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607FCD" w14:textId="2CFFB5C3" w:rsidR="00136784" w:rsidRDefault="00BA62F6">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 Special Edition </w:t>
      </w:r>
    </w:p>
    <w:p w14:paraId="37607FCE" w14:textId="40AE3EBB" w:rsidR="00136784" w:rsidRDefault="00BA62F6">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68</w:t>
      </w:r>
      <w:r w:rsidR="00A7270A">
        <w:rPr>
          <w:rFonts w:ascii="Times New Roman" w:eastAsia="Times New Roman" w:hAnsi="Times New Roman" w:cs="Times New Roman"/>
          <w:b/>
          <w:sz w:val="32"/>
          <w:szCs w:val="32"/>
        </w:rPr>
        <w:t>3</w:t>
      </w:r>
    </w:p>
    <w:p w14:paraId="37607FCF" w14:textId="07C004C2" w:rsidR="00136784" w:rsidRDefault="00AF489B">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Major Concerns</w:t>
      </w:r>
    </w:p>
    <w:p w14:paraId="37607FD0" w14:textId="6176D7C8" w:rsidR="00136784" w:rsidRPr="00F36643" w:rsidRDefault="001524CB">
      <w:pPr>
        <w:spacing w:after="0"/>
        <w:rPr>
          <w:rFonts w:ascii="Times New Roman" w:eastAsia="Times New Roman" w:hAnsi="Times New Roman" w:cs="Times New Roman"/>
          <w:b/>
          <w:sz w:val="24"/>
          <w:szCs w:val="24"/>
        </w:rPr>
      </w:pPr>
      <w:r w:rsidRPr="00F36643">
        <w:rPr>
          <w:rFonts w:ascii="Times New Roman" w:eastAsia="Times New Roman" w:hAnsi="Times New Roman" w:cs="Times New Roman"/>
          <w:b/>
          <w:sz w:val="24"/>
          <w:szCs w:val="24"/>
        </w:rPr>
        <w:t>Hard Stand On Hamas</w:t>
      </w:r>
    </w:p>
    <w:p w14:paraId="03ACD2BD" w14:textId="121D4FFF" w:rsidR="001524CB" w:rsidRPr="00F36643" w:rsidRDefault="001524CB">
      <w:pPr>
        <w:spacing w:after="0"/>
        <w:rPr>
          <w:rFonts w:ascii="Times New Roman" w:eastAsia="Times New Roman" w:hAnsi="Times New Roman" w:cs="Times New Roman"/>
          <w:bCs/>
          <w:sz w:val="24"/>
          <w:szCs w:val="24"/>
        </w:rPr>
      </w:pPr>
      <w:r w:rsidRPr="00F36643">
        <w:rPr>
          <w:rFonts w:ascii="Times New Roman" w:eastAsia="Times New Roman" w:hAnsi="Times New Roman" w:cs="Times New Roman"/>
          <w:bCs/>
          <w:sz w:val="24"/>
          <w:szCs w:val="24"/>
        </w:rPr>
        <w:t xml:space="preserve">We read in an article from </w:t>
      </w:r>
      <w:r w:rsidR="00036A4C" w:rsidRPr="00F36643">
        <w:rPr>
          <w:rFonts w:ascii="Times New Roman" w:eastAsia="Times New Roman" w:hAnsi="Times New Roman" w:cs="Times New Roman"/>
          <w:bCs/>
          <w:i/>
          <w:iCs/>
          <w:sz w:val="24"/>
          <w:szCs w:val="24"/>
        </w:rPr>
        <w:t>World Israel News</w:t>
      </w:r>
      <w:r w:rsidR="001316AD" w:rsidRPr="00F36643">
        <w:rPr>
          <w:rFonts w:ascii="Times New Roman" w:eastAsia="Times New Roman" w:hAnsi="Times New Roman" w:cs="Times New Roman"/>
          <w:bCs/>
          <w:sz w:val="24"/>
          <w:szCs w:val="24"/>
        </w:rPr>
        <w:t xml:space="preserve"> that a military intelligence </w:t>
      </w:r>
      <w:r w:rsidR="00E10D12" w:rsidRPr="00F36643">
        <w:rPr>
          <w:rFonts w:ascii="Times New Roman" w:eastAsia="Times New Roman" w:hAnsi="Times New Roman" w:cs="Times New Roman"/>
          <w:bCs/>
          <w:sz w:val="24"/>
          <w:szCs w:val="24"/>
        </w:rPr>
        <w:t xml:space="preserve">major </w:t>
      </w:r>
      <w:r w:rsidR="00CC5800" w:rsidRPr="00F36643">
        <w:rPr>
          <w:rFonts w:ascii="Times New Roman" w:eastAsia="Times New Roman" w:hAnsi="Times New Roman" w:cs="Times New Roman"/>
          <w:bCs/>
          <w:sz w:val="24"/>
          <w:szCs w:val="24"/>
        </w:rPr>
        <w:t xml:space="preserve">who resigned over his mishandling of things leading up to the </w:t>
      </w:r>
      <w:r w:rsidR="00CC5800" w:rsidRPr="00F36643">
        <w:rPr>
          <w:rFonts w:ascii="Times New Roman" w:eastAsia="Times New Roman" w:hAnsi="Times New Roman" w:cs="Times New Roman"/>
          <w:bCs/>
          <w:sz w:val="24"/>
          <w:szCs w:val="24"/>
        </w:rPr>
        <w:lastRenderedPageBreak/>
        <w:t>October 7</w:t>
      </w:r>
      <w:r w:rsidR="00CC5800" w:rsidRPr="00F36643">
        <w:rPr>
          <w:rFonts w:ascii="Times New Roman" w:eastAsia="Times New Roman" w:hAnsi="Times New Roman" w:cs="Times New Roman"/>
          <w:bCs/>
          <w:sz w:val="24"/>
          <w:szCs w:val="24"/>
          <w:vertAlign w:val="superscript"/>
        </w:rPr>
        <w:t>th</w:t>
      </w:r>
      <w:r w:rsidR="00CC5800" w:rsidRPr="00F36643">
        <w:rPr>
          <w:rFonts w:ascii="Times New Roman" w:eastAsia="Times New Roman" w:hAnsi="Times New Roman" w:cs="Times New Roman"/>
          <w:bCs/>
          <w:sz w:val="24"/>
          <w:szCs w:val="24"/>
        </w:rPr>
        <w:t xml:space="preserve"> massacre</w:t>
      </w:r>
      <w:r w:rsidR="00922A47" w:rsidRPr="00F36643">
        <w:rPr>
          <w:rFonts w:ascii="Times New Roman" w:eastAsia="Times New Roman" w:hAnsi="Times New Roman" w:cs="Times New Roman"/>
          <w:bCs/>
          <w:sz w:val="24"/>
          <w:szCs w:val="24"/>
        </w:rPr>
        <w:t xml:space="preserve"> </w:t>
      </w:r>
      <w:r w:rsidR="005038D8" w:rsidRPr="00F36643">
        <w:rPr>
          <w:rFonts w:ascii="Times New Roman" w:eastAsia="Times New Roman" w:hAnsi="Times New Roman" w:cs="Times New Roman"/>
          <w:bCs/>
          <w:sz w:val="24"/>
          <w:szCs w:val="24"/>
        </w:rPr>
        <w:t>that the Gazans need to suffer to avoid another attack:</w:t>
      </w:r>
    </w:p>
    <w:p w14:paraId="23EF2283" w14:textId="77777777" w:rsidR="00022142" w:rsidRPr="00F36643" w:rsidRDefault="00022142" w:rsidP="00022142">
      <w:pPr>
        <w:spacing w:after="0"/>
        <w:rPr>
          <w:rFonts w:ascii="Times New Roman" w:eastAsia="Times New Roman" w:hAnsi="Times New Roman" w:cs="Times New Roman"/>
          <w:bCs/>
          <w:i/>
          <w:sz w:val="24"/>
          <w:szCs w:val="24"/>
        </w:rPr>
      </w:pPr>
      <w:r w:rsidRPr="00F36643">
        <w:rPr>
          <w:rFonts w:ascii="Times New Roman" w:eastAsia="Times New Roman" w:hAnsi="Times New Roman" w:cs="Times New Roman"/>
          <w:bCs/>
          <w:i/>
          <w:sz w:val="24"/>
          <w:szCs w:val="24"/>
        </w:rPr>
        <w:t xml:space="preserve">Former head of IDF Military Intelligence Maj. Gen. Aharon Haliva was caught on tape saying that the Gazans need to suffer </w:t>
      </w:r>
      <w:r w:rsidRPr="00F36643">
        <w:rPr>
          <w:rFonts w:ascii="Times New Roman" w:eastAsia="Times New Roman" w:hAnsi="Times New Roman" w:cs="Times New Roman"/>
          <w:bCs/>
          <w:i/>
          <w:sz w:val="24"/>
          <w:szCs w:val="24"/>
        </w:rPr>
        <w:lastRenderedPageBreak/>
        <w:t>greatly for the Hamas-led Oct. 7, 2023, invasion in order to prevent another attack on Israel in the future, in recordings leaked Friday on Channel 12.</w:t>
      </w:r>
    </w:p>
    <w:p w14:paraId="280BBCB4" w14:textId="3A855EEC" w:rsidR="00022142" w:rsidRPr="00F36643" w:rsidRDefault="00194E7F" w:rsidP="00022142">
      <w:pPr>
        <w:spacing w:after="0"/>
        <w:rPr>
          <w:rFonts w:ascii="Times New Roman" w:eastAsia="Times New Roman" w:hAnsi="Times New Roman" w:cs="Times New Roman"/>
          <w:bCs/>
          <w:iCs/>
          <w:sz w:val="24"/>
          <w:szCs w:val="24"/>
        </w:rPr>
      </w:pPr>
      <w:r w:rsidRPr="00F36643">
        <w:rPr>
          <w:rFonts w:ascii="Times New Roman" w:eastAsia="Times New Roman" w:hAnsi="Times New Roman" w:cs="Times New Roman"/>
          <w:bCs/>
          <w:iCs/>
          <w:sz w:val="24"/>
          <w:szCs w:val="24"/>
        </w:rPr>
        <w:t xml:space="preserve">Haliva, who wasn’t speaking </w:t>
      </w:r>
      <w:r w:rsidR="00961B18" w:rsidRPr="00F36643">
        <w:rPr>
          <w:rFonts w:ascii="Times New Roman" w:eastAsia="Times New Roman" w:hAnsi="Times New Roman" w:cs="Times New Roman"/>
          <w:bCs/>
          <w:iCs/>
          <w:sz w:val="24"/>
          <w:szCs w:val="24"/>
        </w:rPr>
        <w:t>publicly,</w:t>
      </w:r>
      <w:r w:rsidR="002D67C5" w:rsidRPr="00F36643">
        <w:rPr>
          <w:rFonts w:ascii="Times New Roman" w:eastAsia="Times New Roman" w:hAnsi="Times New Roman" w:cs="Times New Roman"/>
          <w:bCs/>
          <w:iCs/>
          <w:sz w:val="24"/>
          <w:szCs w:val="24"/>
        </w:rPr>
        <w:t xml:space="preserve"> is brutal in his </w:t>
      </w:r>
      <w:r w:rsidR="002D67C5" w:rsidRPr="00F36643">
        <w:rPr>
          <w:rFonts w:ascii="Times New Roman" w:eastAsia="Times New Roman" w:hAnsi="Times New Roman" w:cs="Times New Roman"/>
          <w:bCs/>
          <w:iCs/>
          <w:sz w:val="24"/>
          <w:szCs w:val="24"/>
        </w:rPr>
        <w:lastRenderedPageBreak/>
        <w:t>assessment of the current war:</w:t>
      </w:r>
    </w:p>
    <w:p w14:paraId="3FFED653" w14:textId="6FEA92D0" w:rsidR="00022142" w:rsidRPr="00F36643" w:rsidRDefault="00022142" w:rsidP="00022142">
      <w:pPr>
        <w:spacing w:after="0"/>
        <w:rPr>
          <w:rFonts w:ascii="Times New Roman" w:eastAsia="Times New Roman" w:hAnsi="Times New Roman" w:cs="Times New Roman"/>
          <w:bCs/>
          <w:i/>
          <w:sz w:val="24"/>
          <w:szCs w:val="24"/>
        </w:rPr>
      </w:pPr>
      <w:r w:rsidRPr="00F36643">
        <w:rPr>
          <w:rFonts w:ascii="Times New Roman" w:eastAsia="Times New Roman" w:hAnsi="Times New Roman" w:cs="Times New Roman"/>
          <w:bCs/>
          <w:i/>
          <w:sz w:val="24"/>
          <w:szCs w:val="24"/>
        </w:rPr>
        <w:t xml:space="preserve">“The fact that there are already 50,000 deaths in Gaza is necessary and required for future generations,” Haliva is heard saying at one point in conversations </w:t>
      </w:r>
      <w:r w:rsidRPr="00F36643">
        <w:rPr>
          <w:rFonts w:ascii="Times New Roman" w:eastAsia="Times New Roman" w:hAnsi="Times New Roman" w:cs="Times New Roman"/>
          <w:bCs/>
          <w:i/>
          <w:sz w:val="24"/>
          <w:szCs w:val="24"/>
        </w:rPr>
        <w:lastRenderedPageBreak/>
        <w:t>that took place over the last several months.</w:t>
      </w:r>
    </w:p>
    <w:p w14:paraId="2E70F3D6" w14:textId="77777777" w:rsidR="00022142" w:rsidRPr="00F36643" w:rsidRDefault="00022142" w:rsidP="00022142">
      <w:pPr>
        <w:spacing w:after="0"/>
        <w:rPr>
          <w:rFonts w:ascii="Times New Roman" w:eastAsia="Times New Roman" w:hAnsi="Times New Roman" w:cs="Times New Roman"/>
          <w:bCs/>
          <w:i/>
          <w:sz w:val="24"/>
          <w:szCs w:val="24"/>
        </w:rPr>
      </w:pPr>
      <w:r w:rsidRPr="00F36643">
        <w:rPr>
          <w:rFonts w:ascii="Times New Roman" w:eastAsia="Times New Roman" w:hAnsi="Times New Roman" w:cs="Times New Roman"/>
          <w:bCs/>
          <w:i/>
          <w:sz w:val="24"/>
          <w:szCs w:val="24"/>
        </w:rPr>
        <w:t xml:space="preserve">“OK, you humiliated, you slaughtered, you murdered; everything is true. The price, I said before [Israel invaded Gaza in] the war… For everything </w:t>
      </w:r>
      <w:r w:rsidRPr="00F36643">
        <w:rPr>
          <w:rFonts w:ascii="Times New Roman" w:eastAsia="Times New Roman" w:hAnsi="Times New Roman" w:cs="Times New Roman"/>
          <w:bCs/>
          <w:i/>
          <w:sz w:val="24"/>
          <w:szCs w:val="24"/>
        </w:rPr>
        <w:lastRenderedPageBreak/>
        <w:t>that happened on October 7, for every person [murdered] on October 7, 50 Palestinians must die.”</w:t>
      </w:r>
    </w:p>
    <w:p w14:paraId="3E472FBC" w14:textId="4AEEB198" w:rsidR="00022142" w:rsidRPr="00F36643" w:rsidRDefault="003A3228" w:rsidP="00022142">
      <w:pPr>
        <w:spacing w:after="0"/>
        <w:rPr>
          <w:rFonts w:ascii="Times New Roman" w:eastAsia="Times New Roman" w:hAnsi="Times New Roman" w:cs="Times New Roman"/>
          <w:bCs/>
          <w:iCs/>
          <w:sz w:val="24"/>
          <w:szCs w:val="24"/>
        </w:rPr>
      </w:pPr>
      <w:r w:rsidRPr="00F36643">
        <w:rPr>
          <w:rFonts w:ascii="Times New Roman" w:eastAsia="Times New Roman" w:hAnsi="Times New Roman" w:cs="Times New Roman"/>
          <w:bCs/>
          <w:iCs/>
          <w:sz w:val="24"/>
          <w:szCs w:val="24"/>
        </w:rPr>
        <w:t xml:space="preserve">He then said more controversial things about </w:t>
      </w:r>
      <w:r w:rsidR="00A30496" w:rsidRPr="00F36643">
        <w:rPr>
          <w:rFonts w:ascii="Times New Roman" w:eastAsia="Times New Roman" w:hAnsi="Times New Roman" w:cs="Times New Roman"/>
          <w:bCs/>
          <w:iCs/>
          <w:sz w:val="24"/>
          <w:szCs w:val="24"/>
        </w:rPr>
        <w:t xml:space="preserve">how death will </w:t>
      </w:r>
      <w:r w:rsidR="00A30496" w:rsidRPr="00F36643">
        <w:rPr>
          <w:rFonts w:ascii="Times New Roman" w:eastAsia="Times New Roman" w:hAnsi="Times New Roman" w:cs="Times New Roman"/>
          <w:bCs/>
          <w:iCs/>
          <w:sz w:val="24"/>
          <w:szCs w:val="24"/>
        </w:rPr>
        <w:lastRenderedPageBreak/>
        <w:t>help stop a future attack</w:t>
      </w:r>
      <w:r w:rsidR="007A313C" w:rsidRPr="00F36643">
        <w:rPr>
          <w:rFonts w:ascii="Times New Roman" w:eastAsia="Times New Roman" w:hAnsi="Times New Roman" w:cs="Times New Roman"/>
          <w:bCs/>
          <w:iCs/>
          <w:sz w:val="24"/>
          <w:szCs w:val="24"/>
        </w:rPr>
        <w:t xml:space="preserve"> from Gaza:</w:t>
      </w:r>
    </w:p>
    <w:p w14:paraId="0459B9B9" w14:textId="3A52250F" w:rsidR="00022142" w:rsidRPr="00F36643" w:rsidRDefault="00022142" w:rsidP="00022142">
      <w:pPr>
        <w:spacing w:after="0"/>
        <w:rPr>
          <w:rFonts w:ascii="Times New Roman" w:eastAsia="Times New Roman" w:hAnsi="Times New Roman" w:cs="Times New Roman"/>
          <w:bCs/>
          <w:i/>
          <w:sz w:val="24"/>
          <w:szCs w:val="24"/>
        </w:rPr>
      </w:pPr>
      <w:r w:rsidRPr="00F36643">
        <w:rPr>
          <w:rFonts w:ascii="Times New Roman" w:eastAsia="Times New Roman" w:hAnsi="Times New Roman" w:cs="Times New Roman"/>
          <w:bCs/>
          <w:i/>
          <w:sz w:val="24"/>
          <w:szCs w:val="24"/>
        </w:rPr>
        <w:t xml:space="preserve">“It doesn’t matter now [that] children [die]. I’m not speaking out of revenge, I’m speaking out of a message to future generations, there’s nothing to be done,” he continued. </w:t>
      </w:r>
      <w:r w:rsidRPr="00F36643">
        <w:rPr>
          <w:rFonts w:ascii="Times New Roman" w:eastAsia="Times New Roman" w:hAnsi="Times New Roman" w:cs="Times New Roman"/>
          <w:bCs/>
          <w:i/>
          <w:sz w:val="24"/>
          <w:szCs w:val="24"/>
        </w:rPr>
        <w:lastRenderedPageBreak/>
        <w:t>“They need a Nakba every now and then to feel the price. There’s no choice, in this disturbed neighborhood.”</w:t>
      </w:r>
    </w:p>
    <w:p w14:paraId="200957A5" w14:textId="77777777" w:rsidR="00377F8A" w:rsidRPr="00F36643" w:rsidRDefault="00377F8A" w:rsidP="00377F8A">
      <w:pPr>
        <w:spacing w:after="0"/>
        <w:rPr>
          <w:rFonts w:ascii="Times New Roman" w:eastAsia="Times New Roman" w:hAnsi="Times New Roman" w:cs="Times New Roman"/>
          <w:bCs/>
          <w:i/>
          <w:sz w:val="24"/>
          <w:szCs w:val="24"/>
        </w:rPr>
      </w:pPr>
      <w:r w:rsidRPr="00F36643">
        <w:rPr>
          <w:rFonts w:ascii="Times New Roman" w:eastAsia="Times New Roman" w:hAnsi="Times New Roman" w:cs="Times New Roman"/>
          <w:bCs/>
          <w:i/>
          <w:sz w:val="24"/>
          <w:szCs w:val="24"/>
        </w:rPr>
        <w:t xml:space="preserve">Nakba (“catastrophe”) is what the Palestinians call Israel’s victory in </w:t>
      </w:r>
      <w:r w:rsidRPr="00F36643">
        <w:rPr>
          <w:rFonts w:ascii="Times New Roman" w:eastAsia="Times New Roman" w:hAnsi="Times New Roman" w:cs="Times New Roman"/>
          <w:bCs/>
          <w:i/>
          <w:sz w:val="24"/>
          <w:szCs w:val="24"/>
        </w:rPr>
        <w:lastRenderedPageBreak/>
        <w:t>the War of Independence.</w:t>
      </w:r>
    </w:p>
    <w:p w14:paraId="1BCF14B4" w14:textId="65D0E67B" w:rsidR="0002368A" w:rsidRPr="00F36643" w:rsidRDefault="007A313C" w:rsidP="00377F8A">
      <w:pPr>
        <w:spacing w:after="0"/>
        <w:rPr>
          <w:rFonts w:ascii="Times New Roman" w:eastAsia="Times New Roman" w:hAnsi="Times New Roman" w:cs="Times New Roman"/>
          <w:bCs/>
          <w:iCs/>
          <w:sz w:val="24"/>
          <w:szCs w:val="24"/>
        </w:rPr>
      </w:pPr>
      <w:r w:rsidRPr="00F36643">
        <w:rPr>
          <w:rFonts w:ascii="Times New Roman" w:eastAsia="Times New Roman" w:hAnsi="Times New Roman" w:cs="Times New Roman"/>
          <w:bCs/>
          <w:iCs/>
          <w:sz w:val="24"/>
          <w:szCs w:val="24"/>
        </w:rPr>
        <w:t>To some who know Haliva, they</w:t>
      </w:r>
      <w:r w:rsidR="00D600BA" w:rsidRPr="00F36643">
        <w:rPr>
          <w:rFonts w:ascii="Times New Roman" w:eastAsia="Times New Roman" w:hAnsi="Times New Roman" w:cs="Times New Roman"/>
          <w:bCs/>
          <w:iCs/>
          <w:sz w:val="24"/>
          <w:szCs w:val="24"/>
        </w:rPr>
        <w:t>’ve never heard him being this blunt:</w:t>
      </w:r>
    </w:p>
    <w:p w14:paraId="72E78036" w14:textId="7455D4BC" w:rsidR="00377F8A" w:rsidRPr="00F36643" w:rsidRDefault="00377F8A" w:rsidP="00377F8A">
      <w:pPr>
        <w:spacing w:after="0"/>
        <w:rPr>
          <w:rFonts w:ascii="Times New Roman" w:eastAsia="Times New Roman" w:hAnsi="Times New Roman" w:cs="Times New Roman"/>
          <w:bCs/>
          <w:i/>
          <w:sz w:val="24"/>
          <w:szCs w:val="24"/>
        </w:rPr>
      </w:pPr>
      <w:r w:rsidRPr="00F36643">
        <w:rPr>
          <w:rFonts w:ascii="Times New Roman" w:eastAsia="Times New Roman" w:hAnsi="Times New Roman" w:cs="Times New Roman"/>
          <w:bCs/>
          <w:i/>
          <w:sz w:val="24"/>
          <w:szCs w:val="24"/>
        </w:rPr>
        <w:t xml:space="preserve">Hebrew language media reporting on the recordings pointed out that Haliva had never </w:t>
      </w:r>
      <w:r w:rsidRPr="00F36643">
        <w:rPr>
          <w:rFonts w:ascii="Times New Roman" w:eastAsia="Times New Roman" w:hAnsi="Times New Roman" w:cs="Times New Roman"/>
          <w:bCs/>
          <w:i/>
          <w:sz w:val="24"/>
          <w:szCs w:val="24"/>
        </w:rPr>
        <w:lastRenderedPageBreak/>
        <w:t>been heard using such aggressive language before.</w:t>
      </w:r>
    </w:p>
    <w:p w14:paraId="362E9619" w14:textId="57590B0A" w:rsidR="00377F8A" w:rsidRPr="00F36643" w:rsidRDefault="00D600BA" w:rsidP="00377F8A">
      <w:pPr>
        <w:spacing w:after="0"/>
        <w:rPr>
          <w:rFonts w:ascii="Times New Roman" w:eastAsia="Times New Roman" w:hAnsi="Times New Roman" w:cs="Times New Roman"/>
          <w:bCs/>
          <w:iCs/>
          <w:sz w:val="24"/>
          <w:szCs w:val="24"/>
        </w:rPr>
      </w:pPr>
      <w:r w:rsidRPr="00F36643">
        <w:rPr>
          <w:rFonts w:ascii="Times New Roman" w:eastAsia="Times New Roman" w:hAnsi="Times New Roman" w:cs="Times New Roman"/>
          <w:bCs/>
          <w:iCs/>
          <w:sz w:val="24"/>
          <w:szCs w:val="24"/>
        </w:rPr>
        <w:t xml:space="preserve">In a telling </w:t>
      </w:r>
      <w:r w:rsidR="00364F54" w:rsidRPr="00F36643">
        <w:rPr>
          <w:rFonts w:ascii="Times New Roman" w:eastAsia="Times New Roman" w:hAnsi="Times New Roman" w:cs="Times New Roman"/>
          <w:bCs/>
          <w:iCs/>
          <w:sz w:val="24"/>
          <w:szCs w:val="24"/>
        </w:rPr>
        <w:t>comment, he thinks Hezbollah missed an opportunity to severely hurt Israel:</w:t>
      </w:r>
    </w:p>
    <w:p w14:paraId="0F7C8C97" w14:textId="11C44A29" w:rsidR="00377F8A" w:rsidRPr="00F36643" w:rsidRDefault="00377F8A" w:rsidP="00377F8A">
      <w:pPr>
        <w:spacing w:after="0"/>
        <w:rPr>
          <w:rFonts w:ascii="Times New Roman" w:eastAsia="Times New Roman" w:hAnsi="Times New Roman" w:cs="Times New Roman"/>
          <w:bCs/>
          <w:i/>
          <w:sz w:val="24"/>
          <w:szCs w:val="24"/>
        </w:rPr>
      </w:pPr>
      <w:r w:rsidRPr="00F36643">
        <w:rPr>
          <w:rFonts w:ascii="Times New Roman" w:eastAsia="Times New Roman" w:hAnsi="Times New Roman" w:cs="Times New Roman"/>
          <w:bCs/>
          <w:i/>
          <w:sz w:val="24"/>
          <w:szCs w:val="24"/>
        </w:rPr>
        <w:t xml:space="preserve">Haliva also reflected on the fact that Hamas had expected its fellow </w:t>
      </w:r>
      <w:r w:rsidRPr="00F36643">
        <w:rPr>
          <w:rFonts w:ascii="Times New Roman" w:eastAsia="Times New Roman" w:hAnsi="Times New Roman" w:cs="Times New Roman"/>
          <w:bCs/>
          <w:i/>
          <w:sz w:val="24"/>
          <w:szCs w:val="24"/>
        </w:rPr>
        <w:lastRenderedPageBreak/>
        <w:t>terrorist group in Lebanon, Hezbollah, to immediately join its invasion on Oct. 7, 2023.</w:t>
      </w:r>
      <w:r w:rsidR="00AA092A" w:rsidRPr="00F36643">
        <w:rPr>
          <w:rFonts w:ascii="Times New Roman" w:eastAsia="Times New Roman" w:hAnsi="Times New Roman" w:cs="Times New Roman"/>
          <w:bCs/>
          <w:i/>
          <w:sz w:val="24"/>
          <w:szCs w:val="24"/>
        </w:rPr>
        <w:t xml:space="preserve"> </w:t>
      </w:r>
      <w:r w:rsidRPr="00F36643">
        <w:rPr>
          <w:rFonts w:ascii="Times New Roman" w:eastAsia="Times New Roman" w:hAnsi="Times New Roman" w:cs="Times New Roman"/>
          <w:bCs/>
          <w:i/>
          <w:sz w:val="24"/>
          <w:szCs w:val="24"/>
        </w:rPr>
        <w:t xml:space="preserve">According to many experts, this could have succeeded in at least a temporary takeover of portions of the Galilee, </w:t>
      </w:r>
      <w:r w:rsidRPr="00F36643">
        <w:rPr>
          <w:rFonts w:ascii="Times New Roman" w:eastAsia="Times New Roman" w:hAnsi="Times New Roman" w:cs="Times New Roman"/>
          <w:bCs/>
          <w:i/>
          <w:sz w:val="24"/>
          <w:szCs w:val="24"/>
        </w:rPr>
        <w:lastRenderedPageBreak/>
        <w:t>considering the number and training of Hezbollah’s elite forces, the masses of weaponry they had accumulated, and the low number of IDF troops on the northern border.</w:t>
      </w:r>
    </w:p>
    <w:p w14:paraId="382A3E6B" w14:textId="77777777" w:rsidR="00377F8A" w:rsidRPr="00F36643" w:rsidRDefault="00377F8A" w:rsidP="00377F8A">
      <w:pPr>
        <w:spacing w:after="0"/>
        <w:rPr>
          <w:rFonts w:ascii="Times New Roman" w:eastAsia="Times New Roman" w:hAnsi="Times New Roman" w:cs="Times New Roman"/>
          <w:bCs/>
          <w:i/>
          <w:sz w:val="24"/>
          <w:szCs w:val="24"/>
        </w:rPr>
      </w:pPr>
      <w:r w:rsidRPr="00F36643">
        <w:rPr>
          <w:rFonts w:ascii="Times New Roman" w:eastAsia="Times New Roman" w:hAnsi="Times New Roman" w:cs="Times New Roman"/>
          <w:bCs/>
          <w:i/>
          <w:sz w:val="24"/>
          <w:szCs w:val="24"/>
        </w:rPr>
        <w:lastRenderedPageBreak/>
        <w:t>This was Hamas’ “biggest mistake,” he said.</w:t>
      </w:r>
    </w:p>
    <w:p w14:paraId="47A9663D" w14:textId="67FDD3DD" w:rsidR="00377F8A" w:rsidRPr="00F36643" w:rsidRDefault="00AA092A" w:rsidP="00377F8A">
      <w:pPr>
        <w:spacing w:after="0"/>
        <w:rPr>
          <w:rFonts w:ascii="Times New Roman" w:eastAsia="Times New Roman" w:hAnsi="Times New Roman" w:cs="Times New Roman"/>
          <w:bCs/>
          <w:iCs/>
          <w:sz w:val="24"/>
          <w:szCs w:val="24"/>
        </w:rPr>
      </w:pPr>
      <w:r w:rsidRPr="00F36643">
        <w:rPr>
          <w:rFonts w:ascii="Times New Roman" w:eastAsia="Times New Roman" w:hAnsi="Times New Roman" w:cs="Times New Roman"/>
          <w:bCs/>
          <w:iCs/>
          <w:sz w:val="24"/>
          <w:szCs w:val="24"/>
        </w:rPr>
        <w:t>Why did the</w:t>
      </w:r>
      <w:r w:rsidR="00D176D0" w:rsidRPr="00F36643">
        <w:rPr>
          <w:rFonts w:ascii="Times New Roman" w:eastAsia="Times New Roman" w:hAnsi="Times New Roman" w:cs="Times New Roman"/>
          <w:bCs/>
          <w:iCs/>
          <w:sz w:val="24"/>
          <w:szCs w:val="24"/>
        </w:rPr>
        <w:t xml:space="preserve"> leader of Hezbollah not join the fight? Haliva thinks he knows why:</w:t>
      </w:r>
    </w:p>
    <w:p w14:paraId="22DC7B62" w14:textId="06CB4B82" w:rsidR="00377F8A" w:rsidRPr="00F36643" w:rsidRDefault="00377F8A" w:rsidP="00377F8A">
      <w:pPr>
        <w:spacing w:after="0"/>
        <w:rPr>
          <w:rFonts w:ascii="Times New Roman" w:eastAsia="Times New Roman" w:hAnsi="Times New Roman" w:cs="Times New Roman"/>
          <w:bCs/>
          <w:i/>
          <w:sz w:val="24"/>
          <w:szCs w:val="24"/>
        </w:rPr>
      </w:pPr>
      <w:r w:rsidRPr="00F36643">
        <w:rPr>
          <w:rFonts w:ascii="Times New Roman" w:eastAsia="Times New Roman" w:hAnsi="Times New Roman" w:cs="Times New Roman"/>
          <w:bCs/>
          <w:i/>
          <w:sz w:val="24"/>
          <w:szCs w:val="24"/>
        </w:rPr>
        <w:t xml:space="preserve">When asked why Hezbollah chief Hassan Nasrallah had </w:t>
      </w:r>
      <w:r w:rsidRPr="00F36643">
        <w:rPr>
          <w:rFonts w:ascii="Times New Roman" w:eastAsia="Times New Roman" w:hAnsi="Times New Roman" w:cs="Times New Roman"/>
          <w:bCs/>
          <w:i/>
          <w:sz w:val="24"/>
          <w:szCs w:val="24"/>
        </w:rPr>
        <w:lastRenderedPageBreak/>
        <w:t>not joined, Haliva answered, “He understood the cost of such a war. He understood that he’s not ready for that, that Sinwar had make a very grave mistake.”</w:t>
      </w:r>
    </w:p>
    <w:p w14:paraId="7F762076" w14:textId="77777777" w:rsidR="00377F8A" w:rsidRPr="00F36643" w:rsidRDefault="00377F8A" w:rsidP="00377F8A">
      <w:pPr>
        <w:spacing w:after="0"/>
        <w:rPr>
          <w:rFonts w:ascii="Times New Roman" w:eastAsia="Times New Roman" w:hAnsi="Times New Roman" w:cs="Times New Roman"/>
          <w:bCs/>
          <w:i/>
          <w:sz w:val="24"/>
          <w:szCs w:val="24"/>
        </w:rPr>
      </w:pPr>
      <w:r w:rsidRPr="00F36643">
        <w:rPr>
          <w:rFonts w:ascii="Times New Roman" w:eastAsia="Times New Roman" w:hAnsi="Times New Roman" w:cs="Times New Roman"/>
          <w:bCs/>
          <w:i/>
          <w:sz w:val="24"/>
          <w:szCs w:val="24"/>
        </w:rPr>
        <w:t xml:space="preserve">Nasrallah had lost a son and had been in </w:t>
      </w:r>
      <w:r w:rsidRPr="00F36643">
        <w:rPr>
          <w:rFonts w:ascii="Times New Roman" w:eastAsia="Times New Roman" w:hAnsi="Times New Roman" w:cs="Times New Roman"/>
          <w:bCs/>
          <w:i/>
          <w:sz w:val="24"/>
          <w:szCs w:val="24"/>
        </w:rPr>
        <w:lastRenderedPageBreak/>
        <w:t>Beirut when the IDF attacked the capital in the Second Lebanon War in 2006, he added. “He remembered the cost. Sinwar didn’t see the cost.”</w:t>
      </w:r>
    </w:p>
    <w:p w14:paraId="5A209725" w14:textId="77777777" w:rsidR="009B7D4B" w:rsidRPr="00F36643" w:rsidRDefault="009B7D4B">
      <w:pPr>
        <w:rPr>
          <w:rFonts w:ascii="Times New Roman" w:eastAsia="Times New Roman" w:hAnsi="Times New Roman" w:cs="Times New Roman"/>
          <w:b/>
          <w:iCs/>
          <w:sz w:val="24"/>
          <w:szCs w:val="24"/>
        </w:rPr>
      </w:pPr>
      <w:r w:rsidRPr="00F36643">
        <w:rPr>
          <w:rFonts w:ascii="Times New Roman" w:eastAsia="Times New Roman" w:hAnsi="Times New Roman" w:cs="Times New Roman"/>
          <w:b/>
          <w:iCs/>
          <w:sz w:val="24"/>
          <w:szCs w:val="24"/>
        </w:rPr>
        <w:br w:type="page"/>
      </w:r>
    </w:p>
    <w:p w14:paraId="71C8421B" w14:textId="06D951B7" w:rsidR="00377F8A" w:rsidRPr="00F36643" w:rsidRDefault="00E325DB" w:rsidP="00377F8A">
      <w:pPr>
        <w:spacing w:after="0"/>
        <w:rPr>
          <w:rFonts w:ascii="Times New Roman" w:eastAsia="Times New Roman" w:hAnsi="Times New Roman" w:cs="Times New Roman"/>
          <w:b/>
          <w:iCs/>
          <w:sz w:val="24"/>
          <w:szCs w:val="24"/>
        </w:rPr>
      </w:pPr>
      <w:r w:rsidRPr="00F36643">
        <w:rPr>
          <w:rFonts w:ascii="Times New Roman" w:eastAsia="Times New Roman" w:hAnsi="Times New Roman" w:cs="Times New Roman"/>
          <w:b/>
          <w:iCs/>
          <w:sz w:val="24"/>
          <w:szCs w:val="24"/>
        </w:rPr>
        <w:lastRenderedPageBreak/>
        <w:t>Why Did They Miss The Attack?</w:t>
      </w:r>
    </w:p>
    <w:p w14:paraId="7D09D08D" w14:textId="091AC1DC" w:rsidR="00E325DB" w:rsidRPr="00F36643" w:rsidRDefault="009B7D4B" w:rsidP="00377F8A">
      <w:pPr>
        <w:spacing w:after="0"/>
        <w:rPr>
          <w:rFonts w:ascii="Times New Roman" w:eastAsia="Times New Roman" w:hAnsi="Times New Roman" w:cs="Times New Roman"/>
          <w:bCs/>
          <w:iCs/>
          <w:sz w:val="24"/>
          <w:szCs w:val="24"/>
        </w:rPr>
      </w:pPr>
      <w:r w:rsidRPr="00F36643">
        <w:rPr>
          <w:rFonts w:ascii="Times New Roman" w:eastAsia="Times New Roman" w:hAnsi="Times New Roman" w:cs="Times New Roman"/>
          <w:bCs/>
          <w:iCs/>
          <w:sz w:val="24"/>
          <w:szCs w:val="24"/>
        </w:rPr>
        <w:t xml:space="preserve">Haliva </w:t>
      </w:r>
      <w:r w:rsidR="00456C66" w:rsidRPr="00F36643">
        <w:rPr>
          <w:rFonts w:ascii="Times New Roman" w:eastAsia="Times New Roman" w:hAnsi="Times New Roman" w:cs="Times New Roman"/>
          <w:bCs/>
          <w:iCs/>
          <w:sz w:val="24"/>
          <w:szCs w:val="24"/>
        </w:rPr>
        <w:t xml:space="preserve">who was monitoring communications </w:t>
      </w:r>
      <w:r w:rsidR="00986E87" w:rsidRPr="00F36643">
        <w:rPr>
          <w:rFonts w:ascii="Times New Roman" w:eastAsia="Times New Roman" w:hAnsi="Times New Roman" w:cs="Times New Roman"/>
          <w:bCs/>
          <w:iCs/>
          <w:sz w:val="24"/>
          <w:szCs w:val="24"/>
        </w:rPr>
        <w:t xml:space="preserve"> thinks he knows why he missed the signs:</w:t>
      </w:r>
    </w:p>
    <w:p w14:paraId="51D7C853" w14:textId="766B9D11" w:rsidR="00D92D82" w:rsidRPr="00F36643" w:rsidRDefault="00377F8A" w:rsidP="00377F8A">
      <w:pPr>
        <w:spacing w:after="0"/>
        <w:rPr>
          <w:rFonts w:ascii="Times New Roman" w:eastAsia="Times New Roman" w:hAnsi="Times New Roman" w:cs="Times New Roman"/>
          <w:bCs/>
          <w:i/>
          <w:sz w:val="24"/>
          <w:szCs w:val="24"/>
        </w:rPr>
      </w:pPr>
      <w:r w:rsidRPr="00F36643">
        <w:rPr>
          <w:rFonts w:ascii="Times New Roman" w:eastAsia="Times New Roman" w:hAnsi="Times New Roman" w:cs="Times New Roman"/>
          <w:bCs/>
          <w:i/>
          <w:sz w:val="24"/>
          <w:szCs w:val="24"/>
        </w:rPr>
        <w:t xml:space="preserve">At another point, Haliva seemed to excuse the fact that </w:t>
      </w:r>
      <w:r w:rsidRPr="00F36643">
        <w:rPr>
          <w:rFonts w:ascii="Times New Roman" w:eastAsia="Times New Roman" w:hAnsi="Times New Roman" w:cs="Times New Roman"/>
          <w:bCs/>
          <w:i/>
          <w:sz w:val="24"/>
          <w:szCs w:val="24"/>
        </w:rPr>
        <w:lastRenderedPageBreak/>
        <w:t xml:space="preserve">signs of Hamas planning a huge attack were missed, or ignored, in intelligence circles before the war, including the activation of hundreds of SIM cards some nine hours before the </w:t>
      </w:r>
      <w:r w:rsidRPr="00F36643">
        <w:rPr>
          <w:rFonts w:ascii="Times New Roman" w:eastAsia="Times New Roman" w:hAnsi="Times New Roman" w:cs="Times New Roman"/>
          <w:bCs/>
          <w:i/>
          <w:sz w:val="24"/>
          <w:szCs w:val="24"/>
        </w:rPr>
        <w:lastRenderedPageBreak/>
        <w:t>invasion that began at 6:29 a.m.</w:t>
      </w:r>
    </w:p>
    <w:p w14:paraId="7BD4ADAC" w14:textId="77777777" w:rsidR="0002368A" w:rsidRPr="00F36643" w:rsidRDefault="0002368A" w:rsidP="0002368A">
      <w:pPr>
        <w:spacing w:after="0"/>
        <w:rPr>
          <w:rFonts w:ascii="Times New Roman" w:eastAsia="Times New Roman" w:hAnsi="Times New Roman" w:cs="Times New Roman"/>
          <w:bCs/>
          <w:i/>
          <w:sz w:val="24"/>
          <w:szCs w:val="24"/>
        </w:rPr>
      </w:pPr>
      <w:r w:rsidRPr="00F36643">
        <w:rPr>
          <w:rFonts w:ascii="Times New Roman" w:eastAsia="Times New Roman" w:hAnsi="Times New Roman" w:cs="Times New Roman"/>
          <w:bCs/>
          <w:i/>
          <w:sz w:val="24"/>
          <w:szCs w:val="24"/>
        </w:rPr>
        <w:t>“Do you know how many isolated reports there are all the time? Intelligence is one huge, crazy puzzle,” he said.</w:t>
      </w:r>
    </w:p>
    <w:p w14:paraId="799EE4D6" w14:textId="77777777" w:rsidR="0002368A" w:rsidRPr="00F36643" w:rsidRDefault="0002368A" w:rsidP="0002368A">
      <w:pPr>
        <w:spacing w:after="0"/>
        <w:rPr>
          <w:rFonts w:ascii="Times New Roman" w:eastAsia="Times New Roman" w:hAnsi="Times New Roman" w:cs="Times New Roman"/>
          <w:bCs/>
          <w:i/>
          <w:sz w:val="24"/>
          <w:szCs w:val="24"/>
        </w:rPr>
      </w:pPr>
      <w:r w:rsidRPr="00F36643">
        <w:rPr>
          <w:rFonts w:ascii="Times New Roman" w:eastAsia="Times New Roman" w:hAnsi="Times New Roman" w:cs="Times New Roman"/>
          <w:bCs/>
          <w:i/>
          <w:sz w:val="24"/>
          <w:szCs w:val="24"/>
        </w:rPr>
        <w:t xml:space="preserve">“If you acted on every single piece of </w:t>
      </w:r>
      <w:r w:rsidRPr="00F36643">
        <w:rPr>
          <w:rFonts w:ascii="Times New Roman" w:eastAsia="Times New Roman" w:hAnsi="Times New Roman" w:cs="Times New Roman"/>
          <w:bCs/>
          <w:i/>
          <w:sz w:val="24"/>
          <w:szCs w:val="24"/>
        </w:rPr>
        <w:lastRenderedPageBreak/>
        <w:t>information like that, you’d have to keep 300,000 reservists on active duty in the IDF every day,” he noted.</w:t>
      </w:r>
    </w:p>
    <w:p w14:paraId="5FBDEF62" w14:textId="2CA2BE8F" w:rsidR="0002368A" w:rsidRPr="00F36643" w:rsidRDefault="00AB4B66" w:rsidP="0002368A">
      <w:pPr>
        <w:spacing w:after="0"/>
        <w:rPr>
          <w:rFonts w:ascii="Times New Roman" w:eastAsia="Times New Roman" w:hAnsi="Times New Roman" w:cs="Times New Roman"/>
          <w:bCs/>
          <w:iCs/>
          <w:sz w:val="24"/>
          <w:szCs w:val="24"/>
        </w:rPr>
      </w:pPr>
      <w:r w:rsidRPr="00F36643">
        <w:rPr>
          <w:rFonts w:ascii="Times New Roman" w:eastAsia="Times New Roman" w:hAnsi="Times New Roman" w:cs="Times New Roman"/>
          <w:bCs/>
          <w:iCs/>
          <w:sz w:val="24"/>
          <w:szCs w:val="24"/>
        </w:rPr>
        <w:t>He and others were focusing on another war front at the time:</w:t>
      </w:r>
    </w:p>
    <w:p w14:paraId="7CD3ACC3" w14:textId="77777777" w:rsidR="0002368A" w:rsidRPr="00F36643" w:rsidRDefault="0002368A" w:rsidP="0002368A">
      <w:pPr>
        <w:spacing w:after="0"/>
        <w:rPr>
          <w:rFonts w:ascii="Times New Roman" w:eastAsia="Times New Roman" w:hAnsi="Times New Roman" w:cs="Times New Roman"/>
          <w:bCs/>
          <w:i/>
          <w:sz w:val="24"/>
          <w:szCs w:val="24"/>
        </w:rPr>
      </w:pPr>
      <w:r w:rsidRPr="00F36643">
        <w:rPr>
          <w:rFonts w:ascii="Times New Roman" w:eastAsia="Times New Roman" w:hAnsi="Times New Roman" w:cs="Times New Roman"/>
          <w:bCs/>
          <w:i/>
          <w:sz w:val="24"/>
          <w:szCs w:val="24"/>
        </w:rPr>
        <w:t xml:space="preserve">“As the head of Military Intelligence,” </w:t>
      </w:r>
      <w:r w:rsidRPr="00F36643">
        <w:rPr>
          <w:rFonts w:ascii="Times New Roman" w:eastAsia="Times New Roman" w:hAnsi="Times New Roman" w:cs="Times New Roman"/>
          <w:bCs/>
          <w:i/>
          <w:sz w:val="24"/>
          <w:szCs w:val="24"/>
        </w:rPr>
        <w:lastRenderedPageBreak/>
        <w:t xml:space="preserve">he said, “I estimated that 2023 and 2024 would be a catastrophe in Judea and Samaria…. I would have told you that the chance that 50 Palestinians from a Palestinian village would come to </w:t>
      </w:r>
      <w:r w:rsidRPr="00F36643">
        <w:rPr>
          <w:rFonts w:ascii="Times New Roman" w:eastAsia="Times New Roman" w:hAnsi="Times New Roman" w:cs="Times New Roman"/>
          <w:bCs/>
          <w:i/>
          <w:sz w:val="24"/>
          <w:szCs w:val="24"/>
        </w:rPr>
        <w:lastRenderedPageBreak/>
        <w:t>observation posts and soldiers in Judea and Samaria at the Yakir post is greater than in Gaza.”</w:t>
      </w:r>
    </w:p>
    <w:p w14:paraId="5F97B7F6" w14:textId="1D9640CA" w:rsidR="0002368A" w:rsidRPr="00F36643" w:rsidRDefault="00D565B2" w:rsidP="0002368A">
      <w:pPr>
        <w:spacing w:after="0"/>
        <w:rPr>
          <w:rFonts w:ascii="Times New Roman" w:eastAsia="Times New Roman" w:hAnsi="Times New Roman" w:cs="Times New Roman"/>
          <w:bCs/>
          <w:iCs/>
          <w:sz w:val="24"/>
          <w:szCs w:val="24"/>
        </w:rPr>
      </w:pPr>
      <w:r w:rsidRPr="00F36643">
        <w:rPr>
          <w:rFonts w:ascii="Times New Roman" w:eastAsia="Times New Roman" w:hAnsi="Times New Roman" w:cs="Times New Roman"/>
          <w:bCs/>
          <w:iCs/>
          <w:sz w:val="24"/>
          <w:szCs w:val="24"/>
        </w:rPr>
        <w:t>Still, he wasn’t willing to fall on his sword alone</w:t>
      </w:r>
      <w:r w:rsidR="00922471" w:rsidRPr="00F36643">
        <w:rPr>
          <w:rFonts w:ascii="Times New Roman" w:eastAsia="Times New Roman" w:hAnsi="Times New Roman" w:cs="Times New Roman"/>
          <w:bCs/>
          <w:iCs/>
          <w:sz w:val="24"/>
          <w:szCs w:val="24"/>
        </w:rPr>
        <w:t>. H</w:t>
      </w:r>
      <w:r w:rsidR="00DA3ED8" w:rsidRPr="00F36643">
        <w:rPr>
          <w:rFonts w:ascii="Times New Roman" w:eastAsia="Times New Roman" w:hAnsi="Times New Roman" w:cs="Times New Roman"/>
          <w:bCs/>
          <w:iCs/>
          <w:sz w:val="24"/>
          <w:szCs w:val="24"/>
        </w:rPr>
        <w:t xml:space="preserve">e did eventually </w:t>
      </w:r>
      <w:r w:rsidR="00922471" w:rsidRPr="00F36643">
        <w:rPr>
          <w:rFonts w:ascii="Times New Roman" w:eastAsia="Times New Roman" w:hAnsi="Times New Roman" w:cs="Times New Roman"/>
          <w:bCs/>
          <w:iCs/>
          <w:sz w:val="24"/>
          <w:szCs w:val="24"/>
        </w:rPr>
        <w:t>own up to playing his part</w:t>
      </w:r>
      <w:r w:rsidRPr="00F36643">
        <w:rPr>
          <w:rFonts w:ascii="Times New Roman" w:eastAsia="Times New Roman" w:hAnsi="Times New Roman" w:cs="Times New Roman"/>
          <w:bCs/>
          <w:iCs/>
          <w:sz w:val="24"/>
          <w:szCs w:val="24"/>
        </w:rPr>
        <w:t>:</w:t>
      </w:r>
    </w:p>
    <w:p w14:paraId="33156426" w14:textId="10D4EF03" w:rsidR="0002368A" w:rsidRPr="00F36643" w:rsidRDefault="0002368A" w:rsidP="0002368A">
      <w:pPr>
        <w:spacing w:after="0"/>
        <w:rPr>
          <w:rFonts w:ascii="Times New Roman" w:eastAsia="Times New Roman" w:hAnsi="Times New Roman" w:cs="Times New Roman"/>
          <w:bCs/>
          <w:i/>
          <w:sz w:val="24"/>
          <w:szCs w:val="24"/>
        </w:rPr>
      </w:pPr>
      <w:r w:rsidRPr="00F36643">
        <w:rPr>
          <w:rFonts w:ascii="Times New Roman" w:eastAsia="Times New Roman" w:hAnsi="Times New Roman" w:cs="Times New Roman"/>
          <w:bCs/>
          <w:i/>
          <w:sz w:val="24"/>
          <w:szCs w:val="24"/>
        </w:rPr>
        <w:lastRenderedPageBreak/>
        <w:t xml:space="preserve">On a personal level, Haliva can be heard trying to absolve himself regarding the surprise of the Hamas attack, saying, “The first and last phone call I received at night was at 3:20 a.m. from my assistant,” who </w:t>
      </w:r>
      <w:r w:rsidRPr="00F36643">
        <w:rPr>
          <w:rFonts w:ascii="Times New Roman" w:eastAsia="Times New Roman" w:hAnsi="Times New Roman" w:cs="Times New Roman"/>
          <w:bCs/>
          <w:i/>
          <w:sz w:val="24"/>
          <w:szCs w:val="24"/>
        </w:rPr>
        <w:lastRenderedPageBreak/>
        <w:t>didn’t even mention the SIMs and said there was “an event” that was being taken care of by the IDF’s Southern Command and Operations Directorate.</w:t>
      </w:r>
      <w:r w:rsidR="00922471" w:rsidRPr="00F36643">
        <w:rPr>
          <w:rFonts w:ascii="Times New Roman" w:eastAsia="Times New Roman" w:hAnsi="Times New Roman" w:cs="Times New Roman"/>
          <w:bCs/>
          <w:i/>
          <w:sz w:val="24"/>
          <w:szCs w:val="24"/>
        </w:rPr>
        <w:t xml:space="preserve"> </w:t>
      </w:r>
      <w:r w:rsidRPr="00F36643">
        <w:rPr>
          <w:rFonts w:ascii="Times New Roman" w:eastAsia="Times New Roman" w:hAnsi="Times New Roman" w:cs="Times New Roman"/>
          <w:bCs/>
          <w:i/>
          <w:sz w:val="24"/>
          <w:szCs w:val="24"/>
        </w:rPr>
        <w:t xml:space="preserve">Haliva had ultimately taken responsibility for the </w:t>
      </w:r>
      <w:r w:rsidRPr="00F36643">
        <w:rPr>
          <w:rFonts w:ascii="Times New Roman" w:eastAsia="Times New Roman" w:hAnsi="Times New Roman" w:cs="Times New Roman"/>
          <w:bCs/>
          <w:i/>
          <w:sz w:val="24"/>
          <w:szCs w:val="24"/>
        </w:rPr>
        <w:lastRenderedPageBreak/>
        <w:t>failure to protect the state and its citizens on Oct. 7 and resigned a year ago, thus becoming the first major IDF officer to do so.</w:t>
      </w:r>
      <w:r w:rsidR="00E55C85" w:rsidRPr="00F36643">
        <w:rPr>
          <w:rFonts w:ascii="Times New Roman" w:eastAsia="Times New Roman" w:hAnsi="Times New Roman" w:cs="Times New Roman"/>
          <w:bCs/>
          <w:i/>
          <w:sz w:val="24"/>
          <w:szCs w:val="24"/>
        </w:rPr>
        <w:t xml:space="preserve"> </w:t>
      </w:r>
      <w:r w:rsidRPr="00F36643">
        <w:rPr>
          <w:rFonts w:ascii="Times New Roman" w:eastAsia="Times New Roman" w:hAnsi="Times New Roman" w:cs="Times New Roman"/>
          <w:bCs/>
          <w:i/>
          <w:sz w:val="24"/>
          <w:szCs w:val="24"/>
        </w:rPr>
        <w:t xml:space="preserve">He acknowledged that he had had no choice, because “as head of </w:t>
      </w:r>
      <w:r w:rsidRPr="00F36643">
        <w:rPr>
          <w:rFonts w:ascii="Times New Roman" w:eastAsia="Times New Roman" w:hAnsi="Times New Roman" w:cs="Times New Roman"/>
          <w:bCs/>
          <w:i/>
          <w:sz w:val="24"/>
          <w:szCs w:val="24"/>
        </w:rPr>
        <w:lastRenderedPageBreak/>
        <w:t>the system, I am responsible for its successes and failures, that’s it.”</w:t>
      </w:r>
    </w:p>
    <w:p w14:paraId="339994D2" w14:textId="337CF456" w:rsidR="0002368A" w:rsidRPr="00F36643" w:rsidRDefault="0078248A" w:rsidP="0002368A">
      <w:pPr>
        <w:spacing w:after="0"/>
        <w:rPr>
          <w:rFonts w:ascii="Times New Roman" w:eastAsia="Times New Roman" w:hAnsi="Times New Roman" w:cs="Times New Roman"/>
          <w:bCs/>
          <w:iCs/>
          <w:sz w:val="24"/>
          <w:szCs w:val="24"/>
        </w:rPr>
      </w:pPr>
      <w:r w:rsidRPr="00F36643">
        <w:rPr>
          <w:rFonts w:ascii="Times New Roman" w:eastAsia="Times New Roman" w:hAnsi="Times New Roman" w:cs="Times New Roman"/>
          <w:bCs/>
          <w:iCs/>
          <w:sz w:val="24"/>
          <w:szCs w:val="24"/>
        </w:rPr>
        <w:t xml:space="preserve">Haliva </w:t>
      </w:r>
      <w:r w:rsidR="006A041A" w:rsidRPr="00F36643">
        <w:rPr>
          <w:rFonts w:ascii="Times New Roman" w:eastAsia="Times New Roman" w:hAnsi="Times New Roman" w:cs="Times New Roman"/>
          <w:bCs/>
          <w:iCs/>
          <w:sz w:val="24"/>
          <w:szCs w:val="24"/>
        </w:rPr>
        <w:t>did say he shouldn’t have been the only to resign:</w:t>
      </w:r>
    </w:p>
    <w:p w14:paraId="25EF1BAD" w14:textId="77777777" w:rsidR="0002368A" w:rsidRPr="00F36643" w:rsidRDefault="0002368A" w:rsidP="0002368A">
      <w:pPr>
        <w:spacing w:after="0"/>
        <w:rPr>
          <w:rFonts w:ascii="Times New Roman" w:eastAsia="Times New Roman" w:hAnsi="Times New Roman" w:cs="Times New Roman"/>
          <w:bCs/>
          <w:i/>
          <w:sz w:val="24"/>
          <w:szCs w:val="24"/>
        </w:rPr>
      </w:pPr>
      <w:r w:rsidRPr="00F36643">
        <w:rPr>
          <w:rFonts w:ascii="Times New Roman" w:eastAsia="Times New Roman" w:hAnsi="Times New Roman" w:cs="Times New Roman"/>
          <w:bCs/>
          <w:i/>
          <w:sz w:val="24"/>
          <w:szCs w:val="24"/>
        </w:rPr>
        <w:t xml:space="preserve">By the same reasoning, everyone on whose watch this occurred, </w:t>
      </w:r>
      <w:r w:rsidRPr="00F36643">
        <w:rPr>
          <w:rFonts w:ascii="Times New Roman" w:eastAsia="Times New Roman" w:hAnsi="Times New Roman" w:cs="Times New Roman"/>
          <w:bCs/>
          <w:i/>
          <w:sz w:val="24"/>
          <w:szCs w:val="24"/>
        </w:rPr>
        <w:lastRenderedPageBreak/>
        <w:t>he said, mentioning “the prime minister, defense minister, and security cabinet members,” should resign as well – something no politician has done to date.</w:t>
      </w:r>
    </w:p>
    <w:p w14:paraId="29DCE5B2" w14:textId="6E82D959" w:rsidR="0002368A" w:rsidRPr="00F36643" w:rsidRDefault="006C320E" w:rsidP="0002368A">
      <w:pPr>
        <w:spacing w:after="0"/>
        <w:rPr>
          <w:rFonts w:ascii="Times New Roman" w:eastAsia="Times New Roman" w:hAnsi="Times New Roman" w:cs="Times New Roman"/>
          <w:bCs/>
          <w:iCs/>
          <w:sz w:val="24"/>
          <w:szCs w:val="24"/>
        </w:rPr>
      </w:pPr>
      <w:r w:rsidRPr="00F36643">
        <w:rPr>
          <w:rFonts w:ascii="Times New Roman" w:eastAsia="Times New Roman" w:hAnsi="Times New Roman" w:cs="Times New Roman"/>
          <w:bCs/>
          <w:iCs/>
          <w:sz w:val="24"/>
          <w:szCs w:val="24"/>
        </w:rPr>
        <w:lastRenderedPageBreak/>
        <w:t>And he thinks there is a systemic problem as well:</w:t>
      </w:r>
    </w:p>
    <w:p w14:paraId="014B8CE7" w14:textId="25AB543F" w:rsidR="0002368A" w:rsidRPr="00F36643" w:rsidRDefault="0002368A" w:rsidP="0002368A">
      <w:pPr>
        <w:spacing w:after="0"/>
        <w:rPr>
          <w:rFonts w:ascii="Times New Roman" w:eastAsia="Times New Roman" w:hAnsi="Times New Roman" w:cs="Times New Roman"/>
          <w:bCs/>
          <w:i/>
          <w:sz w:val="24"/>
          <w:szCs w:val="24"/>
        </w:rPr>
      </w:pPr>
      <w:r w:rsidRPr="00F36643">
        <w:rPr>
          <w:rFonts w:ascii="Times New Roman" w:eastAsia="Times New Roman" w:hAnsi="Times New Roman" w:cs="Times New Roman"/>
          <w:bCs/>
          <w:i/>
          <w:sz w:val="24"/>
          <w:szCs w:val="24"/>
        </w:rPr>
        <w:t xml:space="preserve">Still, his bottom line was that the IDF needs a deep restructuring more than merely replacing those who had been in charge on the day Hamas-led </w:t>
      </w:r>
      <w:r w:rsidRPr="00F36643">
        <w:rPr>
          <w:rFonts w:ascii="Times New Roman" w:eastAsia="Times New Roman" w:hAnsi="Times New Roman" w:cs="Times New Roman"/>
          <w:bCs/>
          <w:i/>
          <w:sz w:val="24"/>
          <w:szCs w:val="24"/>
        </w:rPr>
        <w:lastRenderedPageBreak/>
        <w:t>terrorists invaded Israel, massacred 1,200 people and took 251 hostages, 20 of whom are still believed to be alive in captivity, with a further 30 bodies held as bargaining chips.</w:t>
      </w:r>
      <w:r w:rsidR="000A3C48" w:rsidRPr="00F36643">
        <w:rPr>
          <w:rFonts w:ascii="Times New Roman" w:eastAsia="Times New Roman" w:hAnsi="Times New Roman" w:cs="Times New Roman"/>
          <w:bCs/>
          <w:i/>
          <w:sz w:val="24"/>
          <w:szCs w:val="24"/>
        </w:rPr>
        <w:t xml:space="preserve"> </w:t>
      </w:r>
      <w:r w:rsidRPr="00F36643">
        <w:rPr>
          <w:rFonts w:ascii="Times New Roman" w:eastAsia="Times New Roman" w:hAnsi="Times New Roman" w:cs="Times New Roman"/>
          <w:bCs/>
          <w:i/>
          <w:sz w:val="24"/>
          <w:szCs w:val="24"/>
        </w:rPr>
        <w:t xml:space="preserve">The problem “is something </w:t>
      </w:r>
      <w:r w:rsidRPr="00F36643">
        <w:rPr>
          <w:rFonts w:ascii="Times New Roman" w:eastAsia="Times New Roman" w:hAnsi="Times New Roman" w:cs="Times New Roman"/>
          <w:bCs/>
          <w:i/>
          <w:sz w:val="24"/>
          <w:szCs w:val="24"/>
        </w:rPr>
        <w:lastRenderedPageBreak/>
        <w:t xml:space="preserve">much deeper, over </w:t>
      </w:r>
      <w:r w:rsidR="000A3C48" w:rsidRPr="00F36643">
        <w:rPr>
          <w:rFonts w:ascii="Times New Roman" w:eastAsia="Times New Roman" w:hAnsi="Times New Roman" w:cs="Times New Roman"/>
          <w:bCs/>
          <w:i/>
          <w:sz w:val="24"/>
          <w:szCs w:val="24"/>
        </w:rPr>
        <w:t xml:space="preserve"> </w:t>
      </w:r>
      <w:r w:rsidRPr="00F36643">
        <w:rPr>
          <w:rFonts w:ascii="Times New Roman" w:eastAsia="Times New Roman" w:hAnsi="Times New Roman" w:cs="Times New Roman"/>
          <w:bCs/>
          <w:i/>
          <w:sz w:val="24"/>
          <w:szCs w:val="24"/>
        </w:rPr>
        <w:t>many years,” which “demands a much deeper correction,” he said, which he defined as “dismantling and reassembly.”</w:t>
      </w:r>
    </w:p>
    <w:p w14:paraId="6BB3E16E" w14:textId="792F9CDB" w:rsidR="0002368A" w:rsidRPr="00F36643" w:rsidRDefault="0002368A" w:rsidP="00A1798C">
      <w:pPr>
        <w:spacing w:after="0"/>
        <w:rPr>
          <w:rFonts w:ascii="Times New Roman" w:eastAsia="Times New Roman" w:hAnsi="Times New Roman" w:cs="Times New Roman"/>
          <w:bCs/>
          <w:i/>
          <w:sz w:val="24"/>
          <w:szCs w:val="24"/>
        </w:rPr>
      </w:pPr>
      <w:r w:rsidRPr="00F36643">
        <w:rPr>
          <w:rFonts w:ascii="Times New Roman" w:eastAsia="Times New Roman" w:hAnsi="Times New Roman" w:cs="Times New Roman"/>
          <w:bCs/>
          <w:i/>
          <w:sz w:val="24"/>
          <w:szCs w:val="24"/>
        </w:rPr>
        <w:t xml:space="preserve">This was especially true regarding the arrogance of the army </w:t>
      </w:r>
      <w:r w:rsidRPr="00F36643">
        <w:rPr>
          <w:rFonts w:ascii="Times New Roman" w:eastAsia="Times New Roman" w:hAnsi="Times New Roman" w:cs="Times New Roman"/>
          <w:bCs/>
          <w:i/>
          <w:sz w:val="24"/>
          <w:szCs w:val="24"/>
        </w:rPr>
        <w:lastRenderedPageBreak/>
        <w:t>in assuming that Israeli intelligence could always find out in time about enemy plans to attack the country, and the denigration of its multiple enemies’ capabilities, he said.</w:t>
      </w:r>
    </w:p>
    <w:p w14:paraId="6EDC3809" w14:textId="08A7C081" w:rsidR="0002368A" w:rsidRPr="00F36643" w:rsidRDefault="00AA352B" w:rsidP="0002368A">
      <w:pPr>
        <w:spacing w:after="0"/>
        <w:rPr>
          <w:rFonts w:ascii="Times New Roman" w:eastAsia="Times New Roman" w:hAnsi="Times New Roman" w:cs="Times New Roman"/>
          <w:bCs/>
          <w:i/>
          <w:sz w:val="24"/>
          <w:szCs w:val="24"/>
        </w:rPr>
      </w:pPr>
      <w:r w:rsidRPr="00F36643">
        <w:rPr>
          <w:rFonts w:ascii="Times New Roman" w:eastAsia="Times New Roman" w:hAnsi="Times New Roman" w:cs="Times New Roman"/>
          <w:bCs/>
          <w:iCs/>
          <w:sz w:val="24"/>
          <w:szCs w:val="24"/>
        </w:rPr>
        <w:lastRenderedPageBreak/>
        <w:t xml:space="preserve">How did the best </w:t>
      </w:r>
      <w:r w:rsidR="00700AA7" w:rsidRPr="00F36643">
        <w:rPr>
          <w:rFonts w:ascii="Times New Roman" w:eastAsia="Times New Roman" w:hAnsi="Times New Roman" w:cs="Times New Roman"/>
          <w:bCs/>
          <w:iCs/>
          <w:sz w:val="24"/>
          <w:szCs w:val="24"/>
        </w:rPr>
        <w:t xml:space="preserve">intelligence team in the world </w:t>
      </w:r>
      <w:r w:rsidR="00F1075C" w:rsidRPr="00F36643">
        <w:rPr>
          <w:rFonts w:ascii="Times New Roman" w:eastAsia="Times New Roman" w:hAnsi="Times New Roman" w:cs="Times New Roman"/>
          <w:bCs/>
          <w:iCs/>
          <w:sz w:val="24"/>
          <w:szCs w:val="24"/>
        </w:rPr>
        <w:t>miss this?</w:t>
      </w:r>
      <w:r w:rsidR="008755DD" w:rsidRPr="00F36643">
        <w:rPr>
          <w:rFonts w:ascii="Times New Roman" w:eastAsia="Times New Roman" w:hAnsi="Times New Roman" w:cs="Times New Roman"/>
          <w:bCs/>
          <w:iCs/>
          <w:sz w:val="24"/>
          <w:szCs w:val="24"/>
        </w:rPr>
        <w:t xml:space="preserve"> Haliva is still</w:t>
      </w:r>
      <w:r w:rsidR="00186915" w:rsidRPr="00F36643">
        <w:rPr>
          <w:rFonts w:ascii="Times New Roman" w:eastAsia="Times New Roman" w:hAnsi="Times New Roman" w:cs="Times New Roman"/>
          <w:bCs/>
          <w:iCs/>
          <w:sz w:val="24"/>
          <w:szCs w:val="24"/>
        </w:rPr>
        <w:t xml:space="preserve"> apprehensive</w:t>
      </w:r>
      <w:r w:rsidR="008755DD" w:rsidRPr="00F36643">
        <w:rPr>
          <w:rFonts w:ascii="Times New Roman" w:eastAsia="Times New Roman" w:hAnsi="Times New Roman" w:cs="Times New Roman"/>
          <w:bCs/>
          <w:iCs/>
          <w:sz w:val="24"/>
          <w:szCs w:val="24"/>
        </w:rPr>
        <w:t>:</w:t>
      </w:r>
    </w:p>
    <w:p w14:paraId="115EB3DF" w14:textId="77777777" w:rsidR="0002368A" w:rsidRPr="00F36643" w:rsidRDefault="0002368A" w:rsidP="0002368A">
      <w:pPr>
        <w:spacing w:after="0"/>
        <w:rPr>
          <w:rFonts w:ascii="Times New Roman" w:eastAsia="Times New Roman" w:hAnsi="Times New Roman" w:cs="Times New Roman"/>
          <w:bCs/>
          <w:i/>
          <w:sz w:val="24"/>
          <w:szCs w:val="24"/>
        </w:rPr>
      </w:pPr>
      <w:r w:rsidRPr="00F36643">
        <w:rPr>
          <w:rFonts w:ascii="Times New Roman" w:eastAsia="Times New Roman" w:hAnsi="Times New Roman" w:cs="Times New Roman"/>
          <w:bCs/>
          <w:i/>
          <w:sz w:val="24"/>
          <w:szCs w:val="24"/>
        </w:rPr>
        <w:t xml:space="preserve">His concern was Israel’s long-term security, and to ensure that, the IDF had to change, so that such a </w:t>
      </w:r>
      <w:r w:rsidRPr="00F36643">
        <w:rPr>
          <w:rFonts w:ascii="Times New Roman" w:eastAsia="Times New Roman" w:hAnsi="Times New Roman" w:cs="Times New Roman"/>
          <w:bCs/>
          <w:i/>
          <w:sz w:val="24"/>
          <w:szCs w:val="24"/>
        </w:rPr>
        <w:lastRenderedPageBreak/>
        <w:t xml:space="preserve">failure as Oct. 7 would occur “once every 100 years” instead of “once every 50 years,” he said, referring to the 1973 Yom Kippur War, when intelligence failures led to Israel coming the closest it ever has to being </w:t>
      </w:r>
      <w:r w:rsidRPr="00F36643">
        <w:rPr>
          <w:rFonts w:ascii="Times New Roman" w:eastAsia="Times New Roman" w:hAnsi="Times New Roman" w:cs="Times New Roman"/>
          <w:bCs/>
          <w:i/>
          <w:sz w:val="24"/>
          <w:szCs w:val="24"/>
        </w:rPr>
        <w:lastRenderedPageBreak/>
        <w:t>overrun by Arab forces, led at the time by Egypt and Syria.</w:t>
      </w:r>
    </w:p>
    <w:p w14:paraId="2B19AF18" w14:textId="59103821" w:rsidR="004748D8" w:rsidRPr="00F36643" w:rsidRDefault="00523AFA" w:rsidP="0002368A">
      <w:pPr>
        <w:spacing w:after="0"/>
        <w:rPr>
          <w:rFonts w:ascii="Times New Roman" w:eastAsia="Times New Roman" w:hAnsi="Times New Roman" w:cs="Times New Roman"/>
          <w:bCs/>
          <w:iCs/>
          <w:sz w:val="24"/>
          <w:szCs w:val="24"/>
        </w:rPr>
      </w:pPr>
      <w:r w:rsidRPr="00F36643">
        <w:rPr>
          <w:rFonts w:ascii="Times New Roman" w:eastAsia="Times New Roman" w:hAnsi="Times New Roman" w:cs="Times New Roman"/>
          <w:bCs/>
          <w:iCs/>
          <w:sz w:val="24"/>
          <w:szCs w:val="24"/>
        </w:rPr>
        <w:t xml:space="preserve">And I’m still concerned now. But I also know that God can and will </w:t>
      </w:r>
      <w:r w:rsidR="0054560A" w:rsidRPr="00F36643">
        <w:rPr>
          <w:rFonts w:ascii="Times New Roman" w:eastAsia="Times New Roman" w:hAnsi="Times New Roman" w:cs="Times New Roman"/>
          <w:bCs/>
          <w:iCs/>
          <w:sz w:val="24"/>
          <w:szCs w:val="24"/>
        </w:rPr>
        <w:t>help Israel right this ship.</w:t>
      </w:r>
    </w:p>
    <w:sectPr w:rsidR="004748D8" w:rsidRPr="00F3664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EC11F4" w14:textId="77777777" w:rsidR="00235902" w:rsidRDefault="00235902">
      <w:pPr>
        <w:spacing w:after="0" w:line="240" w:lineRule="auto"/>
      </w:pPr>
      <w:r>
        <w:separator/>
      </w:r>
    </w:p>
  </w:endnote>
  <w:endnote w:type="continuationSeparator" w:id="0">
    <w:p w14:paraId="7E372393" w14:textId="77777777" w:rsidR="00235902" w:rsidRDefault="002359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07FF0" w14:textId="77777777" w:rsidR="00136784" w:rsidRDefault="00136784">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07FF1" w14:textId="793380AF" w:rsidR="00136784" w:rsidRDefault="00BA62F6">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6E29EC">
      <w:rPr>
        <w:noProof/>
        <w:color w:val="000000"/>
      </w:rPr>
      <w:t>1</w:t>
    </w:r>
    <w:r>
      <w:rPr>
        <w:color w:val="000000"/>
      </w:rPr>
      <w:fldChar w:fldCharType="end"/>
    </w:r>
  </w:p>
  <w:p w14:paraId="37607FF2" w14:textId="77777777" w:rsidR="00136784" w:rsidRDefault="00136784">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07FF4" w14:textId="77777777" w:rsidR="00136784" w:rsidRDefault="00136784">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571F75" w14:textId="77777777" w:rsidR="00235902" w:rsidRDefault="00235902">
      <w:pPr>
        <w:spacing w:after="0" w:line="240" w:lineRule="auto"/>
      </w:pPr>
      <w:r>
        <w:separator/>
      </w:r>
    </w:p>
  </w:footnote>
  <w:footnote w:type="continuationSeparator" w:id="0">
    <w:p w14:paraId="0F2A2268" w14:textId="77777777" w:rsidR="00235902" w:rsidRDefault="002359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07FEE" w14:textId="77777777" w:rsidR="00136784" w:rsidRDefault="00136784">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07FEF" w14:textId="77777777" w:rsidR="00136784" w:rsidRDefault="00136784">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07FF3" w14:textId="77777777" w:rsidR="00136784" w:rsidRDefault="00136784">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6784"/>
    <w:rsid w:val="00022142"/>
    <w:rsid w:val="0002368A"/>
    <w:rsid w:val="00036A4C"/>
    <w:rsid w:val="00050E75"/>
    <w:rsid w:val="000A3C48"/>
    <w:rsid w:val="001316AD"/>
    <w:rsid w:val="0013283E"/>
    <w:rsid w:val="00136784"/>
    <w:rsid w:val="001524CB"/>
    <w:rsid w:val="0016586A"/>
    <w:rsid w:val="00186915"/>
    <w:rsid w:val="00194E7F"/>
    <w:rsid w:val="001A1B2B"/>
    <w:rsid w:val="001D0161"/>
    <w:rsid w:val="001E3863"/>
    <w:rsid w:val="00235902"/>
    <w:rsid w:val="00252675"/>
    <w:rsid w:val="002526E0"/>
    <w:rsid w:val="002710BA"/>
    <w:rsid w:val="002D67C5"/>
    <w:rsid w:val="00312E25"/>
    <w:rsid w:val="00364F54"/>
    <w:rsid w:val="00377F8A"/>
    <w:rsid w:val="0039280D"/>
    <w:rsid w:val="003A2E93"/>
    <w:rsid w:val="003A3228"/>
    <w:rsid w:val="003F7CF7"/>
    <w:rsid w:val="004236A2"/>
    <w:rsid w:val="00454445"/>
    <w:rsid w:val="00456C66"/>
    <w:rsid w:val="004748D8"/>
    <w:rsid w:val="004C7C2C"/>
    <w:rsid w:val="004F0121"/>
    <w:rsid w:val="00503525"/>
    <w:rsid w:val="005038D8"/>
    <w:rsid w:val="00523AFA"/>
    <w:rsid w:val="0053580A"/>
    <w:rsid w:val="00537B15"/>
    <w:rsid w:val="0054560A"/>
    <w:rsid w:val="005753AD"/>
    <w:rsid w:val="005B76EE"/>
    <w:rsid w:val="005B7FB3"/>
    <w:rsid w:val="005E5F3F"/>
    <w:rsid w:val="005E7202"/>
    <w:rsid w:val="00622B44"/>
    <w:rsid w:val="006374D7"/>
    <w:rsid w:val="006457D7"/>
    <w:rsid w:val="0069490F"/>
    <w:rsid w:val="006A041A"/>
    <w:rsid w:val="006A473D"/>
    <w:rsid w:val="006C320E"/>
    <w:rsid w:val="006C3D90"/>
    <w:rsid w:val="006D1A38"/>
    <w:rsid w:val="006E29EC"/>
    <w:rsid w:val="00700413"/>
    <w:rsid w:val="00700AA7"/>
    <w:rsid w:val="0070650C"/>
    <w:rsid w:val="007154E2"/>
    <w:rsid w:val="0072398D"/>
    <w:rsid w:val="00745C2A"/>
    <w:rsid w:val="00774C38"/>
    <w:rsid w:val="0078248A"/>
    <w:rsid w:val="0079307E"/>
    <w:rsid w:val="007A313C"/>
    <w:rsid w:val="008755DD"/>
    <w:rsid w:val="009203C7"/>
    <w:rsid w:val="00922471"/>
    <w:rsid w:val="00922A47"/>
    <w:rsid w:val="009520A4"/>
    <w:rsid w:val="00961B18"/>
    <w:rsid w:val="00964419"/>
    <w:rsid w:val="00981E00"/>
    <w:rsid w:val="00986E87"/>
    <w:rsid w:val="009A099E"/>
    <w:rsid w:val="009B7D4B"/>
    <w:rsid w:val="009E08BB"/>
    <w:rsid w:val="009E553D"/>
    <w:rsid w:val="00A1798C"/>
    <w:rsid w:val="00A30496"/>
    <w:rsid w:val="00A50D56"/>
    <w:rsid w:val="00A5787B"/>
    <w:rsid w:val="00A7270A"/>
    <w:rsid w:val="00A837E5"/>
    <w:rsid w:val="00AA092A"/>
    <w:rsid w:val="00AA352B"/>
    <w:rsid w:val="00AB4B66"/>
    <w:rsid w:val="00AF489B"/>
    <w:rsid w:val="00B21CB0"/>
    <w:rsid w:val="00B723B9"/>
    <w:rsid w:val="00B97D29"/>
    <w:rsid w:val="00BA62F6"/>
    <w:rsid w:val="00BB69C6"/>
    <w:rsid w:val="00BD3BFB"/>
    <w:rsid w:val="00BE3BBB"/>
    <w:rsid w:val="00BF4527"/>
    <w:rsid w:val="00C30F75"/>
    <w:rsid w:val="00C622B3"/>
    <w:rsid w:val="00C969C0"/>
    <w:rsid w:val="00CB3BF0"/>
    <w:rsid w:val="00CC2178"/>
    <w:rsid w:val="00CC5800"/>
    <w:rsid w:val="00D101D0"/>
    <w:rsid w:val="00D176D0"/>
    <w:rsid w:val="00D24421"/>
    <w:rsid w:val="00D4368E"/>
    <w:rsid w:val="00D4416F"/>
    <w:rsid w:val="00D537DE"/>
    <w:rsid w:val="00D55CD7"/>
    <w:rsid w:val="00D565B2"/>
    <w:rsid w:val="00D600BA"/>
    <w:rsid w:val="00D92D82"/>
    <w:rsid w:val="00DA3ED8"/>
    <w:rsid w:val="00DC54CA"/>
    <w:rsid w:val="00DE15B9"/>
    <w:rsid w:val="00E10D12"/>
    <w:rsid w:val="00E26130"/>
    <w:rsid w:val="00E277F7"/>
    <w:rsid w:val="00E325DB"/>
    <w:rsid w:val="00E338A1"/>
    <w:rsid w:val="00E36DDB"/>
    <w:rsid w:val="00E55C85"/>
    <w:rsid w:val="00E64864"/>
    <w:rsid w:val="00E92015"/>
    <w:rsid w:val="00E964FF"/>
    <w:rsid w:val="00EA7CE5"/>
    <w:rsid w:val="00EC4E3E"/>
    <w:rsid w:val="00F04886"/>
    <w:rsid w:val="00F1075C"/>
    <w:rsid w:val="00F36643"/>
    <w:rsid w:val="00F65C08"/>
    <w:rsid w:val="00F700A0"/>
    <w:rsid w:val="00FE15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07FCD"/>
  <w15:docId w15:val="{ED01D072-A29C-499A-BE2A-77792DC92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D24421"/>
    <w:rPr>
      <w:color w:val="0000FF" w:themeColor="hyperlink"/>
      <w:u w:val="single"/>
    </w:rPr>
  </w:style>
  <w:style w:type="character" w:styleId="UnresolvedMention">
    <w:name w:val="Unresolved Mention"/>
    <w:basedOn w:val="DefaultParagraphFont"/>
    <w:uiPriority w:val="99"/>
    <w:semiHidden/>
    <w:unhideWhenUsed/>
    <w:rsid w:val="00D244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2</Pages>
  <Words>932</Words>
  <Characters>5314</Characters>
  <Application>Microsoft Office Word</Application>
  <DocSecurity>0</DocSecurity>
  <Lines>44</Lines>
  <Paragraphs>12</Paragraphs>
  <ScaleCrop>false</ScaleCrop>
  <Company/>
  <LinksUpToDate>false</LinksUpToDate>
  <CharactersWithSpaces>6234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58</cp:revision>
  <dcterms:created xsi:type="dcterms:W3CDTF">2025-08-17T21:43:00Z</dcterms:created>
  <dcterms:modified xsi:type="dcterms:W3CDTF">2025-08-17T23:35:00Z</dcterms:modified>
</cp:coreProperties>
</file>