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91ED3" w14:textId="658460CB" w:rsidR="00592356" w:rsidRDefault="009B5D51">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2DC91ED4" w14:textId="77777777" w:rsidR="00592356" w:rsidRDefault="009B5D51">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673</w:t>
      </w:r>
    </w:p>
    <w:p w14:paraId="2DC91ED5" w14:textId="77777777" w:rsidR="00592356" w:rsidRDefault="009B5D51">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Opposing Plans</w:t>
      </w:r>
    </w:p>
    <w:p w14:paraId="2DC91ED6" w14:textId="77777777" w:rsidR="00592356" w:rsidRPr="009B5D51" w:rsidRDefault="009B5D51">
      <w:pPr>
        <w:spacing w:after="0"/>
        <w:rPr>
          <w:rFonts w:ascii="Times New Roman" w:eastAsia="Times New Roman" w:hAnsi="Times New Roman" w:cs="Times New Roman"/>
          <w:b/>
          <w:sz w:val="24"/>
          <w:szCs w:val="24"/>
        </w:rPr>
      </w:pPr>
      <w:r w:rsidRPr="009B5D51">
        <w:rPr>
          <w:rFonts w:ascii="Times New Roman" w:eastAsia="Times New Roman" w:hAnsi="Times New Roman" w:cs="Times New Roman"/>
          <w:b/>
          <w:sz w:val="24"/>
          <w:szCs w:val="24"/>
        </w:rPr>
        <w:t>We Know Their Plan</w:t>
      </w:r>
    </w:p>
    <w:p w14:paraId="2DC91ED7" w14:textId="77777777" w:rsidR="00592356" w:rsidRPr="009B5D51" w:rsidRDefault="009B5D51">
      <w:pPr>
        <w:spacing w:after="0"/>
        <w:rPr>
          <w:rFonts w:ascii="Times New Roman" w:eastAsia="Times New Roman" w:hAnsi="Times New Roman" w:cs="Times New Roman"/>
          <w:sz w:val="24"/>
          <w:szCs w:val="24"/>
        </w:rPr>
      </w:pPr>
      <w:r w:rsidRPr="009B5D51">
        <w:rPr>
          <w:rFonts w:ascii="Times New Roman" w:eastAsia="Times New Roman" w:hAnsi="Times New Roman" w:cs="Times New Roman"/>
          <w:sz w:val="24"/>
          <w:szCs w:val="24"/>
        </w:rPr>
        <w:t xml:space="preserve">The Israelis security cabinet heard opposing plans and decided to support Prime Minister Netanyahu’s plan as we </w:t>
      </w:r>
      <w:hyperlink r:id="rId7">
        <w:r w:rsidRPr="009B5D51">
          <w:rPr>
            <w:rFonts w:ascii="Times New Roman" w:eastAsia="Times New Roman" w:hAnsi="Times New Roman" w:cs="Times New Roman"/>
            <w:color w:val="0000FF"/>
            <w:sz w:val="24"/>
            <w:szCs w:val="24"/>
            <w:u w:val="single"/>
          </w:rPr>
          <w:t>read</w:t>
        </w:r>
      </w:hyperlink>
      <w:r w:rsidRPr="009B5D51">
        <w:rPr>
          <w:rFonts w:ascii="Times New Roman" w:eastAsia="Times New Roman" w:hAnsi="Times New Roman" w:cs="Times New Roman"/>
          <w:sz w:val="24"/>
          <w:szCs w:val="24"/>
        </w:rPr>
        <w:t xml:space="preserve"> in the </w:t>
      </w:r>
      <w:r w:rsidRPr="009B5D51">
        <w:rPr>
          <w:rFonts w:ascii="Times New Roman" w:eastAsia="Times New Roman" w:hAnsi="Times New Roman" w:cs="Times New Roman"/>
          <w:i/>
          <w:sz w:val="24"/>
          <w:szCs w:val="24"/>
        </w:rPr>
        <w:t>Jewish News Syndicate</w:t>
      </w:r>
      <w:r w:rsidRPr="009B5D51">
        <w:rPr>
          <w:rFonts w:ascii="Times New Roman" w:eastAsia="Times New Roman" w:hAnsi="Times New Roman" w:cs="Times New Roman"/>
          <w:sz w:val="24"/>
          <w:szCs w:val="24"/>
        </w:rPr>
        <w:t>:</w:t>
      </w:r>
    </w:p>
    <w:p w14:paraId="2DC91ED8" w14:textId="77777777" w:rsidR="00592356" w:rsidRPr="009B5D51" w:rsidRDefault="009B5D51">
      <w:pPr>
        <w:spacing w:after="0"/>
        <w:rPr>
          <w:rFonts w:ascii="Times New Roman" w:eastAsia="Times New Roman" w:hAnsi="Times New Roman" w:cs="Times New Roman"/>
          <w:i/>
          <w:sz w:val="24"/>
          <w:szCs w:val="24"/>
        </w:rPr>
      </w:pPr>
      <w:r w:rsidRPr="009B5D51">
        <w:rPr>
          <w:rFonts w:ascii="Times New Roman" w:eastAsia="Times New Roman" w:hAnsi="Times New Roman" w:cs="Times New Roman"/>
          <w:i/>
          <w:sz w:val="24"/>
          <w:szCs w:val="24"/>
        </w:rPr>
        <w:lastRenderedPageBreak/>
        <w:t xml:space="preserve">The Israeli Security Cabinet decided by a “decisive majority” to approve Prime Minister Benjamin Netanyahu’s plan to defeat Hamas, including controlling Gaza City, the premier’s office said </w:t>
      </w:r>
      <w:r w:rsidRPr="009B5D51">
        <w:rPr>
          <w:rFonts w:ascii="Times New Roman" w:eastAsia="Times New Roman" w:hAnsi="Times New Roman" w:cs="Times New Roman"/>
          <w:i/>
          <w:sz w:val="24"/>
          <w:szCs w:val="24"/>
        </w:rPr>
        <w:lastRenderedPageBreak/>
        <w:t>shortly before 5 a.m. on Friday.</w:t>
      </w:r>
    </w:p>
    <w:p w14:paraId="2DC91ED9" w14:textId="77777777" w:rsidR="00592356" w:rsidRPr="009B5D51" w:rsidRDefault="009B5D51">
      <w:pPr>
        <w:spacing w:after="0"/>
        <w:rPr>
          <w:rFonts w:ascii="Times New Roman" w:eastAsia="Times New Roman" w:hAnsi="Times New Roman" w:cs="Times New Roman"/>
          <w:sz w:val="24"/>
          <w:szCs w:val="24"/>
        </w:rPr>
      </w:pPr>
      <w:r w:rsidRPr="009B5D51">
        <w:rPr>
          <w:rFonts w:ascii="Times New Roman" w:eastAsia="Times New Roman" w:hAnsi="Times New Roman" w:cs="Times New Roman"/>
          <w:sz w:val="24"/>
          <w:szCs w:val="24"/>
        </w:rPr>
        <w:t>That was one long meeting, but in the end the majority went with the PM:</w:t>
      </w:r>
    </w:p>
    <w:p w14:paraId="2DC91EDA" w14:textId="77777777" w:rsidR="00592356" w:rsidRPr="009B5D51" w:rsidRDefault="009B5D51">
      <w:pPr>
        <w:spacing w:after="0"/>
        <w:rPr>
          <w:rFonts w:ascii="Times New Roman" w:eastAsia="Times New Roman" w:hAnsi="Times New Roman" w:cs="Times New Roman"/>
          <w:i/>
          <w:sz w:val="24"/>
          <w:szCs w:val="24"/>
        </w:rPr>
      </w:pPr>
      <w:r w:rsidRPr="009B5D51">
        <w:rPr>
          <w:rFonts w:ascii="Times New Roman" w:eastAsia="Times New Roman" w:hAnsi="Times New Roman" w:cs="Times New Roman"/>
          <w:i/>
          <w:sz w:val="24"/>
          <w:szCs w:val="24"/>
        </w:rPr>
        <w:t xml:space="preserve">“A decisive majority of Security Cabinet ministers believed that the alternative plan </w:t>
      </w:r>
      <w:r w:rsidRPr="009B5D51">
        <w:rPr>
          <w:rFonts w:ascii="Times New Roman" w:eastAsia="Times New Roman" w:hAnsi="Times New Roman" w:cs="Times New Roman"/>
          <w:i/>
          <w:sz w:val="24"/>
          <w:szCs w:val="24"/>
        </w:rPr>
        <w:lastRenderedPageBreak/>
        <w:t>that had been submitted to the Security Cabinet would neither achieve the defeat of Hamas nor the return of the hostages,” according to Netanyahu’s office.</w:t>
      </w:r>
    </w:p>
    <w:p w14:paraId="2DC91EDB" w14:textId="77777777" w:rsidR="00592356" w:rsidRPr="009B5D51" w:rsidRDefault="009B5D51">
      <w:pPr>
        <w:spacing w:after="0"/>
        <w:rPr>
          <w:rFonts w:ascii="Times New Roman" w:eastAsia="Times New Roman" w:hAnsi="Times New Roman" w:cs="Times New Roman"/>
          <w:sz w:val="24"/>
          <w:szCs w:val="24"/>
        </w:rPr>
      </w:pPr>
      <w:r w:rsidRPr="009B5D51">
        <w:rPr>
          <w:rFonts w:ascii="Times New Roman" w:eastAsia="Times New Roman" w:hAnsi="Times New Roman" w:cs="Times New Roman"/>
          <w:sz w:val="24"/>
          <w:szCs w:val="24"/>
        </w:rPr>
        <w:t xml:space="preserve">With the voting done it is now up to the Israel </w:t>
      </w:r>
      <w:r w:rsidRPr="009B5D51">
        <w:rPr>
          <w:rFonts w:ascii="Times New Roman" w:eastAsia="Times New Roman" w:hAnsi="Times New Roman" w:cs="Times New Roman"/>
          <w:sz w:val="24"/>
          <w:szCs w:val="24"/>
        </w:rPr>
        <w:lastRenderedPageBreak/>
        <w:t>Defense Force (IDF) to implement the plan:</w:t>
      </w:r>
    </w:p>
    <w:p w14:paraId="2DC91EDC" w14:textId="77777777" w:rsidR="00592356" w:rsidRPr="009B5D51" w:rsidRDefault="009B5D51">
      <w:pPr>
        <w:spacing w:after="0"/>
        <w:rPr>
          <w:rFonts w:ascii="Times New Roman" w:eastAsia="Times New Roman" w:hAnsi="Times New Roman" w:cs="Times New Roman"/>
          <w:i/>
          <w:sz w:val="24"/>
          <w:szCs w:val="24"/>
        </w:rPr>
      </w:pPr>
      <w:r w:rsidRPr="009B5D51">
        <w:rPr>
          <w:rFonts w:ascii="Times New Roman" w:eastAsia="Times New Roman" w:hAnsi="Times New Roman" w:cs="Times New Roman"/>
          <w:i/>
          <w:sz w:val="24"/>
          <w:szCs w:val="24"/>
        </w:rPr>
        <w:t xml:space="preserve">The Israel Defense Forces will prepare for “taking control of Gaza City, while distributing humanitarian assistance to the civilian population </w:t>
      </w:r>
      <w:r w:rsidRPr="009B5D51">
        <w:rPr>
          <w:rFonts w:ascii="Times New Roman" w:eastAsia="Times New Roman" w:hAnsi="Times New Roman" w:cs="Times New Roman"/>
          <w:i/>
          <w:sz w:val="24"/>
          <w:szCs w:val="24"/>
        </w:rPr>
        <w:lastRenderedPageBreak/>
        <w:t>outside the combat zones,” the Prime Minister’s Office said.</w:t>
      </w:r>
    </w:p>
    <w:p w14:paraId="2DC91EDD" w14:textId="77777777" w:rsidR="00592356" w:rsidRPr="009B5D51" w:rsidRDefault="009B5D51">
      <w:pPr>
        <w:spacing w:after="0"/>
        <w:rPr>
          <w:rFonts w:ascii="Times New Roman" w:eastAsia="Times New Roman" w:hAnsi="Times New Roman" w:cs="Times New Roman"/>
          <w:sz w:val="24"/>
          <w:szCs w:val="24"/>
        </w:rPr>
      </w:pPr>
      <w:r w:rsidRPr="009B5D51">
        <w:rPr>
          <w:rFonts w:ascii="Times New Roman" w:eastAsia="Times New Roman" w:hAnsi="Times New Roman" w:cs="Times New Roman"/>
          <w:sz w:val="24"/>
          <w:szCs w:val="24"/>
        </w:rPr>
        <w:t>The humanitarian aid will expand using the Gaza Humanitarian Foundation (GHF):</w:t>
      </w:r>
    </w:p>
    <w:p w14:paraId="2DC91EDE" w14:textId="77777777" w:rsidR="00592356" w:rsidRPr="009B5D51" w:rsidRDefault="009B5D51">
      <w:pPr>
        <w:spacing w:after="0"/>
        <w:rPr>
          <w:rFonts w:ascii="Times New Roman" w:eastAsia="Times New Roman" w:hAnsi="Times New Roman" w:cs="Times New Roman"/>
          <w:i/>
          <w:sz w:val="24"/>
          <w:szCs w:val="24"/>
        </w:rPr>
      </w:pPr>
      <w:r w:rsidRPr="009B5D51">
        <w:rPr>
          <w:rFonts w:ascii="Times New Roman" w:eastAsia="Times New Roman" w:hAnsi="Times New Roman" w:cs="Times New Roman"/>
          <w:i/>
          <w:sz w:val="24"/>
          <w:szCs w:val="24"/>
        </w:rPr>
        <w:t xml:space="preserve">U.S. Ambassador to Israel Mike Huckabee on Wednesday </w:t>
      </w:r>
      <w:r w:rsidRPr="009B5D51">
        <w:rPr>
          <w:rFonts w:ascii="Times New Roman" w:eastAsia="Times New Roman" w:hAnsi="Times New Roman" w:cs="Times New Roman"/>
          <w:i/>
          <w:sz w:val="24"/>
          <w:szCs w:val="24"/>
        </w:rPr>
        <w:lastRenderedPageBreak/>
        <w:t>confirmed there will soon be a significant increase in the Gaza Humanitarian Foundation’s aid distribution footprint in the Strip.</w:t>
      </w:r>
    </w:p>
    <w:p w14:paraId="2DC91EDF" w14:textId="77777777" w:rsidR="00592356" w:rsidRPr="009B5D51" w:rsidRDefault="009B5D51">
      <w:pPr>
        <w:spacing w:after="0"/>
        <w:rPr>
          <w:rFonts w:ascii="Times New Roman" w:eastAsia="Times New Roman" w:hAnsi="Times New Roman" w:cs="Times New Roman"/>
          <w:i/>
          <w:sz w:val="24"/>
          <w:szCs w:val="24"/>
        </w:rPr>
      </w:pPr>
      <w:r w:rsidRPr="009B5D51">
        <w:rPr>
          <w:rFonts w:ascii="Times New Roman" w:eastAsia="Times New Roman" w:hAnsi="Times New Roman" w:cs="Times New Roman"/>
          <w:i/>
          <w:sz w:val="24"/>
          <w:szCs w:val="24"/>
        </w:rPr>
        <w:t xml:space="preserve">“The immediate plan is to scale up the number of sites up to </w:t>
      </w:r>
      <w:r w:rsidRPr="009B5D51">
        <w:rPr>
          <w:rFonts w:ascii="Times New Roman" w:eastAsia="Times New Roman" w:hAnsi="Times New Roman" w:cs="Times New Roman"/>
          <w:i/>
          <w:sz w:val="24"/>
          <w:szCs w:val="24"/>
        </w:rPr>
        <w:lastRenderedPageBreak/>
        <w:t>16 and begin to operate as much as 24 hours a day to get more food to more people more efficiently,” the diplomat said on Fox News.</w:t>
      </w:r>
    </w:p>
    <w:p w14:paraId="2DC91EE0" w14:textId="77777777" w:rsidR="00592356" w:rsidRPr="009B5D51" w:rsidRDefault="009B5D51">
      <w:pPr>
        <w:spacing w:after="0"/>
        <w:rPr>
          <w:rFonts w:ascii="Times New Roman" w:eastAsia="Times New Roman" w:hAnsi="Times New Roman" w:cs="Times New Roman"/>
          <w:sz w:val="24"/>
          <w:szCs w:val="24"/>
        </w:rPr>
      </w:pPr>
      <w:r w:rsidRPr="009B5D51">
        <w:rPr>
          <w:rFonts w:ascii="Times New Roman" w:eastAsia="Times New Roman" w:hAnsi="Times New Roman" w:cs="Times New Roman"/>
          <w:sz w:val="24"/>
          <w:szCs w:val="24"/>
        </w:rPr>
        <w:t>The new offensive is based on five points:</w:t>
      </w:r>
    </w:p>
    <w:p w14:paraId="2DC91EE1" w14:textId="77777777" w:rsidR="00592356" w:rsidRPr="009B5D51" w:rsidRDefault="009B5D51">
      <w:pPr>
        <w:spacing w:after="0"/>
        <w:rPr>
          <w:rFonts w:ascii="Times New Roman" w:eastAsia="Times New Roman" w:hAnsi="Times New Roman" w:cs="Times New Roman"/>
          <w:i/>
          <w:sz w:val="24"/>
          <w:szCs w:val="24"/>
        </w:rPr>
      </w:pPr>
      <w:r w:rsidRPr="009B5D51">
        <w:rPr>
          <w:rFonts w:ascii="Times New Roman" w:eastAsia="Times New Roman" w:hAnsi="Times New Roman" w:cs="Times New Roman"/>
          <w:i/>
          <w:sz w:val="24"/>
          <w:szCs w:val="24"/>
        </w:rPr>
        <w:lastRenderedPageBreak/>
        <w:t xml:space="preserve">Netanyahu’s office said on Friday that the forum voted on five principles: disarming Hamas, returning all of the living and dead hostages, demilitarizing Gaza, Israeli security control of the Strip and </w:t>
      </w:r>
      <w:r w:rsidRPr="009B5D51">
        <w:rPr>
          <w:rFonts w:ascii="Times New Roman" w:eastAsia="Times New Roman" w:hAnsi="Times New Roman" w:cs="Times New Roman"/>
          <w:i/>
          <w:sz w:val="24"/>
          <w:szCs w:val="24"/>
        </w:rPr>
        <w:lastRenderedPageBreak/>
        <w:t>creating an “alternative civil administration that is neither Hamas nor the Palestinian Authority.”</w:t>
      </w:r>
    </w:p>
    <w:p w14:paraId="2DC91EE2" w14:textId="77777777" w:rsidR="00592356" w:rsidRPr="009B5D51" w:rsidRDefault="009B5D51">
      <w:pPr>
        <w:spacing w:after="0"/>
        <w:rPr>
          <w:rFonts w:ascii="Times New Roman" w:eastAsia="Times New Roman" w:hAnsi="Times New Roman" w:cs="Times New Roman"/>
          <w:sz w:val="24"/>
          <w:szCs w:val="24"/>
        </w:rPr>
      </w:pPr>
      <w:r w:rsidRPr="009B5D51">
        <w:rPr>
          <w:rFonts w:ascii="Times New Roman" w:eastAsia="Times New Roman" w:hAnsi="Times New Roman" w:cs="Times New Roman"/>
          <w:sz w:val="24"/>
          <w:szCs w:val="24"/>
        </w:rPr>
        <w:t xml:space="preserve">Netanyahu said that they intend to take over Gaza militarily as they rid the area of </w:t>
      </w:r>
      <w:r w:rsidRPr="009B5D51">
        <w:rPr>
          <w:rFonts w:ascii="Times New Roman" w:eastAsia="Times New Roman" w:hAnsi="Times New Roman" w:cs="Times New Roman"/>
          <w:sz w:val="24"/>
          <w:szCs w:val="24"/>
        </w:rPr>
        <w:lastRenderedPageBreak/>
        <w:t xml:space="preserve">Hamas and then turn over the area to a “non-hostile” government. He says they don’t intend to “keep” it but let Arab forces take over. On that point I don’t think they will be able to find any Arabs who </w:t>
      </w:r>
      <w:r w:rsidRPr="009B5D51">
        <w:rPr>
          <w:rFonts w:ascii="Times New Roman" w:eastAsia="Times New Roman" w:hAnsi="Times New Roman" w:cs="Times New Roman"/>
          <w:sz w:val="24"/>
          <w:szCs w:val="24"/>
        </w:rPr>
        <w:lastRenderedPageBreak/>
        <w:t xml:space="preserve">haven’t stated that they don’t hate Jews or the nation of Israel. If they can find one it will be a miracle, but I digress. It sounds good on paper and may please some people, but the only people who should be in </w:t>
      </w:r>
      <w:r w:rsidRPr="009B5D51">
        <w:rPr>
          <w:rFonts w:ascii="Times New Roman" w:eastAsia="Times New Roman" w:hAnsi="Times New Roman" w:cs="Times New Roman"/>
          <w:sz w:val="24"/>
          <w:szCs w:val="24"/>
        </w:rPr>
        <w:lastRenderedPageBreak/>
        <w:t>charge of that land are the people God gave it to, period. And I see that happening out of all t</w:t>
      </w:r>
      <w:r w:rsidRPr="009B5D51">
        <w:rPr>
          <w:rFonts w:ascii="Times New Roman" w:eastAsia="Times New Roman" w:hAnsi="Times New Roman" w:cs="Times New Roman"/>
          <w:sz w:val="24"/>
          <w:szCs w:val="24"/>
        </w:rPr>
        <w:t xml:space="preserve">his regardless of even what Netanyahu says. </w:t>
      </w:r>
    </w:p>
    <w:p w14:paraId="2DC91EE3" w14:textId="77777777" w:rsidR="00592356" w:rsidRPr="009B5D51" w:rsidRDefault="009B5D51">
      <w:pPr>
        <w:spacing w:after="0"/>
        <w:rPr>
          <w:rFonts w:ascii="Times New Roman" w:eastAsia="Times New Roman" w:hAnsi="Times New Roman" w:cs="Times New Roman"/>
          <w:i/>
          <w:sz w:val="24"/>
          <w:szCs w:val="24"/>
        </w:rPr>
      </w:pPr>
      <w:r w:rsidRPr="009B5D51">
        <w:rPr>
          <w:rFonts w:ascii="Times New Roman" w:eastAsia="Times New Roman" w:hAnsi="Times New Roman" w:cs="Times New Roman"/>
          <w:sz w:val="24"/>
          <w:szCs w:val="24"/>
        </w:rPr>
        <w:t>The military signaled they will begin their assessment:</w:t>
      </w:r>
    </w:p>
    <w:p w14:paraId="2DC91EE4" w14:textId="77777777" w:rsidR="00592356" w:rsidRPr="009B5D51" w:rsidRDefault="009B5D51">
      <w:pPr>
        <w:spacing w:after="0"/>
        <w:rPr>
          <w:rFonts w:ascii="Times New Roman" w:eastAsia="Times New Roman" w:hAnsi="Times New Roman" w:cs="Times New Roman"/>
          <w:i/>
          <w:sz w:val="24"/>
          <w:szCs w:val="24"/>
        </w:rPr>
      </w:pPr>
      <w:r w:rsidRPr="009B5D51">
        <w:rPr>
          <w:rFonts w:ascii="Times New Roman" w:eastAsia="Times New Roman" w:hAnsi="Times New Roman" w:cs="Times New Roman"/>
          <w:i/>
          <w:sz w:val="24"/>
          <w:szCs w:val="24"/>
        </w:rPr>
        <w:lastRenderedPageBreak/>
        <w:t xml:space="preserve">Zamir noted that in the coming days the IDF will deepen operational planning, while maintaining troop safety and endurance—all with the goal of creating the conditions for the return of the hostages </w:t>
      </w:r>
      <w:r w:rsidRPr="009B5D51">
        <w:rPr>
          <w:rFonts w:ascii="Times New Roman" w:eastAsia="Times New Roman" w:hAnsi="Times New Roman" w:cs="Times New Roman"/>
          <w:i/>
          <w:sz w:val="24"/>
          <w:szCs w:val="24"/>
        </w:rPr>
        <w:lastRenderedPageBreak/>
        <w:t>and the dismantling of Hamas’s rule, the IDF said in a statement.</w:t>
      </w:r>
    </w:p>
    <w:p w14:paraId="2DC91EE5" w14:textId="77777777" w:rsidR="00592356" w:rsidRPr="009B5D51" w:rsidRDefault="009B5D51">
      <w:pPr>
        <w:spacing w:after="0"/>
        <w:rPr>
          <w:rFonts w:ascii="Times New Roman" w:eastAsia="Times New Roman" w:hAnsi="Times New Roman" w:cs="Times New Roman"/>
          <w:sz w:val="24"/>
          <w:szCs w:val="24"/>
        </w:rPr>
      </w:pPr>
      <w:r w:rsidRPr="009B5D51">
        <w:rPr>
          <w:rFonts w:ascii="Times New Roman" w:eastAsia="Times New Roman" w:hAnsi="Times New Roman" w:cs="Times New Roman"/>
          <w:sz w:val="24"/>
          <w:szCs w:val="24"/>
        </w:rPr>
        <w:t xml:space="preserve">We’ll see how this turns out, but I can tell you that the hostages don’t have 4-5 months. They only have weeks if the conditions of the </w:t>
      </w:r>
      <w:r w:rsidRPr="009B5D51">
        <w:rPr>
          <w:rFonts w:ascii="Times New Roman" w:eastAsia="Times New Roman" w:hAnsi="Times New Roman" w:cs="Times New Roman"/>
          <w:sz w:val="24"/>
          <w:szCs w:val="24"/>
        </w:rPr>
        <w:lastRenderedPageBreak/>
        <w:t>two hostage videos are any indication.</w:t>
      </w:r>
    </w:p>
    <w:p w14:paraId="2DC91EE6" w14:textId="77777777" w:rsidR="00592356" w:rsidRPr="009B5D51" w:rsidRDefault="009B5D51">
      <w:pPr>
        <w:spacing w:after="0"/>
        <w:rPr>
          <w:rFonts w:ascii="Times New Roman" w:eastAsia="Times New Roman" w:hAnsi="Times New Roman" w:cs="Times New Roman"/>
          <w:b/>
          <w:sz w:val="24"/>
          <w:szCs w:val="24"/>
        </w:rPr>
      </w:pPr>
      <w:r w:rsidRPr="009B5D51">
        <w:rPr>
          <w:rFonts w:ascii="Times New Roman" w:eastAsia="Times New Roman" w:hAnsi="Times New Roman" w:cs="Times New Roman"/>
          <w:b/>
          <w:sz w:val="24"/>
          <w:szCs w:val="24"/>
        </w:rPr>
        <w:t>Hamas Has Plans</w:t>
      </w:r>
    </w:p>
    <w:p w14:paraId="2DC91EE7" w14:textId="77777777" w:rsidR="00592356" w:rsidRPr="009B5D51" w:rsidRDefault="009B5D51">
      <w:pPr>
        <w:spacing w:after="0"/>
        <w:rPr>
          <w:rFonts w:ascii="Times New Roman" w:eastAsia="Times New Roman" w:hAnsi="Times New Roman" w:cs="Times New Roman"/>
          <w:sz w:val="24"/>
          <w:szCs w:val="24"/>
        </w:rPr>
      </w:pPr>
      <w:r w:rsidRPr="009B5D51">
        <w:rPr>
          <w:rFonts w:ascii="Times New Roman" w:eastAsia="Times New Roman" w:hAnsi="Times New Roman" w:cs="Times New Roman"/>
          <w:sz w:val="24"/>
          <w:szCs w:val="24"/>
        </w:rPr>
        <w:t xml:space="preserve">In many ways, Hamas and their demands put Israel in this position to take back the area. If you don’t know here are the demands they made that essentially </w:t>
      </w:r>
      <w:r w:rsidRPr="009B5D51">
        <w:rPr>
          <w:rFonts w:ascii="Times New Roman" w:eastAsia="Times New Roman" w:hAnsi="Times New Roman" w:cs="Times New Roman"/>
          <w:sz w:val="24"/>
          <w:szCs w:val="24"/>
        </w:rPr>
        <w:lastRenderedPageBreak/>
        <w:t>ended the last round of negotiations:</w:t>
      </w:r>
    </w:p>
    <w:p w14:paraId="2DC91EE8" w14:textId="77777777" w:rsidR="00592356" w:rsidRPr="009B5D51" w:rsidRDefault="009B5D51">
      <w:pPr>
        <w:spacing w:after="0"/>
        <w:rPr>
          <w:rFonts w:ascii="Times New Roman" w:eastAsia="Times New Roman" w:hAnsi="Times New Roman" w:cs="Times New Roman"/>
          <w:sz w:val="24"/>
          <w:szCs w:val="24"/>
        </w:rPr>
      </w:pPr>
      <w:r w:rsidRPr="009B5D51">
        <w:rPr>
          <w:rFonts w:ascii="Times New Roman" w:eastAsia="Times New Roman" w:hAnsi="Times New Roman" w:cs="Times New Roman"/>
          <w:sz w:val="24"/>
          <w:szCs w:val="24"/>
        </w:rPr>
        <w:t>Hamas has outlined the following demands to end the war:</w:t>
      </w:r>
    </w:p>
    <w:p w14:paraId="2DC91EE9" w14:textId="77777777" w:rsidR="00592356" w:rsidRPr="009B5D51" w:rsidRDefault="009B5D51">
      <w:pPr>
        <w:numPr>
          <w:ilvl w:val="0"/>
          <w:numId w:val="1"/>
        </w:numPr>
        <w:pBdr>
          <w:top w:val="nil"/>
          <w:left w:val="nil"/>
          <w:bottom w:val="nil"/>
          <w:right w:val="nil"/>
          <w:between w:val="nil"/>
        </w:pBdr>
        <w:spacing w:after="0"/>
        <w:rPr>
          <w:color w:val="000000"/>
          <w:sz w:val="24"/>
          <w:szCs w:val="24"/>
        </w:rPr>
      </w:pPr>
      <w:r w:rsidRPr="009B5D51">
        <w:rPr>
          <w:rFonts w:ascii="Times New Roman" w:eastAsia="Times New Roman" w:hAnsi="Times New Roman" w:cs="Times New Roman"/>
          <w:color w:val="000000"/>
          <w:sz w:val="24"/>
          <w:szCs w:val="24"/>
        </w:rPr>
        <w:t>Release of the terrorists responsible for the October 7 massacre and rapes.</w:t>
      </w:r>
    </w:p>
    <w:p w14:paraId="2DC91EEA" w14:textId="77777777" w:rsidR="00592356" w:rsidRPr="009B5D51" w:rsidRDefault="009B5D51">
      <w:pPr>
        <w:numPr>
          <w:ilvl w:val="0"/>
          <w:numId w:val="1"/>
        </w:numPr>
        <w:pBdr>
          <w:top w:val="nil"/>
          <w:left w:val="nil"/>
          <w:bottom w:val="nil"/>
          <w:right w:val="nil"/>
          <w:between w:val="nil"/>
        </w:pBdr>
        <w:spacing w:after="0"/>
        <w:rPr>
          <w:color w:val="000000"/>
          <w:sz w:val="24"/>
          <w:szCs w:val="24"/>
        </w:rPr>
      </w:pPr>
      <w:r w:rsidRPr="009B5D51">
        <w:rPr>
          <w:rFonts w:ascii="Times New Roman" w:eastAsia="Times New Roman" w:hAnsi="Times New Roman" w:cs="Times New Roman"/>
          <w:color w:val="000000"/>
          <w:sz w:val="24"/>
          <w:szCs w:val="24"/>
        </w:rPr>
        <w:lastRenderedPageBreak/>
        <w:t xml:space="preserve">A plan for the release of additional hostages in Gaza, with the pace tied to "rehabilitation progress" (i.e., the final hostage will only be released after significant reconstruction in </w:t>
      </w:r>
      <w:r w:rsidRPr="009B5D51">
        <w:rPr>
          <w:rFonts w:ascii="Times New Roman" w:eastAsia="Times New Roman" w:hAnsi="Times New Roman" w:cs="Times New Roman"/>
          <w:color w:val="000000"/>
          <w:sz w:val="24"/>
          <w:szCs w:val="24"/>
        </w:rPr>
        <w:lastRenderedPageBreak/>
        <w:t>Gaza, such as completing two buildings).</w:t>
      </w:r>
    </w:p>
    <w:p w14:paraId="2DC91EEB" w14:textId="77777777" w:rsidR="00592356" w:rsidRPr="009B5D51" w:rsidRDefault="009B5D51">
      <w:pPr>
        <w:numPr>
          <w:ilvl w:val="0"/>
          <w:numId w:val="1"/>
        </w:numPr>
        <w:pBdr>
          <w:top w:val="nil"/>
          <w:left w:val="nil"/>
          <w:bottom w:val="nil"/>
          <w:right w:val="nil"/>
          <w:between w:val="nil"/>
        </w:pBdr>
        <w:spacing w:after="0"/>
        <w:rPr>
          <w:color w:val="000000"/>
          <w:sz w:val="24"/>
          <w:szCs w:val="24"/>
        </w:rPr>
      </w:pPr>
      <w:r w:rsidRPr="009B5D51">
        <w:rPr>
          <w:rFonts w:ascii="Times New Roman" w:eastAsia="Times New Roman" w:hAnsi="Times New Roman" w:cs="Times New Roman"/>
          <w:color w:val="000000"/>
          <w:sz w:val="24"/>
          <w:szCs w:val="24"/>
        </w:rPr>
        <w:t>Complete withdrawal of the IDF from Gaza, including no security buffer zone near Israeli communities.</w:t>
      </w:r>
    </w:p>
    <w:p w14:paraId="2DC91EEC" w14:textId="77777777" w:rsidR="00592356" w:rsidRPr="009B5D51" w:rsidRDefault="009B5D51">
      <w:pPr>
        <w:numPr>
          <w:ilvl w:val="0"/>
          <w:numId w:val="1"/>
        </w:numPr>
        <w:pBdr>
          <w:top w:val="nil"/>
          <w:left w:val="nil"/>
          <w:bottom w:val="nil"/>
          <w:right w:val="nil"/>
          <w:between w:val="nil"/>
        </w:pBdr>
        <w:spacing w:after="0"/>
        <w:rPr>
          <w:color w:val="000000"/>
          <w:sz w:val="24"/>
          <w:szCs w:val="24"/>
        </w:rPr>
      </w:pPr>
      <w:r w:rsidRPr="009B5D51">
        <w:rPr>
          <w:rFonts w:ascii="Times New Roman" w:eastAsia="Times New Roman" w:hAnsi="Times New Roman" w:cs="Times New Roman"/>
          <w:color w:val="000000"/>
          <w:sz w:val="24"/>
          <w:szCs w:val="24"/>
        </w:rPr>
        <w:lastRenderedPageBreak/>
        <w:t>Release of all Palestinian terrorists from Israeli prisons, including the most dangerous.</w:t>
      </w:r>
    </w:p>
    <w:p w14:paraId="2DC91EED" w14:textId="77777777" w:rsidR="00592356" w:rsidRPr="009B5D51" w:rsidRDefault="009B5D51">
      <w:pPr>
        <w:numPr>
          <w:ilvl w:val="0"/>
          <w:numId w:val="1"/>
        </w:numPr>
        <w:pBdr>
          <w:top w:val="nil"/>
          <w:left w:val="nil"/>
          <w:bottom w:val="nil"/>
          <w:right w:val="nil"/>
          <w:between w:val="nil"/>
        </w:pBdr>
        <w:spacing w:after="0"/>
        <w:rPr>
          <w:color w:val="000000"/>
          <w:sz w:val="24"/>
          <w:szCs w:val="24"/>
        </w:rPr>
      </w:pPr>
      <w:r w:rsidRPr="009B5D51">
        <w:rPr>
          <w:rFonts w:ascii="Times New Roman" w:eastAsia="Times New Roman" w:hAnsi="Times New Roman" w:cs="Times New Roman"/>
          <w:color w:val="000000"/>
          <w:sz w:val="24"/>
          <w:szCs w:val="24"/>
        </w:rPr>
        <w:t>Rejection of any plan requiring Hamas to surrender weapons or demilitarize Gaza.</w:t>
      </w:r>
    </w:p>
    <w:p w14:paraId="0D690682" w14:textId="21500E14" w:rsidR="00ED754F" w:rsidRPr="009B5D51" w:rsidRDefault="009B5D51">
      <w:pPr>
        <w:spacing w:after="0"/>
        <w:rPr>
          <w:rFonts w:ascii="Times New Roman" w:eastAsia="Times New Roman" w:hAnsi="Times New Roman" w:cs="Times New Roman"/>
          <w:sz w:val="24"/>
          <w:szCs w:val="24"/>
        </w:rPr>
      </w:pPr>
      <w:r w:rsidRPr="009B5D51">
        <w:rPr>
          <w:rFonts w:ascii="Times New Roman" w:eastAsia="Times New Roman" w:hAnsi="Times New Roman" w:cs="Times New Roman"/>
          <w:sz w:val="24"/>
          <w:szCs w:val="24"/>
        </w:rPr>
        <w:lastRenderedPageBreak/>
        <w:t xml:space="preserve">As you can see these demands would simply mean that Israel goes back to the way things were before Hamas attacked and even worse because all terrorists in Israeli prisons would be released. And then the </w:t>
      </w:r>
      <w:r w:rsidRPr="009B5D51">
        <w:rPr>
          <w:rFonts w:ascii="Times New Roman" w:eastAsia="Times New Roman" w:hAnsi="Times New Roman" w:cs="Times New Roman"/>
          <w:sz w:val="24"/>
          <w:szCs w:val="24"/>
        </w:rPr>
        <w:lastRenderedPageBreak/>
        <w:t xml:space="preserve">hostages would only be released after reconstruction of Gaza is underway and only as Hamas deems which in the example would be two buildings. That is likely years away from happening and I might add on Israel’s </w:t>
      </w:r>
      <w:r w:rsidRPr="009B5D51">
        <w:rPr>
          <w:rFonts w:ascii="Times New Roman" w:eastAsia="Times New Roman" w:hAnsi="Times New Roman" w:cs="Times New Roman"/>
          <w:sz w:val="24"/>
          <w:szCs w:val="24"/>
        </w:rPr>
        <w:lastRenderedPageBreak/>
        <w:t xml:space="preserve">dime not theirs. No penalty for killing 1,200 Israelis and taking 250 hostages which they killed and are still starving. Israel would have to live with that kind of enemy right on their doorstep again without </w:t>
      </w:r>
      <w:r w:rsidRPr="009B5D51">
        <w:rPr>
          <w:rFonts w:ascii="Times New Roman" w:eastAsia="Times New Roman" w:hAnsi="Times New Roman" w:cs="Times New Roman"/>
          <w:sz w:val="24"/>
          <w:szCs w:val="24"/>
        </w:rPr>
        <w:lastRenderedPageBreak/>
        <w:t>them giving up weapons. Now you can see why the US and Israel walked away from the table. An</w:t>
      </w:r>
      <w:r w:rsidRPr="009B5D51">
        <w:rPr>
          <w:rFonts w:ascii="Times New Roman" w:eastAsia="Times New Roman" w:hAnsi="Times New Roman" w:cs="Times New Roman"/>
          <w:sz w:val="24"/>
          <w:szCs w:val="24"/>
        </w:rPr>
        <w:t xml:space="preserve">d you can clearly see why the next offensive will end Hamas rule and end Hamas as well. They have played </w:t>
      </w:r>
      <w:r w:rsidRPr="009B5D51">
        <w:rPr>
          <w:rFonts w:ascii="Times New Roman" w:eastAsia="Times New Roman" w:hAnsi="Times New Roman" w:cs="Times New Roman"/>
          <w:sz w:val="24"/>
          <w:szCs w:val="24"/>
        </w:rPr>
        <w:lastRenderedPageBreak/>
        <w:t xml:space="preserve">their last card and it’s a losing one. Just because these vile excuses for </w:t>
      </w:r>
      <w:proofErr w:type="gramStart"/>
      <w:r w:rsidRPr="009B5D51">
        <w:rPr>
          <w:rFonts w:ascii="Times New Roman" w:eastAsia="Times New Roman" w:hAnsi="Times New Roman" w:cs="Times New Roman"/>
          <w:sz w:val="24"/>
          <w:szCs w:val="24"/>
        </w:rPr>
        <w:t>people</w:t>
      </w:r>
      <w:proofErr w:type="gramEnd"/>
      <w:r w:rsidRPr="009B5D51">
        <w:rPr>
          <w:rFonts w:ascii="Times New Roman" w:eastAsia="Times New Roman" w:hAnsi="Times New Roman" w:cs="Times New Roman"/>
          <w:sz w:val="24"/>
          <w:szCs w:val="24"/>
        </w:rPr>
        <w:t xml:space="preserve"> think they’re winning in the court of public opinion doesn’t mean that will stop the IDF from defeating them. As we know from </w:t>
      </w:r>
      <w:r w:rsidRPr="009B5D51">
        <w:rPr>
          <w:rFonts w:ascii="Times New Roman" w:eastAsia="Times New Roman" w:hAnsi="Times New Roman" w:cs="Times New Roman"/>
          <w:sz w:val="24"/>
          <w:szCs w:val="24"/>
        </w:rPr>
        <w:lastRenderedPageBreak/>
        <w:t>Bible prophecy, antisemitism will only keep getting worse so no matter what Israel does will not be liked. The UN will scream and yell, countries who have already sold out to radical Muslims inside t</w:t>
      </w:r>
      <w:r w:rsidRPr="009B5D51">
        <w:rPr>
          <w:rFonts w:ascii="Times New Roman" w:eastAsia="Times New Roman" w:hAnsi="Times New Roman" w:cs="Times New Roman"/>
          <w:sz w:val="24"/>
          <w:szCs w:val="24"/>
        </w:rPr>
        <w:t xml:space="preserve">heir borders </w:t>
      </w:r>
      <w:r w:rsidRPr="009B5D51">
        <w:rPr>
          <w:rFonts w:ascii="Times New Roman" w:eastAsia="Times New Roman" w:hAnsi="Times New Roman" w:cs="Times New Roman"/>
          <w:sz w:val="24"/>
          <w:szCs w:val="24"/>
        </w:rPr>
        <w:lastRenderedPageBreak/>
        <w:t xml:space="preserve">will demand a Palestinian state at the expense of the safety of Jews. But God tells us in various prophecies that Gazans have forfeited their right to the land (see </w:t>
      </w:r>
      <w:hyperlink r:id="rId8">
        <w:r w:rsidRPr="009B5D51">
          <w:rPr>
            <w:rFonts w:ascii="Times New Roman" w:eastAsia="Times New Roman" w:hAnsi="Times New Roman" w:cs="Times New Roman"/>
            <w:b/>
            <w:i/>
            <w:color w:val="0000FF"/>
            <w:sz w:val="24"/>
            <w:szCs w:val="24"/>
            <w:u w:val="single"/>
          </w:rPr>
          <w:t>Zephaniah 2:4-7</w:t>
        </w:r>
      </w:hyperlink>
      <w:r w:rsidRPr="009B5D51">
        <w:rPr>
          <w:rFonts w:ascii="Times New Roman" w:eastAsia="Times New Roman" w:hAnsi="Times New Roman" w:cs="Times New Roman"/>
          <w:b/>
          <w:i/>
          <w:sz w:val="24"/>
          <w:szCs w:val="24"/>
        </w:rPr>
        <w:t>)</w:t>
      </w:r>
      <w:r w:rsidRPr="009B5D51">
        <w:rPr>
          <w:rFonts w:ascii="Times New Roman" w:eastAsia="Times New Roman" w:hAnsi="Times New Roman" w:cs="Times New Roman"/>
          <w:b/>
          <w:sz w:val="24"/>
          <w:szCs w:val="24"/>
        </w:rPr>
        <w:t xml:space="preserve"> </w:t>
      </w:r>
      <w:r w:rsidRPr="009B5D51">
        <w:rPr>
          <w:rFonts w:ascii="Times New Roman" w:eastAsia="Times New Roman" w:hAnsi="Times New Roman" w:cs="Times New Roman"/>
          <w:sz w:val="24"/>
          <w:szCs w:val="24"/>
        </w:rPr>
        <w:t xml:space="preserve">and it will be given back to </w:t>
      </w:r>
      <w:r w:rsidRPr="009B5D51">
        <w:rPr>
          <w:rFonts w:ascii="Times New Roman" w:eastAsia="Times New Roman" w:hAnsi="Times New Roman" w:cs="Times New Roman"/>
          <w:sz w:val="24"/>
          <w:szCs w:val="24"/>
        </w:rPr>
        <w:lastRenderedPageBreak/>
        <w:t xml:space="preserve">the remnant of Judah. Damascus will be destroyed (see </w:t>
      </w:r>
      <w:hyperlink r:id="rId9">
        <w:r w:rsidRPr="009B5D51">
          <w:rPr>
            <w:rFonts w:ascii="Times New Roman" w:eastAsia="Times New Roman" w:hAnsi="Times New Roman" w:cs="Times New Roman"/>
            <w:b/>
            <w:i/>
            <w:color w:val="0000FF"/>
            <w:sz w:val="24"/>
            <w:szCs w:val="24"/>
            <w:u w:val="single"/>
          </w:rPr>
          <w:t>Isaiah 17:1</w:t>
        </w:r>
      </w:hyperlink>
      <w:r w:rsidRPr="009B5D51">
        <w:rPr>
          <w:rFonts w:ascii="Times New Roman" w:eastAsia="Times New Roman" w:hAnsi="Times New Roman" w:cs="Times New Roman"/>
          <w:b/>
          <w:i/>
          <w:sz w:val="24"/>
          <w:szCs w:val="24"/>
        </w:rPr>
        <w:t xml:space="preserve">) </w:t>
      </w:r>
      <w:r w:rsidRPr="009B5D51">
        <w:rPr>
          <w:rFonts w:ascii="Times New Roman" w:eastAsia="Times New Roman" w:hAnsi="Times New Roman" w:cs="Times New Roman"/>
          <w:sz w:val="24"/>
          <w:szCs w:val="24"/>
        </w:rPr>
        <w:t xml:space="preserve">and Hezbollah will be taken out (see </w:t>
      </w:r>
      <w:hyperlink r:id="rId10">
        <w:r w:rsidRPr="009B5D51">
          <w:rPr>
            <w:rFonts w:ascii="Times New Roman" w:eastAsia="Times New Roman" w:hAnsi="Times New Roman" w:cs="Times New Roman"/>
            <w:b/>
            <w:i/>
            <w:color w:val="0000FF"/>
            <w:sz w:val="24"/>
            <w:szCs w:val="24"/>
            <w:u w:val="single"/>
          </w:rPr>
          <w:t>Zechariah 9:2-4</w:t>
        </w:r>
      </w:hyperlink>
      <w:r w:rsidRPr="009B5D51">
        <w:rPr>
          <w:rFonts w:ascii="Times New Roman" w:eastAsia="Times New Roman" w:hAnsi="Times New Roman" w:cs="Times New Roman"/>
          <w:sz w:val="24"/>
          <w:szCs w:val="24"/>
        </w:rPr>
        <w:t xml:space="preserve">). It will happen, we just don’t know how or when. Israel has a plan, Hamas has a </w:t>
      </w:r>
      <w:r w:rsidRPr="009B5D51">
        <w:rPr>
          <w:rFonts w:ascii="Times New Roman" w:eastAsia="Times New Roman" w:hAnsi="Times New Roman" w:cs="Times New Roman"/>
          <w:sz w:val="24"/>
          <w:szCs w:val="24"/>
        </w:rPr>
        <w:lastRenderedPageBreak/>
        <w:t>plan, but God’s plans will trump them all.</w:t>
      </w:r>
    </w:p>
    <w:p w14:paraId="46AA4169" w14:textId="77777777" w:rsidR="00ED754F" w:rsidRPr="00ED754F" w:rsidRDefault="00ED754F">
      <w:pPr>
        <w:spacing w:after="0"/>
        <w:rPr>
          <w:rFonts w:ascii="Times New Roman" w:eastAsia="Times New Roman" w:hAnsi="Times New Roman" w:cs="Times New Roman"/>
          <w:sz w:val="100"/>
          <w:szCs w:val="100"/>
        </w:rPr>
      </w:pPr>
    </w:p>
    <w:sectPr w:rsidR="00ED754F" w:rsidRPr="00ED754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91EFA" w14:textId="77777777" w:rsidR="009B5D51" w:rsidRDefault="009B5D51">
      <w:pPr>
        <w:spacing w:after="0" w:line="240" w:lineRule="auto"/>
      </w:pPr>
      <w:r>
        <w:separator/>
      </w:r>
    </w:p>
  </w:endnote>
  <w:endnote w:type="continuationSeparator" w:id="0">
    <w:p w14:paraId="2DC91EFC" w14:textId="77777777" w:rsidR="009B5D51" w:rsidRDefault="009B5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09BB5FF-097F-4D16-B355-80ACB2650DD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8E3A26A-0B89-4938-A380-C0B8722B0908}"/>
    <w:embedBold r:id="rId3" w:fontKey="{9EBB3DFD-9D10-47E6-AAD3-48A8BA1EA25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4" w:fontKey="{57877F90-BA1A-4DC8-8D9A-DBC3F189CE9F}"/>
    <w:embedItalic r:id="rId5" w:fontKey="{CA106BF7-85B6-4F41-A7ED-71D206B88802}"/>
  </w:font>
  <w:font w:name="Cambria">
    <w:panose1 w:val="02040503050406030204"/>
    <w:charset w:val="00"/>
    <w:family w:val="roman"/>
    <w:pitch w:val="variable"/>
    <w:sig w:usb0="E00006FF" w:usb1="420024FF" w:usb2="02000000" w:usb3="00000000" w:csb0="0000019F" w:csb1="00000000"/>
    <w:embedRegular r:id="rId6" w:fontKey="{4EB8D319-1F0C-4FC1-BF36-B5AA35ED241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1EF1" w14:textId="77777777" w:rsidR="00592356" w:rsidRDefault="0059235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1EF2" w14:textId="79FBAE94" w:rsidR="00592356" w:rsidRDefault="009B5D5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55131">
      <w:rPr>
        <w:noProof/>
        <w:color w:val="000000"/>
      </w:rPr>
      <w:t>1</w:t>
    </w:r>
    <w:r>
      <w:rPr>
        <w:color w:val="000000"/>
      </w:rPr>
      <w:fldChar w:fldCharType="end"/>
    </w:r>
  </w:p>
  <w:p w14:paraId="2DC91EF3" w14:textId="77777777" w:rsidR="00592356" w:rsidRDefault="0059235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1EF5" w14:textId="77777777" w:rsidR="00592356" w:rsidRDefault="0059235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91EF6" w14:textId="77777777" w:rsidR="009B5D51" w:rsidRDefault="009B5D51">
      <w:pPr>
        <w:spacing w:after="0" w:line="240" w:lineRule="auto"/>
      </w:pPr>
      <w:r>
        <w:separator/>
      </w:r>
    </w:p>
  </w:footnote>
  <w:footnote w:type="continuationSeparator" w:id="0">
    <w:p w14:paraId="2DC91EF8" w14:textId="77777777" w:rsidR="009B5D51" w:rsidRDefault="009B5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1EEF" w14:textId="77777777" w:rsidR="00592356" w:rsidRDefault="0059235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1EF0" w14:textId="77777777" w:rsidR="00592356" w:rsidRDefault="0059235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1EF4" w14:textId="77777777" w:rsidR="00592356" w:rsidRDefault="0059235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05FC1"/>
    <w:multiLevelType w:val="multilevel"/>
    <w:tmpl w:val="58D8E8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1549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356"/>
    <w:rsid w:val="00450E7A"/>
    <w:rsid w:val="00592356"/>
    <w:rsid w:val="00777D34"/>
    <w:rsid w:val="009B5D51"/>
    <w:rsid w:val="00BD589D"/>
    <w:rsid w:val="00E55131"/>
    <w:rsid w:val="00ED7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91ED3"/>
  <w15:docId w15:val="{7FBB3A72-B343-4A42-A553-BB32FA60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Zeph%202%3A4-7&amp;version=NKJ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jns.org/decisive-majority-of-israeli-security-cabinet-adopts-netanyahu-plan-to-beat-hamas/"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biblegateway.com/passage/?search=Zechariah%209%3A2-4&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Isa%2017%3A1&amp;version=NKJV"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747</TotalTime>
  <Pages>2</Pages>
  <Words>885</Words>
  <Characters>5050</Characters>
  <Application>Microsoft Office Word</Application>
  <DocSecurity>0</DocSecurity>
  <Lines>42</Lines>
  <Paragraphs>11</Paragraphs>
  <ScaleCrop>false</ScaleCrop>
  <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2025-08-08T21:58:00Z</dcterms:created>
  <dcterms:modified xsi:type="dcterms:W3CDTF">2025-08-09T10:27:00Z</dcterms:modified>
</cp:coreProperties>
</file>