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B6DC0" w14:textId="44783BA1" w:rsidR="006D0A66" w:rsidRDefault="0084459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27BB6DC1" w14:textId="0A03F550" w:rsidR="006D0A66" w:rsidRDefault="0084459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w:t>
      </w:r>
      <w:r w:rsidR="009B214A">
        <w:rPr>
          <w:rFonts w:ascii="Times New Roman" w:eastAsia="Times New Roman" w:hAnsi="Times New Roman" w:cs="Times New Roman"/>
          <w:b/>
          <w:sz w:val="32"/>
          <w:szCs w:val="32"/>
        </w:rPr>
        <w:t>7</w:t>
      </w:r>
      <w:r w:rsidR="009A731E">
        <w:rPr>
          <w:rFonts w:ascii="Times New Roman" w:eastAsia="Times New Roman" w:hAnsi="Times New Roman" w:cs="Times New Roman"/>
          <w:b/>
          <w:sz w:val="32"/>
          <w:szCs w:val="32"/>
        </w:rPr>
        <w:t>1</w:t>
      </w:r>
    </w:p>
    <w:p w14:paraId="27BB6DC2" w14:textId="78E44F2E" w:rsidR="006D0A66" w:rsidRDefault="00265A39">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Disdain For </w:t>
      </w:r>
      <w:r w:rsidR="00D53A9F">
        <w:rPr>
          <w:rFonts w:ascii="Times New Roman" w:eastAsia="Times New Roman" w:hAnsi="Times New Roman" w:cs="Times New Roman"/>
          <w:b/>
          <w:sz w:val="36"/>
          <w:szCs w:val="36"/>
        </w:rPr>
        <w:t>Pallywood</w:t>
      </w:r>
    </w:p>
    <w:p w14:paraId="27BB6DC3" w14:textId="743DD003" w:rsidR="006D0A66" w:rsidRPr="007638B2" w:rsidRDefault="003769FF">
      <w:pPr>
        <w:spacing w:after="0"/>
        <w:rPr>
          <w:rFonts w:ascii="Times New Roman" w:eastAsia="Times New Roman" w:hAnsi="Times New Roman" w:cs="Times New Roman"/>
          <w:b/>
          <w:sz w:val="24"/>
          <w:szCs w:val="24"/>
        </w:rPr>
      </w:pPr>
      <w:r w:rsidRPr="007638B2">
        <w:rPr>
          <w:rFonts w:ascii="Times New Roman" w:eastAsia="Times New Roman" w:hAnsi="Times New Roman" w:cs="Times New Roman"/>
          <w:b/>
          <w:sz w:val="24"/>
          <w:szCs w:val="24"/>
        </w:rPr>
        <w:t>Pallywood</w:t>
      </w:r>
      <w:r w:rsidR="005F1757" w:rsidRPr="007638B2">
        <w:rPr>
          <w:rFonts w:ascii="Times New Roman" w:eastAsia="Times New Roman" w:hAnsi="Times New Roman" w:cs="Times New Roman"/>
          <w:b/>
          <w:sz w:val="24"/>
          <w:szCs w:val="24"/>
        </w:rPr>
        <w:t xml:space="preserve"> Again</w:t>
      </w:r>
    </w:p>
    <w:p w14:paraId="03257D04" w14:textId="4134DE9A" w:rsidR="005F1757" w:rsidRPr="007638B2" w:rsidRDefault="005F1757">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 xml:space="preserve">I’ve documented over and over again the propaganda that Hamas is </w:t>
      </w:r>
      <w:r w:rsidR="00177436" w:rsidRPr="007638B2">
        <w:rPr>
          <w:rFonts w:ascii="Times New Roman" w:eastAsia="Times New Roman" w:hAnsi="Times New Roman" w:cs="Times New Roman"/>
          <w:bCs/>
          <w:sz w:val="24"/>
          <w:szCs w:val="24"/>
        </w:rPr>
        <w:t>vomiting out to make us think that Gaza is in a state of acute starvation</w:t>
      </w:r>
      <w:r w:rsidR="005044DB" w:rsidRPr="007638B2">
        <w:rPr>
          <w:rFonts w:ascii="Times New Roman" w:eastAsia="Times New Roman" w:hAnsi="Times New Roman" w:cs="Times New Roman"/>
          <w:bCs/>
          <w:sz w:val="24"/>
          <w:szCs w:val="24"/>
        </w:rPr>
        <w:t xml:space="preserve">. Of course I’ve also shown </w:t>
      </w:r>
      <w:r w:rsidR="005044DB" w:rsidRPr="007638B2">
        <w:rPr>
          <w:rFonts w:ascii="Times New Roman" w:eastAsia="Times New Roman" w:hAnsi="Times New Roman" w:cs="Times New Roman"/>
          <w:bCs/>
          <w:sz w:val="24"/>
          <w:szCs w:val="24"/>
        </w:rPr>
        <w:lastRenderedPageBreak/>
        <w:t xml:space="preserve">you that the photos of starving children are </w:t>
      </w:r>
      <w:r w:rsidR="00F44BE8" w:rsidRPr="007638B2">
        <w:rPr>
          <w:rFonts w:ascii="Times New Roman" w:eastAsia="Times New Roman" w:hAnsi="Times New Roman" w:cs="Times New Roman"/>
          <w:bCs/>
          <w:sz w:val="24"/>
          <w:szCs w:val="24"/>
        </w:rPr>
        <w:t xml:space="preserve">suffering from ailments not associated with lack of food as the </w:t>
      </w:r>
      <w:r w:rsidR="00D560D0" w:rsidRPr="007638B2">
        <w:rPr>
          <w:rFonts w:ascii="Times New Roman" w:eastAsia="Times New Roman" w:hAnsi="Times New Roman" w:cs="Times New Roman"/>
          <w:bCs/>
          <w:sz w:val="24"/>
          <w:szCs w:val="24"/>
        </w:rPr>
        <w:t>uncropped pictures show healthy children and hardly impoverished parents</w:t>
      </w:r>
      <w:r w:rsidR="00FF05FC" w:rsidRPr="007638B2">
        <w:rPr>
          <w:rFonts w:ascii="Times New Roman" w:eastAsia="Times New Roman" w:hAnsi="Times New Roman" w:cs="Times New Roman"/>
          <w:bCs/>
          <w:sz w:val="24"/>
          <w:szCs w:val="24"/>
        </w:rPr>
        <w:t xml:space="preserve"> in the same room. And </w:t>
      </w:r>
      <w:r w:rsidR="00FF05FC" w:rsidRPr="007638B2">
        <w:rPr>
          <w:rFonts w:ascii="Times New Roman" w:eastAsia="Times New Roman" w:hAnsi="Times New Roman" w:cs="Times New Roman"/>
          <w:bCs/>
          <w:sz w:val="24"/>
          <w:szCs w:val="24"/>
        </w:rPr>
        <w:lastRenderedPageBreak/>
        <w:t xml:space="preserve">now a German news site </w:t>
      </w:r>
      <w:r w:rsidR="00510966" w:rsidRPr="007638B2">
        <w:rPr>
          <w:rFonts w:ascii="Times New Roman" w:eastAsia="Times New Roman" w:hAnsi="Times New Roman" w:cs="Times New Roman"/>
          <w:bCs/>
          <w:sz w:val="24"/>
          <w:szCs w:val="24"/>
        </w:rPr>
        <w:t xml:space="preserve">exposes one photojournalist </w:t>
      </w:r>
      <w:r w:rsidR="00A45042" w:rsidRPr="007638B2">
        <w:rPr>
          <w:rFonts w:ascii="Times New Roman" w:eastAsia="Times New Roman" w:hAnsi="Times New Roman" w:cs="Times New Roman"/>
          <w:bCs/>
          <w:sz w:val="24"/>
          <w:szCs w:val="24"/>
        </w:rPr>
        <w:t xml:space="preserve">who is staging these pictures to </w:t>
      </w:r>
      <w:r w:rsidR="00827FAA" w:rsidRPr="007638B2">
        <w:rPr>
          <w:rFonts w:ascii="Times New Roman" w:eastAsia="Times New Roman" w:hAnsi="Times New Roman" w:cs="Times New Roman"/>
          <w:bCs/>
          <w:sz w:val="24"/>
          <w:szCs w:val="24"/>
        </w:rPr>
        <w:t xml:space="preserve">make us think that children are starving as we read from </w:t>
      </w:r>
      <w:hyperlink r:id="rId7" w:history="1">
        <w:r w:rsidR="00AF1484" w:rsidRPr="007638B2">
          <w:rPr>
            <w:rStyle w:val="Hyperlink"/>
            <w:rFonts w:ascii="Times New Roman" w:eastAsia="Times New Roman" w:hAnsi="Times New Roman" w:cs="Times New Roman"/>
            <w:bCs/>
            <w:sz w:val="24"/>
            <w:szCs w:val="24"/>
          </w:rPr>
          <w:t>report</w:t>
        </w:r>
      </w:hyperlink>
      <w:r w:rsidR="00AF1484" w:rsidRPr="007638B2">
        <w:rPr>
          <w:rFonts w:ascii="Times New Roman" w:eastAsia="Times New Roman" w:hAnsi="Times New Roman" w:cs="Times New Roman"/>
          <w:bCs/>
          <w:sz w:val="24"/>
          <w:szCs w:val="24"/>
        </w:rPr>
        <w:t xml:space="preserve"> </w:t>
      </w:r>
      <w:r w:rsidR="002948E9" w:rsidRPr="007638B2">
        <w:rPr>
          <w:rFonts w:ascii="Times New Roman" w:eastAsia="Times New Roman" w:hAnsi="Times New Roman" w:cs="Times New Roman"/>
          <w:bCs/>
          <w:sz w:val="24"/>
          <w:szCs w:val="24"/>
        </w:rPr>
        <w:t xml:space="preserve">from </w:t>
      </w:r>
      <w:r w:rsidR="002948E9" w:rsidRPr="007638B2">
        <w:rPr>
          <w:rFonts w:ascii="Times New Roman" w:eastAsia="Times New Roman" w:hAnsi="Times New Roman" w:cs="Times New Roman"/>
          <w:bCs/>
          <w:i/>
          <w:iCs/>
          <w:sz w:val="24"/>
          <w:szCs w:val="24"/>
        </w:rPr>
        <w:t>The Jerusalem Post</w:t>
      </w:r>
      <w:r w:rsidR="002948E9" w:rsidRPr="007638B2">
        <w:rPr>
          <w:rFonts w:ascii="Times New Roman" w:eastAsia="Times New Roman" w:hAnsi="Times New Roman" w:cs="Times New Roman"/>
          <w:bCs/>
          <w:sz w:val="24"/>
          <w:szCs w:val="24"/>
        </w:rPr>
        <w:t>:</w:t>
      </w:r>
    </w:p>
    <w:p w14:paraId="574BC400" w14:textId="5A841BC2" w:rsidR="002948E9" w:rsidRPr="007638B2" w:rsidRDefault="006C2B3F">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lastRenderedPageBreak/>
        <w:t xml:space="preserve">There has been significant media attention over the last few days regarding reports by two German-language papers - BILD and </w:t>
      </w:r>
      <w:proofErr w:type="spellStart"/>
      <w:r w:rsidRPr="007638B2">
        <w:rPr>
          <w:rFonts w:ascii="Times New Roman" w:eastAsia="Times New Roman" w:hAnsi="Times New Roman" w:cs="Times New Roman"/>
          <w:bCs/>
          <w:i/>
          <w:iCs/>
          <w:sz w:val="24"/>
          <w:szCs w:val="24"/>
        </w:rPr>
        <w:t>Süddeutsche</w:t>
      </w:r>
      <w:proofErr w:type="spellEnd"/>
      <w:r w:rsidRPr="007638B2">
        <w:rPr>
          <w:rFonts w:ascii="Times New Roman" w:eastAsia="Times New Roman" w:hAnsi="Times New Roman" w:cs="Times New Roman"/>
          <w:bCs/>
          <w:i/>
          <w:iCs/>
          <w:sz w:val="24"/>
          <w:szCs w:val="24"/>
        </w:rPr>
        <w:t xml:space="preserve"> Zeitung - that accuse Gaza-based press </w:t>
      </w:r>
      <w:r w:rsidRPr="007638B2">
        <w:rPr>
          <w:rFonts w:ascii="Times New Roman" w:eastAsia="Times New Roman" w:hAnsi="Times New Roman" w:cs="Times New Roman"/>
          <w:bCs/>
          <w:i/>
          <w:iCs/>
          <w:sz w:val="24"/>
          <w:szCs w:val="24"/>
        </w:rPr>
        <w:lastRenderedPageBreak/>
        <w:t>photographers of staging photos of starving civilians.</w:t>
      </w:r>
    </w:p>
    <w:p w14:paraId="73BE64AB" w14:textId="7835470B" w:rsidR="006C2B3F" w:rsidRPr="007638B2" w:rsidRDefault="007F7134">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 xml:space="preserve">As I mentioned previously this isn’t the first time </w:t>
      </w:r>
      <w:r w:rsidR="00237293" w:rsidRPr="007638B2">
        <w:rPr>
          <w:rFonts w:ascii="Times New Roman" w:eastAsia="Times New Roman" w:hAnsi="Times New Roman" w:cs="Times New Roman"/>
          <w:bCs/>
          <w:sz w:val="24"/>
          <w:szCs w:val="24"/>
        </w:rPr>
        <w:t>staged photos were used:</w:t>
      </w:r>
    </w:p>
    <w:p w14:paraId="3F884D74" w14:textId="6F19ED08" w:rsidR="006C2B3F" w:rsidRPr="007638B2" w:rsidRDefault="00606E1F">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 xml:space="preserve">The issue of staged photos or photos taken out of context came to </w:t>
      </w:r>
      <w:r w:rsidRPr="007638B2">
        <w:rPr>
          <w:rFonts w:ascii="Times New Roman" w:eastAsia="Times New Roman" w:hAnsi="Times New Roman" w:cs="Times New Roman"/>
          <w:bCs/>
          <w:i/>
          <w:iCs/>
          <w:sz w:val="24"/>
          <w:szCs w:val="24"/>
        </w:rPr>
        <w:lastRenderedPageBreak/>
        <w:t xml:space="preserve">a head at the end of July when the Coordination of Government Activities in the Territories (COGAT) said that a picture of a Gazan youth being portrayed as starving is actually </w:t>
      </w:r>
      <w:r w:rsidRPr="007638B2">
        <w:rPr>
          <w:rFonts w:ascii="Times New Roman" w:eastAsia="Times New Roman" w:hAnsi="Times New Roman" w:cs="Times New Roman"/>
          <w:bCs/>
          <w:i/>
          <w:iCs/>
          <w:sz w:val="24"/>
          <w:szCs w:val="24"/>
        </w:rPr>
        <w:lastRenderedPageBreak/>
        <w:t>suffering from a genetic disease.</w:t>
      </w:r>
    </w:p>
    <w:p w14:paraId="01C34F29" w14:textId="1F57611C" w:rsidR="00606E1F" w:rsidRPr="007638B2" w:rsidRDefault="00237293">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One photo in particular</w:t>
      </w:r>
      <w:r w:rsidR="007C3D44" w:rsidRPr="007638B2">
        <w:rPr>
          <w:rFonts w:ascii="Times New Roman" w:eastAsia="Times New Roman" w:hAnsi="Times New Roman" w:cs="Times New Roman"/>
          <w:bCs/>
          <w:sz w:val="24"/>
          <w:szCs w:val="24"/>
        </w:rPr>
        <w:t xml:space="preserve"> is being used to make the starvation narrative</w:t>
      </w:r>
      <w:r w:rsidR="00AF6160" w:rsidRPr="007638B2">
        <w:rPr>
          <w:rFonts w:ascii="Times New Roman" w:eastAsia="Times New Roman" w:hAnsi="Times New Roman" w:cs="Times New Roman"/>
          <w:bCs/>
          <w:sz w:val="24"/>
          <w:szCs w:val="24"/>
        </w:rPr>
        <w:t xml:space="preserve"> seem real:</w:t>
      </w:r>
    </w:p>
    <w:p w14:paraId="41FA49D3" w14:textId="3BF72026" w:rsidR="00606E1F" w:rsidRPr="007638B2" w:rsidRDefault="00606E1F">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 xml:space="preserve">The BILD report focuses on a widely circulated photo of desperate Gazan </w:t>
      </w:r>
      <w:r w:rsidRPr="007638B2">
        <w:rPr>
          <w:rFonts w:ascii="Times New Roman" w:eastAsia="Times New Roman" w:hAnsi="Times New Roman" w:cs="Times New Roman"/>
          <w:bCs/>
          <w:i/>
          <w:iCs/>
          <w:sz w:val="24"/>
          <w:szCs w:val="24"/>
        </w:rPr>
        <w:lastRenderedPageBreak/>
        <w:t>women and children holding pots and pans in front of a food distribution site.</w:t>
      </w:r>
    </w:p>
    <w:p w14:paraId="182F35FF" w14:textId="5172BF60" w:rsidR="00606E1F" w:rsidRPr="007638B2" w:rsidRDefault="00AF6160">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 xml:space="preserve">The problem? </w:t>
      </w:r>
      <w:r w:rsidR="000A4A1D" w:rsidRPr="007638B2">
        <w:rPr>
          <w:rFonts w:ascii="Times New Roman" w:eastAsia="Times New Roman" w:hAnsi="Times New Roman" w:cs="Times New Roman"/>
          <w:bCs/>
          <w:sz w:val="24"/>
          <w:szCs w:val="24"/>
        </w:rPr>
        <w:t>It was totally staged:</w:t>
      </w:r>
    </w:p>
    <w:p w14:paraId="052A9343" w14:textId="77777777" w:rsidR="009C5E1B" w:rsidRPr="007638B2" w:rsidRDefault="009C5E1B" w:rsidP="009C5E1B">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 xml:space="preserve">Except photos taken by others at the same site show that the hoard is actually standing </w:t>
      </w:r>
      <w:r w:rsidRPr="007638B2">
        <w:rPr>
          <w:rFonts w:ascii="Times New Roman" w:eastAsia="Times New Roman" w:hAnsi="Times New Roman" w:cs="Times New Roman"/>
          <w:bCs/>
          <w:i/>
          <w:iCs/>
          <w:sz w:val="24"/>
          <w:szCs w:val="24"/>
        </w:rPr>
        <w:lastRenderedPageBreak/>
        <w:t xml:space="preserve">opposite freelance photographer Anas Zayed Fteiha, commissioned by the Turkish news agency Anadolu, BILD argues. The pots and pans are not being held up to the food distribution site, but the </w:t>
      </w:r>
      <w:r w:rsidRPr="007638B2">
        <w:rPr>
          <w:rFonts w:ascii="Times New Roman" w:eastAsia="Times New Roman" w:hAnsi="Times New Roman" w:cs="Times New Roman"/>
          <w:bCs/>
          <w:i/>
          <w:iCs/>
          <w:sz w:val="24"/>
          <w:szCs w:val="24"/>
        </w:rPr>
        <w:lastRenderedPageBreak/>
        <w:t>photographer, which Bild claims is staging for means of propaganda.</w:t>
      </w:r>
    </w:p>
    <w:p w14:paraId="4D601FA5" w14:textId="43A27F5D" w:rsidR="009C5E1B" w:rsidRPr="007638B2" w:rsidRDefault="002F7D79" w:rsidP="009C5E1B">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The German news site</w:t>
      </w:r>
      <w:r w:rsidR="001B433C" w:rsidRPr="007638B2">
        <w:rPr>
          <w:rFonts w:ascii="Times New Roman" w:eastAsia="Times New Roman" w:hAnsi="Times New Roman" w:cs="Times New Roman"/>
          <w:bCs/>
          <w:sz w:val="24"/>
          <w:szCs w:val="24"/>
        </w:rPr>
        <w:t xml:space="preserve"> says that what really happened isn’t being shown:</w:t>
      </w:r>
    </w:p>
    <w:p w14:paraId="7BAAE085" w14:textId="77777777" w:rsidR="009C5E1B" w:rsidRPr="007638B2" w:rsidRDefault="009C5E1B" w:rsidP="009C5E1B">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 xml:space="preserve">Additionally, BILD adds that his photos at </w:t>
      </w:r>
      <w:r w:rsidRPr="007638B2">
        <w:rPr>
          <w:rFonts w:ascii="Times New Roman" w:eastAsia="Times New Roman" w:hAnsi="Times New Roman" w:cs="Times New Roman"/>
          <w:bCs/>
          <w:i/>
          <w:iCs/>
          <w:sz w:val="24"/>
          <w:szCs w:val="24"/>
        </w:rPr>
        <w:lastRenderedPageBreak/>
        <w:t>the Gaza aid distribution site show mainly women and children, but that other photos at the same site show mostly adult men calmly waiting for and receiving food. Fteiha did not distribute these ones.</w:t>
      </w:r>
    </w:p>
    <w:p w14:paraId="65743784" w14:textId="3F28AF47" w:rsidR="009C5E1B" w:rsidRPr="007638B2" w:rsidRDefault="00CD4DDD" w:rsidP="009C5E1B">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lastRenderedPageBreak/>
        <w:t xml:space="preserve">An expert on photography </w:t>
      </w:r>
      <w:r w:rsidR="00863335" w:rsidRPr="007638B2">
        <w:rPr>
          <w:rFonts w:ascii="Times New Roman" w:eastAsia="Times New Roman" w:hAnsi="Times New Roman" w:cs="Times New Roman"/>
          <w:bCs/>
          <w:sz w:val="24"/>
          <w:szCs w:val="24"/>
        </w:rPr>
        <w:t>weighs in on the photos:</w:t>
      </w:r>
    </w:p>
    <w:p w14:paraId="36829DB1" w14:textId="77777777" w:rsidR="009C5E1B" w:rsidRPr="007638B2" w:rsidRDefault="009C5E1B" w:rsidP="009C5E1B">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 xml:space="preserve">"I assume that many of these pictures with starving and sick children are simply staged or come from other contexts," emeritus history </w:t>
      </w:r>
      <w:r w:rsidRPr="007638B2">
        <w:rPr>
          <w:rFonts w:ascii="Times New Roman" w:eastAsia="Times New Roman" w:hAnsi="Times New Roman" w:cs="Times New Roman"/>
          <w:bCs/>
          <w:i/>
          <w:iCs/>
          <w:sz w:val="24"/>
          <w:szCs w:val="24"/>
        </w:rPr>
        <w:lastRenderedPageBreak/>
        <w:t xml:space="preserve">professor and photography expert Gerhard Paul told SZ. </w:t>
      </w:r>
    </w:p>
    <w:p w14:paraId="2DE57DF3" w14:textId="77777777" w:rsidR="009C5E1B" w:rsidRPr="007638B2" w:rsidRDefault="009C5E1B" w:rsidP="009C5E1B">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 xml:space="preserve">Paul, who has been researching images from Israel and Gaza for 25 years, said the photos are not fake, but "people are presented in a certain </w:t>
      </w:r>
      <w:r w:rsidRPr="007638B2">
        <w:rPr>
          <w:rFonts w:ascii="Times New Roman" w:eastAsia="Times New Roman" w:hAnsi="Times New Roman" w:cs="Times New Roman"/>
          <w:bCs/>
          <w:i/>
          <w:iCs/>
          <w:sz w:val="24"/>
          <w:szCs w:val="24"/>
        </w:rPr>
        <w:lastRenderedPageBreak/>
        <w:t>way or provided with a falsifying caption to mobilize our visual memory and emotions."</w:t>
      </w:r>
    </w:p>
    <w:p w14:paraId="581DA5FF" w14:textId="01C67EB4" w:rsidR="009C5E1B" w:rsidRPr="007638B2" w:rsidRDefault="00C579C8" w:rsidP="009C5E1B">
      <w:pPr>
        <w:spacing w:after="0"/>
        <w:rPr>
          <w:rFonts w:ascii="Times New Roman" w:eastAsia="Times New Roman" w:hAnsi="Times New Roman" w:cs="Times New Roman"/>
          <w:b/>
          <w:sz w:val="24"/>
          <w:szCs w:val="24"/>
        </w:rPr>
      </w:pPr>
      <w:r w:rsidRPr="007638B2">
        <w:rPr>
          <w:rFonts w:ascii="Times New Roman" w:eastAsia="Times New Roman" w:hAnsi="Times New Roman" w:cs="Times New Roman"/>
          <w:b/>
          <w:sz w:val="24"/>
          <w:szCs w:val="24"/>
        </w:rPr>
        <w:t>Not What It Seems</w:t>
      </w:r>
    </w:p>
    <w:p w14:paraId="4EA818B1" w14:textId="083620C0" w:rsidR="00C579C8" w:rsidRPr="007638B2" w:rsidRDefault="009242A1" w:rsidP="009C5E1B">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 xml:space="preserve">Paul did more than look at the </w:t>
      </w:r>
      <w:r w:rsidR="00984790" w:rsidRPr="007638B2">
        <w:rPr>
          <w:rFonts w:ascii="Times New Roman" w:eastAsia="Times New Roman" w:hAnsi="Times New Roman" w:cs="Times New Roman"/>
          <w:bCs/>
          <w:sz w:val="24"/>
          <w:szCs w:val="24"/>
        </w:rPr>
        <w:t>images:</w:t>
      </w:r>
    </w:p>
    <w:p w14:paraId="047615DC" w14:textId="36F7774A" w:rsidR="009C5E1B" w:rsidRPr="007638B2" w:rsidRDefault="009C5E1B" w:rsidP="009C5E1B">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 xml:space="preserve">Paul told SZ that he and his students at the </w:t>
      </w:r>
      <w:r w:rsidRPr="007638B2">
        <w:rPr>
          <w:rFonts w:ascii="Times New Roman" w:eastAsia="Times New Roman" w:hAnsi="Times New Roman" w:cs="Times New Roman"/>
          <w:bCs/>
          <w:i/>
          <w:iCs/>
          <w:sz w:val="24"/>
          <w:szCs w:val="24"/>
        </w:rPr>
        <w:lastRenderedPageBreak/>
        <w:t xml:space="preserve">University of Flensburg recreated the scenes from images of various wars in three dimensions in order to understand the situation depicted, which is often not easy to understand from the </w:t>
      </w:r>
      <w:r w:rsidRPr="007638B2">
        <w:rPr>
          <w:rFonts w:ascii="Times New Roman" w:eastAsia="Times New Roman" w:hAnsi="Times New Roman" w:cs="Times New Roman"/>
          <w:bCs/>
          <w:i/>
          <w:iCs/>
          <w:sz w:val="24"/>
          <w:szCs w:val="24"/>
        </w:rPr>
        <w:lastRenderedPageBreak/>
        <w:t>two-dimensional image.</w:t>
      </w:r>
    </w:p>
    <w:p w14:paraId="413153D1" w14:textId="77777777" w:rsidR="009C5E1B" w:rsidRPr="007638B2" w:rsidRDefault="009C5E1B" w:rsidP="009C5E1B">
      <w:pPr>
        <w:spacing w:after="0"/>
        <w:rPr>
          <w:rFonts w:ascii="Times New Roman" w:eastAsia="Times New Roman" w:hAnsi="Times New Roman" w:cs="Times New Roman"/>
          <w:bCs/>
          <w:i/>
          <w:iCs/>
          <w:sz w:val="24"/>
          <w:szCs w:val="24"/>
        </w:rPr>
      </w:pPr>
    </w:p>
    <w:p w14:paraId="1C6949ED" w14:textId="77777777" w:rsidR="009C5E1B" w:rsidRPr="007638B2" w:rsidRDefault="009C5E1B" w:rsidP="009C5E1B">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 xml:space="preserve">"Where is the photographer? </w:t>
      </w:r>
      <w:proofErr w:type="gramStart"/>
      <w:r w:rsidRPr="007638B2">
        <w:rPr>
          <w:rFonts w:ascii="Times New Roman" w:eastAsia="Times New Roman" w:hAnsi="Times New Roman" w:cs="Times New Roman"/>
          <w:bCs/>
          <w:i/>
          <w:iCs/>
          <w:sz w:val="24"/>
          <w:szCs w:val="24"/>
        </w:rPr>
        <w:t>Who</w:t>
      </w:r>
      <w:proofErr w:type="gramEnd"/>
      <w:r w:rsidRPr="007638B2">
        <w:rPr>
          <w:rFonts w:ascii="Times New Roman" w:eastAsia="Times New Roman" w:hAnsi="Times New Roman" w:cs="Times New Roman"/>
          <w:bCs/>
          <w:i/>
          <w:iCs/>
          <w:sz w:val="24"/>
          <w:szCs w:val="24"/>
        </w:rPr>
        <w:t xml:space="preserve"> is standing around him?" he asks. "What do the people depicted in the picture see? Do they see what we suspect, </w:t>
      </w:r>
      <w:r w:rsidRPr="007638B2">
        <w:rPr>
          <w:rFonts w:ascii="Times New Roman" w:eastAsia="Times New Roman" w:hAnsi="Times New Roman" w:cs="Times New Roman"/>
          <w:bCs/>
          <w:i/>
          <w:iCs/>
          <w:sz w:val="24"/>
          <w:szCs w:val="24"/>
        </w:rPr>
        <w:lastRenderedPageBreak/>
        <w:t>for example a food distribution? Or are they facing photographers?"</w:t>
      </w:r>
    </w:p>
    <w:p w14:paraId="0E45CA24" w14:textId="25955543" w:rsidR="009C5E1B" w:rsidRPr="007638B2" w:rsidRDefault="00DC0BE2" w:rsidP="009C5E1B">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 xml:space="preserve">He then said what we all know or should know about Hamas and </w:t>
      </w:r>
      <w:r w:rsidR="007D1CB5" w:rsidRPr="007638B2">
        <w:rPr>
          <w:rFonts w:ascii="Times New Roman" w:eastAsia="Times New Roman" w:hAnsi="Times New Roman" w:cs="Times New Roman"/>
          <w:bCs/>
          <w:sz w:val="24"/>
          <w:szCs w:val="24"/>
        </w:rPr>
        <w:t>photo propaganda:</w:t>
      </w:r>
    </w:p>
    <w:p w14:paraId="26686DAB" w14:textId="77777777" w:rsidR="009C5E1B" w:rsidRPr="007638B2" w:rsidRDefault="009C5E1B" w:rsidP="009C5E1B">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 xml:space="preserve">"The images also have an additional </w:t>
      </w:r>
      <w:r w:rsidRPr="007638B2">
        <w:rPr>
          <w:rFonts w:ascii="Times New Roman" w:eastAsia="Times New Roman" w:hAnsi="Times New Roman" w:cs="Times New Roman"/>
          <w:bCs/>
          <w:i/>
          <w:iCs/>
          <w:sz w:val="24"/>
          <w:szCs w:val="24"/>
        </w:rPr>
        <w:lastRenderedPageBreak/>
        <w:t xml:space="preserve">function," Paul explained. "They are intended to overwrite the brutal images of the Hamas attack on October 7, 2023. Many people don't even remember these pictures. Hamas is a </w:t>
      </w:r>
      <w:r w:rsidRPr="007638B2">
        <w:rPr>
          <w:rFonts w:ascii="Times New Roman" w:eastAsia="Times New Roman" w:hAnsi="Times New Roman" w:cs="Times New Roman"/>
          <w:bCs/>
          <w:i/>
          <w:iCs/>
          <w:sz w:val="24"/>
          <w:szCs w:val="24"/>
        </w:rPr>
        <w:lastRenderedPageBreak/>
        <w:t>master at staging images."</w:t>
      </w:r>
    </w:p>
    <w:p w14:paraId="0F440181" w14:textId="600C9806" w:rsidR="009C5E1B" w:rsidRPr="007638B2" w:rsidRDefault="007D1CB5" w:rsidP="009C5E1B">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Having unbiased</w:t>
      </w:r>
      <w:r w:rsidR="00D6412E" w:rsidRPr="007638B2">
        <w:rPr>
          <w:rFonts w:ascii="Times New Roman" w:eastAsia="Times New Roman" w:hAnsi="Times New Roman" w:cs="Times New Roman"/>
          <w:bCs/>
          <w:sz w:val="24"/>
          <w:szCs w:val="24"/>
        </w:rPr>
        <w:t xml:space="preserve"> sources in Gaza isn’t safe:</w:t>
      </w:r>
    </w:p>
    <w:p w14:paraId="3EFA772C" w14:textId="77777777" w:rsidR="009C5E1B" w:rsidRPr="007638B2" w:rsidRDefault="009C5E1B" w:rsidP="009C5E1B">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 xml:space="preserve">However, he stressed that the journalists and photographers in Gaza are in a dangerous position, and due to </w:t>
      </w:r>
      <w:r w:rsidRPr="007638B2">
        <w:rPr>
          <w:rFonts w:ascii="Times New Roman" w:eastAsia="Times New Roman" w:hAnsi="Times New Roman" w:cs="Times New Roman"/>
          <w:bCs/>
          <w:i/>
          <w:iCs/>
          <w:sz w:val="24"/>
          <w:szCs w:val="24"/>
        </w:rPr>
        <w:lastRenderedPageBreak/>
        <w:t>their proximity to Hamas terrorists, cannot move freely. "Little bypasses Hamas," Christopher Resch of Reporters Without Borders told SZ.</w:t>
      </w:r>
    </w:p>
    <w:p w14:paraId="29BAAD80" w14:textId="0207AAAA" w:rsidR="009C5E1B" w:rsidRPr="007638B2" w:rsidRDefault="00CA217A" w:rsidP="009C5E1B">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 xml:space="preserve">He doesn’t necessarily have an issue with </w:t>
      </w:r>
      <w:r w:rsidRPr="007638B2">
        <w:rPr>
          <w:rFonts w:ascii="Times New Roman" w:eastAsia="Times New Roman" w:hAnsi="Times New Roman" w:cs="Times New Roman"/>
          <w:bCs/>
          <w:sz w:val="24"/>
          <w:szCs w:val="24"/>
        </w:rPr>
        <w:lastRenderedPageBreak/>
        <w:t>staged photos</w:t>
      </w:r>
      <w:r w:rsidR="00B50AB7" w:rsidRPr="007638B2">
        <w:rPr>
          <w:rFonts w:ascii="Times New Roman" w:eastAsia="Times New Roman" w:hAnsi="Times New Roman" w:cs="Times New Roman"/>
          <w:bCs/>
          <w:sz w:val="24"/>
          <w:szCs w:val="24"/>
        </w:rPr>
        <w:t xml:space="preserve"> but within limits:</w:t>
      </w:r>
    </w:p>
    <w:p w14:paraId="5BE4BE8E" w14:textId="712AE905" w:rsidR="009C5E1B" w:rsidRPr="007638B2" w:rsidRDefault="009C5E1B" w:rsidP="009C5E1B">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 xml:space="preserve">Resch also told SZ that the concept of photographers staging photos is not unique to </w:t>
      </w:r>
      <w:proofErr w:type="gramStart"/>
      <w:r w:rsidRPr="007638B2">
        <w:rPr>
          <w:rFonts w:ascii="Times New Roman" w:eastAsia="Times New Roman" w:hAnsi="Times New Roman" w:cs="Times New Roman"/>
          <w:bCs/>
          <w:i/>
          <w:iCs/>
          <w:sz w:val="24"/>
          <w:szCs w:val="24"/>
        </w:rPr>
        <w:t>Gaza, and</w:t>
      </w:r>
      <w:proofErr w:type="gramEnd"/>
      <w:r w:rsidRPr="007638B2">
        <w:rPr>
          <w:rFonts w:ascii="Times New Roman" w:eastAsia="Times New Roman" w:hAnsi="Times New Roman" w:cs="Times New Roman"/>
          <w:bCs/>
          <w:i/>
          <w:iCs/>
          <w:sz w:val="24"/>
          <w:szCs w:val="24"/>
        </w:rPr>
        <w:t xml:space="preserve"> is not necessarily problematic.</w:t>
      </w:r>
    </w:p>
    <w:p w14:paraId="716F45B1" w14:textId="77777777" w:rsidR="009C5E1B" w:rsidRPr="007638B2" w:rsidRDefault="009C5E1B" w:rsidP="009C5E1B">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lastRenderedPageBreak/>
        <w:t>"I don't think it's reprehensible when a photographer instructs people to stand here and there with their pots," he said. "As long as it approximates reality."</w:t>
      </w:r>
    </w:p>
    <w:p w14:paraId="54D19E05" w14:textId="3BC87F0C" w:rsidR="009C5E1B" w:rsidRPr="007638B2" w:rsidRDefault="00B50AB7" w:rsidP="009C5E1B">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And that’s the issue here</w:t>
      </w:r>
      <w:r w:rsidR="00B904CF" w:rsidRPr="007638B2">
        <w:rPr>
          <w:rFonts w:ascii="Times New Roman" w:eastAsia="Times New Roman" w:hAnsi="Times New Roman" w:cs="Times New Roman"/>
          <w:bCs/>
          <w:sz w:val="24"/>
          <w:szCs w:val="24"/>
        </w:rPr>
        <w:t xml:space="preserve">. This </w:t>
      </w:r>
      <w:r w:rsidR="00B904CF" w:rsidRPr="007638B2">
        <w:rPr>
          <w:rFonts w:ascii="Times New Roman" w:eastAsia="Times New Roman" w:hAnsi="Times New Roman" w:cs="Times New Roman"/>
          <w:bCs/>
          <w:sz w:val="24"/>
          <w:szCs w:val="24"/>
        </w:rPr>
        <w:lastRenderedPageBreak/>
        <w:t>photographer is hardly objective:</w:t>
      </w:r>
    </w:p>
    <w:p w14:paraId="23710E8B" w14:textId="0A276D37" w:rsidR="009C5E1B" w:rsidRPr="007638B2" w:rsidRDefault="009C5E1B" w:rsidP="009C5E1B">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Nevertheless, BILD's report stressed that the photographer in question - Fteiha - is not exactly unbiased in his photojournalism.</w:t>
      </w:r>
      <w:r w:rsidR="00B904CF" w:rsidRPr="007638B2">
        <w:rPr>
          <w:rFonts w:ascii="Times New Roman" w:eastAsia="Times New Roman" w:hAnsi="Times New Roman" w:cs="Times New Roman"/>
          <w:bCs/>
          <w:i/>
          <w:iCs/>
          <w:sz w:val="24"/>
          <w:szCs w:val="24"/>
        </w:rPr>
        <w:t xml:space="preserve"> </w:t>
      </w:r>
      <w:r w:rsidRPr="007638B2">
        <w:rPr>
          <w:rFonts w:ascii="Times New Roman" w:eastAsia="Times New Roman" w:hAnsi="Times New Roman" w:cs="Times New Roman"/>
          <w:bCs/>
          <w:i/>
          <w:iCs/>
          <w:sz w:val="24"/>
          <w:szCs w:val="24"/>
        </w:rPr>
        <w:t xml:space="preserve">He posts videos to social media saying </w:t>
      </w:r>
      <w:r w:rsidRPr="007638B2">
        <w:rPr>
          <w:rFonts w:ascii="Times New Roman" w:eastAsia="Times New Roman" w:hAnsi="Times New Roman" w:cs="Times New Roman"/>
          <w:bCs/>
          <w:i/>
          <w:iCs/>
          <w:sz w:val="24"/>
          <w:szCs w:val="24"/>
        </w:rPr>
        <w:lastRenderedPageBreak/>
        <w:t>"f*** Israel" and works for a news agency that speaks directly to the Turkish president Recep Tayyip Erdoğan who has had ties to Hamas.</w:t>
      </w:r>
    </w:p>
    <w:p w14:paraId="4347B786" w14:textId="67D82F11" w:rsidR="009C5E1B" w:rsidRPr="007638B2" w:rsidRDefault="007E167C" w:rsidP="009C5E1B">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 xml:space="preserve">The Germans aren’t going to use his </w:t>
      </w:r>
      <w:r w:rsidRPr="007638B2">
        <w:rPr>
          <w:rFonts w:ascii="Times New Roman" w:eastAsia="Times New Roman" w:hAnsi="Times New Roman" w:cs="Times New Roman"/>
          <w:bCs/>
          <w:sz w:val="24"/>
          <w:szCs w:val="24"/>
        </w:rPr>
        <w:lastRenderedPageBreak/>
        <w:t>photos, but others aren’t so discerning:</w:t>
      </w:r>
    </w:p>
    <w:p w14:paraId="26427719" w14:textId="0604F25E" w:rsidR="009C5E1B" w:rsidRPr="007638B2" w:rsidRDefault="009C5E1B" w:rsidP="009C5E1B">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 xml:space="preserve">As a result of the investigation, the German Press Agency and </w:t>
      </w:r>
      <w:proofErr w:type="spellStart"/>
      <w:r w:rsidRPr="007638B2">
        <w:rPr>
          <w:rFonts w:ascii="Times New Roman" w:eastAsia="Times New Roman" w:hAnsi="Times New Roman" w:cs="Times New Roman"/>
          <w:bCs/>
          <w:i/>
          <w:iCs/>
          <w:sz w:val="24"/>
          <w:szCs w:val="24"/>
        </w:rPr>
        <w:t>Agence</w:t>
      </w:r>
      <w:proofErr w:type="spellEnd"/>
      <w:r w:rsidRPr="007638B2">
        <w:rPr>
          <w:rFonts w:ascii="Times New Roman" w:eastAsia="Times New Roman" w:hAnsi="Times New Roman" w:cs="Times New Roman"/>
          <w:bCs/>
          <w:i/>
          <w:iCs/>
          <w:sz w:val="24"/>
          <w:szCs w:val="24"/>
        </w:rPr>
        <w:t xml:space="preserve"> France Press told BILD that they will no longer work Fteiha and would carefully check the </w:t>
      </w:r>
      <w:r w:rsidRPr="007638B2">
        <w:rPr>
          <w:rFonts w:ascii="Times New Roman" w:eastAsia="Times New Roman" w:hAnsi="Times New Roman" w:cs="Times New Roman"/>
          <w:bCs/>
          <w:i/>
          <w:iCs/>
          <w:sz w:val="24"/>
          <w:szCs w:val="24"/>
        </w:rPr>
        <w:lastRenderedPageBreak/>
        <w:t>pictures of other photo reporters as well, whereas Reuters says his photos "meet the standards of accuracy, independence and impartiality."</w:t>
      </w:r>
    </w:p>
    <w:p w14:paraId="607DD0B2" w14:textId="028F8204" w:rsidR="00192703" w:rsidRPr="007638B2" w:rsidRDefault="00192703" w:rsidP="009C5E1B">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 xml:space="preserve">As we should expect, Israel </w:t>
      </w:r>
      <w:r w:rsidR="00BF0E54" w:rsidRPr="007638B2">
        <w:rPr>
          <w:rFonts w:ascii="Times New Roman" w:eastAsia="Times New Roman" w:hAnsi="Times New Roman" w:cs="Times New Roman"/>
          <w:bCs/>
          <w:sz w:val="24"/>
          <w:szCs w:val="24"/>
        </w:rPr>
        <w:t xml:space="preserve">has some strong </w:t>
      </w:r>
      <w:r w:rsidR="00BF0E54" w:rsidRPr="007638B2">
        <w:rPr>
          <w:rFonts w:ascii="Times New Roman" w:eastAsia="Times New Roman" w:hAnsi="Times New Roman" w:cs="Times New Roman"/>
          <w:bCs/>
          <w:sz w:val="24"/>
          <w:szCs w:val="24"/>
        </w:rPr>
        <w:lastRenderedPageBreak/>
        <w:t>comments about others using his pictures:</w:t>
      </w:r>
    </w:p>
    <w:p w14:paraId="463A56CF" w14:textId="42E82ECF" w:rsidR="009C5E1B" w:rsidRPr="007638B2" w:rsidRDefault="009C5E1B" w:rsidP="009C5E1B">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"Despite his bias, his photos are published by major outlets like CNN, BBC, and Reuters," Israel's foreign ministry seethed in its response to the two reports.</w:t>
      </w:r>
    </w:p>
    <w:p w14:paraId="47212F9F" w14:textId="77777777" w:rsidR="009C5E1B" w:rsidRPr="007638B2" w:rsidRDefault="009C5E1B" w:rsidP="009C5E1B">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lastRenderedPageBreak/>
        <w:t>"With Hamas controlling nearly all media in Gaza, these photographers aren’t reporting, they’re producing propaganda."</w:t>
      </w:r>
    </w:p>
    <w:p w14:paraId="5F2CBA3B" w14:textId="70D587C2" w:rsidR="009C5E1B" w:rsidRPr="007638B2" w:rsidRDefault="00472884" w:rsidP="009C5E1B">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The Israeli source</w:t>
      </w:r>
      <w:r w:rsidR="00A23283" w:rsidRPr="007638B2">
        <w:rPr>
          <w:rFonts w:ascii="Times New Roman" w:eastAsia="Times New Roman" w:hAnsi="Times New Roman" w:cs="Times New Roman"/>
          <w:bCs/>
          <w:sz w:val="24"/>
          <w:szCs w:val="24"/>
        </w:rPr>
        <w:t xml:space="preserve"> also added this:</w:t>
      </w:r>
    </w:p>
    <w:p w14:paraId="70076BFA" w14:textId="0180E256" w:rsidR="00606E1F" w:rsidRPr="007638B2" w:rsidRDefault="009C5E1B" w:rsidP="00AE6823">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lastRenderedPageBreak/>
        <w:t xml:space="preserve">"This investigation underscores how Pallywood has gone mainstream with staged images and ideological bias shaping international coverage, while the suffering of Israeli hostages and Hamas </w:t>
      </w:r>
      <w:r w:rsidRPr="007638B2">
        <w:rPr>
          <w:rFonts w:ascii="Times New Roman" w:eastAsia="Times New Roman" w:hAnsi="Times New Roman" w:cs="Times New Roman"/>
          <w:bCs/>
          <w:i/>
          <w:iCs/>
          <w:sz w:val="24"/>
          <w:szCs w:val="24"/>
        </w:rPr>
        <w:lastRenderedPageBreak/>
        <w:t>atrocities are pushed out of frame," the ministry concluded.</w:t>
      </w:r>
    </w:p>
    <w:p w14:paraId="734AB3F9" w14:textId="07A78810" w:rsidR="00412DE8" w:rsidRPr="007638B2" w:rsidRDefault="00B80B4C" w:rsidP="00AE6823">
      <w:pPr>
        <w:spacing w:after="0"/>
        <w:rPr>
          <w:rFonts w:ascii="Times New Roman" w:eastAsia="Times New Roman" w:hAnsi="Times New Roman" w:cs="Times New Roman"/>
          <w:b/>
          <w:sz w:val="24"/>
          <w:szCs w:val="24"/>
        </w:rPr>
      </w:pPr>
      <w:r w:rsidRPr="007638B2">
        <w:rPr>
          <w:rFonts w:ascii="Times New Roman" w:eastAsia="Times New Roman" w:hAnsi="Times New Roman" w:cs="Times New Roman"/>
          <w:b/>
          <w:sz w:val="24"/>
          <w:szCs w:val="24"/>
        </w:rPr>
        <w:t xml:space="preserve">Another </w:t>
      </w:r>
      <w:r w:rsidR="00412DE8" w:rsidRPr="007638B2">
        <w:rPr>
          <w:rFonts w:ascii="Times New Roman" w:eastAsia="Times New Roman" w:hAnsi="Times New Roman" w:cs="Times New Roman"/>
          <w:b/>
          <w:sz w:val="24"/>
          <w:szCs w:val="24"/>
        </w:rPr>
        <w:t>Response</w:t>
      </w:r>
    </w:p>
    <w:p w14:paraId="2B31679F" w14:textId="36BEE6A8" w:rsidR="00A23283" w:rsidRPr="007638B2" w:rsidRDefault="00DE752F" w:rsidP="00AE6823">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 xml:space="preserve">This report isn’t the only place to </w:t>
      </w:r>
      <w:r w:rsidR="00A8574C" w:rsidRPr="007638B2">
        <w:rPr>
          <w:rFonts w:ascii="Times New Roman" w:eastAsia="Times New Roman" w:hAnsi="Times New Roman" w:cs="Times New Roman"/>
          <w:bCs/>
          <w:sz w:val="24"/>
          <w:szCs w:val="24"/>
        </w:rPr>
        <w:t xml:space="preserve">call out this devious </w:t>
      </w:r>
      <w:r w:rsidR="004E592B" w:rsidRPr="007638B2">
        <w:rPr>
          <w:rFonts w:ascii="Times New Roman" w:eastAsia="Times New Roman" w:hAnsi="Times New Roman" w:cs="Times New Roman"/>
          <w:bCs/>
          <w:sz w:val="24"/>
          <w:szCs w:val="24"/>
        </w:rPr>
        <w:t xml:space="preserve">tactic. </w:t>
      </w:r>
      <w:r w:rsidR="00412DE8" w:rsidRPr="007638B2">
        <w:rPr>
          <w:rFonts w:ascii="Times New Roman" w:eastAsia="Times New Roman" w:hAnsi="Times New Roman" w:cs="Times New Roman"/>
          <w:bCs/>
          <w:sz w:val="24"/>
          <w:szCs w:val="24"/>
        </w:rPr>
        <w:t>Th</w:t>
      </w:r>
      <w:r w:rsidR="004E592B" w:rsidRPr="007638B2">
        <w:rPr>
          <w:rFonts w:ascii="Times New Roman" w:eastAsia="Times New Roman" w:hAnsi="Times New Roman" w:cs="Times New Roman"/>
          <w:bCs/>
          <w:sz w:val="24"/>
          <w:szCs w:val="24"/>
        </w:rPr>
        <w:t>ere are a few others</w:t>
      </w:r>
      <w:r w:rsidR="00412DE8" w:rsidRPr="007638B2">
        <w:rPr>
          <w:rFonts w:ascii="Times New Roman" w:eastAsia="Times New Roman" w:hAnsi="Times New Roman" w:cs="Times New Roman"/>
          <w:bCs/>
          <w:sz w:val="24"/>
          <w:szCs w:val="24"/>
        </w:rPr>
        <w:t xml:space="preserve"> starting with </w:t>
      </w:r>
      <w:r w:rsidR="001F1AB3" w:rsidRPr="007638B2">
        <w:rPr>
          <w:rFonts w:ascii="Times New Roman" w:eastAsia="Times New Roman" w:hAnsi="Times New Roman" w:cs="Times New Roman"/>
          <w:bCs/>
          <w:sz w:val="24"/>
          <w:szCs w:val="24"/>
        </w:rPr>
        <w:t xml:space="preserve">this post from the </w:t>
      </w:r>
      <w:r w:rsidR="001F1AB3" w:rsidRPr="007638B2">
        <w:rPr>
          <w:rFonts w:ascii="Times New Roman" w:eastAsia="Times New Roman" w:hAnsi="Times New Roman" w:cs="Times New Roman"/>
          <w:bCs/>
          <w:i/>
          <w:iCs/>
          <w:sz w:val="24"/>
          <w:szCs w:val="24"/>
        </w:rPr>
        <w:t xml:space="preserve">Telegram </w:t>
      </w:r>
      <w:hyperlink r:id="rId8" w:history="1">
        <w:r w:rsidR="001F1AB3" w:rsidRPr="007638B2">
          <w:rPr>
            <w:rStyle w:val="Hyperlink"/>
            <w:rFonts w:ascii="Times New Roman" w:eastAsia="Times New Roman" w:hAnsi="Times New Roman" w:cs="Times New Roman"/>
            <w:bCs/>
            <w:sz w:val="24"/>
            <w:szCs w:val="24"/>
          </w:rPr>
          <w:t>channel</w:t>
        </w:r>
      </w:hyperlink>
      <w:r w:rsidR="001F1AB3" w:rsidRPr="007638B2">
        <w:rPr>
          <w:rFonts w:ascii="Times New Roman" w:eastAsia="Times New Roman" w:hAnsi="Times New Roman" w:cs="Times New Roman"/>
          <w:bCs/>
          <w:sz w:val="24"/>
          <w:szCs w:val="24"/>
        </w:rPr>
        <w:t xml:space="preserve"> of Amir Tsarfati</w:t>
      </w:r>
      <w:r w:rsidR="00CF6544" w:rsidRPr="007638B2">
        <w:rPr>
          <w:rFonts w:ascii="Times New Roman" w:eastAsia="Times New Roman" w:hAnsi="Times New Roman" w:cs="Times New Roman"/>
          <w:bCs/>
          <w:sz w:val="24"/>
          <w:szCs w:val="24"/>
        </w:rPr>
        <w:t>, an Israeli author and speaker who served in the Israel Defense Force (IDF)</w:t>
      </w:r>
      <w:r w:rsidR="004E592B" w:rsidRPr="007638B2">
        <w:rPr>
          <w:rFonts w:ascii="Times New Roman" w:eastAsia="Times New Roman" w:hAnsi="Times New Roman" w:cs="Times New Roman"/>
          <w:bCs/>
          <w:sz w:val="24"/>
          <w:szCs w:val="24"/>
        </w:rPr>
        <w:t>:</w:t>
      </w:r>
    </w:p>
    <w:p w14:paraId="3542F2B0" w14:textId="77777777" w:rsidR="005B2E03" w:rsidRPr="007638B2" w:rsidRDefault="005B2E03" w:rsidP="005B2E03">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 xml:space="preserve">Gaza has it’s very own HUNGER GAMES SET </w:t>
      </w:r>
      <w:proofErr w:type="spellStart"/>
      <w:r w:rsidRPr="007638B2">
        <w:rPr>
          <w:rFonts w:ascii="Times New Roman" w:eastAsia="Times New Roman" w:hAnsi="Times New Roman" w:cs="Times New Roman"/>
          <w:bCs/>
          <w:i/>
          <w:iCs/>
          <w:sz w:val="24"/>
          <w:szCs w:val="24"/>
        </w:rPr>
        <w:t>meticulosly</w:t>
      </w:r>
      <w:proofErr w:type="spellEnd"/>
      <w:r w:rsidRPr="007638B2">
        <w:rPr>
          <w:rFonts w:ascii="Times New Roman" w:eastAsia="Times New Roman" w:hAnsi="Times New Roman" w:cs="Times New Roman"/>
          <w:bCs/>
          <w:i/>
          <w:iCs/>
          <w:sz w:val="24"/>
          <w:szCs w:val="24"/>
        </w:rPr>
        <w:t xml:space="preserve"> designed and tightly </w:t>
      </w:r>
      <w:r w:rsidRPr="007638B2">
        <w:rPr>
          <w:rFonts w:ascii="Times New Roman" w:eastAsia="Times New Roman" w:hAnsi="Times New Roman" w:cs="Times New Roman"/>
          <w:bCs/>
          <w:i/>
          <w:iCs/>
          <w:sz w:val="24"/>
          <w:szCs w:val="24"/>
        </w:rPr>
        <w:lastRenderedPageBreak/>
        <w:t xml:space="preserve">run by a professional photographer and known Israel-hater Anas Bayed Fteiha who manages multiple filming crews on site. To be precise it is a set staging  „WATER GAMES“  CASTED ARE GIRLS AND </w:t>
      </w:r>
      <w:r w:rsidRPr="007638B2">
        <w:rPr>
          <w:rFonts w:ascii="Times New Roman" w:eastAsia="Times New Roman" w:hAnsi="Times New Roman" w:cs="Times New Roman"/>
          <w:bCs/>
          <w:i/>
          <w:iCs/>
          <w:sz w:val="24"/>
          <w:szCs w:val="24"/>
        </w:rPr>
        <w:lastRenderedPageBreak/>
        <w:t xml:space="preserve">BOYS ONLY. A VERY SPECIFIC TYPECAST of gaunt children and bringing its own shabby buckets is a requirement, a lunch is provided, and some participants are reportedly paid. </w:t>
      </w:r>
      <w:r w:rsidRPr="007638B2">
        <w:rPr>
          <w:rFonts w:ascii="Times New Roman" w:eastAsia="Times New Roman" w:hAnsi="Times New Roman" w:cs="Times New Roman"/>
          <w:bCs/>
          <w:i/>
          <w:iCs/>
          <w:sz w:val="24"/>
          <w:szCs w:val="24"/>
        </w:rPr>
        <w:lastRenderedPageBreak/>
        <w:t xml:space="preserve">Making misery a mockery. </w:t>
      </w:r>
    </w:p>
    <w:p w14:paraId="64652D37" w14:textId="5351C1FD" w:rsidR="005B2E03" w:rsidRPr="007638B2" w:rsidRDefault="006272FA" w:rsidP="005B2E03">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 xml:space="preserve">Tsarfati references the same </w:t>
      </w:r>
      <w:r w:rsidR="00E00288" w:rsidRPr="007638B2">
        <w:rPr>
          <w:rFonts w:ascii="Times New Roman" w:eastAsia="Times New Roman" w:hAnsi="Times New Roman" w:cs="Times New Roman"/>
          <w:bCs/>
          <w:sz w:val="24"/>
          <w:szCs w:val="24"/>
        </w:rPr>
        <w:t>German expose adding his own perspective:</w:t>
      </w:r>
    </w:p>
    <w:p w14:paraId="18848AAC" w14:textId="2C28F168" w:rsidR="005B2E03" w:rsidRPr="007638B2" w:rsidRDefault="005B2E03" w:rsidP="005B2E03">
      <w:pPr>
        <w:spacing w:after="0"/>
        <w:rPr>
          <w:rFonts w:ascii="Times New Roman" w:eastAsia="Times New Roman" w:hAnsi="Times New Roman" w:cs="Times New Roman"/>
          <w:bCs/>
          <w:i/>
          <w:iCs/>
          <w:sz w:val="24"/>
          <w:szCs w:val="24"/>
        </w:rPr>
      </w:pPr>
      <w:r w:rsidRPr="007638B2">
        <w:rPr>
          <w:rFonts w:ascii="Times New Roman" w:eastAsia="Times New Roman" w:hAnsi="Times New Roman" w:cs="Times New Roman"/>
          <w:bCs/>
          <w:i/>
          <w:iCs/>
          <w:sz w:val="24"/>
          <w:szCs w:val="24"/>
        </w:rPr>
        <w:t xml:space="preserve">Today BILD, German paper, EXPOSES the secret truth behind the reappearing images of </w:t>
      </w:r>
      <w:r w:rsidRPr="007638B2">
        <w:rPr>
          <w:rFonts w:ascii="Times New Roman" w:eastAsia="Times New Roman" w:hAnsi="Times New Roman" w:cs="Times New Roman"/>
          <w:bCs/>
          <w:i/>
          <w:iCs/>
          <w:sz w:val="24"/>
          <w:szCs w:val="24"/>
        </w:rPr>
        <w:lastRenderedPageBreak/>
        <w:t xml:space="preserve">water-seeking girls in Gaza, already published with ZERO research by TIME. Investigation reveals behind the photographs there is an entire set. Stationed the key-feature the concrete wall, it is </w:t>
      </w:r>
      <w:r w:rsidRPr="007638B2">
        <w:rPr>
          <w:rFonts w:ascii="Times New Roman" w:eastAsia="Times New Roman" w:hAnsi="Times New Roman" w:cs="Times New Roman"/>
          <w:bCs/>
          <w:i/>
          <w:iCs/>
          <w:sz w:val="24"/>
          <w:szCs w:val="24"/>
        </w:rPr>
        <w:lastRenderedPageBreak/>
        <w:t xml:space="preserve">rather elaborate with a built-in camera-ladder sitting atop is a sliding state-of-art cameras that ferry back and forth searching for and filming perfect face at a perfect angel - like sex, desperation in Gaza sells.  Multiple </w:t>
      </w:r>
      <w:r w:rsidRPr="007638B2">
        <w:rPr>
          <w:rFonts w:ascii="Times New Roman" w:eastAsia="Times New Roman" w:hAnsi="Times New Roman" w:cs="Times New Roman"/>
          <w:bCs/>
          <w:i/>
          <w:iCs/>
          <w:sz w:val="24"/>
          <w:szCs w:val="24"/>
        </w:rPr>
        <w:lastRenderedPageBreak/>
        <w:t>images produced at this specific set were bought and printed worldwide Times Magazin</w:t>
      </w:r>
      <w:r w:rsidR="009C720C" w:rsidRPr="007638B2">
        <w:rPr>
          <w:rFonts w:ascii="Times New Roman" w:eastAsia="Times New Roman" w:hAnsi="Times New Roman" w:cs="Times New Roman"/>
          <w:bCs/>
          <w:i/>
          <w:iCs/>
          <w:sz w:val="24"/>
          <w:szCs w:val="24"/>
        </w:rPr>
        <w:t>e</w:t>
      </w:r>
      <w:r w:rsidR="0087215E" w:rsidRPr="007638B2">
        <w:rPr>
          <w:rFonts w:ascii="Times New Roman" w:eastAsia="Times New Roman" w:hAnsi="Times New Roman" w:cs="Times New Roman"/>
          <w:bCs/>
          <w:i/>
          <w:iCs/>
          <w:sz w:val="24"/>
          <w:szCs w:val="24"/>
        </w:rPr>
        <w:t>,</w:t>
      </w:r>
      <w:r w:rsidRPr="007638B2">
        <w:rPr>
          <w:rFonts w:ascii="Times New Roman" w:eastAsia="Times New Roman" w:hAnsi="Times New Roman" w:cs="Times New Roman"/>
          <w:bCs/>
          <w:i/>
          <w:iCs/>
          <w:sz w:val="24"/>
          <w:szCs w:val="24"/>
        </w:rPr>
        <w:t xml:space="preserve">  Stern Magazine Corp  and New York Magazine, needless to say by the  CNN and BBC and Deutschlandfunk in </w:t>
      </w:r>
      <w:r w:rsidRPr="007638B2">
        <w:rPr>
          <w:rFonts w:ascii="Times New Roman" w:eastAsia="Times New Roman" w:hAnsi="Times New Roman" w:cs="Times New Roman"/>
          <w:bCs/>
          <w:i/>
          <w:iCs/>
          <w:sz w:val="24"/>
          <w:szCs w:val="24"/>
        </w:rPr>
        <w:lastRenderedPageBreak/>
        <w:t xml:space="preserve">Germany. Then BILD who hesitated upon identifying same images, set-featured and TYPECAST launched </w:t>
      </w:r>
      <w:r w:rsidR="000B0DFA" w:rsidRPr="007638B2">
        <w:rPr>
          <w:rFonts w:ascii="Times New Roman" w:eastAsia="Times New Roman" w:hAnsi="Times New Roman" w:cs="Times New Roman"/>
          <w:bCs/>
          <w:i/>
          <w:iCs/>
          <w:sz w:val="24"/>
          <w:szCs w:val="24"/>
        </w:rPr>
        <w:t>its</w:t>
      </w:r>
      <w:r w:rsidRPr="007638B2">
        <w:rPr>
          <w:rFonts w:ascii="Times New Roman" w:eastAsia="Times New Roman" w:hAnsi="Times New Roman" w:cs="Times New Roman"/>
          <w:bCs/>
          <w:i/>
          <w:iCs/>
          <w:sz w:val="24"/>
          <w:szCs w:val="24"/>
        </w:rPr>
        <w:t xml:space="preserve"> own investigation blowing the lid of the entire set,  professional crews and the ring-leader self-</w:t>
      </w:r>
      <w:r w:rsidRPr="007638B2">
        <w:rPr>
          <w:rFonts w:ascii="Times New Roman" w:eastAsia="Times New Roman" w:hAnsi="Times New Roman" w:cs="Times New Roman"/>
          <w:bCs/>
          <w:i/>
          <w:iCs/>
          <w:sz w:val="24"/>
          <w:szCs w:val="24"/>
        </w:rPr>
        <w:lastRenderedPageBreak/>
        <w:t xml:space="preserve">proclaimed Israel-hater professions photographer Anas Bayed Fteiha. So much for journalistic integrity. </w:t>
      </w:r>
    </w:p>
    <w:p w14:paraId="2FC8AD58" w14:textId="341799FD" w:rsidR="005B2E03" w:rsidRPr="007638B2" w:rsidRDefault="00D10E2C" w:rsidP="005B2E03">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 xml:space="preserve">He has a justified disdain for </w:t>
      </w:r>
      <w:r w:rsidR="00227466" w:rsidRPr="007638B2">
        <w:rPr>
          <w:rFonts w:ascii="Times New Roman" w:eastAsia="Times New Roman" w:hAnsi="Times New Roman" w:cs="Times New Roman"/>
          <w:bCs/>
          <w:sz w:val="24"/>
          <w:szCs w:val="24"/>
        </w:rPr>
        <w:t>this propagandist</w:t>
      </w:r>
      <w:r w:rsidR="00F70AAB" w:rsidRPr="007638B2">
        <w:rPr>
          <w:rFonts w:ascii="Times New Roman" w:eastAsia="Times New Roman" w:hAnsi="Times New Roman" w:cs="Times New Roman"/>
          <w:bCs/>
          <w:sz w:val="24"/>
          <w:szCs w:val="24"/>
        </w:rPr>
        <w:t>’s boss:</w:t>
      </w:r>
    </w:p>
    <w:p w14:paraId="7BD13A76" w14:textId="4B6E78D8" w:rsidR="00C01DF0" w:rsidRPr="007638B2" w:rsidRDefault="005B2E03" w:rsidP="001C32EC">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i/>
          <w:iCs/>
          <w:sz w:val="24"/>
          <w:szCs w:val="24"/>
        </w:rPr>
        <w:lastRenderedPageBreak/>
        <w:t>Don’t forget who hired this digital terrorist:</w:t>
      </w:r>
      <w:r w:rsidR="00F70AAB" w:rsidRPr="007638B2">
        <w:rPr>
          <w:rFonts w:ascii="Times New Roman" w:eastAsia="Times New Roman" w:hAnsi="Times New Roman" w:cs="Times New Roman"/>
          <w:bCs/>
          <w:i/>
          <w:iCs/>
          <w:sz w:val="24"/>
          <w:szCs w:val="24"/>
        </w:rPr>
        <w:t xml:space="preserve"> </w:t>
      </w:r>
      <w:r w:rsidRPr="007638B2">
        <w:rPr>
          <w:rFonts w:ascii="Times New Roman" w:eastAsia="Times New Roman" w:hAnsi="Times New Roman" w:cs="Times New Roman"/>
          <w:bCs/>
          <w:i/>
          <w:iCs/>
          <w:sz w:val="24"/>
          <w:szCs w:val="24"/>
        </w:rPr>
        <w:t>The Turkish Anadolu agency -  a mouthpiece of the Turkish government that engages in propaganda!</w:t>
      </w:r>
    </w:p>
    <w:p w14:paraId="55B9B8F4" w14:textId="0CEED642" w:rsidR="004E592B" w:rsidRPr="007638B2" w:rsidRDefault="009D47F9" w:rsidP="00AE6823">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t xml:space="preserve">Turkey is no friend of Israel and is one of </w:t>
      </w:r>
      <w:r w:rsidRPr="007638B2">
        <w:rPr>
          <w:rFonts w:ascii="Times New Roman" w:eastAsia="Times New Roman" w:hAnsi="Times New Roman" w:cs="Times New Roman"/>
          <w:bCs/>
          <w:sz w:val="24"/>
          <w:szCs w:val="24"/>
        </w:rPr>
        <w:lastRenderedPageBreak/>
        <w:t>coalition of nations coming against them in the War of Gog and Magog</w:t>
      </w:r>
      <w:r w:rsidR="004D432C" w:rsidRPr="007638B2">
        <w:rPr>
          <w:rFonts w:ascii="Times New Roman" w:eastAsia="Times New Roman" w:hAnsi="Times New Roman" w:cs="Times New Roman"/>
          <w:bCs/>
          <w:sz w:val="24"/>
          <w:szCs w:val="24"/>
        </w:rPr>
        <w:t xml:space="preserve"> seen in the book of </w:t>
      </w:r>
      <w:r w:rsidR="004D432C" w:rsidRPr="007638B2">
        <w:rPr>
          <w:rFonts w:ascii="Times New Roman" w:eastAsia="Times New Roman" w:hAnsi="Times New Roman" w:cs="Times New Roman"/>
          <w:b/>
          <w:i/>
          <w:iCs/>
          <w:sz w:val="24"/>
          <w:szCs w:val="24"/>
        </w:rPr>
        <w:t>Ezekiel</w:t>
      </w:r>
      <w:r w:rsidR="004D432C" w:rsidRPr="007638B2">
        <w:rPr>
          <w:rFonts w:ascii="Times New Roman" w:eastAsia="Times New Roman" w:hAnsi="Times New Roman" w:cs="Times New Roman"/>
          <w:b/>
          <w:sz w:val="24"/>
          <w:szCs w:val="24"/>
        </w:rPr>
        <w:t xml:space="preserve">. </w:t>
      </w:r>
      <w:r w:rsidR="004D432C" w:rsidRPr="007638B2">
        <w:rPr>
          <w:rFonts w:ascii="Times New Roman" w:eastAsia="Times New Roman" w:hAnsi="Times New Roman" w:cs="Times New Roman"/>
          <w:bCs/>
          <w:sz w:val="24"/>
          <w:szCs w:val="24"/>
        </w:rPr>
        <w:t xml:space="preserve">And of course we know that the Israel </w:t>
      </w:r>
      <w:r w:rsidR="00E84821" w:rsidRPr="007638B2">
        <w:rPr>
          <w:rFonts w:ascii="Times New Roman" w:eastAsia="Times New Roman" w:hAnsi="Times New Roman" w:cs="Times New Roman"/>
          <w:bCs/>
          <w:sz w:val="24"/>
          <w:szCs w:val="24"/>
        </w:rPr>
        <w:t xml:space="preserve">will </w:t>
      </w:r>
      <w:r w:rsidR="00661841" w:rsidRPr="007638B2">
        <w:rPr>
          <w:rFonts w:ascii="Times New Roman" w:eastAsia="Times New Roman" w:hAnsi="Times New Roman" w:cs="Times New Roman"/>
          <w:bCs/>
          <w:sz w:val="24"/>
          <w:szCs w:val="24"/>
        </w:rPr>
        <w:t xml:space="preserve">be hard to deal with in the end times as seen in </w:t>
      </w:r>
      <w:r w:rsidR="00661841" w:rsidRPr="007638B2">
        <w:rPr>
          <w:rFonts w:ascii="Times New Roman" w:eastAsia="Times New Roman" w:hAnsi="Times New Roman" w:cs="Times New Roman"/>
          <w:b/>
          <w:i/>
          <w:iCs/>
          <w:sz w:val="24"/>
          <w:szCs w:val="24"/>
        </w:rPr>
        <w:t>Zechariah</w:t>
      </w:r>
      <w:r w:rsidR="00D23DCD" w:rsidRPr="007638B2">
        <w:rPr>
          <w:rFonts w:ascii="Times New Roman" w:eastAsia="Times New Roman" w:hAnsi="Times New Roman" w:cs="Times New Roman"/>
          <w:b/>
          <w:i/>
          <w:iCs/>
          <w:sz w:val="24"/>
          <w:szCs w:val="24"/>
        </w:rPr>
        <w:t xml:space="preserve"> 12:3</w:t>
      </w:r>
      <w:r w:rsidR="00D23DCD" w:rsidRPr="007638B2">
        <w:rPr>
          <w:rFonts w:ascii="Times New Roman" w:eastAsia="Times New Roman" w:hAnsi="Times New Roman" w:cs="Times New Roman"/>
          <w:bCs/>
          <w:sz w:val="24"/>
          <w:szCs w:val="24"/>
        </w:rPr>
        <w:t>:</w:t>
      </w:r>
    </w:p>
    <w:p w14:paraId="4CC1EFDF" w14:textId="28527110" w:rsidR="00661841" w:rsidRPr="007638B2" w:rsidRDefault="00661841" w:rsidP="00AE6823">
      <w:pPr>
        <w:spacing w:after="0"/>
        <w:rPr>
          <w:rFonts w:ascii="Times New Roman" w:eastAsia="Times New Roman" w:hAnsi="Times New Roman" w:cs="Times New Roman"/>
          <w:b/>
          <w:i/>
          <w:iCs/>
          <w:sz w:val="24"/>
          <w:szCs w:val="24"/>
        </w:rPr>
      </w:pPr>
      <w:r w:rsidRPr="007638B2">
        <w:rPr>
          <w:rFonts w:ascii="Times New Roman" w:eastAsia="Times New Roman" w:hAnsi="Times New Roman" w:cs="Times New Roman"/>
          <w:bCs/>
          <w:i/>
          <w:iCs/>
          <w:sz w:val="24"/>
          <w:szCs w:val="24"/>
        </w:rPr>
        <w:lastRenderedPageBreak/>
        <w:t>And it shall happen in that day that I will make Jerusalem a very heavy stone for all peoples; all who would heave it away will surely be cut in pieces, though all nations of the earth are gathered against it.</w:t>
      </w:r>
      <w:r w:rsidR="00D23DCD" w:rsidRPr="007638B2">
        <w:rPr>
          <w:rFonts w:ascii="Times New Roman" w:eastAsia="Times New Roman" w:hAnsi="Times New Roman" w:cs="Times New Roman"/>
          <w:bCs/>
          <w:i/>
          <w:iCs/>
          <w:sz w:val="24"/>
          <w:szCs w:val="24"/>
        </w:rPr>
        <w:t xml:space="preserve"> </w:t>
      </w:r>
      <w:r w:rsidR="00D23DCD" w:rsidRPr="007638B2">
        <w:rPr>
          <w:rFonts w:ascii="Times New Roman" w:eastAsia="Times New Roman" w:hAnsi="Times New Roman" w:cs="Times New Roman"/>
          <w:b/>
          <w:i/>
          <w:iCs/>
          <w:sz w:val="24"/>
          <w:szCs w:val="24"/>
        </w:rPr>
        <w:t>(NKJV)</w:t>
      </w:r>
    </w:p>
    <w:p w14:paraId="1BBBDA5F" w14:textId="2B0DADC4" w:rsidR="00DE089A" w:rsidRPr="007638B2" w:rsidRDefault="00AF0156" w:rsidP="00AE6823">
      <w:pPr>
        <w:spacing w:after="0"/>
        <w:rPr>
          <w:rFonts w:ascii="Times New Roman" w:eastAsia="Times New Roman" w:hAnsi="Times New Roman" w:cs="Times New Roman"/>
          <w:bCs/>
          <w:sz w:val="24"/>
          <w:szCs w:val="24"/>
        </w:rPr>
      </w:pPr>
      <w:r w:rsidRPr="007638B2">
        <w:rPr>
          <w:rFonts w:ascii="Times New Roman" w:eastAsia="Times New Roman" w:hAnsi="Times New Roman" w:cs="Times New Roman"/>
          <w:bCs/>
          <w:sz w:val="24"/>
          <w:szCs w:val="24"/>
        </w:rPr>
        <w:lastRenderedPageBreak/>
        <w:t xml:space="preserve">Which is a strong reason to pray for the peace of Jerusalem as the world </w:t>
      </w:r>
      <w:r w:rsidR="00B6610E" w:rsidRPr="007638B2">
        <w:rPr>
          <w:rFonts w:ascii="Times New Roman" w:eastAsia="Times New Roman" w:hAnsi="Times New Roman" w:cs="Times New Roman"/>
          <w:bCs/>
          <w:sz w:val="24"/>
          <w:szCs w:val="24"/>
        </w:rPr>
        <w:t>continues to come against her.</w:t>
      </w:r>
    </w:p>
    <w:p w14:paraId="0FA67B6E" w14:textId="77777777" w:rsidR="00DE089A" w:rsidRPr="009B6251" w:rsidRDefault="00DE089A" w:rsidP="00AE6823">
      <w:pPr>
        <w:spacing w:after="0"/>
        <w:rPr>
          <w:rFonts w:ascii="Times New Roman" w:eastAsia="Times New Roman" w:hAnsi="Times New Roman" w:cs="Times New Roman"/>
          <w:bCs/>
          <w:sz w:val="100"/>
          <w:szCs w:val="100"/>
        </w:rPr>
      </w:pPr>
    </w:p>
    <w:sectPr w:rsidR="00DE089A" w:rsidRPr="009B625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809EF" w14:textId="77777777" w:rsidR="003B778A" w:rsidRDefault="003B778A">
      <w:pPr>
        <w:spacing w:after="0" w:line="240" w:lineRule="auto"/>
      </w:pPr>
      <w:r>
        <w:separator/>
      </w:r>
    </w:p>
  </w:endnote>
  <w:endnote w:type="continuationSeparator" w:id="0">
    <w:p w14:paraId="389E28C7" w14:textId="77777777" w:rsidR="003B778A" w:rsidRDefault="003B7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ED"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EE" w14:textId="70EE47E4" w:rsidR="006D0A66" w:rsidRDefault="0084459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F63F1">
      <w:rPr>
        <w:noProof/>
        <w:color w:val="000000"/>
      </w:rPr>
      <w:t>1</w:t>
    </w:r>
    <w:r>
      <w:rPr>
        <w:color w:val="000000"/>
      </w:rPr>
      <w:fldChar w:fldCharType="end"/>
    </w:r>
  </w:p>
  <w:p w14:paraId="27BB6DEF"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F1"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E00A2" w14:textId="77777777" w:rsidR="003B778A" w:rsidRDefault="003B778A">
      <w:pPr>
        <w:spacing w:after="0" w:line="240" w:lineRule="auto"/>
      </w:pPr>
      <w:r>
        <w:separator/>
      </w:r>
    </w:p>
  </w:footnote>
  <w:footnote w:type="continuationSeparator" w:id="0">
    <w:p w14:paraId="5BD061BA" w14:textId="77777777" w:rsidR="003B778A" w:rsidRDefault="003B77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EB"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EC"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F0"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A66"/>
    <w:rsid w:val="00073586"/>
    <w:rsid w:val="000A4A1D"/>
    <w:rsid w:val="000A57B5"/>
    <w:rsid w:val="000B0DFA"/>
    <w:rsid w:val="000F04C8"/>
    <w:rsid w:val="001137DA"/>
    <w:rsid w:val="001537AF"/>
    <w:rsid w:val="00177436"/>
    <w:rsid w:val="00192703"/>
    <w:rsid w:val="001B433C"/>
    <w:rsid w:val="001C1CDE"/>
    <w:rsid w:val="001C32EC"/>
    <w:rsid w:val="001E5543"/>
    <w:rsid w:val="001F1AB3"/>
    <w:rsid w:val="001F2117"/>
    <w:rsid w:val="00200F9C"/>
    <w:rsid w:val="002024CB"/>
    <w:rsid w:val="00227466"/>
    <w:rsid w:val="00237293"/>
    <w:rsid w:val="00240BC5"/>
    <w:rsid w:val="0024285E"/>
    <w:rsid w:val="00255131"/>
    <w:rsid w:val="00265A39"/>
    <w:rsid w:val="002813A8"/>
    <w:rsid w:val="002948E9"/>
    <w:rsid w:val="002965E7"/>
    <w:rsid w:val="002C6F69"/>
    <w:rsid w:val="002F7D79"/>
    <w:rsid w:val="0030594F"/>
    <w:rsid w:val="00306E14"/>
    <w:rsid w:val="003769FF"/>
    <w:rsid w:val="00386472"/>
    <w:rsid w:val="003B778A"/>
    <w:rsid w:val="003F5EDB"/>
    <w:rsid w:val="00412DE8"/>
    <w:rsid w:val="00412FCF"/>
    <w:rsid w:val="004502FA"/>
    <w:rsid w:val="00472884"/>
    <w:rsid w:val="004A4F72"/>
    <w:rsid w:val="004B1897"/>
    <w:rsid w:val="004C2685"/>
    <w:rsid w:val="004D432C"/>
    <w:rsid w:val="004E592B"/>
    <w:rsid w:val="00502909"/>
    <w:rsid w:val="005044DB"/>
    <w:rsid w:val="00510966"/>
    <w:rsid w:val="0052021A"/>
    <w:rsid w:val="0052251B"/>
    <w:rsid w:val="00526B5C"/>
    <w:rsid w:val="00536020"/>
    <w:rsid w:val="0057145C"/>
    <w:rsid w:val="005B2E03"/>
    <w:rsid w:val="005D04F5"/>
    <w:rsid w:val="005D7D33"/>
    <w:rsid w:val="005F1757"/>
    <w:rsid w:val="00606E1F"/>
    <w:rsid w:val="006107B6"/>
    <w:rsid w:val="006272FA"/>
    <w:rsid w:val="006318F0"/>
    <w:rsid w:val="00645ECE"/>
    <w:rsid w:val="00661841"/>
    <w:rsid w:val="006B5D01"/>
    <w:rsid w:val="006B70EB"/>
    <w:rsid w:val="006C2B3F"/>
    <w:rsid w:val="006C3C1D"/>
    <w:rsid w:val="006D0A66"/>
    <w:rsid w:val="00704F34"/>
    <w:rsid w:val="0072652A"/>
    <w:rsid w:val="007638B2"/>
    <w:rsid w:val="007C3D44"/>
    <w:rsid w:val="007C4FB3"/>
    <w:rsid w:val="007D1CB5"/>
    <w:rsid w:val="007E167C"/>
    <w:rsid w:val="007F7134"/>
    <w:rsid w:val="00801C94"/>
    <w:rsid w:val="00826077"/>
    <w:rsid w:val="00827FAA"/>
    <w:rsid w:val="008440A5"/>
    <w:rsid w:val="00844590"/>
    <w:rsid w:val="00863335"/>
    <w:rsid w:val="0087215E"/>
    <w:rsid w:val="00883BBF"/>
    <w:rsid w:val="00885BB2"/>
    <w:rsid w:val="00906494"/>
    <w:rsid w:val="00916D61"/>
    <w:rsid w:val="009242A1"/>
    <w:rsid w:val="00925B9B"/>
    <w:rsid w:val="00975548"/>
    <w:rsid w:val="00984790"/>
    <w:rsid w:val="009A4B95"/>
    <w:rsid w:val="009A731E"/>
    <w:rsid w:val="009B214A"/>
    <w:rsid w:val="009B6251"/>
    <w:rsid w:val="009C5E1B"/>
    <w:rsid w:val="009C720C"/>
    <w:rsid w:val="009D47F9"/>
    <w:rsid w:val="009E1F38"/>
    <w:rsid w:val="009E6965"/>
    <w:rsid w:val="009E7718"/>
    <w:rsid w:val="00A0466D"/>
    <w:rsid w:val="00A23283"/>
    <w:rsid w:val="00A30ED6"/>
    <w:rsid w:val="00A33B45"/>
    <w:rsid w:val="00A45042"/>
    <w:rsid w:val="00A53310"/>
    <w:rsid w:val="00A56024"/>
    <w:rsid w:val="00A8574C"/>
    <w:rsid w:val="00AE6823"/>
    <w:rsid w:val="00AF0156"/>
    <w:rsid w:val="00AF1484"/>
    <w:rsid w:val="00AF6160"/>
    <w:rsid w:val="00AF63F1"/>
    <w:rsid w:val="00B101C7"/>
    <w:rsid w:val="00B345E3"/>
    <w:rsid w:val="00B50AB7"/>
    <w:rsid w:val="00B6610E"/>
    <w:rsid w:val="00B80B4C"/>
    <w:rsid w:val="00B85F4F"/>
    <w:rsid w:val="00B904CF"/>
    <w:rsid w:val="00BE3FD9"/>
    <w:rsid w:val="00BF0E54"/>
    <w:rsid w:val="00C01DF0"/>
    <w:rsid w:val="00C43461"/>
    <w:rsid w:val="00C53831"/>
    <w:rsid w:val="00C579C8"/>
    <w:rsid w:val="00C720AD"/>
    <w:rsid w:val="00CA217A"/>
    <w:rsid w:val="00CD4CFF"/>
    <w:rsid w:val="00CD4DDD"/>
    <w:rsid w:val="00CF6544"/>
    <w:rsid w:val="00D043D9"/>
    <w:rsid w:val="00D10E2C"/>
    <w:rsid w:val="00D13937"/>
    <w:rsid w:val="00D17186"/>
    <w:rsid w:val="00D22E63"/>
    <w:rsid w:val="00D23DCD"/>
    <w:rsid w:val="00D53A9F"/>
    <w:rsid w:val="00D560D0"/>
    <w:rsid w:val="00D6412E"/>
    <w:rsid w:val="00DC0BE2"/>
    <w:rsid w:val="00DE089A"/>
    <w:rsid w:val="00DE752F"/>
    <w:rsid w:val="00DF574D"/>
    <w:rsid w:val="00E00288"/>
    <w:rsid w:val="00E07332"/>
    <w:rsid w:val="00E17839"/>
    <w:rsid w:val="00E4305B"/>
    <w:rsid w:val="00E84821"/>
    <w:rsid w:val="00EE46B5"/>
    <w:rsid w:val="00F1400F"/>
    <w:rsid w:val="00F44BE8"/>
    <w:rsid w:val="00F70AAB"/>
    <w:rsid w:val="00FF0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B6DC0"/>
  <w15:docId w15:val="{754DED6E-25E7-4795-8015-C55D215E7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7C4FB3"/>
    <w:rPr>
      <w:color w:val="0000FF" w:themeColor="hyperlink"/>
      <w:u w:val="single"/>
    </w:rPr>
  </w:style>
  <w:style w:type="character" w:styleId="UnresolvedMention">
    <w:name w:val="Unresolved Mention"/>
    <w:basedOn w:val="DefaultParagraphFont"/>
    <w:uiPriority w:val="99"/>
    <w:semiHidden/>
    <w:unhideWhenUsed/>
    <w:rsid w:val="007C4F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688707">
      <w:bodyDiv w:val="1"/>
      <w:marLeft w:val="0"/>
      <w:marRight w:val="0"/>
      <w:marTop w:val="0"/>
      <w:marBottom w:val="0"/>
      <w:divBdr>
        <w:top w:val="none" w:sz="0" w:space="0" w:color="auto"/>
        <w:left w:val="none" w:sz="0" w:space="0" w:color="auto"/>
        <w:bottom w:val="none" w:sz="0" w:space="0" w:color="auto"/>
        <w:right w:val="none" w:sz="0" w:space="0" w:color="auto"/>
      </w:divBdr>
    </w:div>
    <w:div w:id="1325939831">
      <w:bodyDiv w:val="1"/>
      <w:marLeft w:val="0"/>
      <w:marRight w:val="0"/>
      <w:marTop w:val="0"/>
      <w:marBottom w:val="0"/>
      <w:divBdr>
        <w:top w:val="none" w:sz="0" w:space="0" w:color="auto"/>
        <w:left w:val="none" w:sz="0" w:space="0" w:color="auto"/>
        <w:bottom w:val="none" w:sz="0" w:space="0" w:color="auto"/>
        <w:right w:val="none" w:sz="0" w:space="0" w:color="auto"/>
      </w:divBdr>
    </w:div>
    <w:div w:id="1400246750">
      <w:bodyDiv w:val="1"/>
      <w:marLeft w:val="0"/>
      <w:marRight w:val="0"/>
      <w:marTop w:val="0"/>
      <w:marBottom w:val="0"/>
      <w:divBdr>
        <w:top w:val="none" w:sz="0" w:space="0" w:color="auto"/>
        <w:left w:val="none" w:sz="0" w:space="0" w:color="auto"/>
        <w:bottom w:val="none" w:sz="0" w:space="0" w:color="auto"/>
        <w:right w:val="none" w:sz="0" w:space="0" w:color="auto"/>
      </w:divBdr>
    </w:div>
    <w:div w:id="14220195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me/beholdisraelchanne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jpost.com/israel-news/article-863454"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CCEBF-A323-4BB2-A6ED-40127DDD3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Pages>
  <Words>1220</Words>
  <Characters>6957</Characters>
  <Application>Microsoft Office Word</Application>
  <DocSecurity>0</DocSecurity>
  <Lines>57</Lines>
  <Paragraphs>16</Paragraphs>
  <ScaleCrop>false</ScaleCrop>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82</cp:revision>
  <dcterms:created xsi:type="dcterms:W3CDTF">2025-08-06T20:18:00Z</dcterms:created>
  <dcterms:modified xsi:type="dcterms:W3CDTF">2025-08-06T22:35:00Z</dcterms:modified>
</cp:coreProperties>
</file>