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AC703" w14:textId="5FD72ECC" w:rsidR="00B05074" w:rsidRDefault="00F71799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GNITN - Special Edition </w:t>
      </w:r>
    </w:p>
    <w:p w14:paraId="56FAC704" w14:textId="27A6B271" w:rsidR="00B05074" w:rsidRDefault="00F71799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Day 6</w:t>
      </w:r>
      <w:r w:rsidR="0016505D">
        <w:rPr>
          <w:rFonts w:ascii="Times New Roman" w:eastAsia="Times New Roman" w:hAnsi="Times New Roman" w:cs="Times New Roman"/>
          <w:b/>
          <w:sz w:val="32"/>
          <w:szCs w:val="32"/>
        </w:rPr>
        <w:t>5</w:t>
      </w:r>
      <w:r w:rsidR="00B95FF9">
        <w:rPr>
          <w:rFonts w:ascii="Times New Roman" w:eastAsia="Times New Roman" w:hAnsi="Times New Roman" w:cs="Times New Roman"/>
          <w:b/>
          <w:sz w:val="32"/>
          <w:szCs w:val="32"/>
        </w:rPr>
        <w:t>3</w:t>
      </w:r>
    </w:p>
    <w:p w14:paraId="56FAC705" w14:textId="03C5B9E8" w:rsidR="00B05074" w:rsidRDefault="00D31C3F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Hamas Under Siege</w:t>
      </w:r>
    </w:p>
    <w:p w14:paraId="56FAC706" w14:textId="39E0C2A3" w:rsidR="00B05074" w:rsidRPr="001F3EBC" w:rsidRDefault="002B0578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3EBC">
        <w:rPr>
          <w:rFonts w:ascii="Times New Roman" w:eastAsia="Times New Roman" w:hAnsi="Times New Roman" w:cs="Times New Roman"/>
          <w:b/>
          <w:sz w:val="24"/>
          <w:szCs w:val="24"/>
        </w:rPr>
        <w:t>The Pounding Continues</w:t>
      </w:r>
    </w:p>
    <w:p w14:paraId="1F09C56F" w14:textId="5E19FA57" w:rsidR="002B0578" w:rsidRPr="001F3EBC" w:rsidRDefault="002B057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F3EBC">
        <w:rPr>
          <w:rFonts w:ascii="Times New Roman" w:eastAsia="Times New Roman" w:hAnsi="Times New Roman" w:cs="Times New Roman"/>
          <w:bCs/>
          <w:sz w:val="24"/>
          <w:szCs w:val="24"/>
        </w:rPr>
        <w:t xml:space="preserve">Hamas </w:t>
      </w:r>
      <w:r w:rsidR="001C218C" w:rsidRPr="001F3EBC">
        <w:rPr>
          <w:rFonts w:ascii="Times New Roman" w:eastAsia="Times New Roman" w:hAnsi="Times New Roman" w:cs="Times New Roman"/>
          <w:bCs/>
          <w:sz w:val="24"/>
          <w:szCs w:val="24"/>
        </w:rPr>
        <w:t xml:space="preserve">faces a conundrum as they </w:t>
      </w:r>
      <w:r w:rsidR="002B4DDE" w:rsidRPr="001F3EBC">
        <w:rPr>
          <w:rFonts w:ascii="Times New Roman" w:eastAsia="Times New Roman" w:hAnsi="Times New Roman" w:cs="Times New Roman"/>
          <w:bCs/>
          <w:sz w:val="24"/>
          <w:szCs w:val="24"/>
        </w:rPr>
        <w:t>stall the ceasefire talks. As they do that the Israel Defense Force</w:t>
      </w:r>
      <w:r w:rsidR="007432CB" w:rsidRPr="001F3EBC">
        <w:rPr>
          <w:rFonts w:ascii="Times New Roman" w:eastAsia="Times New Roman" w:hAnsi="Times New Roman" w:cs="Times New Roman"/>
          <w:bCs/>
          <w:sz w:val="24"/>
          <w:szCs w:val="24"/>
        </w:rPr>
        <w:t>’s relentless attacks on them in Gaza</w:t>
      </w:r>
      <w:r w:rsidR="0017500C" w:rsidRPr="001F3EBC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it’s </w:t>
      </w:r>
      <w:r w:rsidR="0017500C" w:rsidRPr="001F3EB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getting to the point where the only people representing them </w:t>
      </w:r>
      <w:r w:rsidR="00F740B1" w:rsidRPr="001F3EBC">
        <w:rPr>
          <w:rFonts w:ascii="Times New Roman" w:eastAsia="Times New Roman" w:hAnsi="Times New Roman" w:cs="Times New Roman"/>
          <w:bCs/>
          <w:sz w:val="24"/>
          <w:szCs w:val="24"/>
        </w:rPr>
        <w:t>won’t even be living there</w:t>
      </w:r>
      <w:r w:rsidR="00DB29E7" w:rsidRPr="001F3EBC">
        <w:rPr>
          <w:rFonts w:ascii="Times New Roman" w:eastAsia="Times New Roman" w:hAnsi="Times New Roman" w:cs="Times New Roman"/>
          <w:bCs/>
          <w:sz w:val="24"/>
          <w:szCs w:val="24"/>
        </w:rPr>
        <w:t xml:space="preserve"> as we see in a report from the </w:t>
      </w:r>
      <w:r w:rsidR="00DB29E7"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Jewish News Syndicate</w:t>
      </w:r>
      <w:r w:rsidR="00DB29E7" w:rsidRPr="001F3EBC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22F915DF" w14:textId="77777777" w:rsidR="00843331" w:rsidRPr="001F3EBC" w:rsidRDefault="00843331" w:rsidP="0084333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Israel Defense Forces this week killed Muhammad </w:t>
      </w:r>
      <w:proofErr w:type="spellStart"/>
      <w:r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Uthayn</w:t>
      </w:r>
      <w:proofErr w:type="spellEnd"/>
      <w:r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, </w:t>
      </w:r>
      <w:r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commander of Hamas’s Daraj Tuffah Battalion, the military said Friday, as ground troops continued advancing in the Gaza Strip in “Operation Gideon’s Chariots.”</w:t>
      </w:r>
    </w:p>
    <w:p w14:paraId="59EDDE7E" w14:textId="77777777" w:rsidR="00843331" w:rsidRPr="001F3EBC" w:rsidRDefault="00843331" w:rsidP="0084333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proofErr w:type="spellStart"/>
      <w:r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Uthayn</w:t>
      </w:r>
      <w:proofErr w:type="spellEnd"/>
      <w:r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infiltrated Israel during the Oct. </w:t>
      </w:r>
      <w:r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7, 2023, massacre and subsequently carried out attacks against IDF soldiers throughout the ongoing war.</w:t>
      </w:r>
    </w:p>
    <w:p w14:paraId="157D7027" w14:textId="5A8BED0B" w:rsidR="00843331" w:rsidRPr="001F3EBC" w:rsidRDefault="00923871" w:rsidP="0084333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F3EBC">
        <w:rPr>
          <w:rFonts w:ascii="Times New Roman" w:eastAsia="Times New Roman" w:hAnsi="Times New Roman" w:cs="Times New Roman"/>
          <w:bCs/>
          <w:sz w:val="24"/>
          <w:szCs w:val="24"/>
        </w:rPr>
        <w:t xml:space="preserve">The many deaths in this report </w:t>
      </w:r>
      <w:r w:rsidR="00B075C1" w:rsidRPr="001F3EBC">
        <w:rPr>
          <w:rFonts w:ascii="Times New Roman" w:eastAsia="Times New Roman" w:hAnsi="Times New Roman" w:cs="Times New Roman"/>
          <w:bCs/>
          <w:sz w:val="24"/>
          <w:szCs w:val="24"/>
        </w:rPr>
        <w:t xml:space="preserve">show us that Hamas is loosing </w:t>
      </w:r>
      <w:r w:rsidR="00B075C1" w:rsidRPr="001F3EB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leadership left and right</w:t>
      </w:r>
      <w:r w:rsidR="00770076" w:rsidRPr="001F3EBC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62D53513" w14:textId="08443C9F" w:rsidR="00DB29E7" w:rsidRPr="001F3EBC" w:rsidRDefault="00843331" w:rsidP="0084333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His death further degrades the battalion’s capabilities and reduces its ability to target Israeli troops in the area, according to the military.</w:t>
      </w:r>
    </w:p>
    <w:p w14:paraId="23B9AD5E" w14:textId="461FFF55" w:rsidR="00843331" w:rsidRPr="001F3EBC" w:rsidRDefault="00770076" w:rsidP="0084333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F3EB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A former terrorist prisoner is</w:t>
      </w:r>
      <w:r w:rsidR="00DD0BCD" w:rsidRPr="001F3EBC">
        <w:rPr>
          <w:rFonts w:ascii="Times New Roman" w:eastAsia="Times New Roman" w:hAnsi="Times New Roman" w:cs="Times New Roman"/>
          <w:bCs/>
          <w:sz w:val="24"/>
          <w:szCs w:val="24"/>
        </w:rPr>
        <w:t xml:space="preserve"> dead as well, this one </w:t>
      </w:r>
      <w:r w:rsidR="00770300" w:rsidRPr="001F3EBC">
        <w:rPr>
          <w:rFonts w:ascii="Times New Roman" w:eastAsia="Times New Roman" w:hAnsi="Times New Roman" w:cs="Times New Roman"/>
          <w:bCs/>
          <w:sz w:val="24"/>
          <w:szCs w:val="24"/>
        </w:rPr>
        <w:t>involved in the finances of the war</w:t>
      </w:r>
      <w:r w:rsidR="00DD0BCD" w:rsidRPr="001F3EBC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1C189D8A" w14:textId="6989972F" w:rsidR="00BA22BD" w:rsidRPr="001F3EBC" w:rsidRDefault="00BA22BD" w:rsidP="00BA22BD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Also this week, the Israeli Air Force killed Raed Khaled Hasan </w:t>
      </w:r>
      <w:proofErr w:type="spellStart"/>
      <w:r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Jabayin</w:t>
      </w:r>
      <w:proofErr w:type="spellEnd"/>
      <w:r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, a senior Islamic Jihad terrorist </w:t>
      </w:r>
      <w:r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who served a prison sentence in Israel from 2006 to 2015.</w:t>
      </w:r>
    </w:p>
    <w:p w14:paraId="7FF20658" w14:textId="1F881F7A" w:rsidR="00A41468" w:rsidRPr="001F3EBC" w:rsidRDefault="00BA22BD" w:rsidP="00A4146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In recent years, and throughout the ongoing war, </w:t>
      </w:r>
      <w:proofErr w:type="spellStart"/>
      <w:r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Jabayin</w:t>
      </w:r>
      <w:proofErr w:type="spellEnd"/>
      <w:r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was involved in transferring funds for the Islamic Jihad terrorist organization, </w:t>
      </w:r>
      <w:r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with the aim of facilitating and carrying out attacks in Judea and Samaria.</w:t>
      </w:r>
      <w:r w:rsidR="00770300"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="00A41468"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According to the IDF, </w:t>
      </w:r>
      <w:proofErr w:type="spellStart"/>
      <w:r w:rsidR="00A41468"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Jabayin</w:t>
      </w:r>
      <w:proofErr w:type="spellEnd"/>
      <w:r w:rsidR="00A41468"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played a key role in financing terrorist activity in the region, including arming operatives and </w:t>
      </w:r>
      <w:r w:rsidR="00A41468"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planning attacks targeting Israeli civilians and soldiers.</w:t>
      </w:r>
    </w:p>
    <w:p w14:paraId="02EA5D0D" w14:textId="53557648" w:rsidR="00A41468" w:rsidRPr="001F3EBC" w:rsidRDefault="00960399" w:rsidP="00A4146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F3EBC">
        <w:rPr>
          <w:rFonts w:ascii="Times New Roman" w:eastAsia="Times New Roman" w:hAnsi="Times New Roman" w:cs="Times New Roman"/>
          <w:bCs/>
          <w:sz w:val="24"/>
          <w:szCs w:val="24"/>
        </w:rPr>
        <w:t>The IDF then tells us of two more leaders pushing up daisies now:</w:t>
      </w:r>
    </w:p>
    <w:p w14:paraId="5012C510" w14:textId="2053785F" w:rsidR="00A41468" w:rsidRPr="001F3EBC" w:rsidRDefault="00A41468" w:rsidP="00A4146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Earlier on Friday, the IDF announced the killing of Barhoum </w:t>
      </w:r>
      <w:r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Shahin, head of the Western Gaza District for Hamas’s General Security Apparatus, and Asham </w:t>
      </w:r>
      <w:proofErr w:type="spellStart"/>
      <w:r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Tzartzur</w:t>
      </w:r>
      <w:proofErr w:type="spellEnd"/>
      <w:r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, who led the terrorist group’s Government Emergency Committee in eastern Gaza.</w:t>
      </w:r>
    </w:p>
    <w:p w14:paraId="7B1ED67E" w14:textId="77777777" w:rsidR="00A41468" w:rsidRPr="001F3EBC" w:rsidRDefault="00A41468" w:rsidP="00A4146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Both men played key roles in Hamas’s internal security and governance efforts, including supporting the terrorist group’s “military” wing and enforcing its rule through repression and violence against </w:t>
      </w:r>
      <w:r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Gaza’s civilian population.</w:t>
      </w:r>
    </w:p>
    <w:p w14:paraId="69179E40" w14:textId="2A886227" w:rsidR="00A41468" w:rsidRPr="001F3EBC" w:rsidRDefault="00E70CAF" w:rsidP="00A4146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F3EBC">
        <w:rPr>
          <w:rFonts w:ascii="Times New Roman" w:eastAsia="Times New Roman" w:hAnsi="Times New Roman" w:cs="Times New Roman"/>
          <w:bCs/>
          <w:sz w:val="24"/>
          <w:szCs w:val="24"/>
        </w:rPr>
        <w:t xml:space="preserve">Even their legal </w:t>
      </w:r>
      <w:r w:rsidR="00E70220" w:rsidRPr="001F3EBC">
        <w:rPr>
          <w:rFonts w:ascii="Times New Roman" w:eastAsia="Times New Roman" w:hAnsi="Times New Roman" w:cs="Times New Roman"/>
          <w:bCs/>
          <w:sz w:val="24"/>
          <w:szCs w:val="24"/>
        </w:rPr>
        <w:t>leaders are falling like flies:</w:t>
      </w:r>
    </w:p>
    <w:p w14:paraId="0A812391" w14:textId="4A1EEE77" w:rsidR="00BA22BD" w:rsidRPr="001F3EBC" w:rsidRDefault="00A41468" w:rsidP="00A4146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IDF said it also killed Faraj al-‘</w:t>
      </w:r>
      <w:proofErr w:type="spellStart"/>
      <w:r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Aoul</w:t>
      </w:r>
      <w:proofErr w:type="spellEnd"/>
      <w:r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, the head of Hamas’s legal bureau and a </w:t>
      </w:r>
      <w:r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member of its legislative council.</w:t>
      </w:r>
    </w:p>
    <w:p w14:paraId="522282D0" w14:textId="2C3D7E33" w:rsidR="00A41468" w:rsidRPr="001F3EBC" w:rsidRDefault="007C14E4" w:rsidP="00A4146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F3EBC">
        <w:rPr>
          <w:rFonts w:ascii="Times New Roman" w:eastAsia="Times New Roman" w:hAnsi="Times New Roman" w:cs="Times New Roman"/>
          <w:bCs/>
          <w:sz w:val="24"/>
          <w:szCs w:val="24"/>
        </w:rPr>
        <w:t>I know if I was in</w:t>
      </w:r>
      <w:r w:rsidR="00F801DB" w:rsidRPr="001F3EBC">
        <w:rPr>
          <w:rFonts w:ascii="Times New Roman" w:eastAsia="Times New Roman" w:hAnsi="Times New Roman" w:cs="Times New Roman"/>
          <w:bCs/>
          <w:sz w:val="24"/>
          <w:szCs w:val="24"/>
        </w:rPr>
        <w:t>volved with Hamas in any function I would get out of dodge now.</w:t>
      </w:r>
    </w:p>
    <w:p w14:paraId="20D0B8D9" w14:textId="771B3042" w:rsidR="00F801DB" w:rsidRPr="001F3EBC" w:rsidRDefault="00F801DB" w:rsidP="00A41468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3EBC">
        <w:rPr>
          <w:rFonts w:ascii="Times New Roman" w:eastAsia="Times New Roman" w:hAnsi="Times New Roman" w:cs="Times New Roman"/>
          <w:b/>
          <w:sz w:val="24"/>
          <w:szCs w:val="24"/>
        </w:rPr>
        <w:t>And They Aren’t Through</w:t>
      </w:r>
    </w:p>
    <w:p w14:paraId="3C5EE485" w14:textId="3CBE9B07" w:rsidR="00F801DB" w:rsidRPr="001F3EBC" w:rsidRDefault="00F801DB" w:rsidP="00A4146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F3EB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The article then tells us about </w:t>
      </w:r>
      <w:r w:rsidR="00193C37" w:rsidRPr="001F3EBC">
        <w:rPr>
          <w:rFonts w:ascii="Times New Roman" w:eastAsia="Times New Roman" w:hAnsi="Times New Roman" w:cs="Times New Roman"/>
          <w:bCs/>
          <w:sz w:val="24"/>
          <w:szCs w:val="24"/>
        </w:rPr>
        <w:t xml:space="preserve">how the IDF is </w:t>
      </w:r>
      <w:r w:rsidR="00741432" w:rsidRPr="001F3EBC">
        <w:rPr>
          <w:rFonts w:ascii="Times New Roman" w:eastAsia="Times New Roman" w:hAnsi="Times New Roman" w:cs="Times New Roman"/>
          <w:bCs/>
          <w:sz w:val="24"/>
          <w:szCs w:val="24"/>
        </w:rPr>
        <w:t>hitting strategic targets</w:t>
      </w:r>
      <w:r w:rsidR="00612A98" w:rsidRPr="001F3EBC">
        <w:rPr>
          <w:rFonts w:ascii="Times New Roman" w:eastAsia="Times New Roman" w:hAnsi="Times New Roman" w:cs="Times New Roman"/>
          <w:bCs/>
          <w:sz w:val="24"/>
          <w:szCs w:val="24"/>
        </w:rPr>
        <w:t xml:space="preserve"> including </w:t>
      </w:r>
      <w:r w:rsidR="002D1F3A" w:rsidRPr="001F3EBC">
        <w:rPr>
          <w:rFonts w:ascii="Times New Roman" w:eastAsia="Times New Roman" w:hAnsi="Times New Roman" w:cs="Times New Roman"/>
          <w:bCs/>
          <w:sz w:val="24"/>
          <w:szCs w:val="24"/>
        </w:rPr>
        <w:t>underground ones</w:t>
      </w:r>
      <w:r w:rsidR="00741432" w:rsidRPr="001F3EBC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588EAB6A" w14:textId="77777777" w:rsidR="00A41468" w:rsidRPr="001F3EBC" w:rsidRDefault="00A41468" w:rsidP="00A4146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Israeli military operations across the coastal enclave are ongoing as part of “Gideon’s Chariots,” </w:t>
      </w:r>
      <w:r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 campaign with the stated goal of dismantling Hamas’s remaining military capabilities, taking control of key areas in the Strip and securing the release of the 50 captives.</w:t>
      </w:r>
    </w:p>
    <w:p w14:paraId="7452D653" w14:textId="77777777" w:rsidR="00A41468" w:rsidRPr="001F3EBC" w:rsidRDefault="00A41468" w:rsidP="00A4146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28F51FAC" w14:textId="77777777" w:rsidR="00A41468" w:rsidRPr="001F3EBC" w:rsidRDefault="00A41468" w:rsidP="00A4146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Over the past 24 hours, the Israeli Air Force struck approximately 90 targets across the Gaza Strip, including terrorist compounds and underground infrastructure, the IDF said on Saturday.</w:t>
      </w:r>
    </w:p>
    <w:p w14:paraId="76B0D22F" w14:textId="708DEE9F" w:rsidR="00A41468" w:rsidRPr="001F3EBC" w:rsidRDefault="00A41468" w:rsidP="00A4146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Ground forces operating in the northern and central Strip eliminated terrorists and destroyed weapons storage facilities. In Gaza City, troops also dismantled rocket </w:t>
      </w:r>
      <w:r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launchers and sniper positions.</w:t>
      </w:r>
    </w:p>
    <w:p w14:paraId="33055A60" w14:textId="00E780B0" w:rsidR="00A41468" w:rsidRPr="001F3EBC" w:rsidRDefault="002D1F3A" w:rsidP="00A4146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F3EBC">
        <w:rPr>
          <w:rFonts w:ascii="Times New Roman" w:eastAsia="Times New Roman" w:hAnsi="Times New Roman" w:cs="Times New Roman"/>
          <w:bCs/>
          <w:sz w:val="24"/>
          <w:szCs w:val="24"/>
        </w:rPr>
        <w:t>Terrorist</w:t>
      </w:r>
      <w:r w:rsidR="00CD2FD2" w:rsidRPr="001F3EBC">
        <w:rPr>
          <w:rFonts w:ascii="Times New Roman" w:eastAsia="Times New Roman" w:hAnsi="Times New Roman" w:cs="Times New Roman"/>
          <w:bCs/>
          <w:sz w:val="24"/>
          <w:szCs w:val="24"/>
        </w:rPr>
        <w:t>s and their weapons are also being taken out:</w:t>
      </w:r>
    </w:p>
    <w:p w14:paraId="292188D2" w14:textId="77777777" w:rsidR="006550D1" w:rsidRPr="001F3EBC" w:rsidRDefault="006550D1" w:rsidP="006550D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Troops from the Nahal Infantry Brigade, operating under the command of the 162nd Division, this week </w:t>
      </w:r>
      <w:r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identified a terrorist cell armed with a rocket-propelled grenade near Israeli positions in the Daraj Tuffah area of northern Gaza. An IAF craft, guided by soldiers on the ground, conducted a precision </w:t>
      </w:r>
      <w:r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airstrike that eliminated the threat.</w:t>
      </w:r>
    </w:p>
    <w:p w14:paraId="068AA3F4" w14:textId="21F28961" w:rsidR="006550D1" w:rsidRPr="001F3EBC" w:rsidRDefault="003C4685" w:rsidP="006550D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F3EBC">
        <w:rPr>
          <w:rFonts w:ascii="Times New Roman" w:eastAsia="Times New Roman" w:hAnsi="Times New Roman" w:cs="Times New Roman"/>
          <w:bCs/>
          <w:sz w:val="24"/>
          <w:szCs w:val="24"/>
        </w:rPr>
        <w:t>More tunnels are being demolished:</w:t>
      </w:r>
    </w:p>
    <w:p w14:paraId="0FC07BF2" w14:textId="77777777" w:rsidR="006550D1" w:rsidRPr="001F3EBC" w:rsidRDefault="006550D1" w:rsidP="006550D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In a separate operation, IDF ground forces, in coordination with Yahalom special forces combat engineers, uncovered </w:t>
      </w:r>
      <w:r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and dismantled a tunnel approximately 800 meters (875 yards) long and 18 meters (20 yards) deep.</w:t>
      </w:r>
    </w:p>
    <w:p w14:paraId="665F9E25" w14:textId="6FE7D223" w:rsidR="006550D1" w:rsidRPr="001F3EBC" w:rsidRDefault="006451B2" w:rsidP="006550D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F3EBC">
        <w:rPr>
          <w:rFonts w:ascii="Times New Roman" w:eastAsia="Times New Roman" w:hAnsi="Times New Roman" w:cs="Times New Roman"/>
          <w:bCs/>
          <w:sz w:val="24"/>
          <w:szCs w:val="24"/>
        </w:rPr>
        <w:t>Overall, Hamas is being taken apart terrorist by terrorist, weapon by weapon</w:t>
      </w:r>
      <w:r w:rsidR="004F6109" w:rsidRPr="001F3EBC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1F3EBC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</w:t>
      </w:r>
      <w:r w:rsidR="00EC656F" w:rsidRPr="001F3EBC">
        <w:rPr>
          <w:rFonts w:ascii="Times New Roman" w:eastAsia="Times New Roman" w:hAnsi="Times New Roman" w:cs="Times New Roman"/>
          <w:bCs/>
          <w:sz w:val="24"/>
          <w:szCs w:val="24"/>
        </w:rPr>
        <w:t>site</w:t>
      </w:r>
      <w:r w:rsidR="00C2376A" w:rsidRPr="001F3EBC">
        <w:rPr>
          <w:rFonts w:ascii="Times New Roman" w:eastAsia="Times New Roman" w:hAnsi="Times New Roman" w:cs="Times New Roman"/>
          <w:bCs/>
          <w:sz w:val="24"/>
          <w:szCs w:val="24"/>
        </w:rPr>
        <w:t xml:space="preserve"> by </w:t>
      </w:r>
      <w:r w:rsidR="00EC656F" w:rsidRPr="001F3EBC">
        <w:rPr>
          <w:rFonts w:ascii="Times New Roman" w:eastAsia="Times New Roman" w:hAnsi="Times New Roman" w:cs="Times New Roman"/>
          <w:bCs/>
          <w:sz w:val="24"/>
          <w:szCs w:val="24"/>
        </w:rPr>
        <w:t>site</w:t>
      </w:r>
      <w:r w:rsidR="00C2376A" w:rsidRPr="001F3EBC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26F3FBA8" w14:textId="7D42EA39" w:rsidR="00A41468" w:rsidRPr="001F3EBC" w:rsidRDefault="006550D1" w:rsidP="006550D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The military said troops have destroyed weapons caches, observation posts and terrorist infrastructure, including a facility where Hamas operatives were hiding.</w:t>
      </w:r>
    </w:p>
    <w:p w14:paraId="506EEEDD" w14:textId="3CF1AF12" w:rsidR="006550D1" w:rsidRPr="001F3EBC" w:rsidRDefault="004F6109" w:rsidP="006550D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F3EB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In one poll, Israelis favor the military to </w:t>
      </w:r>
      <w:r w:rsidR="0061372F" w:rsidRPr="001F3EBC">
        <w:rPr>
          <w:rFonts w:ascii="Times New Roman" w:eastAsia="Times New Roman" w:hAnsi="Times New Roman" w:cs="Times New Roman"/>
          <w:bCs/>
          <w:sz w:val="24"/>
          <w:szCs w:val="24"/>
        </w:rPr>
        <w:t>control Gaza after Hamas is eliminated if only for a time:</w:t>
      </w:r>
    </w:p>
    <w:p w14:paraId="6FFB69E9" w14:textId="5B932398" w:rsidR="006550D1" w:rsidRPr="001F3EBC" w:rsidRDefault="006550D1" w:rsidP="006550D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 majority of Israelis want the Gaza Strip to remain under Israeli military rule after the war ends, according to </w:t>
      </w:r>
      <w:r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 survey published by the Jerusalem Center for Security and Foreign Affairs (JCFA) this week.</w:t>
      </w:r>
      <w:r w:rsidR="00F40E0B"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poll, conducted by Menachem Lazar of Lazar Research at the beginning of July, found that 52% </w:t>
      </w:r>
      <w:r w:rsidRPr="001F3EB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support an Israeli takeover of Gaza with a temporary military administration—if all hostages are first released. Only 4% believe Hamas should remain in power, whether politically or militarily.</w:t>
      </w:r>
    </w:p>
    <w:p w14:paraId="59B4AA59" w14:textId="073D72A0" w:rsidR="00327C74" w:rsidRPr="001F3EBC" w:rsidRDefault="00F40E0B" w:rsidP="006550D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F3EB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From a Bible prop</w:t>
      </w:r>
      <w:r w:rsidR="0004261C" w:rsidRPr="001F3EBC">
        <w:rPr>
          <w:rFonts w:ascii="Times New Roman" w:eastAsia="Times New Roman" w:hAnsi="Times New Roman" w:cs="Times New Roman"/>
          <w:bCs/>
          <w:sz w:val="24"/>
          <w:szCs w:val="24"/>
        </w:rPr>
        <w:t xml:space="preserve">hecy standpoint the Gaza Strip was given to the tribe of Judah and </w:t>
      </w:r>
      <w:r w:rsidR="000C4CD2" w:rsidRPr="001F3EBC">
        <w:rPr>
          <w:rFonts w:ascii="Times New Roman" w:eastAsia="Times New Roman" w:hAnsi="Times New Roman" w:cs="Times New Roman"/>
          <w:bCs/>
          <w:sz w:val="24"/>
          <w:szCs w:val="24"/>
        </w:rPr>
        <w:t xml:space="preserve">will go back to full Israeli control because the inhabitants have treated the Jews badly. That’s seen in </w:t>
      </w:r>
      <w:r w:rsidR="000C4CD2" w:rsidRPr="001F3EBC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Zephaniah 2</w:t>
      </w:r>
      <w:r w:rsidR="00BB7072" w:rsidRPr="001F3EBC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:4-7</w:t>
      </w:r>
      <w:r w:rsidR="00940907" w:rsidRPr="001F3EB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40907" w:rsidRPr="001F3EB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where Gaza is mentioned specifically. </w:t>
      </w:r>
      <w:r w:rsidR="00C76633" w:rsidRPr="001F3EBC">
        <w:rPr>
          <w:rFonts w:ascii="Times New Roman" w:eastAsia="Times New Roman" w:hAnsi="Times New Roman" w:cs="Times New Roman"/>
          <w:bCs/>
          <w:sz w:val="24"/>
          <w:szCs w:val="24"/>
        </w:rPr>
        <w:t>As in prophecy we don’t always know the why or the how</w:t>
      </w:r>
      <w:r w:rsidR="00C72C22" w:rsidRPr="001F3EBC">
        <w:rPr>
          <w:rFonts w:ascii="Times New Roman" w:eastAsia="Times New Roman" w:hAnsi="Times New Roman" w:cs="Times New Roman"/>
          <w:bCs/>
          <w:sz w:val="24"/>
          <w:szCs w:val="24"/>
        </w:rPr>
        <w:t xml:space="preserve">, but in this case </w:t>
      </w:r>
      <w:r w:rsidR="00B540AF" w:rsidRPr="001F3EBC">
        <w:rPr>
          <w:rFonts w:ascii="Times New Roman" w:eastAsia="Times New Roman" w:hAnsi="Times New Roman" w:cs="Times New Roman"/>
          <w:bCs/>
          <w:sz w:val="24"/>
          <w:szCs w:val="24"/>
        </w:rPr>
        <w:t xml:space="preserve">we </w:t>
      </w:r>
      <w:r w:rsidR="00C72C22" w:rsidRPr="001F3EBC">
        <w:rPr>
          <w:rFonts w:ascii="Times New Roman" w:eastAsia="Times New Roman" w:hAnsi="Times New Roman" w:cs="Times New Roman"/>
          <w:bCs/>
          <w:sz w:val="24"/>
          <w:szCs w:val="24"/>
        </w:rPr>
        <w:t>can clearly see the why and</w:t>
      </w:r>
      <w:r w:rsidR="00B540AF" w:rsidRPr="001F3EBC">
        <w:rPr>
          <w:rFonts w:ascii="Times New Roman" w:eastAsia="Times New Roman" w:hAnsi="Times New Roman" w:cs="Times New Roman"/>
          <w:bCs/>
          <w:sz w:val="24"/>
          <w:szCs w:val="24"/>
        </w:rPr>
        <w:t xml:space="preserve"> to some extent the</w:t>
      </w:r>
      <w:r w:rsidR="00C72C22" w:rsidRPr="001F3EBC">
        <w:rPr>
          <w:rFonts w:ascii="Times New Roman" w:eastAsia="Times New Roman" w:hAnsi="Times New Roman" w:cs="Times New Roman"/>
          <w:bCs/>
          <w:sz w:val="24"/>
          <w:szCs w:val="24"/>
        </w:rPr>
        <w:t xml:space="preserve"> how.</w:t>
      </w:r>
      <w:r w:rsidR="00B540AF" w:rsidRPr="001F3EB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sectPr w:rsidR="00327C74" w:rsidRPr="001F3EB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012F2" w14:textId="77777777" w:rsidR="00A7797F" w:rsidRDefault="00A7797F">
      <w:pPr>
        <w:spacing w:after="0" w:line="240" w:lineRule="auto"/>
      </w:pPr>
      <w:r>
        <w:separator/>
      </w:r>
    </w:p>
  </w:endnote>
  <w:endnote w:type="continuationSeparator" w:id="0">
    <w:p w14:paraId="70D26BE3" w14:textId="77777777" w:rsidR="00A7797F" w:rsidRDefault="00A77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AC722" w14:textId="77777777" w:rsidR="00B05074" w:rsidRDefault="00B0507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AC723" w14:textId="3697866D" w:rsidR="00B05074" w:rsidRDefault="00F7179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F7AF4">
      <w:rPr>
        <w:noProof/>
        <w:color w:val="000000"/>
      </w:rPr>
      <w:t>1</w:t>
    </w:r>
    <w:r>
      <w:rPr>
        <w:color w:val="000000"/>
      </w:rPr>
      <w:fldChar w:fldCharType="end"/>
    </w:r>
  </w:p>
  <w:p w14:paraId="56FAC724" w14:textId="77777777" w:rsidR="00B05074" w:rsidRDefault="00B0507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AC726" w14:textId="77777777" w:rsidR="00B05074" w:rsidRDefault="00B0507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70A17" w14:textId="77777777" w:rsidR="00A7797F" w:rsidRDefault="00A7797F">
      <w:pPr>
        <w:spacing w:after="0" w:line="240" w:lineRule="auto"/>
      </w:pPr>
      <w:r>
        <w:separator/>
      </w:r>
    </w:p>
  </w:footnote>
  <w:footnote w:type="continuationSeparator" w:id="0">
    <w:p w14:paraId="29605A03" w14:textId="77777777" w:rsidR="00A7797F" w:rsidRDefault="00A779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AC720" w14:textId="77777777" w:rsidR="00B05074" w:rsidRDefault="00B0507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AC721" w14:textId="77777777" w:rsidR="00B05074" w:rsidRDefault="00B0507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AC725" w14:textId="77777777" w:rsidR="00B05074" w:rsidRDefault="00B0507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6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074"/>
    <w:rsid w:val="00001BA3"/>
    <w:rsid w:val="0000299A"/>
    <w:rsid w:val="00004078"/>
    <w:rsid w:val="00006DD6"/>
    <w:rsid w:val="0000708C"/>
    <w:rsid w:val="000076E3"/>
    <w:rsid w:val="00011DC1"/>
    <w:rsid w:val="0001523E"/>
    <w:rsid w:val="0002309A"/>
    <w:rsid w:val="000324B3"/>
    <w:rsid w:val="000343E4"/>
    <w:rsid w:val="00037057"/>
    <w:rsid w:val="0004261C"/>
    <w:rsid w:val="00052B8E"/>
    <w:rsid w:val="00082626"/>
    <w:rsid w:val="00092E70"/>
    <w:rsid w:val="000A7CD9"/>
    <w:rsid w:val="000B640A"/>
    <w:rsid w:val="000C4CD2"/>
    <w:rsid w:val="000D2819"/>
    <w:rsid w:val="000D77C4"/>
    <w:rsid w:val="000F087C"/>
    <w:rsid w:val="000F6179"/>
    <w:rsid w:val="001254CD"/>
    <w:rsid w:val="001259AC"/>
    <w:rsid w:val="0015265A"/>
    <w:rsid w:val="00161264"/>
    <w:rsid w:val="0016505D"/>
    <w:rsid w:val="0017500C"/>
    <w:rsid w:val="001760D4"/>
    <w:rsid w:val="00181E81"/>
    <w:rsid w:val="00193C37"/>
    <w:rsid w:val="001A7290"/>
    <w:rsid w:val="001C218C"/>
    <w:rsid w:val="001C4A04"/>
    <w:rsid w:val="001D3443"/>
    <w:rsid w:val="001D7237"/>
    <w:rsid w:val="001E3437"/>
    <w:rsid w:val="001E3F52"/>
    <w:rsid w:val="001F3EBC"/>
    <w:rsid w:val="00204A82"/>
    <w:rsid w:val="0026272A"/>
    <w:rsid w:val="002678C6"/>
    <w:rsid w:val="002767C2"/>
    <w:rsid w:val="00284FBE"/>
    <w:rsid w:val="002B0578"/>
    <w:rsid w:val="002B1F43"/>
    <w:rsid w:val="002B4DDE"/>
    <w:rsid w:val="002D1086"/>
    <w:rsid w:val="002D1F3A"/>
    <w:rsid w:val="002F2080"/>
    <w:rsid w:val="002F7EE6"/>
    <w:rsid w:val="003227C3"/>
    <w:rsid w:val="00323108"/>
    <w:rsid w:val="0032378A"/>
    <w:rsid w:val="00323E7A"/>
    <w:rsid w:val="0032628D"/>
    <w:rsid w:val="00327C74"/>
    <w:rsid w:val="003328CF"/>
    <w:rsid w:val="00340846"/>
    <w:rsid w:val="00345F68"/>
    <w:rsid w:val="003541E0"/>
    <w:rsid w:val="00367C4A"/>
    <w:rsid w:val="003939C8"/>
    <w:rsid w:val="003A4CE1"/>
    <w:rsid w:val="003B466C"/>
    <w:rsid w:val="003C4685"/>
    <w:rsid w:val="003D360A"/>
    <w:rsid w:val="003D46D8"/>
    <w:rsid w:val="004079EE"/>
    <w:rsid w:val="004202F1"/>
    <w:rsid w:val="00422694"/>
    <w:rsid w:val="00437AD2"/>
    <w:rsid w:val="004475B2"/>
    <w:rsid w:val="004627E6"/>
    <w:rsid w:val="00462F31"/>
    <w:rsid w:val="004A0BE9"/>
    <w:rsid w:val="004A4D01"/>
    <w:rsid w:val="004A70FF"/>
    <w:rsid w:val="004B391D"/>
    <w:rsid w:val="004C15EA"/>
    <w:rsid w:val="004C2FDC"/>
    <w:rsid w:val="004D6956"/>
    <w:rsid w:val="004E37B1"/>
    <w:rsid w:val="004E3A2B"/>
    <w:rsid w:val="004E51A1"/>
    <w:rsid w:val="004E7961"/>
    <w:rsid w:val="004F6109"/>
    <w:rsid w:val="004F7AF4"/>
    <w:rsid w:val="0051500C"/>
    <w:rsid w:val="00536A44"/>
    <w:rsid w:val="00546A79"/>
    <w:rsid w:val="005537AB"/>
    <w:rsid w:val="00560163"/>
    <w:rsid w:val="00575AB8"/>
    <w:rsid w:val="0058115C"/>
    <w:rsid w:val="00583296"/>
    <w:rsid w:val="00593483"/>
    <w:rsid w:val="00594CEC"/>
    <w:rsid w:val="00597FF7"/>
    <w:rsid w:val="005B6E9B"/>
    <w:rsid w:val="005B7BB3"/>
    <w:rsid w:val="005C0136"/>
    <w:rsid w:val="005C4B99"/>
    <w:rsid w:val="005C6FF6"/>
    <w:rsid w:val="005D391B"/>
    <w:rsid w:val="005D645D"/>
    <w:rsid w:val="005E276D"/>
    <w:rsid w:val="005E78AE"/>
    <w:rsid w:val="00612A98"/>
    <w:rsid w:val="0061372F"/>
    <w:rsid w:val="006155A1"/>
    <w:rsid w:val="006451B2"/>
    <w:rsid w:val="006550D1"/>
    <w:rsid w:val="0066088D"/>
    <w:rsid w:val="00670212"/>
    <w:rsid w:val="0068058E"/>
    <w:rsid w:val="006838DA"/>
    <w:rsid w:val="0070033F"/>
    <w:rsid w:val="00713386"/>
    <w:rsid w:val="00732F7C"/>
    <w:rsid w:val="00734427"/>
    <w:rsid w:val="0073554E"/>
    <w:rsid w:val="00735E3A"/>
    <w:rsid w:val="00741432"/>
    <w:rsid w:val="007432CB"/>
    <w:rsid w:val="00744D31"/>
    <w:rsid w:val="00757D68"/>
    <w:rsid w:val="00770076"/>
    <w:rsid w:val="00770300"/>
    <w:rsid w:val="007839A9"/>
    <w:rsid w:val="007957A5"/>
    <w:rsid w:val="007965E9"/>
    <w:rsid w:val="007A3D33"/>
    <w:rsid w:val="007C14E4"/>
    <w:rsid w:val="007D2491"/>
    <w:rsid w:val="007E363C"/>
    <w:rsid w:val="00815189"/>
    <w:rsid w:val="0082129A"/>
    <w:rsid w:val="00837E3C"/>
    <w:rsid w:val="00843331"/>
    <w:rsid w:val="00846AE3"/>
    <w:rsid w:val="00865D42"/>
    <w:rsid w:val="008669E3"/>
    <w:rsid w:val="008717B1"/>
    <w:rsid w:val="00876702"/>
    <w:rsid w:val="0088759F"/>
    <w:rsid w:val="00891820"/>
    <w:rsid w:val="008A7501"/>
    <w:rsid w:val="008B4091"/>
    <w:rsid w:val="008B644F"/>
    <w:rsid w:val="008B6F80"/>
    <w:rsid w:val="008C0EF5"/>
    <w:rsid w:val="0090507A"/>
    <w:rsid w:val="00907DCB"/>
    <w:rsid w:val="00923871"/>
    <w:rsid w:val="00927102"/>
    <w:rsid w:val="00935156"/>
    <w:rsid w:val="00940907"/>
    <w:rsid w:val="00960399"/>
    <w:rsid w:val="0097623D"/>
    <w:rsid w:val="00976457"/>
    <w:rsid w:val="00983EC1"/>
    <w:rsid w:val="00983F3F"/>
    <w:rsid w:val="00997EA8"/>
    <w:rsid w:val="009B44DD"/>
    <w:rsid w:val="009B4BD2"/>
    <w:rsid w:val="009E6D30"/>
    <w:rsid w:val="00A01142"/>
    <w:rsid w:val="00A0325C"/>
    <w:rsid w:val="00A06A7E"/>
    <w:rsid w:val="00A07290"/>
    <w:rsid w:val="00A11CDE"/>
    <w:rsid w:val="00A23872"/>
    <w:rsid w:val="00A25CE2"/>
    <w:rsid w:val="00A326F6"/>
    <w:rsid w:val="00A3583F"/>
    <w:rsid w:val="00A41468"/>
    <w:rsid w:val="00A66660"/>
    <w:rsid w:val="00A74839"/>
    <w:rsid w:val="00A7797F"/>
    <w:rsid w:val="00A84D09"/>
    <w:rsid w:val="00AA0C5F"/>
    <w:rsid w:val="00AA2124"/>
    <w:rsid w:val="00AA391D"/>
    <w:rsid w:val="00AC06B0"/>
    <w:rsid w:val="00AC50C0"/>
    <w:rsid w:val="00AD4603"/>
    <w:rsid w:val="00AD53AE"/>
    <w:rsid w:val="00B01BF4"/>
    <w:rsid w:val="00B05074"/>
    <w:rsid w:val="00B05A07"/>
    <w:rsid w:val="00B075C1"/>
    <w:rsid w:val="00B540AF"/>
    <w:rsid w:val="00B54723"/>
    <w:rsid w:val="00B611FA"/>
    <w:rsid w:val="00B9045D"/>
    <w:rsid w:val="00B92EBB"/>
    <w:rsid w:val="00B95FF9"/>
    <w:rsid w:val="00B9771A"/>
    <w:rsid w:val="00BA22BD"/>
    <w:rsid w:val="00BB1862"/>
    <w:rsid w:val="00BB7072"/>
    <w:rsid w:val="00BD3618"/>
    <w:rsid w:val="00BF1F7D"/>
    <w:rsid w:val="00C13122"/>
    <w:rsid w:val="00C2376A"/>
    <w:rsid w:val="00C24DC4"/>
    <w:rsid w:val="00C26E13"/>
    <w:rsid w:val="00C35ED1"/>
    <w:rsid w:val="00C37D3A"/>
    <w:rsid w:val="00C646B1"/>
    <w:rsid w:val="00C72C22"/>
    <w:rsid w:val="00C73C6F"/>
    <w:rsid w:val="00C76633"/>
    <w:rsid w:val="00C767C1"/>
    <w:rsid w:val="00C80983"/>
    <w:rsid w:val="00C839B3"/>
    <w:rsid w:val="00C8413F"/>
    <w:rsid w:val="00C93992"/>
    <w:rsid w:val="00C93E5E"/>
    <w:rsid w:val="00C94371"/>
    <w:rsid w:val="00C96BE1"/>
    <w:rsid w:val="00CA165B"/>
    <w:rsid w:val="00CB0DFC"/>
    <w:rsid w:val="00CC24B9"/>
    <w:rsid w:val="00CD2FD2"/>
    <w:rsid w:val="00D1646D"/>
    <w:rsid w:val="00D2331B"/>
    <w:rsid w:val="00D3111C"/>
    <w:rsid w:val="00D31C3F"/>
    <w:rsid w:val="00D3318B"/>
    <w:rsid w:val="00D37224"/>
    <w:rsid w:val="00D37556"/>
    <w:rsid w:val="00D53208"/>
    <w:rsid w:val="00D64FCE"/>
    <w:rsid w:val="00D67C37"/>
    <w:rsid w:val="00D92F20"/>
    <w:rsid w:val="00DB29E7"/>
    <w:rsid w:val="00DC0085"/>
    <w:rsid w:val="00DD0BCD"/>
    <w:rsid w:val="00DD2206"/>
    <w:rsid w:val="00DF0CCE"/>
    <w:rsid w:val="00DF61B0"/>
    <w:rsid w:val="00E04A7E"/>
    <w:rsid w:val="00E06894"/>
    <w:rsid w:val="00E07485"/>
    <w:rsid w:val="00E26167"/>
    <w:rsid w:val="00E30056"/>
    <w:rsid w:val="00E324F8"/>
    <w:rsid w:val="00E3786E"/>
    <w:rsid w:val="00E44C37"/>
    <w:rsid w:val="00E70220"/>
    <w:rsid w:val="00E70CAF"/>
    <w:rsid w:val="00E738FF"/>
    <w:rsid w:val="00E76A10"/>
    <w:rsid w:val="00E86AEC"/>
    <w:rsid w:val="00EA2509"/>
    <w:rsid w:val="00EB0BCE"/>
    <w:rsid w:val="00EB4AB4"/>
    <w:rsid w:val="00EC62D6"/>
    <w:rsid w:val="00EC656F"/>
    <w:rsid w:val="00EC7B87"/>
    <w:rsid w:val="00EF0C44"/>
    <w:rsid w:val="00EF6F17"/>
    <w:rsid w:val="00F02752"/>
    <w:rsid w:val="00F11EEB"/>
    <w:rsid w:val="00F23083"/>
    <w:rsid w:val="00F400DE"/>
    <w:rsid w:val="00F40E0B"/>
    <w:rsid w:val="00F41106"/>
    <w:rsid w:val="00F442C8"/>
    <w:rsid w:val="00F55182"/>
    <w:rsid w:val="00F60815"/>
    <w:rsid w:val="00F625EC"/>
    <w:rsid w:val="00F668C6"/>
    <w:rsid w:val="00F71799"/>
    <w:rsid w:val="00F740B1"/>
    <w:rsid w:val="00F801DB"/>
    <w:rsid w:val="00F82DF3"/>
    <w:rsid w:val="00F83DD8"/>
    <w:rsid w:val="00F91A90"/>
    <w:rsid w:val="00FB58E9"/>
    <w:rsid w:val="00FD78E2"/>
    <w:rsid w:val="00FE4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AC703"/>
  <w15:docId w15:val="{32AE1717-B371-4EE3-9B60-F99577A6B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2B1F4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1F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449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757</Words>
  <Characters>4317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Sisti</dc:creator>
  <cp:lastModifiedBy>David Sisti</cp:lastModifiedBy>
  <cp:revision>50</cp:revision>
  <dcterms:created xsi:type="dcterms:W3CDTF">2025-07-19T18:23:00Z</dcterms:created>
  <dcterms:modified xsi:type="dcterms:W3CDTF">2025-07-19T20:33:00Z</dcterms:modified>
</cp:coreProperties>
</file>