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65EB" w14:textId="5A732F1F" w:rsidR="009F3497" w:rsidRDefault="0091649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60A665EC" w14:textId="042AF913" w:rsidR="009F3497" w:rsidRDefault="0091649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8C06C3">
        <w:rPr>
          <w:rFonts w:ascii="Times New Roman" w:eastAsia="Times New Roman" w:hAnsi="Times New Roman" w:cs="Times New Roman"/>
          <w:b/>
          <w:sz w:val="32"/>
          <w:szCs w:val="32"/>
        </w:rPr>
        <w:t>7</w:t>
      </w:r>
    </w:p>
    <w:p w14:paraId="60A665ED" w14:textId="555383FD" w:rsidR="009F3497" w:rsidRDefault="002F1939">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Issues With Houthis</w:t>
      </w:r>
    </w:p>
    <w:p w14:paraId="60A665EE" w14:textId="01BD3CBD" w:rsidR="009F3497" w:rsidRPr="00A61D51" w:rsidRDefault="00152F3B">
      <w:pPr>
        <w:spacing w:after="0"/>
        <w:rPr>
          <w:rFonts w:ascii="Times New Roman" w:eastAsia="Times New Roman" w:hAnsi="Times New Roman" w:cs="Times New Roman"/>
          <w:b/>
          <w:sz w:val="24"/>
          <w:szCs w:val="24"/>
        </w:rPr>
      </w:pPr>
      <w:r w:rsidRPr="00A61D51">
        <w:rPr>
          <w:rFonts w:ascii="Times New Roman" w:eastAsia="Times New Roman" w:hAnsi="Times New Roman" w:cs="Times New Roman"/>
          <w:b/>
          <w:sz w:val="24"/>
          <w:szCs w:val="24"/>
        </w:rPr>
        <w:t>Houthis</w:t>
      </w:r>
      <w:r w:rsidR="001C6F21" w:rsidRPr="00A61D51">
        <w:rPr>
          <w:rFonts w:ascii="Times New Roman" w:eastAsia="Times New Roman" w:hAnsi="Times New Roman" w:cs="Times New Roman"/>
          <w:b/>
          <w:sz w:val="24"/>
          <w:szCs w:val="24"/>
        </w:rPr>
        <w:t xml:space="preserve"> Causing Trouble Again</w:t>
      </w:r>
    </w:p>
    <w:p w14:paraId="649B32F6" w14:textId="4FCF56C8" w:rsidR="001C6F21" w:rsidRPr="00A61D51" w:rsidRDefault="009757C6">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 xml:space="preserve">The terrorists from the south are getting pretty bold as we’re told in a </w:t>
      </w:r>
      <w:hyperlink r:id="rId6" w:history="1">
        <w:r w:rsidRPr="00A61D51">
          <w:rPr>
            <w:rStyle w:val="Hyperlink"/>
            <w:rFonts w:ascii="Times New Roman" w:eastAsia="Times New Roman" w:hAnsi="Times New Roman" w:cs="Times New Roman"/>
            <w:bCs/>
            <w:sz w:val="24"/>
            <w:szCs w:val="24"/>
          </w:rPr>
          <w:t>report</w:t>
        </w:r>
      </w:hyperlink>
      <w:r w:rsidRPr="00A61D51">
        <w:rPr>
          <w:rFonts w:ascii="Times New Roman" w:eastAsia="Times New Roman" w:hAnsi="Times New Roman" w:cs="Times New Roman"/>
          <w:bCs/>
          <w:sz w:val="24"/>
          <w:szCs w:val="24"/>
        </w:rPr>
        <w:t xml:space="preserve"> from </w:t>
      </w:r>
      <w:r w:rsidRPr="00A61D51">
        <w:rPr>
          <w:rFonts w:ascii="Times New Roman" w:eastAsia="Times New Roman" w:hAnsi="Times New Roman" w:cs="Times New Roman"/>
          <w:bCs/>
          <w:i/>
          <w:iCs/>
          <w:sz w:val="24"/>
          <w:szCs w:val="24"/>
        </w:rPr>
        <w:t>The Jeru</w:t>
      </w:r>
      <w:r w:rsidR="00A6698E" w:rsidRPr="00A61D51">
        <w:rPr>
          <w:rFonts w:ascii="Times New Roman" w:eastAsia="Times New Roman" w:hAnsi="Times New Roman" w:cs="Times New Roman"/>
          <w:bCs/>
          <w:i/>
          <w:iCs/>
          <w:sz w:val="24"/>
          <w:szCs w:val="24"/>
        </w:rPr>
        <w:t>salem Post</w:t>
      </w:r>
      <w:r w:rsidR="00A6698E" w:rsidRPr="00A61D51">
        <w:rPr>
          <w:rFonts w:ascii="Times New Roman" w:eastAsia="Times New Roman" w:hAnsi="Times New Roman" w:cs="Times New Roman"/>
          <w:bCs/>
          <w:sz w:val="24"/>
          <w:szCs w:val="24"/>
        </w:rPr>
        <w:t>:</w:t>
      </w:r>
    </w:p>
    <w:p w14:paraId="0093E291" w14:textId="77777777" w:rsidR="00A6698E" w:rsidRPr="00A61D51" w:rsidRDefault="00A6698E" w:rsidP="00A6698E">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 Iranian-backed Houthis are emboldened after sinking two ships last week in the Red Sea. They also killed several members of one ship’s crew. Now the question is, why did the Houthis suddenly target these ships, and will they attack more?</w:t>
      </w:r>
    </w:p>
    <w:p w14:paraId="446791BE" w14:textId="4A085629" w:rsidR="00A6698E" w:rsidRPr="00A61D51" w:rsidRDefault="00290DE8" w:rsidP="00A6698E">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The Houthis weren’t shy about</w:t>
      </w:r>
      <w:r w:rsidR="00E12A6F" w:rsidRPr="00A61D51">
        <w:rPr>
          <w:rFonts w:ascii="Times New Roman" w:eastAsia="Times New Roman" w:hAnsi="Times New Roman" w:cs="Times New Roman"/>
          <w:bCs/>
          <w:sz w:val="24"/>
          <w:szCs w:val="24"/>
        </w:rPr>
        <w:t xml:space="preserve"> taking credit for the attacks:</w:t>
      </w:r>
    </w:p>
    <w:p w14:paraId="544F0149" w14:textId="77777777" w:rsidR="00A6698E" w:rsidRPr="00A61D51" w:rsidRDefault="00A6698E" w:rsidP="00A6698E">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 Houthis claim they target ships linked to Israel or those that have docked in Israel’s ports or will do so in the future. However, the terrorist organization has also targeted more than 70 ships since they began their attacks in November 2023, many of which have nothing to do with Israel.</w:t>
      </w:r>
    </w:p>
    <w:p w14:paraId="75F13BF6" w14:textId="2B6976A4" w:rsidR="00A6698E" w:rsidRPr="00A61D51" w:rsidRDefault="001547D6" w:rsidP="00A6698E">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We got more details on each ship attacked:</w:t>
      </w:r>
    </w:p>
    <w:p w14:paraId="1D2BADD6" w14:textId="42964287" w:rsidR="00A6698E" w:rsidRPr="00A61D51" w:rsidRDefault="00A6698E" w:rsidP="00A6698E">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 first ship targeted, the Magic Sea, had 22 crew members who were all rescued. The ship was attacked by a swarm of small, fast craft, and then by kamikaze drones. Later, another ship called the Eternity C was attacked. Both ships sank. The Eternity C saw several of its crew killed and missing. It had 25 people on board. It appears that 10 crew members were rescued by other ships, but others were kidnapped by the Houthis.</w:t>
      </w:r>
    </w:p>
    <w:p w14:paraId="765D8041" w14:textId="46BF45DC" w:rsidR="00A6698E" w:rsidRPr="00A61D51" w:rsidRDefault="00E36781" w:rsidP="00A6698E">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 xml:space="preserve">It was obviously </w:t>
      </w:r>
      <w:r w:rsidR="00804B12" w:rsidRPr="00A61D51">
        <w:rPr>
          <w:rFonts w:ascii="Times New Roman" w:eastAsia="Times New Roman" w:hAnsi="Times New Roman" w:cs="Times New Roman"/>
          <w:bCs/>
          <w:sz w:val="24"/>
          <w:szCs w:val="24"/>
        </w:rPr>
        <w:t>a thought out in advance:</w:t>
      </w:r>
    </w:p>
    <w:p w14:paraId="74C8B78C" w14:textId="77777777" w:rsidR="00A52916" w:rsidRPr="00A61D51" w:rsidRDefault="00A52916" w:rsidP="00A52916">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These incidents happened around 51 nautical miles off the coast of Yemen in the middle of the Red Sea in international waters. The Houthis clearly planned these long-range attacks; it would have taken the Houthi small attack craft – skiffs with engines on them – hours to reach these ships depending on how fast they were traveling, and it would have taken them time to zero in their drones to attack as well.</w:t>
      </w:r>
    </w:p>
    <w:p w14:paraId="558C4F15" w14:textId="000E5096" w:rsidR="00A52916" w:rsidRPr="00A61D51" w:rsidRDefault="00A66971" w:rsidP="00A52916">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 xml:space="preserve">The assaults weren’t easy </w:t>
      </w:r>
      <w:r w:rsidR="00177F9B" w:rsidRPr="00A61D51">
        <w:rPr>
          <w:rFonts w:ascii="Times New Roman" w:eastAsia="Times New Roman" w:hAnsi="Times New Roman" w:cs="Times New Roman"/>
          <w:bCs/>
          <w:sz w:val="24"/>
          <w:szCs w:val="24"/>
        </w:rPr>
        <w:t xml:space="preserve">and apparently neither ship </w:t>
      </w:r>
      <w:r w:rsidR="00F56CB6" w:rsidRPr="00A61D51">
        <w:rPr>
          <w:rFonts w:ascii="Times New Roman" w:eastAsia="Times New Roman" w:hAnsi="Times New Roman" w:cs="Times New Roman"/>
          <w:bCs/>
          <w:sz w:val="24"/>
          <w:szCs w:val="24"/>
        </w:rPr>
        <w:t xml:space="preserve">saw any help when help could have been </w:t>
      </w:r>
      <w:r w:rsidR="005437ED" w:rsidRPr="00A61D51">
        <w:rPr>
          <w:rFonts w:ascii="Times New Roman" w:eastAsia="Times New Roman" w:hAnsi="Times New Roman" w:cs="Times New Roman"/>
          <w:bCs/>
          <w:sz w:val="24"/>
          <w:szCs w:val="24"/>
        </w:rPr>
        <w:t>sent,</w:t>
      </w:r>
      <w:r w:rsidR="00F56CB6" w:rsidRPr="00A61D51">
        <w:rPr>
          <w:rFonts w:ascii="Times New Roman" w:eastAsia="Times New Roman" w:hAnsi="Times New Roman" w:cs="Times New Roman"/>
          <w:bCs/>
          <w:sz w:val="24"/>
          <w:szCs w:val="24"/>
        </w:rPr>
        <w:t xml:space="preserve"> which was puzzling:</w:t>
      </w:r>
    </w:p>
    <w:p w14:paraId="4AA27E72" w14:textId="02C2C2CE" w:rsidR="00A6698E" w:rsidRPr="00A61D51" w:rsidRDefault="00A52916" w:rsidP="00A52916">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 Houthis also boarded the ships and then blew them up in what was a complex mission. It's not easy to stop a large cargo ship that is making speed. It is also not easy to disable it and then board it. Yet this took place over a period of two or three days, while seemingly no navy units tried to help. The Wall Street Journal described the attack: “Two ships desperately tried to fight off Houthi attacks. Help never arrived.”</w:t>
      </w:r>
    </w:p>
    <w:p w14:paraId="5699A163" w14:textId="16208EAA" w:rsidR="00A52916" w:rsidRPr="00A61D51" w:rsidRDefault="00466A8A" w:rsidP="00A52916">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 xml:space="preserve">That headline </w:t>
      </w:r>
      <w:r w:rsidR="003D3519" w:rsidRPr="00A61D51">
        <w:rPr>
          <w:rFonts w:ascii="Times New Roman" w:eastAsia="Times New Roman" w:hAnsi="Times New Roman" w:cs="Times New Roman"/>
          <w:bCs/>
          <w:sz w:val="24"/>
          <w:szCs w:val="24"/>
        </w:rPr>
        <w:t xml:space="preserve">encapsulates </w:t>
      </w:r>
      <w:r w:rsidR="00F41269" w:rsidRPr="00A61D51">
        <w:rPr>
          <w:rFonts w:ascii="Times New Roman" w:eastAsia="Times New Roman" w:hAnsi="Times New Roman" w:cs="Times New Roman"/>
          <w:bCs/>
          <w:sz w:val="24"/>
          <w:szCs w:val="24"/>
        </w:rPr>
        <w:t>a major issue with these terrorists</w:t>
      </w:r>
      <w:r w:rsidR="008C3100" w:rsidRPr="00A61D51">
        <w:rPr>
          <w:rFonts w:ascii="Times New Roman" w:eastAsia="Times New Roman" w:hAnsi="Times New Roman" w:cs="Times New Roman"/>
          <w:bCs/>
          <w:sz w:val="24"/>
          <w:szCs w:val="24"/>
        </w:rPr>
        <w:t xml:space="preserve">. Is anyone taking them seriously now? Or ever? </w:t>
      </w:r>
      <w:r w:rsidR="003D2846" w:rsidRPr="00A61D51">
        <w:rPr>
          <w:rFonts w:ascii="Times New Roman" w:eastAsia="Times New Roman" w:hAnsi="Times New Roman" w:cs="Times New Roman"/>
          <w:bCs/>
          <w:sz w:val="24"/>
          <w:szCs w:val="24"/>
        </w:rPr>
        <w:t>It’s not like help was nowhere in the area:</w:t>
      </w:r>
    </w:p>
    <w:p w14:paraId="7C2421ED" w14:textId="44C62D7D" w:rsidR="00027FB2" w:rsidRPr="00A61D51" w:rsidRDefault="00027FB2" w:rsidP="00027FB2">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There is no more poignant a conclusion to this disaster than the WSJ headline. Why did no one assist these ships? An international coalition called Prosperity Guardian had been assembled in November 2023 to prevent these attacks and help ships in distress. The US also attacked the Houthis in mid-March to try to stop their attacks.</w:t>
      </w:r>
    </w:p>
    <w:p w14:paraId="11368ABE" w14:textId="77777777" w:rsidR="00027FB2" w:rsidRPr="00A61D51" w:rsidRDefault="00027FB2" w:rsidP="00027FB2">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Where was the US Navy that has assets within the Central Command’s area of operations? What about other navies, such as the British, French, or Chinese? There are naval assets in this area. Could they have reached the site in time?</w:t>
      </w:r>
    </w:p>
    <w:p w14:paraId="7475686C" w14:textId="77777777" w:rsidR="00027FB2" w:rsidRPr="00A61D51" w:rsidRDefault="00027FB2" w:rsidP="00027FB2">
      <w:pPr>
        <w:spacing w:after="0"/>
        <w:rPr>
          <w:rFonts w:ascii="Times New Roman" w:eastAsia="Times New Roman" w:hAnsi="Times New Roman" w:cs="Times New Roman"/>
          <w:bCs/>
          <w:i/>
          <w:iCs/>
          <w:sz w:val="24"/>
          <w:szCs w:val="24"/>
        </w:rPr>
      </w:pPr>
    </w:p>
    <w:p w14:paraId="553C4442" w14:textId="26283D5B" w:rsidR="00C40795" w:rsidRPr="00A61D51" w:rsidRDefault="00180C27" w:rsidP="00027FB2">
      <w:pPr>
        <w:spacing w:after="0"/>
        <w:rPr>
          <w:rFonts w:ascii="Times New Roman" w:eastAsia="Times New Roman" w:hAnsi="Times New Roman" w:cs="Times New Roman"/>
          <w:b/>
          <w:sz w:val="24"/>
          <w:szCs w:val="24"/>
        </w:rPr>
      </w:pPr>
      <w:r w:rsidRPr="00A61D51">
        <w:rPr>
          <w:rFonts w:ascii="Times New Roman" w:eastAsia="Times New Roman" w:hAnsi="Times New Roman" w:cs="Times New Roman"/>
          <w:b/>
          <w:sz w:val="24"/>
          <w:szCs w:val="24"/>
        </w:rPr>
        <w:lastRenderedPageBreak/>
        <w:t>The US Was In The Region</w:t>
      </w:r>
    </w:p>
    <w:p w14:paraId="4759D32F" w14:textId="101E4674" w:rsidR="00180C27" w:rsidRPr="00A61D51" w:rsidRDefault="00975153" w:rsidP="00027FB2">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According to the article</w:t>
      </w:r>
      <w:r w:rsidR="000D2417" w:rsidRPr="00A61D51">
        <w:rPr>
          <w:rFonts w:ascii="Times New Roman" w:eastAsia="Times New Roman" w:hAnsi="Times New Roman" w:cs="Times New Roman"/>
          <w:bCs/>
          <w:sz w:val="24"/>
          <w:szCs w:val="24"/>
        </w:rPr>
        <w:t xml:space="preserve"> the US has assets in the area:</w:t>
      </w:r>
    </w:p>
    <w:p w14:paraId="518B9F14" w14:textId="7E56710F" w:rsidR="00027FB2" w:rsidRPr="00A61D51" w:rsidRDefault="00027FB2" w:rsidP="00027FB2">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Usually, US Carrier Strike Groups have had several destroyers, cruiser escorts, and other ships with them. Currently the USS Carl Vinson and USS Nimitz are supposed to be somewhere in the Arabian Sea or Indian Ocean. It’s not entirely clear where they are; however, US Central Command published footage of the Vinson launching F-18s on July 11. On July 12 the US Navy also published a photo of an F/A-18 launching from the USS Nimitz.</w:t>
      </w:r>
    </w:p>
    <w:p w14:paraId="7FF92BE2" w14:textId="3288CE10" w:rsidR="00027FB2" w:rsidRPr="00A61D51" w:rsidRDefault="0092641A" w:rsidP="00027FB2">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And there is evidence they could have sent help in time:</w:t>
      </w:r>
    </w:p>
    <w:p w14:paraId="46F8BCDC" w14:textId="77777777" w:rsidR="00B538D0" w:rsidRPr="00A61D51" w:rsidRDefault="00B538D0" w:rsidP="00B538D0">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The carriers were also photographed together by CENTCOM on July 8. The US naval ships can usually make in excess of 30 knots, meaning in a day they could sail more than 600 nautical miles. They also have aircraft that can fly around 1,500 mph.</w:t>
      </w:r>
    </w:p>
    <w:p w14:paraId="4F7214FE" w14:textId="46844A0E" w:rsidR="00B538D0" w:rsidRPr="00A61D51" w:rsidRDefault="002C1D2A" w:rsidP="00B538D0">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Other countries could have helped, too:</w:t>
      </w:r>
    </w:p>
    <w:p w14:paraId="669C42A4" w14:textId="77777777" w:rsidR="00B538D0" w:rsidRPr="00A61D51" w:rsidRDefault="00B538D0" w:rsidP="00B538D0">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This would give the US and other navies that ability to assist the ships in the Red Sea. So why has this not been a priority? There are also foreign naval and air force assets in Djibouti usually. This is relatively close to the area where the ships were sunk.</w:t>
      </w:r>
    </w:p>
    <w:p w14:paraId="13B57CC6" w14:textId="196EF5FB" w:rsidR="00B538D0" w:rsidRPr="00A61D51" w:rsidRDefault="009B2DDA" w:rsidP="00B538D0">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By not helping the</w:t>
      </w:r>
      <w:r w:rsidR="00E20525" w:rsidRPr="00A61D51">
        <w:rPr>
          <w:rFonts w:ascii="Times New Roman" w:eastAsia="Times New Roman" w:hAnsi="Times New Roman" w:cs="Times New Roman"/>
          <w:bCs/>
          <w:sz w:val="24"/>
          <w:szCs w:val="24"/>
        </w:rPr>
        <w:t xml:space="preserve"> US</w:t>
      </w:r>
      <w:r w:rsidRPr="00A61D51">
        <w:rPr>
          <w:rFonts w:ascii="Times New Roman" w:eastAsia="Times New Roman" w:hAnsi="Times New Roman" w:cs="Times New Roman"/>
          <w:bCs/>
          <w:sz w:val="24"/>
          <w:szCs w:val="24"/>
        </w:rPr>
        <w:t xml:space="preserve"> could actually be causing the very problem</w:t>
      </w:r>
      <w:r w:rsidR="00E20525" w:rsidRPr="00A61D51">
        <w:rPr>
          <w:rFonts w:ascii="Times New Roman" w:eastAsia="Times New Roman" w:hAnsi="Times New Roman" w:cs="Times New Roman"/>
          <w:bCs/>
          <w:sz w:val="24"/>
          <w:szCs w:val="24"/>
        </w:rPr>
        <w:t xml:space="preserve"> they vowed to eliminate:</w:t>
      </w:r>
    </w:p>
    <w:p w14:paraId="73BCF35B" w14:textId="348080B0" w:rsidR="00027FB2" w:rsidRPr="00A61D51" w:rsidRDefault="00B538D0" w:rsidP="00B538D0">
      <w:pPr>
        <w:spacing w:after="0"/>
        <w:rPr>
          <w:rFonts w:ascii="Times New Roman" w:eastAsia="Times New Roman" w:hAnsi="Times New Roman" w:cs="Times New Roman"/>
          <w:bCs/>
          <w:i/>
          <w:iCs/>
          <w:sz w:val="24"/>
          <w:szCs w:val="24"/>
        </w:rPr>
      </w:pPr>
      <w:r w:rsidRPr="00A61D51">
        <w:rPr>
          <w:rFonts w:ascii="Times New Roman" w:eastAsia="Times New Roman" w:hAnsi="Times New Roman" w:cs="Times New Roman"/>
          <w:bCs/>
          <w:i/>
          <w:iCs/>
          <w:sz w:val="24"/>
          <w:szCs w:val="24"/>
        </w:rPr>
        <w:t>Overall, the fact that so many countries in the region did not assist the ships quickly in order to deter the Houthis shows that it is not a priority. The Houthis seem to know this, and they feel they have impunity. The question now is whether they will feel emboldened to do more attacks.</w:t>
      </w:r>
    </w:p>
    <w:p w14:paraId="7B7C5565" w14:textId="05F5F9FE" w:rsidR="006D3427" w:rsidRPr="00A61D51" w:rsidRDefault="00E20525" w:rsidP="00B538D0">
      <w:pPr>
        <w:spacing w:after="0"/>
        <w:rPr>
          <w:rFonts w:ascii="Times New Roman" w:eastAsia="Times New Roman" w:hAnsi="Times New Roman" w:cs="Times New Roman"/>
          <w:bCs/>
          <w:sz w:val="24"/>
          <w:szCs w:val="24"/>
        </w:rPr>
      </w:pPr>
      <w:r w:rsidRPr="00A61D51">
        <w:rPr>
          <w:rFonts w:ascii="Times New Roman" w:eastAsia="Times New Roman" w:hAnsi="Times New Roman" w:cs="Times New Roman"/>
          <w:bCs/>
          <w:sz w:val="24"/>
          <w:szCs w:val="24"/>
        </w:rPr>
        <w:t xml:space="preserve">And </w:t>
      </w:r>
      <w:r w:rsidR="009B09CB" w:rsidRPr="00A61D51">
        <w:rPr>
          <w:rFonts w:ascii="Times New Roman" w:eastAsia="Times New Roman" w:hAnsi="Times New Roman" w:cs="Times New Roman"/>
          <w:bCs/>
          <w:sz w:val="24"/>
          <w:szCs w:val="24"/>
        </w:rPr>
        <w:t xml:space="preserve">now we need to see what reaction both Israel and the US do next. </w:t>
      </w:r>
      <w:r w:rsidR="003B535D" w:rsidRPr="00A61D51">
        <w:rPr>
          <w:rFonts w:ascii="Times New Roman" w:eastAsia="Times New Roman" w:hAnsi="Times New Roman" w:cs="Times New Roman"/>
          <w:bCs/>
          <w:sz w:val="24"/>
          <w:szCs w:val="24"/>
        </w:rPr>
        <w:t xml:space="preserve">I for one am puzzled why the Houthi rebels haven’t been dispatched by now. </w:t>
      </w:r>
      <w:r w:rsidR="007F2012" w:rsidRPr="00A61D51">
        <w:rPr>
          <w:rFonts w:ascii="Times New Roman" w:eastAsia="Times New Roman" w:hAnsi="Times New Roman" w:cs="Times New Roman"/>
          <w:bCs/>
          <w:sz w:val="24"/>
          <w:szCs w:val="24"/>
        </w:rPr>
        <w:t>O</w:t>
      </w:r>
      <w:r w:rsidR="006348DF" w:rsidRPr="00A61D51">
        <w:rPr>
          <w:rFonts w:ascii="Times New Roman" w:eastAsia="Times New Roman" w:hAnsi="Times New Roman" w:cs="Times New Roman"/>
          <w:bCs/>
          <w:sz w:val="24"/>
          <w:szCs w:val="24"/>
        </w:rPr>
        <w:t>nce the US got serious</w:t>
      </w:r>
      <w:r w:rsidR="00923D90" w:rsidRPr="00A61D51">
        <w:rPr>
          <w:rFonts w:ascii="Times New Roman" w:eastAsia="Times New Roman" w:hAnsi="Times New Roman" w:cs="Times New Roman"/>
          <w:bCs/>
          <w:sz w:val="24"/>
          <w:szCs w:val="24"/>
        </w:rPr>
        <w:t xml:space="preserve"> about taking them down when Trump sent the troops and military </w:t>
      </w:r>
      <w:r w:rsidR="001914BD" w:rsidRPr="00A61D51">
        <w:rPr>
          <w:rFonts w:ascii="Times New Roman" w:eastAsia="Times New Roman" w:hAnsi="Times New Roman" w:cs="Times New Roman"/>
          <w:bCs/>
          <w:sz w:val="24"/>
          <w:szCs w:val="24"/>
        </w:rPr>
        <w:t xml:space="preserve">pound the Houthis </w:t>
      </w:r>
      <w:r w:rsidR="0053404A" w:rsidRPr="00A61D51">
        <w:rPr>
          <w:rFonts w:ascii="Times New Roman" w:eastAsia="Times New Roman" w:hAnsi="Times New Roman" w:cs="Times New Roman"/>
          <w:bCs/>
          <w:sz w:val="24"/>
          <w:szCs w:val="24"/>
        </w:rPr>
        <w:t xml:space="preserve">I figured </w:t>
      </w:r>
      <w:r w:rsidR="00590E89" w:rsidRPr="00A61D51">
        <w:rPr>
          <w:rFonts w:ascii="Times New Roman" w:eastAsia="Times New Roman" w:hAnsi="Times New Roman" w:cs="Times New Roman"/>
          <w:bCs/>
          <w:sz w:val="24"/>
          <w:szCs w:val="24"/>
        </w:rPr>
        <w:t>the agreement to stop causing issues in the Red Sea</w:t>
      </w:r>
      <w:r w:rsidR="00ED0506" w:rsidRPr="00A61D51">
        <w:rPr>
          <w:rFonts w:ascii="Times New Roman" w:eastAsia="Times New Roman" w:hAnsi="Times New Roman" w:cs="Times New Roman"/>
          <w:bCs/>
          <w:sz w:val="24"/>
          <w:szCs w:val="24"/>
        </w:rPr>
        <w:t xml:space="preserve"> was over. </w:t>
      </w:r>
      <w:r w:rsidR="005A3FCF" w:rsidRPr="00A61D51">
        <w:rPr>
          <w:rFonts w:ascii="Times New Roman" w:eastAsia="Times New Roman" w:hAnsi="Times New Roman" w:cs="Times New Roman"/>
          <w:bCs/>
          <w:sz w:val="24"/>
          <w:szCs w:val="24"/>
        </w:rPr>
        <w:t>Now it seems these rebel terrorists are once again pushing the envelope and even taking a hostage</w:t>
      </w:r>
      <w:r w:rsidR="003874B2" w:rsidRPr="00A61D51">
        <w:rPr>
          <w:rFonts w:ascii="Times New Roman" w:eastAsia="Times New Roman" w:hAnsi="Times New Roman" w:cs="Times New Roman"/>
          <w:bCs/>
          <w:sz w:val="24"/>
          <w:szCs w:val="24"/>
        </w:rPr>
        <w:t xml:space="preserve">. </w:t>
      </w:r>
      <w:r w:rsidR="00434634" w:rsidRPr="00A61D51">
        <w:rPr>
          <w:rFonts w:ascii="Times New Roman" w:eastAsia="Times New Roman" w:hAnsi="Times New Roman" w:cs="Times New Roman"/>
          <w:bCs/>
          <w:sz w:val="24"/>
          <w:szCs w:val="24"/>
        </w:rPr>
        <w:t>Sinking ships, killing people and taking hostages</w:t>
      </w:r>
      <w:r w:rsidR="000F3280" w:rsidRPr="00A61D51">
        <w:rPr>
          <w:rFonts w:ascii="Times New Roman" w:eastAsia="Times New Roman" w:hAnsi="Times New Roman" w:cs="Times New Roman"/>
          <w:bCs/>
          <w:sz w:val="24"/>
          <w:szCs w:val="24"/>
        </w:rPr>
        <w:t xml:space="preserve"> and there </w:t>
      </w:r>
      <w:r w:rsidR="0060308A" w:rsidRPr="00A61D51">
        <w:rPr>
          <w:rFonts w:ascii="Times New Roman" w:eastAsia="Times New Roman" w:hAnsi="Times New Roman" w:cs="Times New Roman"/>
          <w:bCs/>
          <w:sz w:val="24"/>
          <w:szCs w:val="24"/>
        </w:rPr>
        <w:t>are</w:t>
      </w:r>
      <w:r w:rsidR="000F3280" w:rsidRPr="00A61D51">
        <w:rPr>
          <w:rFonts w:ascii="Times New Roman" w:eastAsia="Times New Roman" w:hAnsi="Times New Roman" w:cs="Times New Roman"/>
          <w:bCs/>
          <w:sz w:val="24"/>
          <w:szCs w:val="24"/>
        </w:rPr>
        <w:t xml:space="preserve"> </w:t>
      </w:r>
      <w:r w:rsidR="0060308A" w:rsidRPr="00A61D51">
        <w:rPr>
          <w:rFonts w:ascii="Times New Roman" w:eastAsia="Times New Roman" w:hAnsi="Times New Roman" w:cs="Times New Roman"/>
          <w:bCs/>
          <w:sz w:val="24"/>
          <w:szCs w:val="24"/>
        </w:rPr>
        <w:t>indications</w:t>
      </w:r>
      <w:r w:rsidR="000F3280" w:rsidRPr="00A61D51">
        <w:rPr>
          <w:rFonts w:ascii="Times New Roman" w:eastAsia="Times New Roman" w:hAnsi="Times New Roman" w:cs="Times New Roman"/>
          <w:bCs/>
          <w:sz w:val="24"/>
          <w:szCs w:val="24"/>
        </w:rPr>
        <w:t xml:space="preserve"> that the ships could have been </w:t>
      </w:r>
      <w:r w:rsidR="0060308A" w:rsidRPr="00A61D51">
        <w:rPr>
          <w:rFonts w:ascii="Times New Roman" w:eastAsia="Times New Roman" w:hAnsi="Times New Roman" w:cs="Times New Roman"/>
          <w:bCs/>
          <w:sz w:val="24"/>
          <w:szCs w:val="24"/>
        </w:rPr>
        <w:t>helped.</w:t>
      </w:r>
      <w:r w:rsidR="007716D4" w:rsidRPr="00A61D51">
        <w:rPr>
          <w:rFonts w:ascii="Times New Roman" w:eastAsia="Times New Roman" w:hAnsi="Times New Roman" w:cs="Times New Roman"/>
          <w:bCs/>
          <w:sz w:val="24"/>
          <w:szCs w:val="24"/>
        </w:rPr>
        <w:t xml:space="preserve"> As for me</w:t>
      </w:r>
      <w:r w:rsidR="000040D6" w:rsidRPr="00A61D51">
        <w:rPr>
          <w:rFonts w:ascii="Times New Roman" w:eastAsia="Times New Roman" w:hAnsi="Times New Roman" w:cs="Times New Roman"/>
          <w:bCs/>
          <w:sz w:val="24"/>
          <w:szCs w:val="24"/>
        </w:rPr>
        <w:t>, I’m praying that all these terrorist proxies of Iran are finally defeated. Whether it is Hamas, Hezbollah, or the Houthis</w:t>
      </w:r>
      <w:r w:rsidR="00785718" w:rsidRPr="00A61D51">
        <w:rPr>
          <w:rFonts w:ascii="Times New Roman" w:eastAsia="Times New Roman" w:hAnsi="Times New Roman" w:cs="Times New Roman"/>
          <w:bCs/>
          <w:sz w:val="24"/>
          <w:szCs w:val="24"/>
        </w:rPr>
        <w:t xml:space="preserve"> Israel and the world will be a better place </w:t>
      </w:r>
      <w:r w:rsidR="00815BC0" w:rsidRPr="00A61D51">
        <w:rPr>
          <w:rFonts w:ascii="Times New Roman" w:eastAsia="Times New Roman" w:hAnsi="Times New Roman" w:cs="Times New Roman"/>
          <w:bCs/>
          <w:sz w:val="24"/>
          <w:szCs w:val="24"/>
        </w:rPr>
        <w:t>when that is done. And there are prophecies that support that happening</w:t>
      </w:r>
      <w:r w:rsidR="002F1939" w:rsidRPr="00A61D51">
        <w:rPr>
          <w:rFonts w:ascii="Times New Roman" w:eastAsia="Times New Roman" w:hAnsi="Times New Roman" w:cs="Times New Roman"/>
          <w:bCs/>
          <w:sz w:val="24"/>
          <w:szCs w:val="24"/>
        </w:rPr>
        <w:t xml:space="preserve"> in the future</w:t>
      </w:r>
      <w:r w:rsidR="00F95811" w:rsidRPr="00A61D51">
        <w:rPr>
          <w:rFonts w:ascii="Times New Roman" w:eastAsia="Times New Roman" w:hAnsi="Times New Roman" w:cs="Times New Roman"/>
          <w:bCs/>
          <w:sz w:val="24"/>
          <w:szCs w:val="24"/>
        </w:rPr>
        <w:t>,</w:t>
      </w:r>
      <w:r w:rsidR="002F1939" w:rsidRPr="00A61D51">
        <w:rPr>
          <w:rFonts w:ascii="Times New Roman" w:eastAsia="Times New Roman" w:hAnsi="Times New Roman" w:cs="Times New Roman"/>
          <w:bCs/>
          <w:sz w:val="24"/>
          <w:szCs w:val="24"/>
        </w:rPr>
        <w:t xml:space="preserve"> </w:t>
      </w:r>
      <w:r w:rsidR="006D3427" w:rsidRPr="00A61D51">
        <w:rPr>
          <w:rFonts w:ascii="Times New Roman" w:eastAsia="Times New Roman" w:hAnsi="Times New Roman" w:cs="Times New Roman"/>
          <w:bCs/>
          <w:sz w:val="24"/>
          <w:szCs w:val="24"/>
        </w:rPr>
        <w:t>W</w:t>
      </w:r>
      <w:r w:rsidR="002F1939" w:rsidRPr="00A61D51">
        <w:rPr>
          <w:rFonts w:ascii="Times New Roman" w:eastAsia="Times New Roman" w:hAnsi="Times New Roman" w:cs="Times New Roman"/>
          <w:bCs/>
          <w:sz w:val="24"/>
          <w:szCs w:val="24"/>
        </w:rPr>
        <w:t>e simply don’t know when or how but we do now know why.</w:t>
      </w:r>
    </w:p>
    <w:p w14:paraId="1949312B" w14:textId="77777777" w:rsidR="00A52916" w:rsidRPr="006D3427" w:rsidRDefault="00A52916" w:rsidP="00A52916">
      <w:pPr>
        <w:spacing w:after="0"/>
        <w:rPr>
          <w:rFonts w:ascii="Times New Roman" w:eastAsia="Times New Roman" w:hAnsi="Times New Roman" w:cs="Times New Roman"/>
          <w:bCs/>
          <w:i/>
          <w:iCs/>
          <w:sz w:val="100"/>
          <w:szCs w:val="100"/>
        </w:rPr>
      </w:pPr>
    </w:p>
    <w:sectPr w:rsidR="00A52916" w:rsidRPr="006D342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7968" w14:textId="77777777" w:rsidR="00B26CAD" w:rsidRDefault="00B26CAD">
      <w:pPr>
        <w:spacing w:after="0" w:line="240" w:lineRule="auto"/>
      </w:pPr>
      <w:r>
        <w:separator/>
      </w:r>
    </w:p>
  </w:endnote>
  <w:endnote w:type="continuationSeparator" w:id="0">
    <w:p w14:paraId="03F922D2" w14:textId="77777777" w:rsidR="00B26CAD" w:rsidRDefault="00B26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A"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B" w14:textId="254D66FF" w:rsidR="009F3497" w:rsidRDefault="009164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2041">
      <w:rPr>
        <w:noProof/>
        <w:color w:val="000000"/>
      </w:rPr>
      <w:t>1</w:t>
    </w:r>
    <w:r>
      <w:rPr>
        <w:color w:val="000000"/>
      </w:rPr>
      <w:fldChar w:fldCharType="end"/>
    </w:r>
  </w:p>
  <w:p w14:paraId="60A6660C"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E"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11BD" w14:textId="77777777" w:rsidR="00B26CAD" w:rsidRDefault="00B26CAD">
      <w:pPr>
        <w:spacing w:after="0" w:line="240" w:lineRule="auto"/>
      </w:pPr>
      <w:r>
        <w:separator/>
      </w:r>
    </w:p>
  </w:footnote>
  <w:footnote w:type="continuationSeparator" w:id="0">
    <w:p w14:paraId="123FFF14" w14:textId="77777777" w:rsidR="00B26CAD" w:rsidRDefault="00B26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8"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9"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D"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97"/>
    <w:rsid w:val="000040D6"/>
    <w:rsid w:val="000135AF"/>
    <w:rsid w:val="00027FB2"/>
    <w:rsid w:val="00050963"/>
    <w:rsid w:val="000A6E6F"/>
    <w:rsid w:val="000D2417"/>
    <w:rsid w:val="000E61FB"/>
    <w:rsid w:val="000F3280"/>
    <w:rsid w:val="0011470D"/>
    <w:rsid w:val="00116A67"/>
    <w:rsid w:val="001467A1"/>
    <w:rsid w:val="00152F3B"/>
    <w:rsid w:val="001547D6"/>
    <w:rsid w:val="001738EC"/>
    <w:rsid w:val="00177F9B"/>
    <w:rsid w:val="00180C27"/>
    <w:rsid w:val="001914BD"/>
    <w:rsid w:val="001A2274"/>
    <w:rsid w:val="001C6F21"/>
    <w:rsid w:val="001D1D61"/>
    <w:rsid w:val="001F082D"/>
    <w:rsid w:val="001F4A93"/>
    <w:rsid w:val="00235633"/>
    <w:rsid w:val="002642D5"/>
    <w:rsid w:val="002729D8"/>
    <w:rsid w:val="00280582"/>
    <w:rsid w:val="00290DE8"/>
    <w:rsid w:val="002C1D2A"/>
    <w:rsid w:val="002C28F1"/>
    <w:rsid w:val="002F1939"/>
    <w:rsid w:val="00367031"/>
    <w:rsid w:val="003860A3"/>
    <w:rsid w:val="003874B2"/>
    <w:rsid w:val="003B535D"/>
    <w:rsid w:val="003D2846"/>
    <w:rsid w:val="003D3519"/>
    <w:rsid w:val="00426179"/>
    <w:rsid w:val="00434634"/>
    <w:rsid w:val="00464FC4"/>
    <w:rsid w:val="00466A8A"/>
    <w:rsid w:val="00495CAA"/>
    <w:rsid w:val="004C1F63"/>
    <w:rsid w:val="004D3773"/>
    <w:rsid w:val="004F47A1"/>
    <w:rsid w:val="00501AED"/>
    <w:rsid w:val="0053404A"/>
    <w:rsid w:val="0053602A"/>
    <w:rsid w:val="00536DEC"/>
    <w:rsid w:val="005437ED"/>
    <w:rsid w:val="00543E38"/>
    <w:rsid w:val="005725E0"/>
    <w:rsid w:val="00585772"/>
    <w:rsid w:val="00590E89"/>
    <w:rsid w:val="005A3FCF"/>
    <w:rsid w:val="0060308A"/>
    <w:rsid w:val="00615388"/>
    <w:rsid w:val="006348DF"/>
    <w:rsid w:val="0068154D"/>
    <w:rsid w:val="006951D7"/>
    <w:rsid w:val="006D3427"/>
    <w:rsid w:val="0075100D"/>
    <w:rsid w:val="007716D4"/>
    <w:rsid w:val="00785718"/>
    <w:rsid w:val="007F2012"/>
    <w:rsid w:val="00804B12"/>
    <w:rsid w:val="00815BC0"/>
    <w:rsid w:val="00880314"/>
    <w:rsid w:val="00894EDB"/>
    <w:rsid w:val="008C06C3"/>
    <w:rsid w:val="008C3100"/>
    <w:rsid w:val="008F3EA7"/>
    <w:rsid w:val="00916497"/>
    <w:rsid w:val="00923D90"/>
    <w:rsid w:val="0092641A"/>
    <w:rsid w:val="00975153"/>
    <w:rsid w:val="009757C6"/>
    <w:rsid w:val="009B09CB"/>
    <w:rsid w:val="009B2DDA"/>
    <w:rsid w:val="009F3497"/>
    <w:rsid w:val="00A2638C"/>
    <w:rsid w:val="00A326C9"/>
    <w:rsid w:val="00A52916"/>
    <w:rsid w:val="00A531A0"/>
    <w:rsid w:val="00A53D45"/>
    <w:rsid w:val="00A61D51"/>
    <w:rsid w:val="00A652BD"/>
    <w:rsid w:val="00A66971"/>
    <w:rsid w:val="00A6698E"/>
    <w:rsid w:val="00A8680C"/>
    <w:rsid w:val="00AB7137"/>
    <w:rsid w:val="00AF2041"/>
    <w:rsid w:val="00AF71D4"/>
    <w:rsid w:val="00B24486"/>
    <w:rsid w:val="00B26CAD"/>
    <w:rsid w:val="00B311A8"/>
    <w:rsid w:val="00B538D0"/>
    <w:rsid w:val="00B62B8A"/>
    <w:rsid w:val="00B635E6"/>
    <w:rsid w:val="00B63A31"/>
    <w:rsid w:val="00B648A6"/>
    <w:rsid w:val="00B775FF"/>
    <w:rsid w:val="00C1060D"/>
    <w:rsid w:val="00C34B5E"/>
    <w:rsid w:val="00C40795"/>
    <w:rsid w:val="00C52827"/>
    <w:rsid w:val="00CE7B1A"/>
    <w:rsid w:val="00CF2469"/>
    <w:rsid w:val="00D27443"/>
    <w:rsid w:val="00D27F16"/>
    <w:rsid w:val="00D30F57"/>
    <w:rsid w:val="00D45842"/>
    <w:rsid w:val="00D727E3"/>
    <w:rsid w:val="00D76CDE"/>
    <w:rsid w:val="00D85292"/>
    <w:rsid w:val="00D874D1"/>
    <w:rsid w:val="00D919D6"/>
    <w:rsid w:val="00DA0E0C"/>
    <w:rsid w:val="00DC66B8"/>
    <w:rsid w:val="00DF361C"/>
    <w:rsid w:val="00E12A6F"/>
    <w:rsid w:val="00E20525"/>
    <w:rsid w:val="00E36781"/>
    <w:rsid w:val="00EB2E73"/>
    <w:rsid w:val="00ED0506"/>
    <w:rsid w:val="00ED581F"/>
    <w:rsid w:val="00EE4D86"/>
    <w:rsid w:val="00F20382"/>
    <w:rsid w:val="00F30141"/>
    <w:rsid w:val="00F41269"/>
    <w:rsid w:val="00F56CB6"/>
    <w:rsid w:val="00F90419"/>
    <w:rsid w:val="00F95811"/>
    <w:rsid w:val="00F95B60"/>
    <w:rsid w:val="00FC2713"/>
    <w:rsid w:val="00FD30B9"/>
    <w:rsid w:val="00FE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65EB"/>
  <w15:docId w15:val="{8F8A108E-895C-4426-96D6-5872AA1D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951D7"/>
    <w:rPr>
      <w:color w:val="0000FF" w:themeColor="hyperlink"/>
      <w:u w:val="single"/>
    </w:rPr>
  </w:style>
  <w:style w:type="character" w:styleId="UnresolvedMention">
    <w:name w:val="Unresolved Mention"/>
    <w:basedOn w:val="DefaultParagraphFont"/>
    <w:uiPriority w:val="99"/>
    <w:semiHidden/>
    <w:unhideWhenUsed/>
    <w:rsid w:val="0069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article-86092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807</Words>
  <Characters>4604</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62</cp:revision>
  <dcterms:created xsi:type="dcterms:W3CDTF">2025-07-13T20:12:00Z</dcterms:created>
  <dcterms:modified xsi:type="dcterms:W3CDTF">2025-07-13T22:23:00Z</dcterms:modified>
</cp:coreProperties>
</file>