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197D" w14:textId="59D28741" w:rsidR="008D22F1" w:rsidRDefault="00FE4C2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170197E" w14:textId="2BD2C199" w:rsidR="008D22F1" w:rsidRDefault="00FE4C2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5C565A">
        <w:rPr>
          <w:rFonts w:ascii="Times New Roman" w:eastAsia="Times New Roman" w:hAnsi="Times New Roman" w:cs="Times New Roman"/>
          <w:b/>
          <w:sz w:val="32"/>
          <w:szCs w:val="32"/>
        </w:rPr>
        <w:t>4</w:t>
      </w:r>
    </w:p>
    <w:p w14:paraId="7170197F" w14:textId="38031306" w:rsidR="008D22F1" w:rsidRDefault="00F116A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Release Them All</w:t>
      </w:r>
    </w:p>
    <w:p w14:paraId="71701980" w14:textId="618E99C0" w:rsidR="008D22F1" w:rsidRPr="00525BFF" w:rsidRDefault="0026101B">
      <w:pPr>
        <w:spacing w:after="0"/>
        <w:rPr>
          <w:rFonts w:ascii="Times New Roman" w:eastAsia="Times New Roman" w:hAnsi="Times New Roman" w:cs="Times New Roman"/>
          <w:b/>
          <w:sz w:val="24"/>
          <w:szCs w:val="24"/>
        </w:rPr>
      </w:pPr>
      <w:r w:rsidRPr="00525BFF">
        <w:rPr>
          <w:rFonts w:ascii="Times New Roman" w:eastAsia="Times New Roman" w:hAnsi="Times New Roman" w:cs="Times New Roman"/>
          <w:b/>
          <w:sz w:val="24"/>
          <w:szCs w:val="24"/>
        </w:rPr>
        <w:t>No Agreement</w:t>
      </w:r>
    </w:p>
    <w:p w14:paraId="2F5CA44B" w14:textId="3EB05455" w:rsidR="0026101B" w:rsidRPr="00525BFF" w:rsidRDefault="006D49CF">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We learn from a </w:t>
      </w:r>
      <w:hyperlink r:id="rId6" w:history="1">
        <w:r w:rsidRPr="00525BFF">
          <w:rPr>
            <w:rStyle w:val="Hyperlink"/>
            <w:rFonts w:ascii="Times New Roman" w:eastAsia="Times New Roman" w:hAnsi="Times New Roman" w:cs="Times New Roman"/>
            <w:bCs/>
            <w:sz w:val="24"/>
            <w:szCs w:val="24"/>
          </w:rPr>
          <w:t>report</w:t>
        </w:r>
      </w:hyperlink>
      <w:r w:rsidRPr="00525BFF">
        <w:rPr>
          <w:rFonts w:ascii="Times New Roman" w:eastAsia="Times New Roman" w:hAnsi="Times New Roman" w:cs="Times New Roman"/>
          <w:bCs/>
          <w:sz w:val="24"/>
          <w:szCs w:val="24"/>
        </w:rPr>
        <w:t xml:space="preserve"> in </w:t>
      </w:r>
      <w:r w:rsidRPr="00525BFF">
        <w:rPr>
          <w:rFonts w:ascii="Times New Roman" w:eastAsia="Times New Roman" w:hAnsi="Times New Roman" w:cs="Times New Roman"/>
          <w:bCs/>
          <w:i/>
          <w:iCs/>
          <w:sz w:val="24"/>
          <w:szCs w:val="24"/>
        </w:rPr>
        <w:t>The Jerusalem Post</w:t>
      </w:r>
      <w:r w:rsidRPr="00525BFF">
        <w:rPr>
          <w:rFonts w:ascii="Times New Roman" w:eastAsia="Times New Roman" w:hAnsi="Times New Roman" w:cs="Times New Roman"/>
          <w:bCs/>
          <w:sz w:val="24"/>
          <w:szCs w:val="24"/>
        </w:rPr>
        <w:t xml:space="preserve"> that Hamas is rejecting </w:t>
      </w:r>
      <w:r w:rsidR="004A440D" w:rsidRPr="00525BFF">
        <w:rPr>
          <w:rFonts w:ascii="Times New Roman" w:eastAsia="Times New Roman" w:hAnsi="Times New Roman" w:cs="Times New Roman"/>
          <w:bCs/>
          <w:sz w:val="24"/>
          <w:szCs w:val="24"/>
        </w:rPr>
        <w:t>the offer on the table:</w:t>
      </w:r>
    </w:p>
    <w:p w14:paraId="00490659" w14:textId="77777777" w:rsidR="00C61B14" w:rsidRPr="00525BFF" w:rsidRDefault="00C61B14" w:rsidP="00C61B14">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Hamas has raised objections to Israel’s second ceasefire proposal, which was </w:t>
      </w:r>
      <w:r w:rsidRPr="00525BFF">
        <w:rPr>
          <w:rFonts w:ascii="Times New Roman" w:eastAsia="Times New Roman" w:hAnsi="Times New Roman" w:cs="Times New Roman"/>
          <w:bCs/>
          <w:i/>
          <w:iCs/>
          <w:sz w:val="24"/>
          <w:szCs w:val="24"/>
        </w:rPr>
        <w:lastRenderedPageBreak/>
        <w:t>submitted to mediators and outlines the deployment of IDF forces in the Gaza Strip during the proposed 60-day ceasefire.</w:t>
      </w:r>
    </w:p>
    <w:p w14:paraId="0C8537BC" w14:textId="17D513DE" w:rsidR="00C61B14" w:rsidRPr="00525BFF" w:rsidRDefault="003A4632" w:rsidP="00C61B14">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As I predicted</w:t>
      </w:r>
      <w:r w:rsidR="007C062B" w:rsidRPr="00525BFF">
        <w:rPr>
          <w:rFonts w:ascii="Times New Roman" w:eastAsia="Times New Roman" w:hAnsi="Times New Roman" w:cs="Times New Roman"/>
          <w:bCs/>
          <w:sz w:val="24"/>
          <w:szCs w:val="24"/>
        </w:rPr>
        <w:t xml:space="preserve"> the terrorist want Israel to leave Gaza totally </w:t>
      </w:r>
      <w:r w:rsidR="00EB1FA8" w:rsidRPr="00525BFF">
        <w:rPr>
          <w:rFonts w:ascii="Times New Roman" w:eastAsia="Times New Roman" w:hAnsi="Times New Roman" w:cs="Times New Roman"/>
          <w:bCs/>
          <w:sz w:val="24"/>
          <w:szCs w:val="24"/>
        </w:rPr>
        <w:t xml:space="preserve">and </w:t>
      </w:r>
      <w:r w:rsidR="00EB1FA8" w:rsidRPr="00525BFF">
        <w:rPr>
          <w:rFonts w:ascii="Times New Roman" w:eastAsia="Times New Roman" w:hAnsi="Times New Roman" w:cs="Times New Roman"/>
          <w:bCs/>
          <w:sz w:val="24"/>
          <w:szCs w:val="24"/>
        </w:rPr>
        <w:lastRenderedPageBreak/>
        <w:t>Israel is willing to give up some territories, but not key ones:</w:t>
      </w:r>
    </w:p>
    <w:p w14:paraId="6DB7F200" w14:textId="77777777" w:rsidR="00C61B14" w:rsidRPr="00525BFF" w:rsidRDefault="00C61B14" w:rsidP="00C61B14">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The updated offer, presented late on Wednesday, includes increased Israeli flexibility regarding the presence of the IDF during the </w:t>
      </w:r>
      <w:r w:rsidRPr="00525BFF">
        <w:rPr>
          <w:rFonts w:ascii="Times New Roman" w:eastAsia="Times New Roman" w:hAnsi="Times New Roman" w:cs="Times New Roman"/>
          <w:bCs/>
          <w:i/>
          <w:iCs/>
          <w:sz w:val="24"/>
          <w:szCs w:val="24"/>
        </w:rPr>
        <w:lastRenderedPageBreak/>
        <w:t>ceasefire in the area stretching south from the Morag Corridor toward the Philadelphi Corridor, located along the Gaza-Egypt border.</w:t>
      </w:r>
    </w:p>
    <w:p w14:paraId="44CBD5E3" w14:textId="3FDE3367" w:rsidR="00C61B14" w:rsidRPr="00525BFF" w:rsidRDefault="00E37442" w:rsidP="00C61B14">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One person </w:t>
      </w:r>
      <w:r w:rsidR="0015119C" w:rsidRPr="00525BFF">
        <w:rPr>
          <w:rFonts w:ascii="Times New Roman" w:eastAsia="Times New Roman" w:hAnsi="Times New Roman" w:cs="Times New Roman"/>
          <w:bCs/>
          <w:sz w:val="24"/>
          <w:szCs w:val="24"/>
        </w:rPr>
        <w:t xml:space="preserve">knowledgeable about the negotiations noted </w:t>
      </w:r>
      <w:r w:rsidR="0015119C" w:rsidRPr="00525BFF">
        <w:rPr>
          <w:rFonts w:ascii="Times New Roman" w:eastAsia="Times New Roman" w:hAnsi="Times New Roman" w:cs="Times New Roman"/>
          <w:bCs/>
          <w:sz w:val="24"/>
          <w:szCs w:val="24"/>
        </w:rPr>
        <w:lastRenderedPageBreak/>
        <w:t xml:space="preserve">that the talks are </w:t>
      </w:r>
      <w:r w:rsidR="00D9673C" w:rsidRPr="00525BFF">
        <w:rPr>
          <w:rFonts w:ascii="Times New Roman" w:eastAsia="Times New Roman" w:hAnsi="Times New Roman" w:cs="Times New Roman"/>
          <w:bCs/>
          <w:sz w:val="24"/>
          <w:szCs w:val="24"/>
        </w:rPr>
        <w:t>at an impasse:</w:t>
      </w:r>
    </w:p>
    <w:p w14:paraId="2F01D8CE" w14:textId="5AD945BF" w:rsidR="004A440D" w:rsidRPr="00525BFF" w:rsidRDefault="00C61B14" w:rsidP="00C61B14">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One source described the situation to The Jerusalem Post as a “stalemate,” while another said, “We thought things would move faster due to American and Qatari </w:t>
      </w:r>
      <w:r w:rsidRPr="00525BFF">
        <w:rPr>
          <w:rFonts w:ascii="Times New Roman" w:eastAsia="Times New Roman" w:hAnsi="Times New Roman" w:cs="Times New Roman"/>
          <w:bCs/>
          <w:i/>
          <w:iCs/>
          <w:sz w:val="24"/>
          <w:szCs w:val="24"/>
        </w:rPr>
        <w:lastRenderedPageBreak/>
        <w:t>pressure. At least a few more days of negotiations will be needed.”</w:t>
      </w:r>
    </w:p>
    <w:p w14:paraId="348F8831" w14:textId="66500CD1" w:rsidR="00C61B14" w:rsidRPr="00525BFF" w:rsidRDefault="00D9673C" w:rsidP="00C61B14">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Prime Minister Netanyahu told hostage families that </w:t>
      </w:r>
      <w:r w:rsidR="00416CA7" w:rsidRPr="00525BFF">
        <w:rPr>
          <w:rFonts w:ascii="Times New Roman" w:eastAsia="Times New Roman" w:hAnsi="Times New Roman" w:cs="Times New Roman"/>
          <w:bCs/>
          <w:sz w:val="24"/>
          <w:szCs w:val="24"/>
        </w:rPr>
        <w:t>no agreement could be reached:</w:t>
      </w:r>
    </w:p>
    <w:p w14:paraId="6B8F2D63" w14:textId="77777777" w:rsidR="00416CA7" w:rsidRPr="00525BFF" w:rsidRDefault="00C61B14" w:rsidP="00C61B14">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lastRenderedPageBreak/>
        <w:t xml:space="preserve">Prime Minister Benjamin Netanyahu met with families of hostages on Wednesday and told them that, under the current circumstances, a comprehensive deal could not have been reached. </w:t>
      </w:r>
    </w:p>
    <w:p w14:paraId="50581936" w14:textId="73E97E3F" w:rsidR="00416CA7" w:rsidRPr="00525BFF" w:rsidRDefault="00416CA7" w:rsidP="00C61B14">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lastRenderedPageBreak/>
        <w:t xml:space="preserve">The PM then said that </w:t>
      </w:r>
      <w:r w:rsidR="002F7360" w:rsidRPr="00525BFF">
        <w:rPr>
          <w:rFonts w:ascii="Times New Roman" w:eastAsia="Times New Roman" w:hAnsi="Times New Roman" w:cs="Times New Roman"/>
          <w:bCs/>
          <w:sz w:val="24"/>
          <w:szCs w:val="24"/>
        </w:rPr>
        <w:t>only Hamas knows which 10 hostages would be released</w:t>
      </w:r>
      <w:r w:rsidR="00A37A4C" w:rsidRPr="00525BFF">
        <w:rPr>
          <w:rFonts w:ascii="Times New Roman" w:eastAsia="Times New Roman" w:hAnsi="Times New Roman" w:cs="Times New Roman"/>
          <w:bCs/>
          <w:sz w:val="24"/>
          <w:szCs w:val="24"/>
        </w:rPr>
        <w:t>:</w:t>
      </w:r>
    </w:p>
    <w:p w14:paraId="247EFE64" w14:textId="6ECD2D84" w:rsidR="00C61B14" w:rsidRPr="00525BFF" w:rsidRDefault="00C61B14" w:rsidP="00C61B14">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“There was no such option,” Netanyahu said. In response to questions about who might be released under the deal, he told </w:t>
      </w:r>
      <w:r w:rsidRPr="00525BFF">
        <w:rPr>
          <w:rFonts w:ascii="Times New Roman" w:eastAsia="Times New Roman" w:hAnsi="Times New Roman" w:cs="Times New Roman"/>
          <w:bCs/>
          <w:i/>
          <w:iCs/>
          <w:sz w:val="24"/>
          <w:szCs w:val="24"/>
        </w:rPr>
        <w:lastRenderedPageBreak/>
        <w:t>the families: “All of them are humanitarian cases. It will likely be Hamas that decides who will be released.”</w:t>
      </w:r>
    </w:p>
    <w:p w14:paraId="24314431" w14:textId="28ACF993" w:rsidR="00C61B14" w:rsidRPr="00525BFF" w:rsidRDefault="00A37A4C" w:rsidP="00C61B14">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Surprisingly, Netanyahu’s office said that </w:t>
      </w:r>
      <w:r w:rsidR="00397B60" w:rsidRPr="00525BFF">
        <w:rPr>
          <w:rFonts w:ascii="Times New Roman" w:eastAsia="Times New Roman" w:hAnsi="Times New Roman" w:cs="Times New Roman"/>
          <w:bCs/>
          <w:sz w:val="24"/>
          <w:szCs w:val="24"/>
        </w:rPr>
        <w:t xml:space="preserve">talks about ending the war permanently would </w:t>
      </w:r>
      <w:r w:rsidR="00397B60" w:rsidRPr="00525BFF">
        <w:rPr>
          <w:rFonts w:ascii="Times New Roman" w:eastAsia="Times New Roman" w:hAnsi="Times New Roman" w:cs="Times New Roman"/>
          <w:bCs/>
          <w:sz w:val="24"/>
          <w:szCs w:val="24"/>
        </w:rPr>
        <w:lastRenderedPageBreak/>
        <w:t xml:space="preserve">start </w:t>
      </w:r>
      <w:r w:rsidR="00E04C75" w:rsidRPr="00525BFF">
        <w:rPr>
          <w:rFonts w:ascii="Times New Roman" w:eastAsia="Times New Roman" w:hAnsi="Times New Roman" w:cs="Times New Roman"/>
          <w:bCs/>
          <w:sz w:val="24"/>
          <w:szCs w:val="24"/>
        </w:rPr>
        <w:t>at the outset of any ceasefire:</w:t>
      </w:r>
    </w:p>
    <w:p w14:paraId="1C86E61C" w14:textId="77777777"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In a statement issued by the Prime Minister’s Office, Netanyahu said that at the beginning of the 60-day ceasefire, “we will enter negotiations for a permanent end to </w:t>
      </w:r>
      <w:r w:rsidRPr="00525BFF">
        <w:rPr>
          <w:rFonts w:ascii="Times New Roman" w:eastAsia="Times New Roman" w:hAnsi="Times New Roman" w:cs="Times New Roman"/>
          <w:bCs/>
          <w:i/>
          <w:iCs/>
          <w:sz w:val="24"/>
          <w:szCs w:val="24"/>
        </w:rPr>
        <w:lastRenderedPageBreak/>
        <w:t>the war, meaning a permanent ceasefire.”</w:t>
      </w:r>
    </w:p>
    <w:p w14:paraId="7E36852D" w14:textId="0953642F" w:rsidR="00D13759" w:rsidRPr="00525BFF" w:rsidRDefault="00E04C75"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Adding more details he gave </w:t>
      </w:r>
      <w:r w:rsidR="00F87FBB" w:rsidRPr="00525BFF">
        <w:rPr>
          <w:rFonts w:ascii="Times New Roman" w:eastAsia="Times New Roman" w:hAnsi="Times New Roman" w:cs="Times New Roman"/>
          <w:bCs/>
          <w:sz w:val="24"/>
          <w:szCs w:val="24"/>
        </w:rPr>
        <w:t>the things Hamas has to do for the fighting to stop, things I know the terrorists will not agree to do</w:t>
      </w:r>
      <w:r w:rsidR="00AD0893" w:rsidRPr="00525BFF">
        <w:rPr>
          <w:rFonts w:ascii="Times New Roman" w:eastAsia="Times New Roman" w:hAnsi="Times New Roman" w:cs="Times New Roman"/>
          <w:bCs/>
          <w:sz w:val="24"/>
          <w:szCs w:val="24"/>
        </w:rPr>
        <w:t xml:space="preserve">. He also said that these </w:t>
      </w:r>
      <w:r w:rsidR="00AD0893" w:rsidRPr="00525BFF">
        <w:rPr>
          <w:rFonts w:ascii="Times New Roman" w:eastAsia="Times New Roman" w:hAnsi="Times New Roman" w:cs="Times New Roman"/>
          <w:bCs/>
          <w:sz w:val="24"/>
          <w:szCs w:val="24"/>
        </w:rPr>
        <w:lastRenderedPageBreak/>
        <w:t>points will happen regardless:</w:t>
      </w:r>
    </w:p>
    <w:p w14:paraId="0CA01AB8" w14:textId="77777777"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He clarified Israel’s conditions: Hamas must disarm, Gaza must be demilitarized, and Hamas can no longer maintain any governing or military capabilities. “If this </w:t>
      </w:r>
      <w:r w:rsidRPr="00525BFF">
        <w:rPr>
          <w:rFonts w:ascii="Times New Roman" w:eastAsia="Times New Roman" w:hAnsi="Times New Roman" w:cs="Times New Roman"/>
          <w:bCs/>
          <w:i/>
          <w:iCs/>
          <w:sz w:val="24"/>
          <w:szCs w:val="24"/>
        </w:rPr>
        <w:lastRenderedPageBreak/>
        <w:t>can be achieved through negotiations, all the better. If not, we will achieve it through other means - by force, through the strength of our heroic army.”</w:t>
      </w:r>
    </w:p>
    <w:p w14:paraId="752DB29F" w14:textId="5C2C1E18" w:rsidR="00D13759" w:rsidRPr="00525BFF" w:rsidRDefault="000615B2" w:rsidP="00D13759">
      <w:pPr>
        <w:spacing w:after="0"/>
        <w:rPr>
          <w:rFonts w:ascii="Times New Roman" w:eastAsia="Times New Roman" w:hAnsi="Times New Roman" w:cs="Times New Roman"/>
          <w:b/>
          <w:sz w:val="24"/>
          <w:szCs w:val="24"/>
        </w:rPr>
      </w:pPr>
      <w:r w:rsidRPr="00525BFF">
        <w:rPr>
          <w:rFonts w:ascii="Times New Roman" w:eastAsia="Times New Roman" w:hAnsi="Times New Roman" w:cs="Times New Roman"/>
          <w:b/>
          <w:sz w:val="24"/>
          <w:szCs w:val="24"/>
        </w:rPr>
        <w:t>Bring Them All Home</w:t>
      </w:r>
    </w:p>
    <w:p w14:paraId="334A08C2" w14:textId="268A5958" w:rsidR="0034435D" w:rsidRPr="00525BFF" w:rsidRDefault="0034435D"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sz w:val="24"/>
          <w:szCs w:val="24"/>
        </w:rPr>
        <w:lastRenderedPageBreak/>
        <w:t xml:space="preserve">The report then confirmed that the US also wants </w:t>
      </w:r>
      <w:r w:rsidR="00084CA5" w:rsidRPr="00525BFF">
        <w:rPr>
          <w:rFonts w:ascii="Times New Roman" w:eastAsia="Times New Roman" w:hAnsi="Times New Roman" w:cs="Times New Roman"/>
          <w:bCs/>
          <w:sz w:val="24"/>
          <w:szCs w:val="24"/>
        </w:rPr>
        <w:t>the discussions to end the war to begin immediately once a ceasefire i</w:t>
      </w:r>
      <w:r w:rsidR="0017735F" w:rsidRPr="00525BFF">
        <w:rPr>
          <w:rFonts w:ascii="Times New Roman" w:eastAsia="Times New Roman" w:hAnsi="Times New Roman" w:cs="Times New Roman"/>
          <w:bCs/>
          <w:sz w:val="24"/>
          <w:szCs w:val="24"/>
        </w:rPr>
        <w:t>s reached:</w:t>
      </w:r>
    </w:p>
    <w:p w14:paraId="7464B01D" w14:textId="6ECC6BA2" w:rsidR="00C61B14"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A source familiar with the negotiations told the Post that Trump’s </w:t>
      </w:r>
      <w:r w:rsidRPr="00525BFF">
        <w:rPr>
          <w:rFonts w:ascii="Times New Roman" w:eastAsia="Times New Roman" w:hAnsi="Times New Roman" w:cs="Times New Roman"/>
          <w:bCs/>
          <w:i/>
          <w:iCs/>
          <w:sz w:val="24"/>
          <w:szCs w:val="24"/>
        </w:rPr>
        <w:lastRenderedPageBreak/>
        <w:t xml:space="preserve">Special Envoy to the Middle East, Steve Witkoff, is planning to push for talks on ending the war from the very first day. “He’s planning for the talks to begin immediately and intends to travel to </w:t>
      </w:r>
      <w:r w:rsidRPr="00525BFF">
        <w:rPr>
          <w:rFonts w:ascii="Times New Roman" w:eastAsia="Times New Roman" w:hAnsi="Times New Roman" w:cs="Times New Roman"/>
          <w:bCs/>
          <w:i/>
          <w:iCs/>
          <w:sz w:val="24"/>
          <w:szCs w:val="24"/>
        </w:rPr>
        <w:lastRenderedPageBreak/>
        <w:t>Qatar in person to start them,” the source said.</w:t>
      </w:r>
    </w:p>
    <w:p w14:paraId="1F20B7CA" w14:textId="57BBCF64" w:rsidR="00D13759" w:rsidRPr="00525BFF" w:rsidRDefault="0017735F"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It all sounds nice, but we all know who is holding things up:</w:t>
      </w:r>
    </w:p>
    <w:p w14:paraId="77642053" w14:textId="77777777"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Hamas claimed on Wednesday that on its side, there were several sticking points, </w:t>
      </w:r>
      <w:r w:rsidRPr="00525BFF">
        <w:rPr>
          <w:rFonts w:ascii="Times New Roman" w:eastAsia="Times New Roman" w:hAnsi="Times New Roman" w:cs="Times New Roman"/>
          <w:bCs/>
          <w:i/>
          <w:iCs/>
          <w:sz w:val="24"/>
          <w:szCs w:val="24"/>
        </w:rPr>
        <w:lastRenderedPageBreak/>
        <w:t xml:space="preserve">including the flow of aid, withdrawal of Israeli forces from the Gaza Strip, and "genuine guarantees' for a permanent ceasefire." Although it has agreed to release 10 hostages, the terror group described the </w:t>
      </w:r>
      <w:r w:rsidRPr="00525BFF">
        <w:rPr>
          <w:rFonts w:ascii="Times New Roman" w:eastAsia="Times New Roman" w:hAnsi="Times New Roman" w:cs="Times New Roman"/>
          <w:bCs/>
          <w:i/>
          <w:iCs/>
          <w:sz w:val="24"/>
          <w:szCs w:val="24"/>
        </w:rPr>
        <w:lastRenderedPageBreak/>
        <w:t>talks as "tough" due to Israel's "intransigence."</w:t>
      </w:r>
    </w:p>
    <w:p w14:paraId="030B530E" w14:textId="77777777" w:rsidR="00EE29E5" w:rsidRPr="00525BFF" w:rsidRDefault="00517EE3"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I have accused the hostage families and </w:t>
      </w:r>
      <w:r w:rsidR="00D51226" w:rsidRPr="00525BFF">
        <w:rPr>
          <w:rFonts w:ascii="Times New Roman" w:eastAsia="Times New Roman" w:hAnsi="Times New Roman" w:cs="Times New Roman"/>
          <w:bCs/>
          <w:sz w:val="24"/>
          <w:szCs w:val="24"/>
        </w:rPr>
        <w:t>the hostage forums of always putting pressure on the Israeli government</w:t>
      </w:r>
      <w:r w:rsidR="007927F8" w:rsidRPr="00525BFF">
        <w:rPr>
          <w:rFonts w:ascii="Times New Roman" w:eastAsia="Times New Roman" w:hAnsi="Times New Roman" w:cs="Times New Roman"/>
          <w:bCs/>
          <w:sz w:val="24"/>
          <w:szCs w:val="24"/>
        </w:rPr>
        <w:t xml:space="preserve"> to capitulate to Hamas, </w:t>
      </w:r>
      <w:r w:rsidR="007927F8" w:rsidRPr="00525BFF">
        <w:rPr>
          <w:rFonts w:ascii="Times New Roman" w:eastAsia="Times New Roman" w:hAnsi="Times New Roman" w:cs="Times New Roman"/>
          <w:bCs/>
          <w:sz w:val="24"/>
          <w:szCs w:val="24"/>
        </w:rPr>
        <w:lastRenderedPageBreak/>
        <w:t xml:space="preserve">but they are taking a hard line on </w:t>
      </w:r>
      <w:r w:rsidR="00341E16" w:rsidRPr="00525BFF">
        <w:rPr>
          <w:rFonts w:ascii="Times New Roman" w:eastAsia="Times New Roman" w:hAnsi="Times New Roman" w:cs="Times New Roman"/>
          <w:bCs/>
          <w:sz w:val="24"/>
          <w:szCs w:val="24"/>
        </w:rPr>
        <w:t>dragging out releasing the hostages</w:t>
      </w:r>
      <w:r w:rsidR="00EE29E5" w:rsidRPr="00525BFF">
        <w:rPr>
          <w:rFonts w:ascii="Times New Roman" w:eastAsia="Times New Roman" w:hAnsi="Times New Roman" w:cs="Times New Roman"/>
          <w:bCs/>
          <w:sz w:val="24"/>
          <w:szCs w:val="24"/>
        </w:rPr>
        <w:t>. If an agreement is reached it will only see half of the current living hostages set free:</w:t>
      </w:r>
    </w:p>
    <w:p w14:paraId="3FD12BDD" w14:textId="77777777"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Families of hostages called for a complete </w:t>
      </w:r>
      <w:r w:rsidRPr="00525BFF">
        <w:rPr>
          <w:rFonts w:ascii="Times New Roman" w:eastAsia="Times New Roman" w:hAnsi="Times New Roman" w:cs="Times New Roman"/>
          <w:bCs/>
          <w:i/>
          <w:iCs/>
          <w:sz w:val="24"/>
          <w:szCs w:val="24"/>
        </w:rPr>
        <w:lastRenderedPageBreak/>
        <w:t xml:space="preserve">deal that would see the return of all remaining 50 hostages in a rally at Washington DC on Monday. </w:t>
      </w:r>
    </w:p>
    <w:p w14:paraId="568C8836" w14:textId="3ED992E3" w:rsidR="00D13759" w:rsidRPr="00525BFF" w:rsidRDefault="006719D3"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They want a total release, not a partial one:</w:t>
      </w:r>
    </w:p>
    <w:p w14:paraId="3DED84C2" w14:textId="37E31485"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“We are here to remind President </w:t>
      </w:r>
      <w:r w:rsidRPr="00525BFF">
        <w:rPr>
          <w:rFonts w:ascii="Times New Roman" w:eastAsia="Times New Roman" w:hAnsi="Times New Roman" w:cs="Times New Roman"/>
          <w:bCs/>
          <w:i/>
          <w:iCs/>
          <w:sz w:val="24"/>
          <w:szCs w:val="24"/>
        </w:rPr>
        <w:lastRenderedPageBreak/>
        <w:t xml:space="preserve">Trump and PM Netanyahu that there are 50 hostages to be released. We cannot accept a deal for a partial release”, says Ilan Dalal, father of Guy Gilboa-Dalal. </w:t>
      </w:r>
    </w:p>
    <w:p w14:paraId="7E0DD1F1" w14:textId="5C0AD6E0" w:rsidR="00D13759" w:rsidRPr="00525BFF" w:rsidRDefault="00D13759"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He also added: “A partial deal would </w:t>
      </w:r>
      <w:r w:rsidRPr="00525BFF">
        <w:rPr>
          <w:rFonts w:ascii="Times New Roman" w:eastAsia="Times New Roman" w:hAnsi="Times New Roman" w:cs="Times New Roman"/>
          <w:bCs/>
          <w:i/>
          <w:iCs/>
          <w:sz w:val="24"/>
          <w:szCs w:val="24"/>
        </w:rPr>
        <w:lastRenderedPageBreak/>
        <w:t>mean that some of the hostages will stay in the tunnels for more time, and this would be a death sentence. Please make a deal that will bring all the hostages home.”</w:t>
      </w:r>
    </w:p>
    <w:p w14:paraId="34FC2A2C" w14:textId="7C6EA7FE" w:rsidR="000615B2" w:rsidRPr="00525BFF" w:rsidRDefault="000615B2"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We’re told by </w:t>
      </w:r>
      <w:r w:rsidR="00B664F5" w:rsidRPr="00525BFF">
        <w:rPr>
          <w:rFonts w:ascii="Times New Roman" w:eastAsia="Times New Roman" w:hAnsi="Times New Roman" w:cs="Times New Roman"/>
          <w:bCs/>
          <w:sz w:val="24"/>
          <w:szCs w:val="24"/>
        </w:rPr>
        <w:t xml:space="preserve">Christian Bible teacher </w:t>
      </w:r>
      <w:r w:rsidR="00B664F5" w:rsidRPr="00525BFF">
        <w:rPr>
          <w:rFonts w:ascii="Times New Roman" w:eastAsia="Times New Roman" w:hAnsi="Times New Roman" w:cs="Times New Roman"/>
          <w:bCs/>
          <w:sz w:val="24"/>
          <w:szCs w:val="24"/>
        </w:rPr>
        <w:lastRenderedPageBreak/>
        <w:t xml:space="preserve">and author </w:t>
      </w:r>
      <w:r w:rsidR="00815EA3" w:rsidRPr="00525BFF">
        <w:rPr>
          <w:rFonts w:ascii="Times New Roman" w:eastAsia="Times New Roman" w:hAnsi="Times New Roman" w:cs="Times New Roman"/>
          <w:bCs/>
          <w:sz w:val="24"/>
          <w:szCs w:val="24"/>
        </w:rPr>
        <w:t>A</w:t>
      </w:r>
      <w:r w:rsidR="00B664F5" w:rsidRPr="00525BFF">
        <w:rPr>
          <w:rFonts w:ascii="Times New Roman" w:eastAsia="Times New Roman" w:hAnsi="Times New Roman" w:cs="Times New Roman"/>
          <w:bCs/>
          <w:sz w:val="24"/>
          <w:szCs w:val="24"/>
        </w:rPr>
        <w:t>mir T</w:t>
      </w:r>
      <w:r w:rsidR="00815EA3" w:rsidRPr="00525BFF">
        <w:rPr>
          <w:rFonts w:ascii="Times New Roman" w:eastAsia="Times New Roman" w:hAnsi="Times New Roman" w:cs="Times New Roman"/>
          <w:bCs/>
          <w:sz w:val="24"/>
          <w:szCs w:val="24"/>
        </w:rPr>
        <w:t xml:space="preserve">sarfati on his </w:t>
      </w:r>
      <w:r w:rsidR="00815EA3" w:rsidRPr="00525BFF">
        <w:rPr>
          <w:rFonts w:ascii="Times New Roman" w:eastAsia="Times New Roman" w:hAnsi="Times New Roman" w:cs="Times New Roman"/>
          <w:bCs/>
          <w:i/>
          <w:iCs/>
          <w:sz w:val="24"/>
          <w:szCs w:val="24"/>
        </w:rPr>
        <w:t>Telegram</w:t>
      </w:r>
      <w:r w:rsidR="00815EA3" w:rsidRPr="00525BFF">
        <w:rPr>
          <w:rFonts w:ascii="Times New Roman" w:eastAsia="Times New Roman" w:hAnsi="Times New Roman" w:cs="Times New Roman"/>
          <w:bCs/>
          <w:sz w:val="24"/>
          <w:szCs w:val="24"/>
        </w:rPr>
        <w:t xml:space="preserve"> </w:t>
      </w:r>
      <w:hyperlink r:id="rId7" w:history="1">
        <w:r w:rsidR="00815EA3" w:rsidRPr="00525BFF">
          <w:rPr>
            <w:rStyle w:val="Hyperlink"/>
            <w:rFonts w:ascii="Times New Roman" w:eastAsia="Times New Roman" w:hAnsi="Times New Roman" w:cs="Times New Roman"/>
            <w:bCs/>
            <w:sz w:val="24"/>
            <w:szCs w:val="24"/>
          </w:rPr>
          <w:t>channel</w:t>
        </w:r>
      </w:hyperlink>
      <w:r w:rsidR="006E0423" w:rsidRPr="00525BFF">
        <w:rPr>
          <w:rFonts w:ascii="Times New Roman" w:eastAsia="Times New Roman" w:hAnsi="Times New Roman" w:cs="Times New Roman"/>
          <w:bCs/>
          <w:sz w:val="24"/>
          <w:szCs w:val="24"/>
        </w:rPr>
        <w:t xml:space="preserve"> how he feels about these negotiations</w:t>
      </w:r>
      <w:r w:rsidR="007E5A26" w:rsidRPr="00525BFF">
        <w:rPr>
          <w:rFonts w:ascii="Times New Roman" w:eastAsia="Times New Roman" w:hAnsi="Times New Roman" w:cs="Times New Roman"/>
          <w:bCs/>
          <w:sz w:val="24"/>
          <w:szCs w:val="24"/>
        </w:rPr>
        <w:t xml:space="preserve"> and what Israel should do:</w:t>
      </w:r>
    </w:p>
    <w:p w14:paraId="4ECC51BB" w14:textId="77777777" w:rsidR="00551BA8" w:rsidRPr="00525BFF" w:rsidRDefault="007E5A26"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The guilt carried by the IDF top command, the Shin Bet, and the Israeli prime minister </w:t>
      </w:r>
      <w:r w:rsidRPr="00525BFF">
        <w:rPr>
          <w:rFonts w:ascii="Times New Roman" w:eastAsia="Times New Roman" w:hAnsi="Times New Roman" w:cs="Times New Roman"/>
          <w:bCs/>
          <w:i/>
          <w:iCs/>
          <w:sz w:val="24"/>
          <w:szCs w:val="24"/>
        </w:rPr>
        <w:lastRenderedPageBreak/>
        <w:t xml:space="preserve">since October 7 has blinded them to the fact that deals with Hamas prolong the war and cause more casualties. Terrorists must be defeated, not negotiated with. The International Court will accuse us of </w:t>
      </w:r>
      <w:r w:rsidRPr="00525BFF">
        <w:rPr>
          <w:rFonts w:ascii="Times New Roman" w:eastAsia="Times New Roman" w:hAnsi="Times New Roman" w:cs="Times New Roman"/>
          <w:bCs/>
          <w:i/>
          <w:iCs/>
          <w:sz w:val="24"/>
          <w:szCs w:val="24"/>
        </w:rPr>
        <w:lastRenderedPageBreak/>
        <w:t xml:space="preserve">unfounded war crimes regardless, so why restrain our soldiers instead of imposing a siege until all hostages are released and Hamas lays down its weapons? If we could eliminate Iran’s military command in </w:t>
      </w:r>
      <w:r w:rsidRPr="00525BFF">
        <w:rPr>
          <w:rFonts w:ascii="Times New Roman" w:eastAsia="Times New Roman" w:hAnsi="Times New Roman" w:cs="Times New Roman"/>
          <w:bCs/>
          <w:i/>
          <w:iCs/>
          <w:sz w:val="24"/>
          <w:szCs w:val="24"/>
        </w:rPr>
        <w:lastRenderedPageBreak/>
        <w:t>12 days, dominate its skies, humiliate the Ayatollah Regime, and enable the U.S. Air Force to strike a major blow against its nuclear sites, why can’t we defeat a far inferior group like Hamas?</w:t>
      </w:r>
    </w:p>
    <w:p w14:paraId="2E92A266" w14:textId="0C62F24C" w:rsidR="00551BA8" w:rsidRPr="00525BFF" w:rsidRDefault="00551BA8"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lastRenderedPageBreak/>
        <w:t xml:space="preserve">Tsafarti </w:t>
      </w:r>
      <w:r w:rsidR="00A227CD" w:rsidRPr="00525BFF">
        <w:rPr>
          <w:rFonts w:ascii="Times New Roman" w:eastAsia="Times New Roman" w:hAnsi="Times New Roman" w:cs="Times New Roman"/>
          <w:bCs/>
          <w:sz w:val="24"/>
          <w:szCs w:val="24"/>
        </w:rPr>
        <w:t>then addresses the question about the hostages:</w:t>
      </w:r>
    </w:p>
    <w:p w14:paraId="020358BA" w14:textId="0F6847AE" w:rsidR="007E5A26" w:rsidRPr="00525BFF" w:rsidRDefault="007E5A26" w:rsidP="00D13759">
      <w:pPr>
        <w:spacing w:after="0"/>
        <w:rPr>
          <w:rFonts w:ascii="Times New Roman" w:eastAsia="Times New Roman" w:hAnsi="Times New Roman" w:cs="Times New Roman"/>
          <w:bCs/>
          <w:i/>
          <w:iCs/>
          <w:sz w:val="24"/>
          <w:szCs w:val="24"/>
        </w:rPr>
      </w:pPr>
      <w:r w:rsidRPr="00525BFF">
        <w:rPr>
          <w:rFonts w:ascii="Times New Roman" w:eastAsia="Times New Roman" w:hAnsi="Times New Roman" w:cs="Times New Roman"/>
          <w:bCs/>
          <w:i/>
          <w:iCs/>
          <w:sz w:val="24"/>
          <w:szCs w:val="24"/>
        </w:rPr>
        <w:t xml:space="preserve"> Some may argue, “But, Amir, what about the hostages?” I respond that if we cannot act decisively because of the hostages, we signal to </w:t>
      </w:r>
      <w:r w:rsidRPr="00525BFF">
        <w:rPr>
          <w:rFonts w:ascii="Times New Roman" w:eastAsia="Times New Roman" w:hAnsi="Times New Roman" w:cs="Times New Roman"/>
          <w:bCs/>
          <w:i/>
          <w:iCs/>
          <w:sz w:val="24"/>
          <w:szCs w:val="24"/>
        </w:rPr>
        <w:lastRenderedPageBreak/>
        <w:t>Iran and other terrorist groups worldwide that kidnapping Israelis is more effective than investing billions in ballistic missile and nuclear programs.</w:t>
      </w:r>
    </w:p>
    <w:p w14:paraId="168C3443" w14:textId="19962771" w:rsidR="00384754" w:rsidRPr="00525BFF" w:rsidRDefault="00457550" w:rsidP="00D13759">
      <w:pPr>
        <w:spacing w:after="0"/>
        <w:rPr>
          <w:rFonts w:ascii="Times New Roman" w:eastAsia="Times New Roman" w:hAnsi="Times New Roman" w:cs="Times New Roman"/>
          <w:bCs/>
          <w:sz w:val="24"/>
          <w:szCs w:val="24"/>
        </w:rPr>
      </w:pPr>
      <w:r w:rsidRPr="00525BFF">
        <w:rPr>
          <w:rFonts w:ascii="Times New Roman" w:eastAsia="Times New Roman" w:hAnsi="Times New Roman" w:cs="Times New Roman"/>
          <w:bCs/>
          <w:sz w:val="24"/>
          <w:szCs w:val="24"/>
        </w:rPr>
        <w:t xml:space="preserve">I have to agree with him on this. It is hard </w:t>
      </w:r>
      <w:r w:rsidRPr="00525BFF">
        <w:rPr>
          <w:rFonts w:ascii="Times New Roman" w:eastAsia="Times New Roman" w:hAnsi="Times New Roman" w:cs="Times New Roman"/>
          <w:bCs/>
          <w:sz w:val="24"/>
          <w:szCs w:val="24"/>
        </w:rPr>
        <w:lastRenderedPageBreak/>
        <w:t xml:space="preserve">to </w:t>
      </w:r>
      <w:r w:rsidR="00E25C1D" w:rsidRPr="00525BFF">
        <w:rPr>
          <w:rFonts w:ascii="Times New Roman" w:eastAsia="Times New Roman" w:hAnsi="Times New Roman" w:cs="Times New Roman"/>
          <w:bCs/>
          <w:sz w:val="24"/>
          <w:szCs w:val="24"/>
        </w:rPr>
        <w:t xml:space="preserve">do what he suggests because of the strong feelings </w:t>
      </w:r>
      <w:r w:rsidR="00773881" w:rsidRPr="00525BFF">
        <w:rPr>
          <w:rFonts w:ascii="Times New Roman" w:eastAsia="Times New Roman" w:hAnsi="Times New Roman" w:cs="Times New Roman"/>
          <w:bCs/>
          <w:sz w:val="24"/>
          <w:szCs w:val="24"/>
        </w:rPr>
        <w:t xml:space="preserve">Israelis have </w:t>
      </w:r>
      <w:r w:rsidR="00E25C1D" w:rsidRPr="00525BFF">
        <w:rPr>
          <w:rFonts w:ascii="Times New Roman" w:eastAsia="Times New Roman" w:hAnsi="Times New Roman" w:cs="Times New Roman"/>
          <w:bCs/>
          <w:sz w:val="24"/>
          <w:szCs w:val="24"/>
        </w:rPr>
        <w:t>to redeem those taken captive</w:t>
      </w:r>
      <w:r w:rsidR="008179BF" w:rsidRPr="00525BFF">
        <w:rPr>
          <w:rFonts w:ascii="Times New Roman" w:eastAsia="Times New Roman" w:hAnsi="Times New Roman" w:cs="Times New Roman"/>
          <w:bCs/>
          <w:sz w:val="24"/>
          <w:szCs w:val="24"/>
        </w:rPr>
        <w:t>. Hamas knew this when they took the hostages and they are not going to stop</w:t>
      </w:r>
      <w:r w:rsidR="00E007CD" w:rsidRPr="00525BFF">
        <w:rPr>
          <w:rFonts w:ascii="Times New Roman" w:eastAsia="Times New Roman" w:hAnsi="Times New Roman" w:cs="Times New Roman"/>
          <w:bCs/>
          <w:sz w:val="24"/>
          <w:szCs w:val="24"/>
        </w:rPr>
        <w:t xml:space="preserve"> using these innocent people and the tactic overall </w:t>
      </w:r>
      <w:r w:rsidR="00E007CD" w:rsidRPr="00525BFF">
        <w:rPr>
          <w:rFonts w:ascii="Times New Roman" w:eastAsia="Times New Roman" w:hAnsi="Times New Roman" w:cs="Times New Roman"/>
          <w:bCs/>
          <w:sz w:val="24"/>
          <w:szCs w:val="24"/>
        </w:rPr>
        <w:lastRenderedPageBreak/>
        <w:t xml:space="preserve">unless they see that it stops working. </w:t>
      </w:r>
    </w:p>
    <w:p w14:paraId="568DCE3B" w14:textId="77777777" w:rsidR="00384754" w:rsidRPr="00525BFF" w:rsidRDefault="00384754" w:rsidP="00D13759">
      <w:pPr>
        <w:spacing w:after="0"/>
        <w:rPr>
          <w:rFonts w:ascii="Times New Roman" w:eastAsia="Times New Roman" w:hAnsi="Times New Roman" w:cs="Times New Roman"/>
          <w:bCs/>
          <w:sz w:val="24"/>
          <w:szCs w:val="24"/>
        </w:rPr>
      </w:pPr>
    </w:p>
    <w:sectPr w:rsidR="00384754" w:rsidRPr="00525BF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CA62" w14:textId="77777777" w:rsidR="009800D6" w:rsidRDefault="009800D6">
      <w:pPr>
        <w:spacing w:after="0" w:line="240" w:lineRule="auto"/>
      </w:pPr>
      <w:r>
        <w:separator/>
      </w:r>
    </w:p>
  </w:endnote>
  <w:endnote w:type="continuationSeparator" w:id="0">
    <w:p w14:paraId="1A95CBB2" w14:textId="77777777" w:rsidR="009800D6" w:rsidRDefault="00980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1"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2" w14:textId="630BE94A" w:rsidR="008D22F1" w:rsidRDefault="00FE4C2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0211">
      <w:rPr>
        <w:noProof/>
        <w:color w:val="000000"/>
      </w:rPr>
      <w:t>1</w:t>
    </w:r>
    <w:r>
      <w:rPr>
        <w:color w:val="000000"/>
      </w:rPr>
      <w:fldChar w:fldCharType="end"/>
    </w:r>
  </w:p>
  <w:p w14:paraId="717019A3"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5"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8B97" w14:textId="77777777" w:rsidR="009800D6" w:rsidRDefault="009800D6">
      <w:pPr>
        <w:spacing w:after="0" w:line="240" w:lineRule="auto"/>
      </w:pPr>
      <w:r>
        <w:separator/>
      </w:r>
    </w:p>
  </w:footnote>
  <w:footnote w:type="continuationSeparator" w:id="0">
    <w:p w14:paraId="0871B001" w14:textId="77777777" w:rsidR="009800D6" w:rsidRDefault="00980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9F"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0"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4"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2F1"/>
    <w:rsid w:val="00010340"/>
    <w:rsid w:val="00021D45"/>
    <w:rsid w:val="00025007"/>
    <w:rsid w:val="00032BDE"/>
    <w:rsid w:val="00035488"/>
    <w:rsid w:val="000615B2"/>
    <w:rsid w:val="0007144A"/>
    <w:rsid w:val="00084CA5"/>
    <w:rsid w:val="000B65C8"/>
    <w:rsid w:val="000B7A1C"/>
    <w:rsid w:val="000C3977"/>
    <w:rsid w:val="000E44CD"/>
    <w:rsid w:val="000F736F"/>
    <w:rsid w:val="00100E85"/>
    <w:rsid w:val="00113909"/>
    <w:rsid w:val="00113C14"/>
    <w:rsid w:val="001235B7"/>
    <w:rsid w:val="00124024"/>
    <w:rsid w:val="00125F08"/>
    <w:rsid w:val="00132F15"/>
    <w:rsid w:val="00135EFE"/>
    <w:rsid w:val="00147249"/>
    <w:rsid w:val="0015119C"/>
    <w:rsid w:val="00160E3F"/>
    <w:rsid w:val="001660DA"/>
    <w:rsid w:val="0017735F"/>
    <w:rsid w:val="00184785"/>
    <w:rsid w:val="0018751A"/>
    <w:rsid w:val="001A0D47"/>
    <w:rsid w:val="001A303E"/>
    <w:rsid w:val="001A553D"/>
    <w:rsid w:val="001D7093"/>
    <w:rsid w:val="001E0D99"/>
    <w:rsid w:val="001E114D"/>
    <w:rsid w:val="001E30CC"/>
    <w:rsid w:val="001F3365"/>
    <w:rsid w:val="002158D0"/>
    <w:rsid w:val="0025451B"/>
    <w:rsid w:val="0026101B"/>
    <w:rsid w:val="00261D62"/>
    <w:rsid w:val="00277A99"/>
    <w:rsid w:val="002A2E32"/>
    <w:rsid w:val="002A4793"/>
    <w:rsid w:val="002A6318"/>
    <w:rsid w:val="002B5A42"/>
    <w:rsid w:val="002F7360"/>
    <w:rsid w:val="00316754"/>
    <w:rsid w:val="00341E16"/>
    <w:rsid w:val="0034435D"/>
    <w:rsid w:val="003600DD"/>
    <w:rsid w:val="00370522"/>
    <w:rsid w:val="00371777"/>
    <w:rsid w:val="003766FC"/>
    <w:rsid w:val="00384365"/>
    <w:rsid w:val="00384754"/>
    <w:rsid w:val="00393347"/>
    <w:rsid w:val="0039525E"/>
    <w:rsid w:val="003970B6"/>
    <w:rsid w:val="00397B60"/>
    <w:rsid w:val="00397F9A"/>
    <w:rsid w:val="003A4632"/>
    <w:rsid w:val="003B4C28"/>
    <w:rsid w:val="003B6F07"/>
    <w:rsid w:val="003C1A0B"/>
    <w:rsid w:val="003C1A23"/>
    <w:rsid w:val="003C4F35"/>
    <w:rsid w:val="003E1472"/>
    <w:rsid w:val="003E2C71"/>
    <w:rsid w:val="004136A9"/>
    <w:rsid w:val="00414759"/>
    <w:rsid w:val="00416CA7"/>
    <w:rsid w:val="00420247"/>
    <w:rsid w:val="004211F2"/>
    <w:rsid w:val="00421A7C"/>
    <w:rsid w:val="00425C70"/>
    <w:rsid w:val="004356A6"/>
    <w:rsid w:val="00457550"/>
    <w:rsid w:val="00460F58"/>
    <w:rsid w:val="00465BF6"/>
    <w:rsid w:val="0048089E"/>
    <w:rsid w:val="00493E98"/>
    <w:rsid w:val="004971CB"/>
    <w:rsid w:val="004A440D"/>
    <w:rsid w:val="004A44AB"/>
    <w:rsid w:val="004A5010"/>
    <w:rsid w:val="004B6653"/>
    <w:rsid w:val="004C35B7"/>
    <w:rsid w:val="004C77E5"/>
    <w:rsid w:val="00512D13"/>
    <w:rsid w:val="00517EE3"/>
    <w:rsid w:val="00525BFF"/>
    <w:rsid w:val="00542982"/>
    <w:rsid w:val="00543A9B"/>
    <w:rsid w:val="00551BA8"/>
    <w:rsid w:val="00570211"/>
    <w:rsid w:val="005C565A"/>
    <w:rsid w:val="005C796F"/>
    <w:rsid w:val="005D2FBD"/>
    <w:rsid w:val="005E1EBA"/>
    <w:rsid w:val="00611084"/>
    <w:rsid w:val="006117FA"/>
    <w:rsid w:val="006172D1"/>
    <w:rsid w:val="00621FCE"/>
    <w:rsid w:val="00642F62"/>
    <w:rsid w:val="00651C41"/>
    <w:rsid w:val="006719D3"/>
    <w:rsid w:val="006720DF"/>
    <w:rsid w:val="00672BCF"/>
    <w:rsid w:val="00677DE6"/>
    <w:rsid w:val="006963F0"/>
    <w:rsid w:val="006A4EB3"/>
    <w:rsid w:val="006B200F"/>
    <w:rsid w:val="006D49CF"/>
    <w:rsid w:val="006E0423"/>
    <w:rsid w:val="006F1981"/>
    <w:rsid w:val="00702534"/>
    <w:rsid w:val="00706E33"/>
    <w:rsid w:val="007078C8"/>
    <w:rsid w:val="007113BE"/>
    <w:rsid w:val="00711445"/>
    <w:rsid w:val="00714510"/>
    <w:rsid w:val="00726726"/>
    <w:rsid w:val="0073221B"/>
    <w:rsid w:val="007419EA"/>
    <w:rsid w:val="007427DD"/>
    <w:rsid w:val="00773881"/>
    <w:rsid w:val="00776574"/>
    <w:rsid w:val="00787525"/>
    <w:rsid w:val="007927F8"/>
    <w:rsid w:val="007A0BC7"/>
    <w:rsid w:val="007B0B3D"/>
    <w:rsid w:val="007B242C"/>
    <w:rsid w:val="007C062B"/>
    <w:rsid w:val="007C2270"/>
    <w:rsid w:val="007C6F25"/>
    <w:rsid w:val="007E24EB"/>
    <w:rsid w:val="007E5A26"/>
    <w:rsid w:val="007F4428"/>
    <w:rsid w:val="00812D46"/>
    <w:rsid w:val="00813351"/>
    <w:rsid w:val="00815EA3"/>
    <w:rsid w:val="008179BF"/>
    <w:rsid w:val="00824AE5"/>
    <w:rsid w:val="0083383E"/>
    <w:rsid w:val="00855CE8"/>
    <w:rsid w:val="00861F1B"/>
    <w:rsid w:val="00867B85"/>
    <w:rsid w:val="0087330E"/>
    <w:rsid w:val="00877922"/>
    <w:rsid w:val="008975C3"/>
    <w:rsid w:val="008B3093"/>
    <w:rsid w:val="008C51A8"/>
    <w:rsid w:val="008D22F1"/>
    <w:rsid w:val="008F31EC"/>
    <w:rsid w:val="008F74BA"/>
    <w:rsid w:val="00900FDE"/>
    <w:rsid w:val="00943D98"/>
    <w:rsid w:val="009630A6"/>
    <w:rsid w:val="00971FE2"/>
    <w:rsid w:val="00973093"/>
    <w:rsid w:val="009800D6"/>
    <w:rsid w:val="009837A3"/>
    <w:rsid w:val="009A1016"/>
    <w:rsid w:val="009A4E5C"/>
    <w:rsid w:val="009C5715"/>
    <w:rsid w:val="009D53FC"/>
    <w:rsid w:val="009E1687"/>
    <w:rsid w:val="009F76B9"/>
    <w:rsid w:val="00A227CD"/>
    <w:rsid w:val="00A347C9"/>
    <w:rsid w:val="00A37A4C"/>
    <w:rsid w:val="00A47F6D"/>
    <w:rsid w:val="00A80226"/>
    <w:rsid w:val="00A85CFD"/>
    <w:rsid w:val="00AA74B2"/>
    <w:rsid w:val="00AB1927"/>
    <w:rsid w:val="00AB685D"/>
    <w:rsid w:val="00AD0893"/>
    <w:rsid w:val="00AE7FA1"/>
    <w:rsid w:val="00B010F5"/>
    <w:rsid w:val="00B029FA"/>
    <w:rsid w:val="00B13714"/>
    <w:rsid w:val="00B15EA5"/>
    <w:rsid w:val="00B26102"/>
    <w:rsid w:val="00B32379"/>
    <w:rsid w:val="00B447C0"/>
    <w:rsid w:val="00B54134"/>
    <w:rsid w:val="00B54806"/>
    <w:rsid w:val="00B57B45"/>
    <w:rsid w:val="00B664F5"/>
    <w:rsid w:val="00B835B6"/>
    <w:rsid w:val="00BA53D8"/>
    <w:rsid w:val="00BA5E09"/>
    <w:rsid w:val="00BD4DC8"/>
    <w:rsid w:val="00C13FC4"/>
    <w:rsid w:val="00C1793A"/>
    <w:rsid w:val="00C26EF5"/>
    <w:rsid w:val="00C27412"/>
    <w:rsid w:val="00C35E96"/>
    <w:rsid w:val="00C41068"/>
    <w:rsid w:val="00C500F3"/>
    <w:rsid w:val="00C53817"/>
    <w:rsid w:val="00C61B14"/>
    <w:rsid w:val="00C9652D"/>
    <w:rsid w:val="00C971C2"/>
    <w:rsid w:val="00CA406E"/>
    <w:rsid w:val="00CC4EF8"/>
    <w:rsid w:val="00CC69F1"/>
    <w:rsid w:val="00CD2E41"/>
    <w:rsid w:val="00CD6507"/>
    <w:rsid w:val="00CE30E0"/>
    <w:rsid w:val="00CF64AF"/>
    <w:rsid w:val="00D13759"/>
    <w:rsid w:val="00D14025"/>
    <w:rsid w:val="00D31ACB"/>
    <w:rsid w:val="00D3676F"/>
    <w:rsid w:val="00D378FC"/>
    <w:rsid w:val="00D37DB2"/>
    <w:rsid w:val="00D44969"/>
    <w:rsid w:val="00D51226"/>
    <w:rsid w:val="00D56358"/>
    <w:rsid w:val="00D77025"/>
    <w:rsid w:val="00D9673C"/>
    <w:rsid w:val="00DA0118"/>
    <w:rsid w:val="00DB2FB3"/>
    <w:rsid w:val="00DB5018"/>
    <w:rsid w:val="00DD583D"/>
    <w:rsid w:val="00DE659D"/>
    <w:rsid w:val="00E007CD"/>
    <w:rsid w:val="00E04C75"/>
    <w:rsid w:val="00E13038"/>
    <w:rsid w:val="00E25C1D"/>
    <w:rsid w:val="00E26D22"/>
    <w:rsid w:val="00E37442"/>
    <w:rsid w:val="00E40E2E"/>
    <w:rsid w:val="00E433E4"/>
    <w:rsid w:val="00E43918"/>
    <w:rsid w:val="00E44DD9"/>
    <w:rsid w:val="00E543D4"/>
    <w:rsid w:val="00E82D96"/>
    <w:rsid w:val="00E9334F"/>
    <w:rsid w:val="00EB10AE"/>
    <w:rsid w:val="00EB1FA8"/>
    <w:rsid w:val="00EB2C76"/>
    <w:rsid w:val="00EB73C7"/>
    <w:rsid w:val="00EC48B4"/>
    <w:rsid w:val="00ED4F40"/>
    <w:rsid w:val="00EE29E5"/>
    <w:rsid w:val="00EE499C"/>
    <w:rsid w:val="00EE5281"/>
    <w:rsid w:val="00EE66AE"/>
    <w:rsid w:val="00F116AC"/>
    <w:rsid w:val="00F238A7"/>
    <w:rsid w:val="00F2580C"/>
    <w:rsid w:val="00F26743"/>
    <w:rsid w:val="00F4399B"/>
    <w:rsid w:val="00F53CD2"/>
    <w:rsid w:val="00F67086"/>
    <w:rsid w:val="00F87FBB"/>
    <w:rsid w:val="00FA02C1"/>
    <w:rsid w:val="00FA493E"/>
    <w:rsid w:val="00FB2741"/>
    <w:rsid w:val="00FC087C"/>
    <w:rsid w:val="00FE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197D"/>
  <w15:docId w15:val="{710D30A1-6FBF-4727-A989-D11342C5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B6F07"/>
    <w:rPr>
      <w:color w:val="0000FF" w:themeColor="hyperlink"/>
      <w:u w:val="single"/>
    </w:rPr>
  </w:style>
  <w:style w:type="character" w:styleId="UnresolvedMention">
    <w:name w:val="Unresolved Mention"/>
    <w:basedOn w:val="DefaultParagraphFont"/>
    <w:uiPriority w:val="99"/>
    <w:semiHidden/>
    <w:unhideWhenUsed/>
    <w:rsid w:val="003B6F07"/>
    <w:rPr>
      <w:color w:val="605E5C"/>
      <w:shd w:val="clear" w:color="auto" w:fill="E1DFDD"/>
    </w:rPr>
  </w:style>
  <w:style w:type="paragraph" w:styleId="ListParagraph">
    <w:name w:val="List Paragraph"/>
    <w:basedOn w:val="Normal"/>
    <w:uiPriority w:val="34"/>
    <w:qFormat/>
    <w:rsid w:val="00125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me/beholdisraelchanne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062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872</Words>
  <Characters>4973</Characters>
  <Application>Microsoft Office Word</Application>
  <DocSecurity>0</DocSecurity>
  <Lines>41</Lines>
  <Paragraphs>11</Paragraphs>
  <ScaleCrop>false</ScaleCrop>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51</cp:revision>
  <dcterms:created xsi:type="dcterms:W3CDTF">2025-07-10T19:37:00Z</dcterms:created>
  <dcterms:modified xsi:type="dcterms:W3CDTF">2025-07-10T20:58:00Z</dcterms:modified>
</cp:coreProperties>
</file>