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FEDBC" w14:textId="5133710F" w:rsidR="002F61F1" w:rsidRDefault="004B7C1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55FEDBD" w14:textId="763F6546" w:rsidR="002F61F1" w:rsidRDefault="004B7C1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5B281C">
        <w:rPr>
          <w:rFonts w:ascii="Times New Roman" w:eastAsia="Times New Roman" w:hAnsi="Times New Roman" w:cs="Times New Roman"/>
          <w:b/>
          <w:sz w:val="32"/>
          <w:szCs w:val="32"/>
        </w:rPr>
        <w:t>73</w:t>
      </w:r>
    </w:p>
    <w:p w14:paraId="755FEDBE" w14:textId="67964815" w:rsidR="002F61F1" w:rsidRDefault="005B281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How The War Ends Pt 1</w:t>
      </w:r>
      <w:r w:rsidR="00EF36C0">
        <w:rPr>
          <w:rFonts w:ascii="Times New Roman" w:eastAsia="Times New Roman" w:hAnsi="Times New Roman" w:cs="Times New Roman"/>
          <w:b/>
          <w:sz w:val="40"/>
          <w:szCs w:val="40"/>
        </w:rPr>
        <w:t xml:space="preserve"> Hamas</w:t>
      </w:r>
    </w:p>
    <w:p w14:paraId="0DC2A180" w14:textId="24ECF05E" w:rsidR="00F3697C" w:rsidRPr="0039067D" w:rsidRDefault="009E0875" w:rsidP="00F3697C">
      <w:pPr>
        <w:spacing w:after="0"/>
        <w:rPr>
          <w:rFonts w:ascii="Times New Roman" w:hAnsi="Times New Roman" w:cs="Times New Roman"/>
          <w:b/>
          <w:sz w:val="24"/>
          <w:szCs w:val="24"/>
        </w:rPr>
      </w:pPr>
      <w:r w:rsidRPr="0039067D">
        <w:rPr>
          <w:rFonts w:ascii="Times New Roman" w:hAnsi="Times New Roman" w:cs="Times New Roman"/>
          <w:b/>
          <w:sz w:val="24"/>
          <w:szCs w:val="24"/>
        </w:rPr>
        <w:t>So Many Fronts</w:t>
      </w:r>
    </w:p>
    <w:p w14:paraId="56B7187A" w14:textId="11B7B018" w:rsidR="000F7BDB" w:rsidRPr="0039067D" w:rsidRDefault="00360D62" w:rsidP="00F3697C">
      <w:pPr>
        <w:spacing w:after="0"/>
        <w:rPr>
          <w:rFonts w:ascii="Times New Roman" w:hAnsi="Times New Roman" w:cs="Times New Roman"/>
          <w:bCs/>
          <w:sz w:val="24"/>
          <w:szCs w:val="24"/>
        </w:rPr>
      </w:pPr>
      <w:r w:rsidRPr="0039067D">
        <w:rPr>
          <w:rFonts w:ascii="Times New Roman" w:hAnsi="Times New Roman" w:cs="Times New Roman"/>
          <w:bCs/>
          <w:sz w:val="24"/>
          <w:szCs w:val="24"/>
        </w:rPr>
        <w:t xml:space="preserve">Israel originally started fighting with just Hamas in the Gaza Strip, but quickly </w:t>
      </w:r>
      <w:r w:rsidR="009D40B5" w:rsidRPr="0039067D">
        <w:rPr>
          <w:rFonts w:ascii="Times New Roman" w:hAnsi="Times New Roman" w:cs="Times New Roman"/>
          <w:bCs/>
          <w:sz w:val="24"/>
          <w:szCs w:val="24"/>
        </w:rPr>
        <w:t>Hezbollah</w:t>
      </w:r>
      <w:r w:rsidR="004B7754" w:rsidRPr="0039067D">
        <w:rPr>
          <w:rFonts w:ascii="Times New Roman" w:hAnsi="Times New Roman" w:cs="Times New Roman"/>
          <w:bCs/>
          <w:sz w:val="24"/>
          <w:szCs w:val="24"/>
        </w:rPr>
        <w:t xml:space="preserve"> began attacking from the north.</w:t>
      </w:r>
      <w:r w:rsidR="009D40B5" w:rsidRPr="0039067D">
        <w:rPr>
          <w:rFonts w:ascii="Times New Roman" w:hAnsi="Times New Roman" w:cs="Times New Roman"/>
          <w:bCs/>
          <w:sz w:val="24"/>
          <w:szCs w:val="24"/>
        </w:rPr>
        <w:t xml:space="preserve"> That started with what is now a </w:t>
      </w:r>
      <w:r w:rsidR="00515810" w:rsidRPr="0039067D">
        <w:rPr>
          <w:rFonts w:ascii="Times New Roman" w:hAnsi="Times New Roman" w:cs="Times New Roman"/>
          <w:bCs/>
          <w:sz w:val="24"/>
          <w:szCs w:val="24"/>
        </w:rPr>
        <w:t>7 front war which</w:t>
      </w:r>
      <w:r w:rsidR="00D311FF" w:rsidRPr="0039067D">
        <w:rPr>
          <w:rFonts w:ascii="Times New Roman" w:hAnsi="Times New Roman" w:cs="Times New Roman"/>
          <w:bCs/>
          <w:sz w:val="24"/>
          <w:szCs w:val="24"/>
        </w:rPr>
        <w:t xml:space="preserve"> Israel must win for its survival. In this short series I’ll </w:t>
      </w:r>
      <w:r w:rsidR="000D68D5" w:rsidRPr="0039067D">
        <w:rPr>
          <w:rFonts w:ascii="Times New Roman" w:hAnsi="Times New Roman" w:cs="Times New Roman"/>
          <w:bCs/>
          <w:sz w:val="24"/>
          <w:szCs w:val="24"/>
        </w:rPr>
        <w:t xml:space="preserve">detail how I think </w:t>
      </w:r>
      <w:r w:rsidR="00553968" w:rsidRPr="0039067D">
        <w:rPr>
          <w:rFonts w:ascii="Times New Roman" w:hAnsi="Times New Roman" w:cs="Times New Roman"/>
          <w:bCs/>
          <w:sz w:val="24"/>
          <w:szCs w:val="24"/>
        </w:rPr>
        <w:t xml:space="preserve">Israel will defeat the four major ones of Hamas, Hezbollah, </w:t>
      </w:r>
      <w:r w:rsidR="001C0B29" w:rsidRPr="0039067D">
        <w:rPr>
          <w:rFonts w:ascii="Times New Roman" w:hAnsi="Times New Roman" w:cs="Times New Roman"/>
          <w:bCs/>
          <w:sz w:val="24"/>
          <w:szCs w:val="24"/>
        </w:rPr>
        <w:t xml:space="preserve">Iran, and the Houthi rebels in Yemen. </w:t>
      </w:r>
      <w:r w:rsidR="002B4ACB" w:rsidRPr="0039067D">
        <w:rPr>
          <w:rFonts w:ascii="Times New Roman" w:hAnsi="Times New Roman" w:cs="Times New Roman"/>
          <w:bCs/>
          <w:sz w:val="24"/>
          <w:szCs w:val="24"/>
        </w:rPr>
        <w:t xml:space="preserve">While it may be difficult for some to </w:t>
      </w:r>
      <w:r w:rsidR="00EE4A8E" w:rsidRPr="0039067D">
        <w:rPr>
          <w:rFonts w:ascii="Times New Roman" w:hAnsi="Times New Roman" w:cs="Times New Roman"/>
          <w:bCs/>
          <w:sz w:val="24"/>
          <w:szCs w:val="24"/>
        </w:rPr>
        <w:t>see, all four of them are actually seen in Bible prophecy</w:t>
      </w:r>
      <w:r w:rsidR="007420BD" w:rsidRPr="0039067D">
        <w:rPr>
          <w:rFonts w:ascii="Times New Roman" w:hAnsi="Times New Roman" w:cs="Times New Roman"/>
          <w:bCs/>
          <w:sz w:val="24"/>
          <w:szCs w:val="24"/>
        </w:rPr>
        <w:t xml:space="preserve"> and yes, America appears to play a part in all of those fronts. </w:t>
      </w:r>
      <w:r w:rsidR="004522DA" w:rsidRPr="0039067D">
        <w:rPr>
          <w:rFonts w:ascii="Times New Roman" w:hAnsi="Times New Roman" w:cs="Times New Roman"/>
          <w:bCs/>
          <w:sz w:val="24"/>
          <w:szCs w:val="24"/>
        </w:rPr>
        <w:t>As always, your mileage may vary</w:t>
      </w:r>
      <w:r w:rsidR="00951011" w:rsidRPr="0039067D">
        <w:rPr>
          <w:rFonts w:ascii="Times New Roman" w:hAnsi="Times New Roman" w:cs="Times New Roman"/>
          <w:bCs/>
          <w:sz w:val="24"/>
          <w:szCs w:val="24"/>
        </w:rPr>
        <w:t xml:space="preserve">. We’ll start with the terrorists who started this war and that would be Hamas who </w:t>
      </w:r>
      <w:r w:rsidR="00DB3807" w:rsidRPr="0039067D">
        <w:rPr>
          <w:rFonts w:ascii="Times New Roman" w:hAnsi="Times New Roman" w:cs="Times New Roman"/>
          <w:bCs/>
          <w:sz w:val="24"/>
          <w:szCs w:val="24"/>
        </w:rPr>
        <w:t>attacked Israel on October 7</w:t>
      </w:r>
      <w:r w:rsidR="00DB3807" w:rsidRPr="0039067D">
        <w:rPr>
          <w:rFonts w:ascii="Times New Roman" w:hAnsi="Times New Roman" w:cs="Times New Roman"/>
          <w:bCs/>
          <w:sz w:val="24"/>
          <w:szCs w:val="24"/>
          <w:vertAlign w:val="superscript"/>
        </w:rPr>
        <w:t>th</w:t>
      </w:r>
      <w:r w:rsidR="00DB3807" w:rsidRPr="0039067D">
        <w:rPr>
          <w:rFonts w:ascii="Times New Roman" w:hAnsi="Times New Roman" w:cs="Times New Roman"/>
          <w:bCs/>
          <w:sz w:val="24"/>
          <w:szCs w:val="24"/>
        </w:rPr>
        <w:t xml:space="preserve"> of 2023. </w:t>
      </w:r>
      <w:r w:rsidR="00AD2CF0" w:rsidRPr="0039067D">
        <w:rPr>
          <w:rFonts w:ascii="Times New Roman" w:hAnsi="Times New Roman" w:cs="Times New Roman"/>
          <w:bCs/>
          <w:sz w:val="24"/>
          <w:szCs w:val="24"/>
        </w:rPr>
        <w:t xml:space="preserve">It seems like it happened so long ago and so much happened since then. I personally thought that </w:t>
      </w:r>
      <w:r w:rsidR="00A0339D" w:rsidRPr="0039067D">
        <w:rPr>
          <w:rFonts w:ascii="Times New Roman" w:hAnsi="Times New Roman" w:cs="Times New Roman"/>
          <w:bCs/>
          <w:sz w:val="24"/>
          <w:szCs w:val="24"/>
        </w:rPr>
        <w:t xml:space="preserve">Israel would defeat them in 6 weeks or so. Now as we’re approaching </w:t>
      </w:r>
      <w:r w:rsidR="00C34ECD" w:rsidRPr="0039067D">
        <w:rPr>
          <w:rFonts w:ascii="Times New Roman" w:hAnsi="Times New Roman" w:cs="Times New Roman"/>
          <w:bCs/>
          <w:sz w:val="24"/>
          <w:szCs w:val="24"/>
        </w:rPr>
        <w:t>600 days of the war my estimation was wil</w:t>
      </w:r>
      <w:r w:rsidR="00940DFA" w:rsidRPr="0039067D">
        <w:rPr>
          <w:rFonts w:ascii="Times New Roman" w:hAnsi="Times New Roman" w:cs="Times New Roman"/>
          <w:bCs/>
          <w:sz w:val="24"/>
          <w:szCs w:val="24"/>
        </w:rPr>
        <w:t>dly off. But when I committed to doing a daily update on the conflict</w:t>
      </w:r>
      <w:r w:rsidR="000F7BDB" w:rsidRPr="0039067D">
        <w:rPr>
          <w:rFonts w:ascii="Times New Roman" w:hAnsi="Times New Roman" w:cs="Times New Roman"/>
          <w:bCs/>
          <w:sz w:val="24"/>
          <w:szCs w:val="24"/>
        </w:rPr>
        <w:t xml:space="preserve"> I meant it. So here we are on update 573</w:t>
      </w:r>
      <w:r w:rsidR="001D1885" w:rsidRPr="0039067D">
        <w:rPr>
          <w:rFonts w:ascii="Times New Roman" w:hAnsi="Times New Roman" w:cs="Times New Roman"/>
          <w:bCs/>
          <w:sz w:val="24"/>
          <w:szCs w:val="24"/>
        </w:rPr>
        <w:t xml:space="preserve"> and it seems like the fighting isn’t close to ending. </w:t>
      </w:r>
      <w:r w:rsidR="008B64D3" w:rsidRPr="0039067D">
        <w:rPr>
          <w:rFonts w:ascii="Times New Roman" w:hAnsi="Times New Roman" w:cs="Times New Roman"/>
          <w:bCs/>
          <w:sz w:val="24"/>
          <w:szCs w:val="24"/>
        </w:rPr>
        <w:t>However, as I’ll point out many times, this could all come to a head extremely quickly. But I’ll get to that a little later. Now let’s assess the current state of Hamas</w:t>
      </w:r>
      <w:r w:rsidR="00CB1D6A" w:rsidRPr="0039067D">
        <w:rPr>
          <w:rFonts w:ascii="Times New Roman" w:hAnsi="Times New Roman" w:cs="Times New Roman"/>
          <w:bCs/>
          <w:sz w:val="24"/>
          <w:szCs w:val="24"/>
        </w:rPr>
        <w:t>,</w:t>
      </w:r>
    </w:p>
    <w:p w14:paraId="315CFCBE" w14:textId="7F37E561" w:rsidR="00CB1D6A" w:rsidRPr="0039067D" w:rsidRDefault="00CB1D6A" w:rsidP="00F3697C">
      <w:pPr>
        <w:spacing w:after="0"/>
        <w:rPr>
          <w:rFonts w:ascii="Times New Roman" w:hAnsi="Times New Roman" w:cs="Times New Roman"/>
          <w:b/>
          <w:sz w:val="24"/>
          <w:szCs w:val="24"/>
        </w:rPr>
      </w:pPr>
      <w:r w:rsidRPr="0039067D">
        <w:rPr>
          <w:rFonts w:ascii="Times New Roman" w:hAnsi="Times New Roman" w:cs="Times New Roman"/>
          <w:b/>
          <w:sz w:val="24"/>
          <w:szCs w:val="24"/>
        </w:rPr>
        <w:t>Desperate And On Fumes</w:t>
      </w:r>
    </w:p>
    <w:p w14:paraId="0AC785A1" w14:textId="5310357C" w:rsidR="00CB1D6A" w:rsidRPr="0039067D" w:rsidRDefault="00CB1D6A" w:rsidP="00F3697C">
      <w:pPr>
        <w:spacing w:after="0"/>
        <w:rPr>
          <w:rFonts w:ascii="Times New Roman" w:hAnsi="Times New Roman" w:cs="Times New Roman"/>
          <w:bCs/>
          <w:sz w:val="24"/>
          <w:szCs w:val="24"/>
        </w:rPr>
      </w:pPr>
      <w:r w:rsidRPr="0039067D">
        <w:rPr>
          <w:rFonts w:ascii="Times New Roman" w:hAnsi="Times New Roman" w:cs="Times New Roman"/>
          <w:bCs/>
          <w:sz w:val="24"/>
          <w:szCs w:val="24"/>
        </w:rPr>
        <w:t xml:space="preserve">Way back in 2023 Hamas was fully </w:t>
      </w:r>
      <w:r w:rsidR="00D450E8" w:rsidRPr="0039067D">
        <w:rPr>
          <w:rFonts w:ascii="Times New Roman" w:hAnsi="Times New Roman" w:cs="Times New Roman"/>
          <w:bCs/>
          <w:sz w:val="24"/>
          <w:szCs w:val="24"/>
        </w:rPr>
        <w:t>armed using a vast tunnel system that the Israel Defense Force (IDF)</w:t>
      </w:r>
      <w:r w:rsidR="0070557A" w:rsidRPr="0039067D">
        <w:rPr>
          <w:rFonts w:ascii="Times New Roman" w:hAnsi="Times New Roman" w:cs="Times New Roman"/>
          <w:bCs/>
          <w:sz w:val="24"/>
          <w:szCs w:val="24"/>
        </w:rPr>
        <w:t xml:space="preserve"> is still destroying. They had an army estimated at </w:t>
      </w:r>
      <w:r w:rsidR="0048498A" w:rsidRPr="0039067D">
        <w:rPr>
          <w:rFonts w:ascii="Times New Roman" w:hAnsi="Times New Roman" w:cs="Times New Roman"/>
          <w:bCs/>
          <w:sz w:val="24"/>
          <w:szCs w:val="24"/>
        </w:rPr>
        <w:t>up to 40,000</w:t>
      </w:r>
      <w:r w:rsidR="00174BDA" w:rsidRPr="0039067D">
        <w:rPr>
          <w:rFonts w:ascii="Times New Roman" w:hAnsi="Times New Roman" w:cs="Times New Roman"/>
          <w:bCs/>
          <w:sz w:val="24"/>
          <w:szCs w:val="24"/>
        </w:rPr>
        <w:t xml:space="preserve"> and were proficient in guerilla combat. Their le</w:t>
      </w:r>
      <w:r w:rsidR="001B021B" w:rsidRPr="0039067D">
        <w:rPr>
          <w:rFonts w:ascii="Times New Roman" w:hAnsi="Times New Roman" w:cs="Times New Roman"/>
          <w:bCs/>
          <w:sz w:val="24"/>
          <w:szCs w:val="24"/>
        </w:rPr>
        <w:t>a</w:t>
      </w:r>
      <w:r w:rsidR="00174BDA" w:rsidRPr="0039067D">
        <w:rPr>
          <w:rFonts w:ascii="Times New Roman" w:hAnsi="Times New Roman" w:cs="Times New Roman"/>
          <w:bCs/>
          <w:sz w:val="24"/>
          <w:szCs w:val="24"/>
        </w:rPr>
        <w:t xml:space="preserve">dership tree was experienced and </w:t>
      </w:r>
      <w:r w:rsidR="001B021B" w:rsidRPr="0039067D">
        <w:rPr>
          <w:rFonts w:ascii="Times New Roman" w:hAnsi="Times New Roman" w:cs="Times New Roman"/>
          <w:bCs/>
          <w:sz w:val="24"/>
          <w:szCs w:val="24"/>
        </w:rPr>
        <w:t xml:space="preserve">led by terrorists who had a long history fighting against Israel. </w:t>
      </w:r>
      <w:r w:rsidR="000F7AB0" w:rsidRPr="0039067D">
        <w:rPr>
          <w:rFonts w:ascii="Times New Roman" w:hAnsi="Times New Roman" w:cs="Times New Roman"/>
          <w:bCs/>
          <w:sz w:val="24"/>
          <w:szCs w:val="24"/>
        </w:rPr>
        <w:t xml:space="preserve">Of course they had a build up of military </w:t>
      </w:r>
      <w:r w:rsidR="00F3696C" w:rsidRPr="0039067D">
        <w:rPr>
          <w:rFonts w:ascii="Times New Roman" w:hAnsi="Times New Roman" w:cs="Times New Roman"/>
          <w:bCs/>
          <w:sz w:val="24"/>
          <w:szCs w:val="24"/>
        </w:rPr>
        <w:t>equipment that they frequently used against Israel</w:t>
      </w:r>
      <w:r w:rsidR="001A0FB7" w:rsidRPr="0039067D">
        <w:rPr>
          <w:rFonts w:ascii="Times New Roman" w:hAnsi="Times New Roman" w:cs="Times New Roman"/>
          <w:bCs/>
          <w:sz w:val="24"/>
          <w:szCs w:val="24"/>
        </w:rPr>
        <w:t xml:space="preserve"> firing rockets</w:t>
      </w:r>
      <w:r w:rsidR="00A06247" w:rsidRPr="0039067D">
        <w:rPr>
          <w:rFonts w:ascii="Times New Roman" w:hAnsi="Times New Roman" w:cs="Times New Roman"/>
          <w:bCs/>
          <w:sz w:val="24"/>
          <w:szCs w:val="24"/>
        </w:rPr>
        <w:t xml:space="preserve"> at various cities. These attacks only drew </w:t>
      </w:r>
      <w:r w:rsidR="00950EFF" w:rsidRPr="0039067D">
        <w:rPr>
          <w:rFonts w:ascii="Times New Roman" w:hAnsi="Times New Roman" w:cs="Times New Roman"/>
          <w:bCs/>
          <w:sz w:val="24"/>
          <w:szCs w:val="24"/>
        </w:rPr>
        <w:t xml:space="preserve">responses meant to keep Hamas in </w:t>
      </w:r>
      <w:r w:rsidR="001718AB" w:rsidRPr="0039067D">
        <w:rPr>
          <w:rFonts w:ascii="Times New Roman" w:hAnsi="Times New Roman" w:cs="Times New Roman"/>
          <w:bCs/>
          <w:sz w:val="24"/>
          <w:szCs w:val="24"/>
        </w:rPr>
        <w:t>check but</w:t>
      </w:r>
      <w:r w:rsidR="00950EFF" w:rsidRPr="0039067D">
        <w:rPr>
          <w:rFonts w:ascii="Times New Roman" w:hAnsi="Times New Roman" w:cs="Times New Roman"/>
          <w:bCs/>
          <w:sz w:val="24"/>
          <w:szCs w:val="24"/>
        </w:rPr>
        <w:t xml:space="preserve"> not eliminate them. This containment approach ended </w:t>
      </w:r>
      <w:r w:rsidR="001718AB" w:rsidRPr="0039067D">
        <w:rPr>
          <w:rFonts w:ascii="Times New Roman" w:hAnsi="Times New Roman" w:cs="Times New Roman"/>
          <w:bCs/>
          <w:sz w:val="24"/>
          <w:szCs w:val="24"/>
        </w:rPr>
        <w:t xml:space="preserve">with their barbaric attack </w:t>
      </w:r>
      <w:r w:rsidR="00631BB0" w:rsidRPr="0039067D">
        <w:rPr>
          <w:rFonts w:ascii="Times New Roman" w:hAnsi="Times New Roman" w:cs="Times New Roman"/>
          <w:bCs/>
          <w:sz w:val="24"/>
          <w:szCs w:val="24"/>
        </w:rPr>
        <w:t xml:space="preserve">where </w:t>
      </w:r>
      <w:r w:rsidR="00F92563" w:rsidRPr="0039067D">
        <w:rPr>
          <w:rFonts w:ascii="Times New Roman" w:hAnsi="Times New Roman" w:cs="Times New Roman"/>
          <w:bCs/>
          <w:sz w:val="24"/>
          <w:szCs w:val="24"/>
        </w:rPr>
        <w:t>they brutally killed 1,200 people including babies both born and in the womb</w:t>
      </w:r>
      <w:r w:rsidR="00F6733F" w:rsidRPr="0039067D">
        <w:rPr>
          <w:rFonts w:ascii="Times New Roman" w:hAnsi="Times New Roman" w:cs="Times New Roman"/>
          <w:bCs/>
          <w:sz w:val="24"/>
          <w:szCs w:val="24"/>
        </w:rPr>
        <w:t xml:space="preserve"> and taking 250 hostages which they are still using as bargaining chips to survive</w:t>
      </w:r>
      <w:r w:rsidR="00006C69" w:rsidRPr="0039067D">
        <w:rPr>
          <w:rFonts w:ascii="Times New Roman" w:hAnsi="Times New Roman" w:cs="Times New Roman"/>
          <w:bCs/>
          <w:sz w:val="24"/>
          <w:szCs w:val="24"/>
        </w:rPr>
        <w:t xml:space="preserve">. </w:t>
      </w:r>
      <w:r w:rsidR="004E0153" w:rsidRPr="0039067D">
        <w:rPr>
          <w:rFonts w:ascii="Times New Roman" w:hAnsi="Times New Roman" w:cs="Times New Roman"/>
          <w:bCs/>
          <w:sz w:val="24"/>
          <w:szCs w:val="24"/>
        </w:rPr>
        <w:t>That was then</w:t>
      </w:r>
      <w:r w:rsidR="00BA2BE7" w:rsidRPr="0039067D">
        <w:rPr>
          <w:rFonts w:ascii="Times New Roman" w:hAnsi="Times New Roman" w:cs="Times New Roman"/>
          <w:bCs/>
          <w:sz w:val="24"/>
          <w:szCs w:val="24"/>
        </w:rPr>
        <w:t>. Now their entire pre-war leaders are all dead</w:t>
      </w:r>
      <w:r w:rsidR="004F172D" w:rsidRPr="0039067D">
        <w:rPr>
          <w:rFonts w:ascii="Times New Roman" w:hAnsi="Times New Roman" w:cs="Times New Roman"/>
          <w:bCs/>
          <w:sz w:val="24"/>
          <w:szCs w:val="24"/>
        </w:rPr>
        <w:t xml:space="preserve"> and they are left with recruiting teens to rebuild their forces. The</w:t>
      </w:r>
      <w:r w:rsidR="004B3C82" w:rsidRPr="0039067D">
        <w:rPr>
          <w:rFonts w:ascii="Times New Roman" w:hAnsi="Times New Roman" w:cs="Times New Roman"/>
          <w:bCs/>
          <w:sz w:val="24"/>
          <w:szCs w:val="24"/>
        </w:rPr>
        <w:t>se</w:t>
      </w:r>
      <w:r w:rsidR="004F172D" w:rsidRPr="0039067D">
        <w:rPr>
          <w:rFonts w:ascii="Times New Roman" w:hAnsi="Times New Roman" w:cs="Times New Roman"/>
          <w:bCs/>
          <w:sz w:val="24"/>
          <w:szCs w:val="24"/>
        </w:rPr>
        <w:t xml:space="preserve"> new </w:t>
      </w:r>
      <w:r w:rsidR="000910C7" w:rsidRPr="0039067D">
        <w:rPr>
          <w:rFonts w:ascii="Times New Roman" w:hAnsi="Times New Roman" w:cs="Times New Roman"/>
          <w:bCs/>
          <w:sz w:val="24"/>
          <w:szCs w:val="24"/>
        </w:rPr>
        <w:t>soldiers are literally easy pickings for the IDF</w:t>
      </w:r>
      <w:r w:rsidR="007D14AC" w:rsidRPr="0039067D">
        <w:rPr>
          <w:rFonts w:ascii="Times New Roman" w:hAnsi="Times New Roman" w:cs="Times New Roman"/>
          <w:bCs/>
          <w:sz w:val="24"/>
          <w:szCs w:val="24"/>
        </w:rPr>
        <w:t xml:space="preserve"> and only a step above of martyrs. </w:t>
      </w:r>
      <w:r w:rsidR="004B3C82" w:rsidRPr="0039067D">
        <w:rPr>
          <w:rFonts w:ascii="Times New Roman" w:hAnsi="Times New Roman" w:cs="Times New Roman"/>
          <w:bCs/>
          <w:sz w:val="24"/>
          <w:szCs w:val="24"/>
        </w:rPr>
        <w:t xml:space="preserve">Their munitions have been spent and they rarely </w:t>
      </w:r>
      <w:r w:rsidR="00833D20" w:rsidRPr="0039067D">
        <w:rPr>
          <w:rFonts w:ascii="Times New Roman" w:hAnsi="Times New Roman" w:cs="Times New Roman"/>
          <w:bCs/>
          <w:sz w:val="24"/>
          <w:szCs w:val="24"/>
        </w:rPr>
        <w:t xml:space="preserve">attack directly choosing to do hit and runs and to quickly go back underground </w:t>
      </w:r>
      <w:r w:rsidR="009B3C3B" w:rsidRPr="0039067D">
        <w:rPr>
          <w:rFonts w:ascii="Times New Roman" w:hAnsi="Times New Roman" w:cs="Times New Roman"/>
          <w:bCs/>
          <w:sz w:val="24"/>
          <w:szCs w:val="24"/>
        </w:rPr>
        <w:t>lest the IDF rout them.</w:t>
      </w:r>
      <w:r w:rsidR="009E0CC3" w:rsidRPr="0039067D">
        <w:rPr>
          <w:rFonts w:ascii="Times New Roman" w:hAnsi="Times New Roman" w:cs="Times New Roman"/>
          <w:bCs/>
          <w:sz w:val="24"/>
          <w:szCs w:val="24"/>
        </w:rPr>
        <w:t xml:space="preserve"> In short they are reduced to </w:t>
      </w:r>
      <w:r w:rsidR="00A67B2E" w:rsidRPr="0039067D">
        <w:rPr>
          <w:rFonts w:ascii="Times New Roman" w:hAnsi="Times New Roman" w:cs="Times New Roman"/>
          <w:bCs/>
          <w:sz w:val="24"/>
          <w:szCs w:val="24"/>
        </w:rPr>
        <w:t xml:space="preserve">a shell of what they once were and with a few weeks of intense fighting they will only have just the remaining hostages </w:t>
      </w:r>
      <w:r w:rsidR="00315458" w:rsidRPr="0039067D">
        <w:rPr>
          <w:rFonts w:ascii="Times New Roman" w:hAnsi="Times New Roman" w:cs="Times New Roman"/>
          <w:bCs/>
          <w:sz w:val="24"/>
          <w:szCs w:val="24"/>
        </w:rPr>
        <w:t>to keep the IDF from neutralizing what little they have left</w:t>
      </w:r>
      <w:r w:rsidR="0041068F" w:rsidRPr="0039067D">
        <w:rPr>
          <w:rFonts w:ascii="Times New Roman" w:hAnsi="Times New Roman" w:cs="Times New Roman"/>
          <w:bCs/>
          <w:sz w:val="24"/>
          <w:szCs w:val="24"/>
        </w:rPr>
        <w:t>.</w:t>
      </w:r>
    </w:p>
    <w:p w14:paraId="5A5B028A" w14:textId="444481A5" w:rsidR="0041068F" w:rsidRPr="0039067D" w:rsidRDefault="0041068F" w:rsidP="00F3697C">
      <w:pPr>
        <w:spacing w:after="0"/>
        <w:rPr>
          <w:rFonts w:ascii="Times New Roman" w:hAnsi="Times New Roman" w:cs="Times New Roman"/>
          <w:b/>
          <w:sz w:val="24"/>
          <w:szCs w:val="24"/>
        </w:rPr>
      </w:pPr>
      <w:r w:rsidRPr="0039067D">
        <w:rPr>
          <w:rFonts w:ascii="Times New Roman" w:hAnsi="Times New Roman" w:cs="Times New Roman"/>
          <w:b/>
          <w:sz w:val="24"/>
          <w:szCs w:val="24"/>
        </w:rPr>
        <w:t>Outlandish Demands</w:t>
      </w:r>
    </w:p>
    <w:p w14:paraId="79026ACE" w14:textId="1BC6ADC0" w:rsidR="0041068F" w:rsidRPr="0039067D" w:rsidRDefault="0041068F" w:rsidP="00F3697C">
      <w:pPr>
        <w:spacing w:after="0"/>
        <w:rPr>
          <w:rFonts w:ascii="Times New Roman" w:hAnsi="Times New Roman" w:cs="Times New Roman"/>
          <w:bCs/>
          <w:sz w:val="24"/>
          <w:szCs w:val="24"/>
        </w:rPr>
      </w:pPr>
      <w:r w:rsidRPr="0039067D">
        <w:rPr>
          <w:rFonts w:ascii="Times New Roman" w:hAnsi="Times New Roman" w:cs="Times New Roman"/>
          <w:bCs/>
          <w:sz w:val="24"/>
          <w:szCs w:val="24"/>
        </w:rPr>
        <w:t>As Hamas learned from the head of the snake, Iran</w:t>
      </w:r>
      <w:r w:rsidR="00A23B66" w:rsidRPr="0039067D">
        <w:rPr>
          <w:rFonts w:ascii="Times New Roman" w:hAnsi="Times New Roman" w:cs="Times New Roman"/>
          <w:bCs/>
          <w:sz w:val="24"/>
          <w:szCs w:val="24"/>
        </w:rPr>
        <w:t xml:space="preserve">, taking hostages is </w:t>
      </w:r>
      <w:r w:rsidR="00707C9C" w:rsidRPr="0039067D">
        <w:rPr>
          <w:rFonts w:ascii="Times New Roman" w:hAnsi="Times New Roman" w:cs="Times New Roman"/>
          <w:bCs/>
          <w:sz w:val="24"/>
          <w:szCs w:val="24"/>
        </w:rPr>
        <w:t>the source of the last vestige of hope they hav</w:t>
      </w:r>
      <w:r w:rsidR="00104781" w:rsidRPr="0039067D">
        <w:rPr>
          <w:rFonts w:ascii="Times New Roman" w:hAnsi="Times New Roman" w:cs="Times New Roman"/>
          <w:bCs/>
          <w:sz w:val="24"/>
          <w:szCs w:val="24"/>
        </w:rPr>
        <w:t>e. And to be fair they are getting more and more aggressive in what they want for the last 24 or so living hostages left</w:t>
      </w:r>
      <w:r w:rsidR="008B5B73" w:rsidRPr="0039067D">
        <w:rPr>
          <w:rFonts w:ascii="Times New Roman" w:hAnsi="Times New Roman" w:cs="Times New Roman"/>
          <w:bCs/>
          <w:sz w:val="24"/>
          <w:szCs w:val="24"/>
        </w:rPr>
        <w:t xml:space="preserve"> as we read in an </w:t>
      </w:r>
      <w:hyperlink r:id="rId7" w:history="1">
        <w:r w:rsidR="008B5B73" w:rsidRPr="0039067D">
          <w:rPr>
            <w:rStyle w:val="Hyperlink"/>
            <w:rFonts w:ascii="Times New Roman" w:hAnsi="Times New Roman" w:cs="Times New Roman"/>
            <w:bCs/>
            <w:sz w:val="24"/>
            <w:szCs w:val="24"/>
          </w:rPr>
          <w:t>article</w:t>
        </w:r>
      </w:hyperlink>
      <w:r w:rsidR="008B5B73" w:rsidRPr="0039067D">
        <w:rPr>
          <w:rFonts w:ascii="Times New Roman" w:hAnsi="Times New Roman" w:cs="Times New Roman"/>
          <w:bCs/>
          <w:sz w:val="24"/>
          <w:szCs w:val="24"/>
        </w:rPr>
        <w:t xml:space="preserve"> from </w:t>
      </w:r>
      <w:r w:rsidR="008B5B73" w:rsidRPr="0039067D">
        <w:rPr>
          <w:rFonts w:ascii="Times New Roman" w:hAnsi="Times New Roman" w:cs="Times New Roman"/>
          <w:bCs/>
          <w:i/>
          <w:iCs/>
          <w:sz w:val="24"/>
          <w:szCs w:val="24"/>
        </w:rPr>
        <w:t>The Times Of Israel</w:t>
      </w:r>
      <w:r w:rsidR="008B5B73" w:rsidRPr="0039067D">
        <w:rPr>
          <w:rFonts w:ascii="Times New Roman" w:hAnsi="Times New Roman" w:cs="Times New Roman"/>
          <w:bCs/>
          <w:sz w:val="24"/>
          <w:szCs w:val="24"/>
        </w:rPr>
        <w:t>:</w:t>
      </w:r>
    </w:p>
    <w:p w14:paraId="251A4C5B" w14:textId="09AFE2A7" w:rsidR="005C74BF" w:rsidRPr="0039067D" w:rsidRDefault="005C74BF" w:rsidP="005C74BF">
      <w:pPr>
        <w:spacing w:after="0"/>
        <w:rPr>
          <w:rFonts w:ascii="Times New Roman" w:hAnsi="Times New Roman" w:cs="Times New Roman"/>
          <w:bCs/>
          <w:i/>
          <w:iCs/>
          <w:sz w:val="24"/>
          <w:szCs w:val="24"/>
        </w:rPr>
      </w:pPr>
      <w:r w:rsidRPr="0039067D">
        <w:rPr>
          <w:rFonts w:ascii="Times New Roman" w:hAnsi="Times New Roman" w:cs="Times New Roman"/>
          <w:bCs/>
          <w:i/>
          <w:iCs/>
          <w:sz w:val="24"/>
          <w:szCs w:val="24"/>
        </w:rPr>
        <w:t>An Israeli official said Monday that there is “no chance” Israel would accept the five-year truce proposal with the Hamas terror group that is currently being discussed by Arab mediators.</w:t>
      </w:r>
    </w:p>
    <w:p w14:paraId="1FFC0669" w14:textId="38FA1084" w:rsidR="008B5B73" w:rsidRPr="0039067D" w:rsidRDefault="005C74BF" w:rsidP="005C74BF">
      <w:pPr>
        <w:spacing w:after="0"/>
        <w:rPr>
          <w:rFonts w:ascii="Times New Roman" w:hAnsi="Times New Roman" w:cs="Times New Roman"/>
          <w:bCs/>
          <w:i/>
          <w:iCs/>
          <w:sz w:val="24"/>
          <w:szCs w:val="24"/>
        </w:rPr>
      </w:pPr>
      <w:r w:rsidRPr="0039067D">
        <w:rPr>
          <w:rFonts w:ascii="Times New Roman" w:hAnsi="Times New Roman" w:cs="Times New Roman"/>
          <w:bCs/>
          <w:i/>
          <w:iCs/>
          <w:sz w:val="24"/>
          <w:szCs w:val="24"/>
        </w:rPr>
        <w:t>“There is no chance that we will agree to a hudna with Hamas that just allows it to rearm, recover and to continue its war against Israel,” the official said, referring to a statement from a Hamas official that the group is willing release of all remaining hostages in exchange for a five-</w:t>
      </w:r>
      <w:r w:rsidRPr="0039067D">
        <w:rPr>
          <w:rFonts w:ascii="Times New Roman" w:hAnsi="Times New Roman" w:cs="Times New Roman"/>
          <w:bCs/>
          <w:i/>
          <w:iCs/>
          <w:sz w:val="24"/>
          <w:szCs w:val="24"/>
        </w:rPr>
        <w:lastRenderedPageBreak/>
        <w:t>year cessation of hostilities in the Gaza Strip. “Hudna” is an Arabic term denoting a prolonged period of strategic calm that falls between a ceasefire and a peace treaty. The term has been used to describe periods of calm between Israel and Hamas in Gaza in the past few decades.</w:t>
      </w:r>
    </w:p>
    <w:p w14:paraId="68B6DA52" w14:textId="5989E762" w:rsidR="009E0CC3" w:rsidRPr="0039067D" w:rsidRDefault="00785990" w:rsidP="00F3697C">
      <w:pPr>
        <w:spacing w:after="0"/>
        <w:rPr>
          <w:rFonts w:ascii="Times New Roman" w:hAnsi="Times New Roman" w:cs="Times New Roman"/>
          <w:bCs/>
          <w:sz w:val="24"/>
          <w:szCs w:val="24"/>
        </w:rPr>
      </w:pPr>
      <w:r w:rsidRPr="0039067D">
        <w:rPr>
          <w:rFonts w:ascii="Times New Roman" w:hAnsi="Times New Roman" w:cs="Times New Roman"/>
          <w:bCs/>
          <w:sz w:val="24"/>
          <w:szCs w:val="24"/>
        </w:rPr>
        <w:t xml:space="preserve">Left out of the report is that a hudna can be broken at anytime if it </w:t>
      </w:r>
      <w:r w:rsidR="007D2075" w:rsidRPr="0039067D">
        <w:rPr>
          <w:rFonts w:ascii="Times New Roman" w:hAnsi="Times New Roman" w:cs="Times New Roman"/>
          <w:bCs/>
          <w:sz w:val="24"/>
          <w:szCs w:val="24"/>
        </w:rPr>
        <w:t>helps Hamas and it’s just fine to do it.</w:t>
      </w:r>
      <w:r w:rsidR="001B5B98" w:rsidRPr="0039067D">
        <w:rPr>
          <w:rFonts w:ascii="Times New Roman" w:hAnsi="Times New Roman" w:cs="Times New Roman"/>
          <w:bCs/>
          <w:sz w:val="24"/>
          <w:szCs w:val="24"/>
        </w:rPr>
        <w:t xml:space="preserve"> But this latest proposal is a strong indication that Hamas is </w:t>
      </w:r>
      <w:r w:rsidR="007013CB" w:rsidRPr="0039067D">
        <w:rPr>
          <w:rFonts w:ascii="Times New Roman" w:hAnsi="Times New Roman" w:cs="Times New Roman"/>
          <w:bCs/>
          <w:sz w:val="24"/>
          <w:szCs w:val="24"/>
        </w:rPr>
        <w:t xml:space="preserve">running </w:t>
      </w:r>
      <w:r w:rsidR="001B5B98" w:rsidRPr="0039067D">
        <w:rPr>
          <w:rFonts w:ascii="Times New Roman" w:hAnsi="Times New Roman" w:cs="Times New Roman"/>
          <w:bCs/>
          <w:sz w:val="24"/>
          <w:szCs w:val="24"/>
        </w:rPr>
        <w:t xml:space="preserve">out of options. </w:t>
      </w:r>
      <w:r w:rsidR="007013CB" w:rsidRPr="0039067D">
        <w:rPr>
          <w:rFonts w:ascii="Times New Roman" w:hAnsi="Times New Roman" w:cs="Times New Roman"/>
          <w:bCs/>
          <w:sz w:val="24"/>
          <w:szCs w:val="24"/>
        </w:rPr>
        <w:t>Absent the leverage of these hostages</w:t>
      </w:r>
      <w:r w:rsidR="00575ED5" w:rsidRPr="0039067D">
        <w:rPr>
          <w:rFonts w:ascii="Times New Roman" w:hAnsi="Times New Roman" w:cs="Times New Roman"/>
          <w:bCs/>
          <w:sz w:val="24"/>
          <w:szCs w:val="24"/>
        </w:rPr>
        <w:t xml:space="preserve"> the terrorist group has nothing to stop Israel from completing it’s goal of destroying Hamas and </w:t>
      </w:r>
      <w:r w:rsidR="00564C91" w:rsidRPr="0039067D">
        <w:rPr>
          <w:rFonts w:ascii="Times New Roman" w:hAnsi="Times New Roman" w:cs="Times New Roman"/>
          <w:bCs/>
          <w:sz w:val="24"/>
          <w:szCs w:val="24"/>
        </w:rPr>
        <w:t xml:space="preserve">never letting them have a foothold in Israel. As the article </w:t>
      </w:r>
      <w:r w:rsidR="00CD0745" w:rsidRPr="0039067D">
        <w:rPr>
          <w:rFonts w:ascii="Times New Roman" w:hAnsi="Times New Roman" w:cs="Times New Roman"/>
          <w:bCs/>
          <w:sz w:val="24"/>
          <w:szCs w:val="24"/>
        </w:rPr>
        <w:t>states</w:t>
      </w:r>
      <w:r w:rsidR="00564C91" w:rsidRPr="0039067D">
        <w:rPr>
          <w:rFonts w:ascii="Times New Roman" w:hAnsi="Times New Roman" w:cs="Times New Roman"/>
          <w:bCs/>
          <w:sz w:val="24"/>
          <w:szCs w:val="24"/>
        </w:rPr>
        <w:t>, Israel isn’t</w:t>
      </w:r>
      <w:r w:rsidR="00CD0745" w:rsidRPr="0039067D">
        <w:rPr>
          <w:rFonts w:ascii="Times New Roman" w:hAnsi="Times New Roman" w:cs="Times New Roman"/>
          <w:bCs/>
          <w:sz w:val="24"/>
          <w:szCs w:val="24"/>
        </w:rPr>
        <w:t xml:space="preserve"> accepting any deal that lets these </w:t>
      </w:r>
      <w:r w:rsidR="006C4FE2" w:rsidRPr="0039067D">
        <w:rPr>
          <w:rFonts w:ascii="Times New Roman" w:hAnsi="Times New Roman" w:cs="Times New Roman"/>
          <w:bCs/>
          <w:sz w:val="24"/>
          <w:szCs w:val="24"/>
        </w:rPr>
        <w:t>terrorists survive. So what is left for Hamas?</w:t>
      </w:r>
    </w:p>
    <w:p w14:paraId="7F8B0D20" w14:textId="42C71559" w:rsidR="006C4FE2" w:rsidRPr="0039067D" w:rsidRDefault="006C4FE2" w:rsidP="00F3697C">
      <w:pPr>
        <w:spacing w:after="0"/>
        <w:rPr>
          <w:rFonts w:ascii="Times New Roman" w:hAnsi="Times New Roman" w:cs="Times New Roman"/>
          <w:b/>
          <w:sz w:val="24"/>
          <w:szCs w:val="24"/>
        </w:rPr>
      </w:pPr>
      <w:r w:rsidRPr="0039067D">
        <w:rPr>
          <w:rFonts w:ascii="Times New Roman" w:hAnsi="Times New Roman" w:cs="Times New Roman"/>
          <w:b/>
          <w:sz w:val="24"/>
          <w:szCs w:val="24"/>
        </w:rPr>
        <w:t>Getting The Hostages Back</w:t>
      </w:r>
    </w:p>
    <w:p w14:paraId="694E04C0" w14:textId="512305D4" w:rsidR="006C4FE2" w:rsidRPr="0039067D" w:rsidRDefault="006C4FE2" w:rsidP="00F3697C">
      <w:pPr>
        <w:spacing w:after="0"/>
        <w:rPr>
          <w:rFonts w:ascii="Times New Roman" w:hAnsi="Times New Roman" w:cs="Times New Roman"/>
          <w:bCs/>
          <w:sz w:val="24"/>
          <w:szCs w:val="24"/>
        </w:rPr>
      </w:pPr>
      <w:r w:rsidRPr="0039067D">
        <w:rPr>
          <w:rFonts w:ascii="Times New Roman" w:hAnsi="Times New Roman" w:cs="Times New Roman"/>
          <w:bCs/>
          <w:sz w:val="24"/>
          <w:szCs w:val="24"/>
        </w:rPr>
        <w:t xml:space="preserve">Israel is known to </w:t>
      </w:r>
      <w:r w:rsidR="00435F7A" w:rsidRPr="0039067D">
        <w:rPr>
          <w:rFonts w:ascii="Times New Roman" w:hAnsi="Times New Roman" w:cs="Times New Roman"/>
          <w:bCs/>
          <w:sz w:val="24"/>
          <w:szCs w:val="24"/>
        </w:rPr>
        <w:t xml:space="preserve">do </w:t>
      </w:r>
      <w:r w:rsidR="00536E0F" w:rsidRPr="0039067D">
        <w:rPr>
          <w:rFonts w:ascii="Times New Roman" w:hAnsi="Times New Roman" w:cs="Times New Roman"/>
          <w:bCs/>
          <w:sz w:val="24"/>
          <w:szCs w:val="24"/>
        </w:rPr>
        <w:t>what they call redeem those taken captive. They have shown that to be highly important</w:t>
      </w:r>
      <w:r w:rsidR="00435F7A" w:rsidRPr="0039067D">
        <w:rPr>
          <w:rFonts w:ascii="Times New Roman" w:hAnsi="Times New Roman" w:cs="Times New Roman"/>
          <w:bCs/>
          <w:sz w:val="24"/>
          <w:szCs w:val="24"/>
        </w:rPr>
        <w:t xml:space="preserve"> on many occasions in the past</w:t>
      </w:r>
      <w:r w:rsidR="00925FF2" w:rsidRPr="0039067D">
        <w:rPr>
          <w:rFonts w:ascii="Times New Roman" w:hAnsi="Times New Roman" w:cs="Times New Roman"/>
          <w:bCs/>
          <w:sz w:val="24"/>
          <w:szCs w:val="24"/>
        </w:rPr>
        <w:t xml:space="preserve"> going all the way back to Abraham in the book of </w:t>
      </w:r>
      <w:r w:rsidR="00925FF2" w:rsidRPr="0039067D">
        <w:rPr>
          <w:rFonts w:ascii="Times New Roman" w:hAnsi="Times New Roman" w:cs="Times New Roman"/>
          <w:b/>
          <w:i/>
          <w:iCs/>
          <w:sz w:val="24"/>
          <w:szCs w:val="24"/>
        </w:rPr>
        <w:t>Genesis</w:t>
      </w:r>
      <w:r w:rsidR="00925FF2" w:rsidRPr="0039067D">
        <w:rPr>
          <w:rFonts w:ascii="Times New Roman" w:hAnsi="Times New Roman" w:cs="Times New Roman"/>
          <w:bCs/>
          <w:sz w:val="24"/>
          <w:szCs w:val="24"/>
        </w:rPr>
        <w:t xml:space="preserve"> when he </w:t>
      </w:r>
      <w:r w:rsidR="00EC394B" w:rsidRPr="0039067D">
        <w:rPr>
          <w:rFonts w:ascii="Times New Roman" w:hAnsi="Times New Roman" w:cs="Times New Roman"/>
          <w:bCs/>
          <w:sz w:val="24"/>
          <w:szCs w:val="24"/>
        </w:rPr>
        <w:t>rescued his nephew Lot</w:t>
      </w:r>
      <w:r w:rsidR="00DF582F" w:rsidRPr="0039067D">
        <w:rPr>
          <w:rFonts w:ascii="Times New Roman" w:hAnsi="Times New Roman" w:cs="Times New Roman"/>
          <w:bCs/>
          <w:sz w:val="24"/>
          <w:szCs w:val="24"/>
        </w:rPr>
        <w:t>:</w:t>
      </w:r>
    </w:p>
    <w:p w14:paraId="6399BB25" w14:textId="5B83C323" w:rsidR="00DF582F" w:rsidRPr="0039067D" w:rsidRDefault="00DF582F" w:rsidP="00F3697C">
      <w:pPr>
        <w:spacing w:after="0"/>
        <w:rPr>
          <w:rFonts w:ascii="Times New Roman" w:hAnsi="Times New Roman" w:cs="Times New Roman"/>
          <w:bCs/>
          <w:sz w:val="24"/>
          <w:szCs w:val="24"/>
        </w:rPr>
      </w:pPr>
      <w:r w:rsidRPr="0039067D">
        <w:rPr>
          <w:rFonts w:ascii="Times New Roman" w:hAnsi="Times New Roman" w:cs="Times New Roman"/>
          <w:bCs/>
          <w:i/>
          <w:iCs/>
          <w:sz w:val="24"/>
          <w:szCs w:val="24"/>
        </w:rPr>
        <w:t xml:space="preserve">Abram recovered all the goods that had been taken, and he brought back his nephew Lot with his possessions and all the women and other captives. </w:t>
      </w:r>
      <w:r w:rsidRPr="0039067D">
        <w:rPr>
          <w:rFonts w:ascii="Times New Roman" w:hAnsi="Times New Roman" w:cs="Times New Roman"/>
          <w:b/>
          <w:i/>
          <w:iCs/>
          <w:sz w:val="24"/>
          <w:szCs w:val="24"/>
        </w:rPr>
        <w:t>(Gen 14:16</w:t>
      </w:r>
      <w:r w:rsidR="00D90F4F" w:rsidRPr="0039067D">
        <w:rPr>
          <w:rFonts w:ascii="Times New Roman" w:hAnsi="Times New Roman" w:cs="Times New Roman"/>
          <w:b/>
          <w:i/>
          <w:iCs/>
          <w:sz w:val="24"/>
          <w:szCs w:val="24"/>
        </w:rPr>
        <w:t>, NLT</w:t>
      </w:r>
      <w:r w:rsidR="00D90F4F" w:rsidRPr="0039067D">
        <w:rPr>
          <w:rFonts w:ascii="Times New Roman" w:hAnsi="Times New Roman" w:cs="Times New Roman"/>
          <w:bCs/>
          <w:sz w:val="24"/>
          <w:szCs w:val="24"/>
        </w:rPr>
        <w:t>)</w:t>
      </w:r>
    </w:p>
    <w:p w14:paraId="3FA45806" w14:textId="057BE1BC" w:rsidR="00EE25A0" w:rsidRPr="0039067D" w:rsidRDefault="00EE25A0" w:rsidP="00F3697C">
      <w:pPr>
        <w:spacing w:after="0"/>
        <w:rPr>
          <w:rFonts w:ascii="Times New Roman" w:hAnsi="Times New Roman" w:cs="Times New Roman"/>
          <w:b/>
          <w:i/>
          <w:iCs/>
          <w:sz w:val="24"/>
          <w:szCs w:val="24"/>
        </w:rPr>
      </w:pPr>
      <w:r w:rsidRPr="0039067D">
        <w:rPr>
          <w:rFonts w:ascii="Times New Roman" w:hAnsi="Times New Roman" w:cs="Times New Roman"/>
          <w:bCs/>
          <w:sz w:val="24"/>
          <w:szCs w:val="24"/>
        </w:rPr>
        <w:t>We saw it again with King David</w:t>
      </w:r>
      <w:r w:rsidR="00A873BC" w:rsidRPr="0039067D">
        <w:rPr>
          <w:rFonts w:ascii="Times New Roman" w:hAnsi="Times New Roman" w:cs="Times New Roman"/>
          <w:bCs/>
          <w:sz w:val="24"/>
          <w:szCs w:val="24"/>
        </w:rPr>
        <w:t xml:space="preserve"> in </w:t>
      </w:r>
      <w:r w:rsidR="00A873BC" w:rsidRPr="0039067D">
        <w:rPr>
          <w:rFonts w:ascii="Times New Roman" w:hAnsi="Times New Roman" w:cs="Times New Roman"/>
          <w:b/>
          <w:i/>
          <w:iCs/>
          <w:sz w:val="24"/>
          <w:szCs w:val="24"/>
        </w:rPr>
        <w:t>1 Samuel 30:</w:t>
      </w:r>
      <w:r w:rsidR="000E347F" w:rsidRPr="0039067D">
        <w:rPr>
          <w:rFonts w:ascii="Times New Roman" w:hAnsi="Times New Roman" w:cs="Times New Roman"/>
          <w:b/>
          <w:i/>
          <w:iCs/>
          <w:sz w:val="24"/>
          <w:szCs w:val="24"/>
        </w:rPr>
        <w:t>16-20</w:t>
      </w:r>
    </w:p>
    <w:p w14:paraId="73451F09" w14:textId="31D97961" w:rsidR="00FF16FE" w:rsidRPr="0039067D" w:rsidRDefault="00307CAE" w:rsidP="00F3697C">
      <w:pPr>
        <w:spacing w:after="0"/>
        <w:rPr>
          <w:rFonts w:ascii="Times New Roman" w:hAnsi="Times New Roman" w:cs="Times New Roman"/>
          <w:bCs/>
          <w:sz w:val="24"/>
          <w:szCs w:val="24"/>
        </w:rPr>
      </w:pPr>
      <w:r w:rsidRPr="0039067D">
        <w:rPr>
          <w:rFonts w:ascii="Times New Roman" w:hAnsi="Times New Roman" w:cs="Times New Roman"/>
          <w:bCs/>
          <w:sz w:val="24"/>
          <w:szCs w:val="24"/>
        </w:rPr>
        <w:t xml:space="preserve">In an </w:t>
      </w:r>
      <w:hyperlink r:id="rId8" w:history="1">
        <w:r w:rsidRPr="0039067D">
          <w:rPr>
            <w:rStyle w:val="Hyperlink"/>
            <w:rFonts w:ascii="Times New Roman" w:hAnsi="Times New Roman" w:cs="Times New Roman"/>
            <w:bCs/>
            <w:sz w:val="24"/>
            <w:szCs w:val="24"/>
          </w:rPr>
          <w:t>article</w:t>
        </w:r>
      </w:hyperlink>
      <w:r w:rsidRPr="0039067D">
        <w:rPr>
          <w:rFonts w:ascii="Times New Roman" w:hAnsi="Times New Roman" w:cs="Times New Roman"/>
          <w:bCs/>
          <w:sz w:val="24"/>
          <w:szCs w:val="24"/>
        </w:rPr>
        <w:t xml:space="preserve"> concerning the Jewish drive to </w:t>
      </w:r>
      <w:r w:rsidR="000A7C2C" w:rsidRPr="0039067D">
        <w:rPr>
          <w:rFonts w:ascii="Times New Roman" w:hAnsi="Times New Roman" w:cs="Times New Roman"/>
          <w:bCs/>
          <w:sz w:val="24"/>
          <w:szCs w:val="24"/>
        </w:rPr>
        <w:t>return any hostages we read this:</w:t>
      </w:r>
    </w:p>
    <w:p w14:paraId="56F8B561" w14:textId="77777777" w:rsidR="000A7C2C" w:rsidRPr="0039067D" w:rsidRDefault="000A7C2C" w:rsidP="000A7C2C">
      <w:pPr>
        <w:spacing w:after="0"/>
        <w:rPr>
          <w:rFonts w:ascii="Times New Roman" w:hAnsi="Times New Roman" w:cs="Times New Roman"/>
          <w:bCs/>
          <w:i/>
          <w:iCs/>
          <w:sz w:val="24"/>
          <w:szCs w:val="24"/>
        </w:rPr>
      </w:pPr>
      <w:r w:rsidRPr="0039067D">
        <w:rPr>
          <w:rFonts w:ascii="Times New Roman" w:hAnsi="Times New Roman" w:cs="Times New Roman"/>
          <w:bCs/>
          <w:i/>
          <w:iCs/>
          <w:sz w:val="24"/>
          <w:szCs w:val="24"/>
        </w:rPr>
        <w:t>Consequently, and possibly also due to our past, as a nation redeemed from captivity and slavery in Egypt, freeing captives from their captors has become a supreme moral value in Judaism. Something that must be done.</w:t>
      </w:r>
    </w:p>
    <w:p w14:paraId="345C96A3" w14:textId="4BAB7CBC" w:rsidR="000A7C2C" w:rsidRPr="0039067D" w:rsidRDefault="000A7C2C" w:rsidP="000A7C2C">
      <w:pPr>
        <w:spacing w:after="0"/>
        <w:rPr>
          <w:rFonts w:ascii="Times New Roman" w:hAnsi="Times New Roman" w:cs="Times New Roman"/>
          <w:bCs/>
          <w:i/>
          <w:iCs/>
          <w:sz w:val="24"/>
          <w:szCs w:val="24"/>
        </w:rPr>
      </w:pPr>
      <w:r w:rsidRPr="0039067D">
        <w:rPr>
          <w:rFonts w:ascii="Times New Roman" w:hAnsi="Times New Roman" w:cs="Times New Roman"/>
          <w:bCs/>
          <w:i/>
          <w:iCs/>
          <w:sz w:val="24"/>
          <w:szCs w:val="24"/>
        </w:rPr>
        <w:t>Maimonides says this of the imperative to free captives:</w:t>
      </w:r>
    </w:p>
    <w:p w14:paraId="1E065700" w14:textId="2CD2FC1E" w:rsidR="000A7C2C" w:rsidRPr="0039067D" w:rsidRDefault="000A7C2C" w:rsidP="000A7C2C">
      <w:pPr>
        <w:spacing w:after="0"/>
        <w:rPr>
          <w:rFonts w:ascii="Times New Roman" w:hAnsi="Times New Roman" w:cs="Times New Roman"/>
          <w:bCs/>
          <w:i/>
          <w:iCs/>
          <w:sz w:val="24"/>
          <w:szCs w:val="24"/>
        </w:rPr>
      </w:pPr>
      <w:r w:rsidRPr="0039067D">
        <w:rPr>
          <w:rFonts w:ascii="Times New Roman" w:hAnsi="Times New Roman" w:cs="Times New Roman"/>
          <w:bCs/>
          <w:i/>
          <w:iCs/>
          <w:sz w:val="24"/>
          <w:szCs w:val="24"/>
        </w:rPr>
        <w:t xml:space="preserve">“And you have no greater commandment than the redemption of captives, for the captive is to be classified among those who hunger as well as those who thirst, those who are naked and those who stand on the brink of death.”  (Hilchot </w:t>
      </w:r>
      <w:proofErr w:type="spellStart"/>
      <w:r w:rsidRPr="0039067D">
        <w:rPr>
          <w:rFonts w:ascii="Times New Roman" w:hAnsi="Times New Roman" w:cs="Times New Roman"/>
          <w:bCs/>
          <w:i/>
          <w:iCs/>
          <w:sz w:val="24"/>
          <w:szCs w:val="24"/>
        </w:rPr>
        <w:t>Matnot</w:t>
      </w:r>
      <w:proofErr w:type="spellEnd"/>
      <w:r w:rsidRPr="0039067D">
        <w:rPr>
          <w:rFonts w:ascii="Times New Roman" w:hAnsi="Times New Roman" w:cs="Times New Roman"/>
          <w:bCs/>
          <w:i/>
          <w:iCs/>
          <w:sz w:val="24"/>
          <w:szCs w:val="24"/>
        </w:rPr>
        <w:t xml:space="preserve"> </w:t>
      </w:r>
      <w:proofErr w:type="spellStart"/>
      <w:r w:rsidRPr="0039067D">
        <w:rPr>
          <w:rFonts w:ascii="Times New Roman" w:hAnsi="Times New Roman" w:cs="Times New Roman"/>
          <w:bCs/>
          <w:i/>
          <w:iCs/>
          <w:sz w:val="24"/>
          <w:szCs w:val="24"/>
        </w:rPr>
        <w:t>Aniyim</w:t>
      </w:r>
      <w:proofErr w:type="spellEnd"/>
      <w:r w:rsidRPr="0039067D">
        <w:rPr>
          <w:rFonts w:ascii="Times New Roman" w:hAnsi="Times New Roman" w:cs="Times New Roman"/>
          <w:bCs/>
          <w:i/>
          <w:iCs/>
          <w:sz w:val="24"/>
          <w:szCs w:val="24"/>
        </w:rPr>
        <w:t>, 8:10-11)</w:t>
      </w:r>
    </w:p>
    <w:p w14:paraId="1E2A6CD4" w14:textId="2C5D4669" w:rsidR="00585754" w:rsidRPr="0039067D" w:rsidRDefault="00D90F4F" w:rsidP="00F3697C">
      <w:pPr>
        <w:spacing w:after="0"/>
        <w:rPr>
          <w:rFonts w:ascii="Times New Roman" w:hAnsi="Times New Roman" w:cs="Times New Roman"/>
          <w:bCs/>
          <w:sz w:val="24"/>
          <w:szCs w:val="24"/>
        </w:rPr>
      </w:pPr>
      <w:r w:rsidRPr="0039067D">
        <w:rPr>
          <w:rFonts w:ascii="Times New Roman" w:hAnsi="Times New Roman" w:cs="Times New Roman"/>
          <w:bCs/>
          <w:sz w:val="24"/>
          <w:szCs w:val="24"/>
        </w:rPr>
        <w:t>That precedent lives today and explains why of all the war</w:t>
      </w:r>
      <w:r w:rsidR="009633A3" w:rsidRPr="0039067D">
        <w:rPr>
          <w:rFonts w:ascii="Times New Roman" w:hAnsi="Times New Roman" w:cs="Times New Roman"/>
          <w:bCs/>
          <w:sz w:val="24"/>
          <w:szCs w:val="24"/>
        </w:rPr>
        <w:t xml:space="preserve"> goals, getting those hostages back is driving both the way the war on Hamas is waged and how Hamas is prolonging the battle. So in my </w:t>
      </w:r>
      <w:r w:rsidR="00565A97" w:rsidRPr="0039067D">
        <w:rPr>
          <w:rFonts w:ascii="Times New Roman" w:hAnsi="Times New Roman" w:cs="Times New Roman"/>
          <w:bCs/>
          <w:sz w:val="24"/>
          <w:szCs w:val="24"/>
        </w:rPr>
        <w:t>prediction on how the war against Hamas will end</w:t>
      </w:r>
      <w:r w:rsidR="000A066B" w:rsidRPr="0039067D">
        <w:rPr>
          <w:rFonts w:ascii="Times New Roman" w:hAnsi="Times New Roman" w:cs="Times New Roman"/>
          <w:bCs/>
          <w:sz w:val="24"/>
          <w:szCs w:val="24"/>
        </w:rPr>
        <w:t>, rescuing the remaining captives</w:t>
      </w:r>
      <w:r w:rsidR="000E3B43" w:rsidRPr="0039067D">
        <w:rPr>
          <w:rFonts w:ascii="Times New Roman" w:hAnsi="Times New Roman" w:cs="Times New Roman"/>
          <w:bCs/>
          <w:sz w:val="24"/>
          <w:szCs w:val="24"/>
        </w:rPr>
        <w:t xml:space="preserve"> is extremely important. The question is how will it happen. </w:t>
      </w:r>
      <w:r w:rsidR="00303E5E" w:rsidRPr="0039067D">
        <w:rPr>
          <w:rFonts w:ascii="Times New Roman" w:hAnsi="Times New Roman" w:cs="Times New Roman"/>
          <w:bCs/>
          <w:sz w:val="24"/>
          <w:szCs w:val="24"/>
        </w:rPr>
        <w:t xml:space="preserve">According to some reports, the IDF knows where they are being held and avoiding </w:t>
      </w:r>
      <w:r w:rsidR="000E7E47" w:rsidRPr="0039067D">
        <w:rPr>
          <w:rFonts w:ascii="Times New Roman" w:hAnsi="Times New Roman" w:cs="Times New Roman"/>
          <w:bCs/>
          <w:sz w:val="24"/>
          <w:szCs w:val="24"/>
        </w:rPr>
        <w:t xml:space="preserve">fighting in those areas. </w:t>
      </w:r>
      <w:r w:rsidR="00F03067" w:rsidRPr="0039067D">
        <w:rPr>
          <w:rFonts w:ascii="Times New Roman" w:hAnsi="Times New Roman" w:cs="Times New Roman"/>
          <w:bCs/>
          <w:sz w:val="24"/>
          <w:szCs w:val="24"/>
        </w:rPr>
        <w:t>I see Israel with perhaps the help of US special forces</w:t>
      </w:r>
      <w:r w:rsidR="002C539D" w:rsidRPr="0039067D">
        <w:rPr>
          <w:rFonts w:ascii="Times New Roman" w:hAnsi="Times New Roman" w:cs="Times New Roman"/>
          <w:bCs/>
          <w:sz w:val="24"/>
          <w:szCs w:val="24"/>
        </w:rPr>
        <w:t xml:space="preserve"> going in and getting the remaining hostages back</w:t>
      </w:r>
      <w:r w:rsidR="00256D60" w:rsidRPr="0039067D">
        <w:rPr>
          <w:rFonts w:ascii="Times New Roman" w:hAnsi="Times New Roman" w:cs="Times New Roman"/>
          <w:bCs/>
          <w:sz w:val="24"/>
          <w:szCs w:val="24"/>
        </w:rPr>
        <w:t xml:space="preserve">. There is a small chance that a ceasefire deal could be made to get perhaps half of them </w:t>
      </w:r>
      <w:r w:rsidR="001369FA" w:rsidRPr="0039067D">
        <w:rPr>
          <w:rFonts w:ascii="Times New Roman" w:hAnsi="Times New Roman" w:cs="Times New Roman"/>
          <w:bCs/>
          <w:sz w:val="24"/>
          <w:szCs w:val="24"/>
        </w:rPr>
        <w:t>back but</w:t>
      </w:r>
      <w:r w:rsidR="00256D60" w:rsidRPr="0039067D">
        <w:rPr>
          <w:rFonts w:ascii="Times New Roman" w:hAnsi="Times New Roman" w:cs="Times New Roman"/>
          <w:bCs/>
          <w:sz w:val="24"/>
          <w:szCs w:val="24"/>
        </w:rPr>
        <w:t xml:space="preserve"> trust me that Hamas won’t ever willing release all of the</w:t>
      </w:r>
      <w:r w:rsidR="002B7AA9" w:rsidRPr="0039067D">
        <w:rPr>
          <w:rFonts w:ascii="Times New Roman" w:hAnsi="Times New Roman" w:cs="Times New Roman"/>
          <w:bCs/>
          <w:sz w:val="24"/>
          <w:szCs w:val="24"/>
        </w:rPr>
        <w:t xml:space="preserve">m unless they have an ironclad deal that guarantees </w:t>
      </w:r>
      <w:r w:rsidR="001369FA" w:rsidRPr="0039067D">
        <w:rPr>
          <w:rFonts w:ascii="Times New Roman" w:hAnsi="Times New Roman" w:cs="Times New Roman"/>
          <w:bCs/>
          <w:sz w:val="24"/>
          <w:szCs w:val="24"/>
        </w:rPr>
        <w:t>they survive and lead Gaza again. And that is something Israel will not do.</w:t>
      </w:r>
      <w:r w:rsidR="00585754" w:rsidRPr="0039067D">
        <w:rPr>
          <w:rFonts w:ascii="Times New Roman" w:hAnsi="Times New Roman" w:cs="Times New Roman"/>
          <w:bCs/>
          <w:sz w:val="24"/>
          <w:szCs w:val="24"/>
        </w:rPr>
        <w:t xml:space="preserve"> Which leads me to the next prediction which is how Hamas is taken out once the hostages are </w:t>
      </w:r>
      <w:r w:rsidR="00E2255C" w:rsidRPr="0039067D">
        <w:rPr>
          <w:rFonts w:ascii="Times New Roman" w:hAnsi="Times New Roman" w:cs="Times New Roman"/>
          <w:bCs/>
          <w:sz w:val="24"/>
          <w:szCs w:val="24"/>
        </w:rPr>
        <w:t>rescued.</w:t>
      </w:r>
    </w:p>
    <w:p w14:paraId="1E0732F2" w14:textId="28B1A732" w:rsidR="00E2255C" w:rsidRPr="0039067D" w:rsidRDefault="00E2255C" w:rsidP="00F3697C">
      <w:pPr>
        <w:spacing w:after="0"/>
        <w:rPr>
          <w:rFonts w:ascii="Times New Roman" w:hAnsi="Times New Roman" w:cs="Times New Roman"/>
          <w:b/>
          <w:sz w:val="24"/>
          <w:szCs w:val="24"/>
        </w:rPr>
      </w:pPr>
      <w:r w:rsidRPr="0039067D">
        <w:rPr>
          <w:rFonts w:ascii="Times New Roman" w:hAnsi="Times New Roman" w:cs="Times New Roman"/>
          <w:b/>
          <w:sz w:val="24"/>
          <w:szCs w:val="24"/>
        </w:rPr>
        <w:t xml:space="preserve">It's </w:t>
      </w:r>
      <w:r w:rsidR="0029027C" w:rsidRPr="0039067D">
        <w:rPr>
          <w:rFonts w:ascii="Times New Roman" w:hAnsi="Times New Roman" w:cs="Times New Roman"/>
          <w:b/>
          <w:sz w:val="24"/>
          <w:szCs w:val="24"/>
        </w:rPr>
        <w:t>The Military Stupid</w:t>
      </w:r>
    </w:p>
    <w:p w14:paraId="512EBA84" w14:textId="7D04DD14" w:rsidR="00A44ECB" w:rsidRPr="0039067D" w:rsidRDefault="0029027C" w:rsidP="00F3697C">
      <w:pPr>
        <w:spacing w:after="0"/>
        <w:rPr>
          <w:rFonts w:ascii="Times New Roman" w:hAnsi="Times New Roman" w:cs="Times New Roman"/>
          <w:bCs/>
          <w:sz w:val="24"/>
          <w:szCs w:val="24"/>
        </w:rPr>
      </w:pPr>
      <w:r w:rsidRPr="0039067D">
        <w:rPr>
          <w:rFonts w:ascii="Times New Roman" w:hAnsi="Times New Roman" w:cs="Times New Roman"/>
          <w:bCs/>
          <w:sz w:val="24"/>
          <w:szCs w:val="24"/>
        </w:rPr>
        <w:t xml:space="preserve">All war long Israel </w:t>
      </w:r>
      <w:r w:rsidR="00E82BF6" w:rsidRPr="0039067D">
        <w:rPr>
          <w:rFonts w:ascii="Times New Roman" w:hAnsi="Times New Roman" w:cs="Times New Roman"/>
          <w:bCs/>
          <w:sz w:val="24"/>
          <w:szCs w:val="24"/>
        </w:rPr>
        <w:t>keeps telling us that their air force is only using a fraction of what they can do</w:t>
      </w:r>
      <w:r w:rsidR="00EE3B7F" w:rsidRPr="0039067D">
        <w:rPr>
          <w:rFonts w:ascii="Times New Roman" w:hAnsi="Times New Roman" w:cs="Times New Roman"/>
          <w:bCs/>
          <w:sz w:val="24"/>
          <w:szCs w:val="24"/>
        </w:rPr>
        <w:t xml:space="preserve">. And I believe them. If the hostages are </w:t>
      </w:r>
      <w:r w:rsidR="008D1CB4" w:rsidRPr="0039067D">
        <w:rPr>
          <w:rFonts w:ascii="Times New Roman" w:hAnsi="Times New Roman" w:cs="Times New Roman"/>
          <w:bCs/>
          <w:sz w:val="24"/>
          <w:szCs w:val="24"/>
        </w:rPr>
        <w:t>brought back safely expect hellfire to rain down on Hamas</w:t>
      </w:r>
      <w:r w:rsidR="001B39C0" w:rsidRPr="0039067D">
        <w:rPr>
          <w:rFonts w:ascii="Times New Roman" w:hAnsi="Times New Roman" w:cs="Times New Roman"/>
          <w:bCs/>
          <w:sz w:val="24"/>
          <w:szCs w:val="24"/>
        </w:rPr>
        <w:t xml:space="preserve"> and any other terrorists organization in Gaza. Of course the IDF will first relocate all the remaining Gazans </w:t>
      </w:r>
      <w:r w:rsidR="00883C17" w:rsidRPr="0039067D">
        <w:rPr>
          <w:rFonts w:ascii="Times New Roman" w:hAnsi="Times New Roman" w:cs="Times New Roman"/>
          <w:bCs/>
          <w:sz w:val="24"/>
          <w:szCs w:val="24"/>
        </w:rPr>
        <w:t xml:space="preserve">to other parts of the region and perhaps the world. These plans were put into motion after US President Trump floated his </w:t>
      </w:r>
      <w:r w:rsidR="005C34B8" w:rsidRPr="0039067D">
        <w:rPr>
          <w:rFonts w:ascii="Times New Roman" w:hAnsi="Times New Roman" w:cs="Times New Roman"/>
          <w:bCs/>
          <w:sz w:val="24"/>
          <w:szCs w:val="24"/>
        </w:rPr>
        <w:t>plans for the rebuilding of Gaza.</w:t>
      </w:r>
      <w:r w:rsidR="0005088A" w:rsidRPr="0039067D">
        <w:rPr>
          <w:rFonts w:ascii="Times New Roman" w:hAnsi="Times New Roman" w:cs="Times New Roman"/>
          <w:bCs/>
          <w:sz w:val="24"/>
          <w:szCs w:val="24"/>
        </w:rPr>
        <w:t xml:space="preserve"> </w:t>
      </w:r>
      <w:r w:rsidR="006E160B" w:rsidRPr="0039067D">
        <w:rPr>
          <w:rFonts w:ascii="Times New Roman" w:hAnsi="Times New Roman" w:cs="Times New Roman"/>
          <w:bCs/>
          <w:sz w:val="24"/>
          <w:szCs w:val="24"/>
        </w:rPr>
        <w:t xml:space="preserve">And the citizens of Gaza along with Hamas </w:t>
      </w:r>
      <w:r w:rsidR="00BB1C8F" w:rsidRPr="0039067D">
        <w:rPr>
          <w:rFonts w:ascii="Times New Roman" w:hAnsi="Times New Roman" w:cs="Times New Roman"/>
          <w:bCs/>
          <w:sz w:val="24"/>
          <w:szCs w:val="24"/>
        </w:rPr>
        <w:t xml:space="preserve">are seen in a prophetic passage in the book of </w:t>
      </w:r>
      <w:r w:rsidR="00BB1C8F" w:rsidRPr="0039067D">
        <w:rPr>
          <w:rFonts w:ascii="Times New Roman" w:hAnsi="Times New Roman" w:cs="Times New Roman"/>
          <w:b/>
          <w:i/>
          <w:iCs/>
          <w:sz w:val="24"/>
          <w:szCs w:val="24"/>
        </w:rPr>
        <w:t>Zephaniah</w:t>
      </w:r>
      <w:r w:rsidR="002A481C" w:rsidRPr="0039067D">
        <w:rPr>
          <w:rFonts w:ascii="Times New Roman" w:hAnsi="Times New Roman" w:cs="Times New Roman"/>
          <w:b/>
          <w:i/>
          <w:iCs/>
          <w:sz w:val="24"/>
          <w:szCs w:val="24"/>
        </w:rPr>
        <w:t xml:space="preserve"> 2:4-9</w:t>
      </w:r>
      <w:r w:rsidR="00CF1792" w:rsidRPr="0039067D">
        <w:rPr>
          <w:rFonts w:ascii="Times New Roman" w:hAnsi="Times New Roman" w:cs="Times New Roman"/>
          <w:b/>
          <w:i/>
          <w:iCs/>
          <w:sz w:val="24"/>
          <w:szCs w:val="24"/>
        </w:rPr>
        <w:t xml:space="preserve"> </w:t>
      </w:r>
      <w:r w:rsidR="00CF1792" w:rsidRPr="0039067D">
        <w:rPr>
          <w:rFonts w:ascii="Times New Roman" w:hAnsi="Times New Roman" w:cs="Times New Roman"/>
          <w:bCs/>
          <w:sz w:val="24"/>
          <w:szCs w:val="24"/>
        </w:rPr>
        <w:t>that shows the Israel will do exactly what I</w:t>
      </w:r>
      <w:r w:rsidR="0000496F" w:rsidRPr="0039067D">
        <w:rPr>
          <w:rFonts w:ascii="Times New Roman" w:hAnsi="Times New Roman" w:cs="Times New Roman"/>
          <w:bCs/>
          <w:sz w:val="24"/>
          <w:szCs w:val="24"/>
        </w:rPr>
        <w:t>’m saying now</w:t>
      </w:r>
      <w:r w:rsidR="00E253D1" w:rsidRPr="0039067D">
        <w:rPr>
          <w:rFonts w:ascii="Times New Roman" w:hAnsi="Times New Roman" w:cs="Times New Roman"/>
          <w:bCs/>
          <w:sz w:val="24"/>
          <w:szCs w:val="24"/>
        </w:rPr>
        <w:t xml:space="preserve">. Here is how author Joel Rosenburg explains </w:t>
      </w:r>
      <w:r w:rsidR="005F37EB" w:rsidRPr="0039067D">
        <w:rPr>
          <w:rFonts w:ascii="Times New Roman" w:hAnsi="Times New Roman" w:cs="Times New Roman"/>
          <w:bCs/>
          <w:sz w:val="24"/>
          <w:szCs w:val="24"/>
        </w:rPr>
        <w:t>how things could go:</w:t>
      </w:r>
    </w:p>
    <w:p w14:paraId="63E1BD14"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lastRenderedPageBreak/>
        <w:t>The question for me right now is: Is it possible that Donald Trump is, in effect, setting into motion Zephaniah 2? Will Gaza be abandoned? Will the people of Gaza leave and never return? And will Gaza be rebuilt—not handed back over to the Palestinians but instead given to Judah, to Israel? It's possible. I'm not saying that's what’s going to happen—I don’t know what’s going to happen. But let’s take a deeper look. If Gaza is under judgment and facing total destruction, could God's judgment include saying that the people of Gaza have forfeited any right or opportunity to continue living there? Could they be moved out, and Zephaniah 2 come into play?</w:t>
      </w:r>
    </w:p>
    <w:p w14:paraId="661F8A1F"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sz w:val="24"/>
          <w:szCs w:val="24"/>
        </w:rPr>
        <w:t xml:space="preserve">He then actually breaks down the verses in </w:t>
      </w:r>
      <w:r w:rsidRPr="0039067D">
        <w:rPr>
          <w:rFonts w:ascii="Times New Roman" w:eastAsia="Times New Roman" w:hAnsi="Times New Roman" w:cs="Times New Roman"/>
          <w:b/>
          <w:i/>
          <w:sz w:val="24"/>
          <w:szCs w:val="24"/>
        </w:rPr>
        <w:t xml:space="preserve">Zephaniah 2:1-7 </w:t>
      </w:r>
      <w:r w:rsidRPr="0039067D">
        <w:rPr>
          <w:rFonts w:ascii="Times New Roman" w:eastAsia="Times New Roman" w:hAnsi="Times New Roman" w:cs="Times New Roman"/>
          <w:sz w:val="24"/>
          <w:szCs w:val="24"/>
        </w:rPr>
        <w:t xml:space="preserve"> starting with verse 1:</w:t>
      </w:r>
    </w:p>
    <w:p w14:paraId="6302A9A4"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"Gather yourselves together, you shameful nation, before the decree takes effect, and that day passes like windblown chaff, before the Lord's fierce anger comes upon you, before the day of the Lord's wrath comes upon you."</w:t>
      </w:r>
    </w:p>
    <w:p w14:paraId="7832E55F" w14:textId="77777777" w:rsidR="005F37EB" w:rsidRPr="0039067D" w:rsidRDefault="005F37EB" w:rsidP="005F37EB">
      <w:pPr>
        <w:spacing w:after="0"/>
        <w:rPr>
          <w:rFonts w:ascii="Times New Roman" w:eastAsia="Times New Roman" w:hAnsi="Times New Roman" w:cs="Times New Roman"/>
          <w:sz w:val="24"/>
          <w:szCs w:val="24"/>
        </w:rPr>
      </w:pPr>
      <w:r w:rsidRPr="0039067D">
        <w:rPr>
          <w:rFonts w:ascii="Times New Roman" w:eastAsia="Times New Roman" w:hAnsi="Times New Roman" w:cs="Times New Roman"/>
          <w:sz w:val="24"/>
          <w:szCs w:val="24"/>
        </w:rPr>
        <w:t>Rosenberg highlights three places the word “before” shows up in these verses all in verse 2:</w:t>
      </w:r>
    </w:p>
    <w:p w14:paraId="539663D3"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The Hebrew prophet is emphasizing that before the great day of the Lord—before the end times fully come into fruition—something is going to happen.</w:t>
      </w:r>
    </w:p>
    <w:p w14:paraId="4B80684C" w14:textId="77777777" w:rsidR="005F37EB" w:rsidRPr="0039067D" w:rsidRDefault="005F37EB" w:rsidP="005F37EB">
      <w:pPr>
        <w:spacing w:after="0"/>
        <w:rPr>
          <w:rFonts w:ascii="Times New Roman" w:eastAsia="Times New Roman" w:hAnsi="Times New Roman" w:cs="Times New Roman"/>
          <w:sz w:val="24"/>
          <w:szCs w:val="24"/>
        </w:rPr>
      </w:pPr>
      <w:r w:rsidRPr="0039067D">
        <w:rPr>
          <w:rFonts w:ascii="Times New Roman" w:eastAsia="Times New Roman" w:hAnsi="Times New Roman" w:cs="Times New Roman"/>
          <w:sz w:val="24"/>
          <w:szCs w:val="24"/>
        </w:rPr>
        <w:t>The prophet offers the Gazans a chance to repent in the next verse as Rosenberg notes:</w:t>
      </w:r>
    </w:p>
    <w:p w14:paraId="182E12DD"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"Seek the Lord, all you humble of the land, you who do what He commands. Seek righteousness, seek humility. Perhaps you will be sheltered on the day of the Lord's anger."</w:t>
      </w:r>
    </w:p>
    <w:p w14:paraId="3705C599" w14:textId="7F27D68E" w:rsidR="005F37EB" w:rsidRPr="0039067D" w:rsidRDefault="005F37EB" w:rsidP="003A3364">
      <w:pPr>
        <w:spacing w:after="0"/>
        <w:rPr>
          <w:rFonts w:ascii="Times New Roman" w:eastAsia="Times New Roman" w:hAnsi="Times New Roman" w:cs="Times New Roman"/>
          <w:b/>
          <w:sz w:val="24"/>
          <w:szCs w:val="24"/>
        </w:rPr>
      </w:pPr>
      <w:r w:rsidRPr="0039067D">
        <w:rPr>
          <w:rFonts w:ascii="Times New Roman" w:eastAsia="Times New Roman" w:hAnsi="Times New Roman" w:cs="Times New Roman"/>
          <w:i/>
          <w:sz w:val="24"/>
          <w:szCs w:val="24"/>
        </w:rPr>
        <w:t>The Lord is saying: Seek Me. Repent. Turn to the Lord.</w:t>
      </w:r>
    </w:p>
    <w:p w14:paraId="737A4323" w14:textId="77777777" w:rsidR="005F37EB" w:rsidRPr="0039067D" w:rsidRDefault="005F37EB" w:rsidP="005F37EB">
      <w:pPr>
        <w:spacing w:after="0"/>
        <w:rPr>
          <w:rFonts w:ascii="Times New Roman" w:eastAsia="Times New Roman" w:hAnsi="Times New Roman" w:cs="Times New Roman"/>
          <w:b/>
          <w:sz w:val="24"/>
          <w:szCs w:val="24"/>
        </w:rPr>
      </w:pPr>
      <w:r w:rsidRPr="0039067D">
        <w:rPr>
          <w:rFonts w:ascii="Times New Roman" w:eastAsia="Times New Roman" w:hAnsi="Times New Roman" w:cs="Times New Roman"/>
          <w:b/>
          <w:sz w:val="24"/>
          <w:szCs w:val="24"/>
        </w:rPr>
        <w:t>Gaza Will Be Abandoned</w:t>
      </w:r>
    </w:p>
    <w:p w14:paraId="346E9DA3" w14:textId="77777777" w:rsidR="005F37EB" w:rsidRPr="0039067D" w:rsidRDefault="005F37EB" w:rsidP="005F37EB">
      <w:pPr>
        <w:spacing w:after="0"/>
        <w:rPr>
          <w:rFonts w:ascii="Times New Roman" w:eastAsia="Times New Roman" w:hAnsi="Times New Roman" w:cs="Times New Roman"/>
          <w:b/>
          <w:sz w:val="24"/>
          <w:szCs w:val="24"/>
        </w:rPr>
      </w:pPr>
      <w:r w:rsidRPr="0039067D">
        <w:rPr>
          <w:rFonts w:ascii="Times New Roman" w:eastAsia="Times New Roman" w:hAnsi="Times New Roman" w:cs="Times New Roman"/>
          <w:sz w:val="24"/>
          <w:szCs w:val="24"/>
        </w:rPr>
        <w:t xml:space="preserve">In </w:t>
      </w:r>
      <w:r w:rsidRPr="0039067D">
        <w:rPr>
          <w:rFonts w:ascii="Times New Roman" w:eastAsia="Times New Roman" w:hAnsi="Times New Roman" w:cs="Times New Roman"/>
          <w:b/>
          <w:i/>
          <w:sz w:val="24"/>
          <w:szCs w:val="24"/>
        </w:rPr>
        <w:t>Zephaniah 2:4</w:t>
      </w:r>
      <w:r w:rsidRPr="0039067D">
        <w:rPr>
          <w:rFonts w:ascii="Times New Roman" w:eastAsia="Times New Roman" w:hAnsi="Times New Roman" w:cs="Times New Roman"/>
          <w:b/>
          <w:sz w:val="24"/>
          <w:szCs w:val="24"/>
        </w:rPr>
        <w:t xml:space="preserve"> </w:t>
      </w:r>
      <w:r w:rsidRPr="0039067D">
        <w:rPr>
          <w:rFonts w:ascii="Times New Roman" w:eastAsia="Times New Roman" w:hAnsi="Times New Roman" w:cs="Times New Roman"/>
          <w:sz w:val="24"/>
          <w:szCs w:val="24"/>
        </w:rPr>
        <w:t>Gaza is mentioned specifically, and yes it is the exact area we know today:</w:t>
      </w:r>
    </w:p>
    <w:p w14:paraId="75061BDD" w14:textId="6B2FB5F1"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Now, verse 4 is the key: "Gaza will be abandoned."</w:t>
      </w:r>
    </w:p>
    <w:p w14:paraId="0667D9DC"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America isn’t even mentioned in the Bible, but Gaza is. In this end-times prophecy, it says Gaza will be abandoned.</w:t>
      </w:r>
    </w:p>
    <w:p w14:paraId="591D880A" w14:textId="77777777" w:rsidR="005F37EB" w:rsidRPr="0039067D" w:rsidRDefault="005F37EB" w:rsidP="005F37EB">
      <w:pPr>
        <w:spacing w:after="0"/>
        <w:rPr>
          <w:rFonts w:ascii="Times New Roman" w:eastAsia="Times New Roman" w:hAnsi="Times New Roman" w:cs="Times New Roman"/>
          <w:sz w:val="24"/>
          <w:szCs w:val="24"/>
        </w:rPr>
      </w:pPr>
      <w:r w:rsidRPr="0039067D">
        <w:rPr>
          <w:rFonts w:ascii="Times New Roman" w:eastAsia="Times New Roman" w:hAnsi="Times New Roman" w:cs="Times New Roman"/>
          <w:sz w:val="24"/>
          <w:szCs w:val="24"/>
        </w:rPr>
        <w:t>The next verses give more specifics:</w:t>
      </w:r>
    </w:p>
    <w:p w14:paraId="4FF1DBCF" w14:textId="177790FA"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Verse 5: "Woe to you who live by the sea, the word of the Lord is against you, Canaan, land of the Philistines. I will destroy you, and none will be left."</w:t>
      </w:r>
    </w:p>
    <w:p w14:paraId="33E8FB9C" w14:textId="5B32292F"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Verse 7: "That land will belong to the remnant of the people of Judah."</w:t>
      </w:r>
    </w:p>
    <w:p w14:paraId="0C0963E5" w14:textId="77777777" w:rsidR="005F37EB" w:rsidRPr="0039067D" w:rsidRDefault="005F37EB" w:rsidP="005F37EB">
      <w:pPr>
        <w:spacing w:after="0"/>
        <w:rPr>
          <w:rFonts w:ascii="Times New Roman" w:eastAsia="Times New Roman" w:hAnsi="Times New Roman" w:cs="Times New Roman"/>
          <w:sz w:val="24"/>
          <w:szCs w:val="24"/>
        </w:rPr>
      </w:pPr>
      <w:r w:rsidRPr="0039067D">
        <w:rPr>
          <w:rFonts w:ascii="Times New Roman" w:eastAsia="Times New Roman" w:hAnsi="Times New Roman" w:cs="Times New Roman"/>
          <w:sz w:val="24"/>
          <w:szCs w:val="24"/>
        </w:rPr>
        <w:t>He reminds us that it will Israel that will get the land back:</w:t>
      </w:r>
    </w:p>
    <w:p w14:paraId="5F4A01F6"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What land? The land of Gaza. It will belong to the remnant of the people of Judah. And at the end of the passage, it says:</w:t>
      </w:r>
    </w:p>
    <w:p w14:paraId="353A15EE"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"The Lord their God will care for them and restore their fortunes."</w:t>
      </w:r>
    </w:p>
    <w:p w14:paraId="106823F4"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Does that mean the Palestinians of Gaza? No, it means the people of Judah. The land of Gaza will be returned to the Jewish people—the people who practice Judaism, the nation of Israel.</w:t>
      </w:r>
    </w:p>
    <w:p w14:paraId="06380EFA" w14:textId="77777777" w:rsidR="005F37EB" w:rsidRPr="0039067D" w:rsidRDefault="005F37EB" w:rsidP="005F37EB">
      <w:pPr>
        <w:spacing w:after="0"/>
        <w:rPr>
          <w:rFonts w:ascii="Times New Roman" w:eastAsia="Times New Roman" w:hAnsi="Times New Roman" w:cs="Times New Roman"/>
          <w:sz w:val="24"/>
          <w:szCs w:val="24"/>
        </w:rPr>
      </w:pPr>
      <w:r w:rsidRPr="0039067D">
        <w:rPr>
          <w:rFonts w:ascii="Times New Roman" w:eastAsia="Times New Roman" w:hAnsi="Times New Roman" w:cs="Times New Roman"/>
          <w:sz w:val="24"/>
          <w:szCs w:val="24"/>
        </w:rPr>
        <w:t>That seems pretty clear that the Gazans are not going to have the land back. No two state solution. These people will not have it back because of how they treated Israel.</w:t>
      </w:r>
    </w:p>
    <w:p w14:paraId="2FA33D4D" w14:textId="77777777" w:rsidR="005F37EB" w:rsidRPr="0039067D" w:rsidRDefault="005F37EB" w:rsidP="005F37EB">
      <w:pPr>
        <w:spacing w:after="0"/>
        <w:rPr>
          <w:rFonts w:ascii="Times New Roman" w:eastAsia="Times New Roman" w:hAnsi="Times New Roman" w:cs="Times New Roman"/>
          <w:b/>
          <w:sz w:val="24"/>
          <w:szCs w:val="24"/>
        </w:rPr>
      </w:pPr>
      <w:r w:rsidRPr="0039067D">
        <w:rPr>
          <w:rFonts w:ascii="Times New Roman" w:eastAsia="Times New Roman" w:hAnsi="Times New Roman" w:cs="Times New Roman"/>
          <w:b/>
          <w:sz w:val="24"/>
          <w:szCs w:val="24"/>
        </w:rPr>
        <w:t>Is God Using Trump?</w:t>
      </w:r>
    </w:p>
    <w:p w14:paraId="24737A75" w14:textId="77777777" w:rsidR="005F37EB" w:rsidRPr="0039067D" w:rsidRDefault="005F37EB" w:rsidP="005F37EB">
      <w:pPr>
        <w:spacing w:after="0"/>
        <w:rPr>
          <w:rFonts w:ascii="Times New Roman" w:eastAsia="Times New Roman" w:hAnsi="Times New Roman" w:cs="Times New Roman"/>
          <w:sz w:val="24"/>
          <w:szCs w:val="24"/>
        </w:rPr>
      </w:pPr>
      <w:r w:rsidRPr="0039067D">
        <w:rPr>
          <w:rFonts w:ascii="Times New Roman" w:eastAsia="Times New Roman" w:hAnsi="Times New Roman" w:cs="Times New Roman"/>
          <w:sz w:val="24"/>
          <w:szCs w:val="24"/>
        </w:rPr>
        <w:t>Rosenberg sums things up and starts by noting what many of us probably were thinking up until now and that is these verses aren’t for the situation in Israel right now. But now it could be:</w:t>
      </w:r>
    </w:p>
    <w:p w14:paraId="7D2D98EA"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Zephaniah 2 is not a text that most people have studied carefully, but I think we need to look at it in its full context. The prophet tells us that:</w:t>
      </w:r>
    </w:p>
    <w:p w14:paraId="595054F9"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 xml:space="preserve">The people of Gaza are going to be judged in the last days. Gaza will be abandoned by its residents. Gaza will be handed back over and returned to Judah. If you go back to Joshua or </w:t>
      </w:r>
      <w:r w:rsidRPr="0039067D">
        <w:rPr>
          <w:rFonts w:ascii="Times New Roman" w:eastAsia="Times New Roman" w:hAnsi="Times New Roman" w:cs="Times New Roman"/>
          <w:i/>
          <w:sz w:val="24"/>
          <w:szCs w:val="24"/>
        </w:rPr>
        <w:lastRenderedPageBreak/>
        <w:t>Judges in the Old Testament, it's clear that Gaza is part of the land grant that God gave to Judah. We don’t talk about this much, it doesn’t get preached much, but it’s true.</w:t>
      </w:r>
    </w:p>
    <w:p w14:paraId="79D8B9FB" w14:textId="77777777" w:rsidR="005F37EB" w:rsidRPr="0039067D" w:rsidRDefault="005F37EB" w:rsidP="005F37EB">
      <w:pPr>
        <w:spacing w:after="0"/>
        <w:rPr>
          <w:rFonts w:ascii="Times New Roman" w:eastAsia="Times New Roman" w:hAnsi="Times New Roman" w:cs="Times New Roman"/>
          <w:sz w:val="24"/>
          <w:szCs w:val="24"/>
        </w:rPr>
      </w:pPr>
      <w:r w:rsidRPr="0039067D">
        <w:rPr>
          <w:rFonts w:ascii="Times New Roman" w:eastAsia="Times New Roman" w:hAnsi="Times New Roman" w:cs="Times New Roman"/>
          <w:sz w:val="24"/>
          <w:szCs w:val="24"/>
        </w:rPr>
        <w:t>As I’ve told you before in other teachings, the Great Day of the Lord is the Tribulation. Rosenberg agrees:</w:t>
      </w:r>
    </w:p>
    <w:p w14:paraId="0A63D71C"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And in Zephaniah 2, God is saying that He is giving the land back to Judah before the Great Day of the Lord. Before, before, before—the tribulation.</w:t>
      </w:r>
    </w:p>
    <w:p w14:paraId="334009A4" w14:textId="77777777" w:rsidR="005F37EB" w:rsidRPr="0039067D" w:rsidRDefault="005F37EB" w:rsidP="005F37EB">
      <w:pPr>
        <w:spacing w:after="0"/>
        <w:rPr>
          <w:rFonts w:ascii="Times New Roman" w:eastAsia="Times New Roman" w:hAnsi="Times New Roman" w:cs="Times New Roman"/>
          <w:sz w:val="24"/>
          <w:szCs w:val="24"/>
        </w:rPr>
      </w:pPr>
      <w:r w:rsidRPr="0039067D">
        <w:rPr>
          <w:rFonts w:ascii="Times New Roman" w:eastAsia="Times New Roman" w:hAnsi="Times New Roman" w:cs="Times New Roman"/>
          <w:sz w:val="24"/>
          <w:szCs w:val="24"/>
        </w:rPr>
        <w:t>But enough of the teasing. Is Trump's grand plans for Gaza God’s way of fulfilling these prophetic words given to the prophet Zephaniah? Rosenberg isn’t totally sure, but he as do I can’t ignore the apparent connections:</w:t>
      </w:r>
    </w:p>
    <w:p w14:paraId="3ABEA275" w14:textId="77777777" w:rsidR="005F37EB" w:rsidRPr="0039067D" w:rsidRDefault="005F37EB" w:rsidP="005F37EB">
      <w:pPr>
        <w:spacing w:after="0"/>
        <w:rPr>
          <w:rFonts w:ascii="Times New Roman" w:eastAsia="Times New Roman" w:hAnsi="Times New Roman" w:cs="Times New Roman"/>
          <w:i/>
          <w:sz w:val="24"/>
          <w:szCs w:val="24"/>
        </w:rPr>
      </w:pPr>
      <w:r w:rsidRPr="0039067D">
        <w:rPr>
          <w:rFonts w:ascii="Times New Roman" w:eastAsia="Times New Roman" w:hAnsi="Times New Roman" w:cs="Times New Roman"/>
          <w:i/>
          <w:sz w:val="24"/>
          <w:szCs w:val="24"/>
        </w:rPr>
        <w:t>Does this mean it’s going to happen now, under Donald Trump? I don’t know. I’m not saying it will. But the events of the last few weeks have been stunning. The controversy that President Trump has set into motion is a real one. People are asking: What’s going to happen to Gaza? What Trump is saying—whether he fully means it or not—I don’t know. But what he’s saying is actually consistent with Zephaniah 2. I think this is something important for you to be aware of. I encourage you to study it for yourself.</w:t>
      </w:r>
    </w:p>
    <w:p w14:paraId="1279D7BD" w14:textId="233967D7" w:rsidR="003D179A" w:rsidRPr="0039067D" w:rsidRDefault="00CF6D70" w:rsidP="005F37EB">
      <w:pPr>
        <w:spacing w:after="0"/>
        <w:rPr>
          <w:rFonts w:ascii="Times New Roman" w:eastAsia="Times New Roman" w:hAnsi="Times New Roman" w:cs="Times New Roman"/>
          <w:iCs/>
          <w:sz w:val="24"/>
          <w:szCs w:val="24"/>
        </w:rPr>
      </w:pPr>
      <w:r w:rsidRPr="0039067D">
        <w:rPr>
          <w:rFonts w:ascii="Times New Roman" w:eastAsia="Times New Roman" w:hAnsi="Times New Roman" w:cs="Times New Roman"/>
          <w:iCs/>
          <w:sz w:val="24"/>
          <w:szCs w:val="24"/>
        </w:rPr>
        <w:t>There could be a twist or turn in this, but Hamas isn’t going to survive</w:t>
      </w:r>
      <w:r w:rsidR="001D1949" w:rsidRPr="0039067D">
        <w:rPr>
          <w:rFonts w:ascii="Times New Roman" w:eastAsia="Times New Roman" w:hAnsi="Times New Roman" w:cs="Times New Roman"/>
          <w:iCs/>
          <w:sz w:val="24"/>
          <w:szCs w:val="24"/>
        </w:rPr>
        <w:t xml:space="preserve"> nor will the Gazans have any control of the area when it is all said and done. </w:t>
      </w:r>
    </w:p>
    <w:p w14:paraId="23A5AF9E" w14:textId="77777777" w:rsidR="0000496F" w:rsidRPr="003D179A" w:rsidRDefault="0000496F" w:rsidP="005F37EB">
      <w:pPr>
        <w:spacing w:after="0"/>
        <w:rPr>
          <w:rFonts w:ascii="Times New Roman" w:eastAsia="Times New Roman" w:hAnsi="Times New Roman" w:cs="Times New Roman"/>
          <w:i/>
          <w:sz w:val="100"/>
          <w:szCs w:val="100"/>
        </w:rPr>
      </w:pPr>
    </w:p>
    <w:sectPr w:rsidR="0000496F" w:rsidRPr="003D179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F3A60" w14:textId="77777777" w:rsidR="00030DD6" w:rsidRDefault="00030DD6">
      <w:pPr>
        <w:spacing w:after="0" w:line="240" w:lineRule="auto"/>
      </w:pPr>
      <w:r>
        <w:separator/>
      </w:r>
    </w:p>
  </w:endnote>
  <w:endnote w:type="continuationSeparator" w:id="0">
    <w:p w14:paraId="6AF12E88" w14:textId="77777777" w:rsidR="00030DD6" w:rsidRDefault="00030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2"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3" w14:textId="2FECCF3D" w:rsidR="002F61F1" w:rsidRDefault="004B7C1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32E37">
      <w:rPr>
        <w:noProof/>
        <w:color w:val="000000"/>
      </w:rPr>
      <w:t>1</w:t>
    </w:r>
    <w:r>
      <w:rPr>
        <w:color w:val="000000"/>
      </w:rPr>
      <w:fldChar w:fldCharType="end"/>
    </w:r>
  </w:p>
  <w:p w14:paraId="755FEDE4"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6"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0BF78" w14:textId="77777777" w:rsidR="00030DD6" w:rsidRDefault="00030DD6">
      <w:pPr>
        <w:spacing w:after="0" w:line="240" w:lineRule="auto"/>
      </w:pPr>
      <w:r>
        <w:separator/>
      </w:r>
    </w:p>
  </w:footnote>
  <w:footnote w:type="continuationSeparator" w:id="0">
    <w:p w14:paraId="7FBC6067" w14:textId="77777777" w:rsidR="00030DD6" w:rsidRDefault="00030D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0"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1"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5"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9853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1F1"/>
    <w:rsid w:val="0000496F"/>
    <w:rsid w:val="00005AEA"/>
    <w:rsid w:val="00006C69"/>
    <w:rsid w:val="000157EB"/>
    <w:rsid w:val="00030DD6"/>
    <w:rsid w:val="00041A6C"/>
    <w:rsid w:val="0004579D"/>
    <w:rsid w:val="0005088A"/>
    <w:rsid w:val="0006144A"/>
    <w:rsid w:val="000910C7"/>
    <w:rsid w:val="000A066B"/>
    <w:rsid w:val="000A7C2C"/>
    <w:rsid w:val="000C53B7"/>
    <w:rsid w:val="000D5BD1"/>
    <w:rsid w:val="000D68D5"/>
    <w:rsid w:val="000E347F"/>
    <w:rsid w:val="000E3B43"/>
    <w:rsid w:val="000E7E47"/>
    <w:rsid w:val="000F49BD"/>
    <w:rsid w:val="000F7AB0"/>
    <w:rsid w:val="000F7BDB"/>
    <w:rsid w:val="00104781"/>
    <w:rsid w:val="00111252"/>
    <w:rsid w:val="001369FA"/>
    <w:rsid w:val="001417C1"/>
    <w:rsid w:val="0015238B"/>
    <w:rsid w:val="00165414"/>
    <w:rsid w:val="001718AB"/>
    <w:rsid w:val="00174BDA"/>
    <w:rsid w:val="00191B23"/>
    <w:rsid w:val="001A0FB7"/>
    <w:rsid w:val="001B021B"/>
    <w:rsid w:val="001B39C0"/>
    <w:rsid w:val="001B5B98"/>
    <w:rsid w:val="001C0B29"/>
    <w:rsid w:val="001D1885"/>
    <w:rsid w:val="001D1949"/>
    <w:rsid w:val="001F1FC3"/>
    <w:rsid w:val="00222A57"/>
    <w:rsid w:val="00256D60"/>
    <w:rsid w:val="002615DC"/>
    <w:rsid w:val="002747E4"/>
    <w:rsid w:val="0029027C"/>
    <w:rsid w:val="002A481C"/>
    <w:rsid w:val="002A6FCE"/>
    <w:rsid w:val="002B4ACB"/>
    <w:rsid w:val="002B7AA9"/>
    <w:rsid w:val="002C539D"/>
    <w:rsid w:val="002F61F1"/>
    <w:rsid w:val="00303E5E"/>
    <w:rsid w:val="00307CAE"/>
    <w:rsid w:val="00315458"/>
    <w:rsid w:val="00332E37"/>
    <w:rsid w:val="00351404"/>
    <w:rsid w:val="00353392"/>
    <w:rsid w:val="00360D62"/>
    <w:rsid w:val="00363941"/>
    <w:rsid w:val="0039067D"/>
    <w:rsid w:val="003A3364"/>
    <w:rsid w:val="003D179A"/>
    <w:rsid w:val="00402105"/>
    <w:rsid w:val="0041068F"/>
    <w:rsid w:val="00435F7A"/>
    <w:rsid w:val="004522DA"/>
    <w:rsid w:val="0048498A"/>
    <w:rsid w:val="004B0445"/>
    <w:rsid w:val="004B3C82"/>
    <w:rsid w:val="004B7754"/>
    <w:rsid w:val="004B7C14"/>
    <w:rsid w:val="004D2B56"/>
    <w:rsid w:val="004E0153"/>
    <w:rsid w:val="004E0D19"/>
    <w:rsid w:val="004F172D"/>
    <w:rsid w:val="00503BBD"/>
    <w:rsid w:val="00515810"/>
    <w:rsid w:val="00522F6E"/>
    <w:rsid w:val="00526E26"/>
    <w:rsid w:val="00536E0F"/>
    <w:rsid w:val="00553968"/>
    <w:rsid w:val="00564C91"/>
    <w:rsid w:val="00564F1D"/>
    <w:rsid w:val="00565A97"/>
    <w:rsid w:val="0056785E"/>
    <w:rsid w:val="00575ED5"/>
    <w:rsid w:val="00585754"/>
    <w:rsid w:val="005A2995"/>
    <w:rsid w:val="005B281C"/>
    <w:rsid w:val="005B6686"/>
    <w:rsid w:val="005C34B8"/>
    <w:rsid w:val="005C74BF"/>
    <w:rsid w:val="005D15D5"/>
    <w:rsid w:val="005E7323"/>
    <w:rsid w:val="005F37EB"/>
    <w:rsid w:val="00623483"/>
    <w:rsid w:val="00625749"/>
    <w:rsid w:val="00631BB0"/>
    <w:rsid w:val="00636166"/>
    <w:rsid w:val="00690A1F"/>
    <w:rsid w:val="006A181B"/>
    <w:rsid w:val="006B7E7A"/>
    <w:rsid w:val="006C1D23"/>
    <w:rsid w:val="006C49A0"/>
    <w:rsid w:val="006C4FE2"/>
    <w:rsid w:val="006D7E1E"/>
    <w:rsid w:val="006E160B"/>
    <w:rsid w:val="006E46F0"/>
    <w:rsid w:val="007013CB"/>
    <w:rsid w:val="0070557A"/>
    <w:rsid w:val="00707C9C"/>
    <w:rsid w:val="00737A28"/>
    <w:rsid w:val="007420BD"/>
    <w:rsid w:val="00745C85"/>
    <w:rsid w:val="00746601"/>
    <w:rsid w:val="00764FEC"/>
    <w:rsid w:val="00773F6F"/>
    <w:rsid w:val="00774817"/>
    <w:rsid w:val="00785990"/>
    <w:rsid w:val="007B0834"/>
    <w:rsid w:val="007B1C8A"/>
    <w:rsid w:val="007C05EA"/>
    <w:rsid w:val="007D14AC"/>
    <w:rsid w:val="007D2075"/>
    <w:rsid w:val="008121F8"/>
    <w:rsid w:val="00833D20"/>
    <w:rsid w:val="0084269D"/>
    <w:rsid w:val="00843B53"/>
    <w:rsid w:val="008643B8"/>
    <w:rsid w:val="00883C17"/>
    <w:rsid w:val="00890345"/>
    <w:rsid w:val="008B5B73"/>
    <w:rsid w:val="008B64D3"/>
    <w:rsid w:val="008D1CB4"/>
    <w:rsid w:val="00925FF2"/>
    <w:rsid w:val="00940DFA"/>
    <w:rsid w:val="00950363"/>
    <w:rsid w:val="00950EFF"/>
    <w:rsid w:val="00951011"/>
    <w:rsid w:val="009633A3"/>
    <w:rsid w:val="00976F39"/>
    <w:rsid w:val="0097747E"/>
    <w:rsid w:val="00981880"/>
    <w:rsid w:val="009B27CE"/>
    <w:rsid w:val="009B3C3B"/>
    <w:rsid w:val="009D40B5"/>
    <w:rsid w:val="009E0875"/>
    <w:rsid w:val="009E0CC3"/>
    <w:rsid w:val="009F5EE0"/>
    <w:rsid w:val="009F6FEC"/>
    <w:rsid w:val="00A0339D"/>
    <w:rsid w:val="00A06247"/>
    <w:rsid w:val="00A167AC"/>
    <w:rsid w:val="00A20EEB"/>
    <w:rsid w:val="00A23B66"/>
    <w:rsid w:val="00A44ECB"/>
    <w:rsid w:val="00A67B2E"/>
    <w:rsid w:val="00A73CD8"/>
    <w:rsid w:val="00A873BC"/>
    <w:rsid w:val="00AC7E5F"/>
    <w:rsid w:val="00AD2760"/>
    <w:rsid w:val="00AD2CF0"/>
    <w:rsid w:val="00AD331B"/>
    <w:rsid w:val="00AD49C3"/>
    <w:rsid w:val="00AE448C"/>
    <w:rsid w:val="00AF25E6"/>
    <w:rsid w:val="00AF40A0"/>
    <w:rsid w:val="00AF4FAD"/>
    <w:rsid w:val="00AF56F0"/>
    <w:rsid w:val="00B158B5"/>
    <w:rsid w:val="00B513C6"/>
    <w:rsid w:val="00B53B9B"/>
    <w:rsid w:val="00B754B7"/>
    <w:rsid w:val="00BA2BE7"/>
    <w:rsid w:val="00BB1C8F"/>
    <w:rsid w:val="00BE777E"/>
    <w:rsid w:val="00C106DD"/>
    <w:rsid w:val="00C26F98"/>
    <w:rsid w:val="00C34ECD"/>
    <w:rsid w:val="00C54AB9"/>
    <w:rsid w:val="00C62897"/>
    <w:rsid w:val="00C66039"/>
    <w:rsid w:val="00C74018"/>
    <w:rsid w:val="00CA597F"/>
    <w:rsid w:val="00CB1D6A"/>
    <w:rsid w:val="00CC6337"/>
    <w:rsid w:val="00CD0745"/>
    <w:rsid w:val="00CD752C"/>
    <w:rsid w:val="00CF1792"/>
    <w:rsid w:val="00CF6D70"/>
    <w:rsid w:val="00D27E42"/>
    <w:rsid w:val="00D311FF"/>
    <w:rsid w:val="00D450E8"/>
    <w:rsid w:val="00D46343"/>
    <w:rsid w:val="00D47779"/>
    <w:rsid w:val="00D81E28"/>
    <w:rsid w:val="00D90F4F"/>
    <w:rsid w:val="00D96FFE"/>
    <w:rsid w:val="00D97898"/>
    <w:rsid w:val="00DB053F"/>
    <w:rsid w:val="00DB3807"/>
    <w:rsid w:val="00DB7DCA"/>
    <w:rsid w:val="00DE133F"/>
    <w:rsid w:val="00DF582F"/>
    <w:rsid w:val="00E15357"/>
    <w:rsid w:val="00E2255C"/>
    <w:rsid w:val="00E253D1"/>
    <w:rsid w:val="00E33DB9"/>
    <w:rsid w:val="00E502ED"/>
    <w:rsid w:val="00E57ED8"/>
    <w:rsid w:val="00E76CBF"/>
    <w:rsid w:val="00E82BF6"/>
    <w:rsid w:val="00EB3412"/>
    <w:rsid w:val="00EB4F52"/>
    <w:rsid w:val="00EC394B"/>
    <w:rsid w:val="00EE25A0"/>
    <w:rsid w:val="00EE3B7F"/>
    <w:rsid w:val="00EE4A8E"/>
    <w:rsid w:val="00EF3548"/>
    <w:rsid w:val="00EF36C0"/>
    <w:rsid w:val="00F03067"/>
    <w:rsid w:val="00F123A0"/>
    <w:rsid w:val="00F2121F"/>
    <w:rsid w:val="00F3696C"/>
    <w:rsid w:val="00F3697C"/>
    <w:rsid w:val="00F408E7"/>
    <w:rsid w:val="00F44DA5"/>
    <w:rsid w:val="00F46DD2"/>
    <w:rsid w:val="00F500DC"/>
    <w:rsid w:val="00F6416F"/>
    <w:rsid w:val="00F6733F"/>
    <w:rsid w:val="00F92563"/>
    <w:rsid w:val="00FA5418"/>
    <w:rsid w:val="00FD5876"/>
    <w:rsid w:val="00FF1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EDBC"/>
  <w15:docId w15:val="{FB81116E-EC46-4DAA-B0EB-5481B2047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158B5"/>
    <w:rPr>
      <w:color w:val="0000FF" w:themeColor="hyperlink"/>
      <w:u w:val="single"/>
    </w:rPr>
  </w:style>
  <w:style w:type="character" w:styleId="UnresolvedMention">
    <w:name w:val="Unresolved Mention"/>
    <w:basedOn w:val="DefaultParagraphFont"/>
    <w:uiPriority w:val="99"/>
    <w:semiHidden/>
    <w:unhideWhenUsed/>
    <w:rsid w:val="00B158B5"/>
    <w:rPr>
      <w:color w:val="605E5C"/>
      <w:shd w:val="clear" w:color="auto" w:fill="E1DFDD"/>
    </w:rPr>
  </w:style>
  <w:style w:type="paragraph" w:styleId="ListParagraph">
    <w:name w:val="List Paragraph"/>
    <w:basedOn w:val="Normal"/>
    <w:uiPriority w:val="34"/>
    <w:qFormat/>
    <w:rsid w:val="00F3697C"/>
    <w:pPr>
      <w:ind w:left="720"/>
      <w:contextualSpacing/>
    </w:pPr>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041A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092160">
      <w:bodyDiv w:val="1"/>
      <w:marLeft w:val="0"/>
      <w:marRight w:val="0"/>
      <w:marTop w:val="0"/>
      <w:marBottom w:val="0"/>
      <w:divBdr>
        <w:top w:val="none" w:sz="0" w:space="0" w:color="auto"/>
        <w:left w:val="none" w:sz="0" w:space="0" w:color="auto"/>
        <w:bottom w:val="none" w:sz="0" w:space="0" w:color="auto"/>
        <w:right w:val="none" w:sz="0" w:space="0" w:color="auto"/>
      </w:divBdr>
    </w:div>
    <w:div w:id="1781758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log.nli.org.il/en/redeeming_captive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timesofisrael.com/official-israel-wont-accept-5-year-gaza-truce-qatar-isnt-helping-hostage-talk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4</Pages>
  <Words>1741</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128</cp:revision>
  <dcterms:created xsi:type="dcterms:W3CDTF">2025-04-30T17:02:00Z</dcterms:created>
  <dcterms:modified xsi:type="dcterms:W3CDTF">2025-05-01T03:09:00Z</dcterms:modified>
</cp:coreProperties>
</file>