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04DAF87A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58101AE8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54</w:t>
      </w:r>
      <w:r w:rsidR="001B603B">
        <w:rPr>
          <w:rFonts w:ascii="Times New Roman" w:eastAsia="Times New Roman" w:hAnsi="Times New Roman" w:cs="Times New Roman"/>
          <w:b/>
          <w:sz w:val="32"/>
          <w:szCs w:val="32"/>
        </w:rPr>
        <w:t>9</w:t>
      </w:r>
    </w:p>
    <w:p w14:paraId="4FCFF38C" w14:textId="12E96F46" w:rsidR="00BD7091" w:rsidRDefault="0075278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Not Rocket Science</w:t>
      </w:r>
    </w:p>
    <w:p w14:paraId="4FCFF38D" w14:textId="0B4586C6" w:rsidR="00BD7091" w:rsidRPr="00C11526" w:rsidRDefault="008E799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/>
          <w:sz w:val="24"/>
          <w:szCs w:val="24"/>
        </w:rPr>
        <w:t>This Dog Still Bites</w:t>
      </w:r>
    </w:p>
    <w:p w14:paraId="6911181E" w14:textId="00FDE10A" w:rsidR="008E7992" w:rsidRPr="00C11526" w:rsidRDefault="008E799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We learned from a </w:t>
      </w:r>
      <w:hyperlink r:id="rId6" w:history="1">
        <w:r w:rsidRPr="00C1152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Hamas </w:t>
      </w:r>
      <w:r w:rsidR="00E302D2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fired </w:t>
      </w:r>
      <w:r w:rsidR="00E302D2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rockets into southern Israel:</w:t>
      </w:r>
    </w:p>
    <w:p w14:paraId="08768557" w14:textId="77777777" w:rsidR="002C5468" w:rsidRPr="00C11526" w:rsidRDefault="002C5468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man in his 30s sustained light wounds from rocket shrapnel following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Hamas's rocket barrage in Israel's South, Israel's emergency response service, Magen David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Adom (MDA), reported on Sunday.</w:t>
      </w:r>
    </w:p>
    <w:p w14:paraId="45E604F1" w14:textId="13F777B1" w:rsidR="002C5468" w:rsidRPr="00C11526" w:rsidRDefault="00D25635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Hamas attack </w:t>
      </w:r>
      <w:r w:rsidR="009D5FA5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hit at night with half of them </w:t>
      </w:r>
      <w:r w:rsidR="00F83A8C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being stopped by </w:t>
      </w:r>
      <w:r w:rsidR="00F83A8C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Israeli defense systems:</w:t>
      </w:r>
    </w:p>
    <w:p w14:paraId="6CF7A5B3" w14:textId="4D7951F1" w:rsidR="002C5468" w:rsidRPr="00C11526" w:rsidRDefault="002C5468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Starting at 9:01 p.m. local time, rocket sirens sounded in the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areas of Ashdod and Ashkelon. </w:t>
      </w:r>
    </w:p>
    <w:p w14:paraId="739CB145" w14:textId="77777777" w:rsidR="002C5468" w:rsidRPr="00C11526" w:rsidRDefault="002C5468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military said some 10 rockets were fired at Israeli territory from the Gaza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Strip, half of which were intercepted. Several impacts had been reported in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various area, the IDF added.   </w:t>
      </w:r>
    </w:p>
    <w:p w14:paraId="5D499DF9" w14:textId="6DDB4E51" w:rsidR="002C5468" w:rsidRPr="00C11526" w:rsidRDefault="00F83A8C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>The man who was wounded was taken to a nearby hospital for treatment</w:t>
      </w:r>
      <w:r w:rsidR="003A32B2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A32B2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with others also receiving help </w:t>
      </w:r>
      <w:r w:rsidR="00A44E94" w:rsidRPr="00C11526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E1412E" w:rsidRPr="00C11526">
        <w:rPr>
          <w:rFonts w:ascii="Times New Roman" w:eastAsia="Times New Roman" w:hAnsi="Times New Roman" w:cs="Times New Roman"/>
          <w:bCs/>
          <w:sz w:val="24"/>
          <w:szCs w:val="24"/>
        </w:rPr>
        <w:t>or related issues:</w:t>
      </w:r>
    </w:p>
    <w:p w14:paraId="1AD2983E" w14:textId="6C3E47AD" w:rsidR="00E302D2" w:rsidRPr="00C11526" w:rsidRDefault="002C5468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MDA said its paramedics transferred to the Barzilai Medical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Center in Ashkelon the man who was in light condition. Paramedics also treated a number of individuals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who were suffering from anxiety and who had been injured while running to shelter.</w:t>
      </w:r>
    </w:p>
    <w:p w14:paraId="5EBAD08A" w14:textId="41D0CFCA" w:rsidR="002C5468" w:rsidRPr="00C11526" w:rsidRDefault="00E1412E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other 5 rockets </w:t>
      </w:r>
      <w:r w:rsidR="009B1020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either damaged property </w:t>
      </w:r>
      <w:r w:rsidR="00EE7B83" w:rsidRPr="00C11526">
        <w:rPr>
          <w:rFonts w:ascii="Times New Roman" w:eastAsia="Times New Roman" w:hAnsi="Times New Roman" w:cs="Times New Roman"/>
          <w:bCs/>
          <w:sz w:val="24"/>
          <w:szCs w:val="24"/>
        </w:rPr>
        <w:t>or just impacted the ground:</w:t>
      </w:r>
    </w:p>
    <w:p w14:paraId="6D3FD646" w14:textId="445EE4AA" w:rsidR="002C5468" w:rsidRPr="00C11526" w:rsidRDefault="000D0923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police said it was operating in an area of Ashkelon where an impact had been reported, while the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Ashkelon Municipality noted a rocket that had crashed in the city had caused damage to property.  </w:t>
      </w:r>
    </w:p>
    <w:p w14:paraId="00AA1098" w14:textId="2AA248F0" w:rsidR="000D0923" w:rsidRPr="00C11526" w:rsidRDefault="00EE7B83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didn’t take long to </w:t>
      </w:r>
      <w:r w:rsidR="00BC2DC0" w:rsidRPr="00C11526">
        <w:rPr>
          <w:rFonts w:ascii="Times New Roman" w:eastAsia="Times New Roman" w:hAnsi="Times New Roman" w:cs="Times New Roman"/>
          <w:bCs/>
          <w:sz w:val="24"/>
          <w:szCs w:val="24"/>
        </w:rPr>
        <w:t>say the rockets came from them:</w:t>
      </w:r>
    </w:p>
    <w:p w14:paraId="3FF02FA8" w14:textId="59349384" w:rsidR="000D0923" w:rsidRPr="00C11526" w:rsidRDefault="000D0923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Hamas's military wing, the Izz al-Din al-Qassam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Brigades, subsequently claimed responsibility for the rocket barrage.</w:t>
      </w:r>
    </w:p>
    <w:p w14:paraId="54DFAF3F" w14:textId="4010E68C" w:rsidR="000D0923" w:rsidRPr="00C11526" w:rsidRDefault="00B57DF2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Israeli Finance Minister weighed on the attack:</w:t>
      </w:r>
    </w:p>
    <w:p w14:paraId="79F32092" w14:textId="152FDEAA" w:rsidR="000E3353" w:rsidRPr="00C11526" w:rsidRDefault="000E3353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"If anyone needed a reminder of why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 must not stop just before the destruction of Hamas, they received it this evening in the form of rocket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launches from Gaza to the cities of the South," Finance Minister Bezalel Smotrich shared on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X/Twitter shortly after.</w:t>
      </w:r>
    </w:p>
    <w:p w14:paraId="4002B7FF" w14:textId="0CF9319C" w:rsidR="000E3353" w:rsidRPr="00C11526" w:rsidRDefault="000E3353" w:rsidP="002C546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"We promised the citizens of Israel that Hamas will be destroyed and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residents of the South will be able to live in peace and security for many years," Smotrich added, noting,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"we will stand by that."</w:t>
      </w:r>
    </w:p>
    <w:p w14:paraId="0BD1AB45" w14:textId="17F047A4" w:rsidR="000E3353" w:rsidRPr="00C11526" w:rsidRDefault="00B57DF2" w:rsidP="002C546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Another </w:t>
      </w:r>
      <w:r w:rsidR="001E6000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politician, while correctly noting </w:t>
      </w:r>
      <w:r w:rsidR="00381EED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Hamas is still a deadly foe, </w:t>
      </w:r>
      <w:r w:rsidR="00381EED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took time to criticize Prime Minister Netanyahu:</w:t>
      </w:r>
    </w:p>
    <w:p w14:paraId="65E0A3AD" w14:textId="70165061" w:rsidR="00AF2061" w:rsidRPr="00C11526" w:rsidRDefault="00AF2061" w:rsidP="00AF206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National Unity head Benny Gantz wrote on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Twitter/X following the barrage, "Hamas is the enemy, which, after a year and a half of war, is still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firing missiles at Israeli citizens."</w:t>
      </w:r>
    </w:p>
    <w:p w14:paraId="345E2459" w14:textId="616BF029" w:rsidR="00AF2061" w:rsidRPr="00C11526" w:rsidRDefault="00AF2061" w:rsidP="00AF206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"Israeli citizens didn't really need a reminder, but apparently, the Prime Minister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coalition members did," Gantz asserted, adding the enemy was "not the head of the Shin Bet, not the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attorney-general, not the High Court of Justice.</w:t>
      </w:r>
    </w:p>
    <w:p w14:paraId="4E4F7F06" w14:textId="663B9731" w:rsidR="00AF2061" w:rsidRPr="00C11526" w:rsidRDefault="00D25635" w:rsidP="00AF206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"The State of Israel deserves leadership that focuses on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defeating our enemies," Gantz added, rather than one that concentrated on "internal strife and division."</w:t>
      </w:r>
    </w:p>
    <w:p w14:paraId="046D0909" w14:textId="093C82BA" w:rsidR="00820F99" w:rsidRPr="00C11526" w:rsidRDefault="00820F99" w:rsidP="00AF206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Apparently Gantz couldn’t resist </w:t>
      </w:r>
      <w:r w:rsidR="00711723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using the rocket attack as a </w:t>
      </w:r>
      <w:r w:rsidR="006D6342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way to score political points with </w:t>
      </w:r>
      <w:r w:rsidR="00B82E77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who </w:t>
      </w:r>
      <w:r w:rsidR="00B82E77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oppose the Prime Minister. Boys will be boys I guess.</w:t>
      </w:r>
    </w:p>
    <w:p w14:paraId="692B5641" w14:textId="6139E11C" w:rsidR="00B82E77" w:rsidRPr="00C11526" w:rsidRDefault="00B25AD8" w:rsidP="00AF206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/>
          <w:sz w:val="24"/>
          <w:szCs w:val="24"/>
        </w:rPr>
        <w:t>Direct Connection To Hamas</w:t>
      </w:r>
    </w:p>
    <w:p w14:paraId="6A0AF8F2" w14:textId="7509771E" w:rsidR="00B25AD8" w:rsidRPr="00C11526" w:rsidRDefault="00B25AD8" w:rsidP="00AF206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We seem to hear from Iran that their proxies are working indepen</w:t>
      </w:r>
      <w:r w:rsidR="004E6740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dent of them, but communication </w:t>
      </w:r>
      <w:r w:rsidR="004E6740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between them and Hamas</w:t>
      </w:r>
      <w:r w:rsidR="00D24C4A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2021 belies that assertion as we’re told in an </w:t>
      </w:r>
      <w:hyperlink r:id="rId7" w:history="1">
        <w:r w:rsidR="00D24C4A" w:rsidRPr="00C1152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D24C4A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D24C4A"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D24C4A" w:rsidRPr="00C1152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EA12CCB" w14:textId="77777777" w:rsidR="005A632A" w:rsidRPr="00C11526" w:rsidRDefault="005A632A" w:rsidP="005A63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Defense Minister Israel Katz revealed an intelligence document on Sunday showing that Hamas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leaders Yahya Sinwar and Muhammad Deif had sent a letter to Iran’s IRGC Quds Force commander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Esmail Qaani in June 2021, seeking support for the terror group’s plans to invade Israel, which were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ultimately carried out on October 7, 2023.</w:t>
      </w:r>
    </w:p>
    <w:p w14:paraId="7FC467D6" w14:textId="40BAA4FD" w:rsidR="005A632A" w:rsidRPr="00C11526" w:rsidRDefault="00AD5D5E" w:rsidP="005A632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>Katz explained how they got their hands on the letter:</w:t>
      </w:r>
    </w:p>
    <w:p w14:paraId="68405EF4" w14:textId="77777777" w:rsidR="005A632A" w:rsidRPr="00C11526" w:rsidRDefault="005A632A" w:rsidP="005A632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 am presenting here for the first time a document that was found in the tunnels of senior Hamas officials in Gaza,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which proves a direct relationship between Iran and Yahya Sinwar and Muhammad Deif, as part of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Iran’s support for the Hamas plan to destroy Israel,” Katz said in a video statement.</w:t>
      </w:r>
    </w:p>
    <w:p w14:paraId="1BA2215E" w14:textId="77777777" w:rsidR="001F4E32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“In the document, they (the Hamas leaders) ask of the commander of the [Islamic] Revolutionary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Guard Corps’ Quds Force to transfer $500 million for destroying the State of Israel,” he said.</w:t>
      </w:r>
    </w:p>
    <w:p w14:paraId="35E6C1E8" w14:textId="72AC8FEF" w:rsidR="001F4E32" w:rsidRPr="00C11526" w:rsidRDefault="00B42EDD" w:rsidP="001F4E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</w:t>
      </w:r>
      <w:r w:rsidR="0021008C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letter details what they wanted </w:t>
      </w:r>
      <w:r w:rsidR="0083664D" w:rsidRPr="00C11526">
        <w:rPr>
          <w:rFonts w:ascii="Times New Roman" w:eastAsia="Times New Roman" w:hAnsi="Times New Roman" w:cs="Times New Roman"/>
          <w:bCs/>
          <w:sz w:val="24"/>
          <w:szCs w:val="24"/>
        </w:rPr>
        <w:t>and why:</w:t>
      </w:r>
    </w:p>
    <w:p w14:paraId="36B69163" w14:textId="05BFDC06" w:rsidR="001F4E32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document shows that Hamas demanded $20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million per month from Iran over two years, “to achieve these great goals, through which we will change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face of the world.”</w:t>
      </w:r>
    </w:p>
    <w:p w14:paraId="25DF5510" w14:textId="14F4601B" w:rsidR="005A632A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“We are confident that by the end of these two years, or during them, God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willing, we will uproot this monstrous entity, and we will end this dark period in the history of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our nation,” the letter reads.</w:t>
      </w:r>
    </w:p>
    <w:p w14:paraId="4A67FD23" w14:textId="44920989" w:rsidR="001F4E32" w:rsidRPr="00C11526" w:rsidRDefault="0083664D" w:rsidP="001F4E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>Rather than say Hamas was on their own, Iran</w:t>
      </w:r>
      <w:r w:rsidR="00042FB6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said they would send the money </w:t>
      </w:r>
      <w:r w:rsidR="00042FB6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since they were fighting the same enemies of the US and Israel:</w:t>
      </w:r>
    </w:p>
    <w:p w14:paraId="73D53FB6" w14:textId="77777777" w:rsidR="001F4E32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Saeed Izadi, the head of the Palestinian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Division in the IRGC, “accepted the request and replied to them that Iran, despite its difficult economic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situation and the plight of the Iranian population, will continue to funnel money to Hamas, because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struggle against Israel and the US is the top priority of the Iranian regime,” Katz said.</w:t>
      </w:r>
    </w:p>
    <w:p w14:paraId="56FA3061" w14:textId="366F64BF" w:rsidR="001F4E32" w:rsidRPr="00C11526" w:rsidRDefault="006043B3" w:rsidP="001F4E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Katz stated what we already knew and that Iran is pulling all the strings</w:t>
      </w:r>
      <w:r w:rsidR="002C6700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area:</w:t>
      </w:r>
    </w:p>
    <w:p w14:paraId="571EEC67" w14:textId="77777777" w:rsidR="001F4E32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defense minister added that “the conclusion is clear: Iran is the head of the serpent, and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despite all its denials, it is also funding and advancing terror in all areas, from Gaza, through Lebanon, Syria,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Judea and Samaria [the West Bank] and now with the Houthis in Yemen, under the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desire to destroy Israel.”</w:t>
      </w:r>
    </w:p>
    <w:p w14:paraId="58600C39" w14:textId="26DBDCBD" w:rsidR="001F4E32" w:rsidRPr="00C11526" w:rsidRDefault="002C6700" w:rsidP="001F4E3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t>He then said what we also knew about Israel’s goals</w:t>
      </w:r>
      <w:r w:rsidR="00935FF3" w:rsidRPr="00C1152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15D2E954" w14:textId="77C1DA9E" w:rsidR="001F4E32" w:rsidRPr="00C11526" w:rsidRDefault="001F4E32" w:rsidP="001F4E3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“Israel will do everything possible to prevent Iran from obtaining a nuclear weapon and will continue </w:t>
      </w:r>
      <w:r w:rsidRPr="00C1152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hit its proxies in the region until the Iranian evil axis is crushed and defeated,” Katz said.</w:t>
      </w:r>
    </w:p>
    <w:p w14:paraId="5C4FDA97" w14:textId="2C593F35" w:rsidR="00D24C4A" w:rsidRPr="00C11526" w:rsidRDefault="00935FF3" w:rsidP="00AF206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At the same time Iran and </w:t>
      </w:r>
      <w:r w:rsidR="00321E76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its proxies will do everything possible to destroy Israel, take their land </w:t>
      </w:r>
      <w:r w:rsidR="00321E76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</w:t>
      </w:r>
      <w:r w:rsidR="00764D03" w:rsidRPr="00C11526">
        <w:rPr>
          <w:rFonts w:ascii="Times New Roman" w:eastAsia="Times New Roman" w:hAnsi="Times New Roman" w:cs="Times New Roman"/>
          <w:bCs/>
          <w:sz w:val="24"/>
          <w:szCs w:val="24"/>
        </w:rPr>
        <w:t>attack all who support the Jews. It’s not rocket science to understand th</w:t>
      </w:r>
      <w:r w:rsidR="00C14192" w:rsidRPr="00C11526">
        <w:rPr>
          <w:rFonts w:ascii="Times New Roman" w:eastAsia="Times New Roman" w:hAnsi="Times New Roman" w:cs="Times New Roman"/>
          <w:bCs/>
          <w:sz w:val="24"/>
          <w:szCs w:val="24"/>
        </w:rPr>
        <w:t xml:space="preserve">ese terrorists. You just have to listen </w:t>
      </w:r>
      <w:r w:rsidR="00C14192" w:rsidRPr="00C115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 what they say with an open mind.</w:t>
      </w:r>
    </w:p>
    <w:sectPr w:rsidR="00D24C4A" w:rsidRPr="00C115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FF3B4" w14:textId="77777777" w:rsidR="00AC4864" w:rsidRDefault="00AC4864">
      <w:pPr>
        <w:spacing w:after="0" w:line="240" w:lineRule="auto"/>
      </w:pPr>
      <w:r>
        <w:separator/>
      </w:r>
    </w:p>
  </w:endnote>
  <w:endnote w:type="continuationSeparator" w:id="0">
    <w:p w14:paraId="4FCFF3B6" w14:textId="77777777" w:rsidR="00AC4864" w:rsidRDefault="00AC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F3B0" w14:textId="77777777" w:rsidR="00AC4864" w:rsidRDefault="00AC4864">
      <w:pPr>
        <w:spacing w:after="0" w:line="240" w:lineRule="auto"/>
      </w:pPr>
      <w:r>
        <w:separator/>
      </w:r>
    </w:p>
  </w:footnote>
  <w:footnote w:type="continuationSeparator" w:id="0">
    <w:p w14:paraId="4FCFF3B2" w14:textId="77777777" w:rsidR="00AC4864" w:rsidRDefault="00AC4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42FB6"/>
    <w:rsid w:val="000D0923"/>
    <w:rsid w:val="000E3353"/>
    <w:rsid w:val="00165AE5"/>
    <w:rsid w:val="001B603B"/>
    <w:rsid w:val="001E6000"/>
    <w:rsid w:val="001F4E32"/>
    <w:rsid w:val="0021008C"/>
    <w:rsid w:val="0022082F"/>
    <w:rsid w:val="002C5468"/>
    <w:rsid w:val="002C6700"/>
    <w:rsid w:val="00321E76"/>
    <w:rsid w:val="00364D70"/>
    <w:rsid w:val="00381EED"/>
    <w:rsid w:val="003A32B2"/>
    <w:rsid w:val="004E6740"/>
    <w:rsid w:val="005A632A"/>
    <w:rsid w:val="005B3397"/>
    <w:rsid w:val="006043B3"/>
    <w:rsid w:val="006950BF"/>
    <w:rsid w:val="006D6342"/>
    <w:rsid w:val="00711723"/>
    <w:rsid w:val="0075278B"/>
    <w:rsid w:val="00764D03"/>
    <w:rsid w:val="007A1C2D"/>
    <w:rsid w:val="00820F99"/>
    <w:rsid w:val="0083664D"/>
    <w:rsid w:val="00881AF2"/>
    <w:rsid w:val="008E7992"/>
    <w:rsid w:val="00935FF3"/>
    <w:rsid w:val="009B1020"/>
    <w:rsid w:val="009D5FA5"/>
    <w:rsid w:val="00A44E94"/>
    <w:rsid w:val="00AC4864"/>
    <w:rsid w:val="00AD5D5E"/>
    <w:rsid w:val="00AF2061"/>
    <w:rsid w:val="00B25AD8"/>
    <w:rsid w:val="00B42EDD"/>
    <w:rsid w:val="00B57DF2"/>
    <w:rsid w:val="00B82E77"/>
    <w:rsid w:val="00BC2DC0"/>
    <w:rsid w:val="00BD7091"/>
    <w:rsid w:val="00C11526"/>
    <w:rsid w:val="00C14192"/>
    <w:rsid w:val="00D24C4A"/>
    <w:rsid w:val="00D25635"/>
    <w:rsid w:val="00D83E36"/>
    <w:rsid w:val="00D930F4"/>
    <w:rsid w:val="00E1412E"/>
    <w:rsid w:val="00E17452"/>
    <w:rsid w:val="00E302D2"/>
    <w:rsid w:val="00E43696"/>
    <w:rsid w:val="00EB4111"/>
    <w:rsid w:val="00EE7B83"/>
    <w:rsid w:val="00F8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imesofisrael.com/hamas-leaders-asked-iran-for-500-million-in-2021-to-destroy-israel-within-2-years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9115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48</cp:revision>
  <dcterms:created xsi:type="dcterms:W3CDTF">2025-04-06T19:38:00Z</dcterms:created>
  <dcterms:modified xsi:type="dcterms:W3CDTF">2025-04-06T21:09:00Z</dcterms:modified>
</cp:coreProperties>
</file>