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37F8" w14:textId="322B593D" w:rsidR="007D41BC" w:rsidRDefault="00CA5CDD" w:rsidP="00AB63EA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646637F9" w14:textId="7AF7A2FB" w:rsidR="007D41BC" w:rsidRDefault="00CA5CD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2A6B7D">
        <w:rPr>
          <w:rFonts w:ascii="Times New Roman" w:eastAsia="Times New Roman" w:hAnsi="Times New Roman" w:cs="Times New Roman"/>
          <w:b/>
          <w:sz w:val="32"/>
          <w:szCs w:val="32"/>
        </w:rPr>
        <w:t>3</w:t>
      </w:r>
      <w:r w:rsidR="002D02A4">
        <w:rPr>
          <w:rFonts w:ascii="Times New Roman" w:eastAsia="Times New Roman" w:hAnsi="Times New Roman" w:cs="Times New Roman"/>
          <w:b/>
          <w:sz w:val="32"/>
          <w:szCs w:val="32"/>
        </w:rPr>
        <w:t>2</w:t>
      </w:r>
    </w:p>
    <w:p w14:paraId="646637FA" w14:textId="6FB5495B" w:rsidR="007D41BC" w:rsidRDefault="00E83E7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Moving Propositions</w:t>
      </w:r>
    </w:p>
    <w:p w14:paraId="646637FB" w14:textId="4C868331" w:rsidR="007D41BC" w:rsidRPr="00687979" w:rsidRDefault="002D02A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/>
          <w:sz w:val="24"/>
          <w:szCs w:val="24"/>
        </w:rPr>
        <w:t>Egypt Offers A Deal</w:t>
      </w:r>
    </w:p>
    <w:p w14:paraId="11CA509E" w14:textId="352DE614" w:rsidR="002D02A4" w:rsidRPr="00687979" w:rsidRDefault="0027641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As we read in a </w:t>
      </w:r>
      <w:hyperlink r:id="rId6" w:history="1">
        <w:r w:rsidRPr="0068797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Egypt </w:t>
      </w:r>
      <w:r w:rsidR="0024258A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has a plan </w:t>
      </w:r>
      <w:r w:rsidR="0024258A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to end the war in Gaza:</w:t>
      </w:r>
    </w:p>
    <w:p w14:paraId="500B39ED" w14:textId="1522C237" w:rsidR="00BA3F85" w:rsidRPr="00687979" w:rsidRDefault="00FD43DF" w:rsidP="0068797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Palestinian official, speaking on condition of anonymity, told Reuters that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Egypt also put forward a bridging proposal, but </w:t>
      </w:r>
      <w:hyperlink r:id="rId7" w:tgtFrame="_blank" w:history="1">
        <w:r w:rsidRPr="00687979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Hamas</w:t>
        </w:r>
      </w:hyperlink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had yet to respond.</w:t>
      </w:r>
    </w:p>
    <w:p w14:paraId="2DF299F6" w14:textId="2D6B6F5F" w:rsidR="00897DFA" w:rsidRPr="00687979" w:rsidRDefault="00BD0A7A" w:rsidP="00FD43D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Few details are known, though</w:t>
      </w:r>
      <w:r w:rsidR="00DA26E2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with some sources saying Israel and the US support it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0AF37F0" w14:textId="77777777" w:rsidR="00FD43DF" w:rsidRPr="00687979" w:rsidRDefault="00FD43DF" w:rsidP="00FD43D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official declined to provide details of the plan, which he said was under consideration.</w:t>
      </w:r>
    </w:p>
    <w:p w14:paraId="585923CE" w14:textId="741B764F" w:rsidR="00897DFA" w:rsidRPr="00687979" w:rsidRDefault="00FD43D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Two Egyptian security sources said Egypt had suggested setting a timeline for the release of the remaining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hostages alongside a deadline for a full Israeli pullout from Gaza with US guarantees.</w:t>
      </w:r>
      <w:r w:rsidR="00BD0A7A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897DFA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</w:t>
      </w:r>
      <w:r w:rsidR="00897DFA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sources said the US had signaled initial approval, while Hamas' and Israel's responses were </w:t>
      </w:r>
      <w:r w:rsidR="00897DFA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expected later on Friday.</w:t>
      </w:r>
    </w:p>
    <w:p w14:paraId="00E0265A" w14:textId="5E00A882" w:rsidR="00897DFA" w:rsidRPr="00687979" w:rsidRDefault="00DA26E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>Again, ano</w:t>
      </w:r>
      <w:r w:rsidR="00AF59D1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nymous sources can’t be trusted when it comes to the </w:t>
      </w:r>
      <w:r w:rsidR="00AF59D1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Middle East</w:t>
      </w:r>
      <w:r w:rsidR="00D63897" w:rsidRPr="00687979">
        <w:rPr>
          <w:rFonts w:ascii="Times New Roman" w:eastAsia="Times New Roman" w:hAnsi="Times New Roman" w:cs="Times New Roman"/>
          <w:bCs/>
          <w:sz w:val="24"/>
          <w:szCs w:val="24"/>
        </w:rPr>
        <w:t>. The new deal comes as Hamas is rejecting the US offer</w:t>
      </w:r>
      <w:r w:rsidR="00455B9D" w:rsidRPr="0068797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8E2C872" w14:textId="77777777" w:rsidR="00897DFA" w:rsidRPr="00687979" w:rsidRDefault="00897DFA" w:rsidP="00897DF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report of Egypt's proposal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comes after Hamas said it was still debating US special envoy Steve Witkoff's proposal and other ideas, with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goal of reaching a deal on prisoner releases, ending the war, and securing a complete Israeli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military withdrawal from the Gaza Strip.</w:t>
      </w:r>
    </w:p>
    <w:p w14:paraId="74E96C8A" w14:textId="77777777" w:rsidR="00E77B78" w:rsidRPr="00687979" w:rsidRDefault="00E77B78" w:rsidP="00E77B7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If true, Egypt will take a lot of Gazan citizens into their country 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as the area is being rebuilt:</w:t>
      </w:r>
    </w:p>
    <w:p w14:paraId="6940C697" w14:textId="0176E66A" w:rsidR="00897DFA" w:rsidRPr="00687979" w:rsidRDefault="00897DFA" w:rsidP="00897DF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Additionally, Hezbollah-affiliated Lebanese newspaper Al-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Akhbar reported on Friday that Egyptian President Abdel Fattah El-Sisi signaled that his country would be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willing to take in </w:t>
      </w:r>
      <w:hyperlink r:id="rId8" w:tgtFrame="_blank" w:history="1">
        <w:r w:rsidRPr="00687979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half a million Gazans</w:t>
        </w:r>
      </w:hyperlink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on temporary terms. The report came after Sisi attended an Arab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conference in Riyadh, Saudi Arabia. Al-Akhbar reported that Gazans would be moved to a city in the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North of the Sinai Peninsula. </w:t>
      </w:r>
    </w:p>
    <w:p w14:paraId="0C3C8250" w14:textId="637BDE8A" w:rsidR="00897DFA" w:rsidRPr="00687979" w:rsidRDefault="004D17F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One thing is certain, these people have to move somewhere. </w:t>
      </w:r>
      <w:r w:rsidR="00B06424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Moving them to Egypt is one place already mentioned:</w:t>
      </w:r>
    </w:p>
    <w:p w14:paraId="0D8C9473" w14:textId="7BC7A9BC" w:rsidR="00897DFA" w:rsidRPr="00687979" w:rsidRDefault="00897DFA" w:rsidP="00897DF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Earlier this year, US President Donald Trump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said that he thought Egypt and Jordan should take in displaced Palestinians while the Gaza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Strip is rebuilt. Trump, in an </w:t>
      </w:r>
      <w:hyperlink r:id="rId9" w:tgtFrame="_blank" w:history="1">
        <w:r w:rsidRPr="00687979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apparent reference to Egypt</w:t>
        </w:r>
      </w:hyperlink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and Jordan, said in February that the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US does "a lot for them, and they are going to do it."</w:t>
      </w:r>
    </w:p>
    <w:p w14:paraId="63AF968D" w14:textId="1DBBAF8F" w:rsidR="00897DFA" w:rsidRPr="00687979" w:rsidRDefault="00C15E5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/>
          <w:sz w:val="24"/>
          <w:szCs w:val="24"/>
        </w:rPr>
        <w:t>Other Relocation Options</w:t>
      </w:r>
    </w:p>
    <w:p w14:paraId="0400A85B" w14:textId="3794E5FE" w:rsidR="00C15E51" w:rsidRPr="00687979" w:rsidRDefault="00C15E5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We’re told in another </w:t>
      </w:r>
      <w:hyperlink r:id="rId10" w:history="1">
        <w:r w:rsidRPr="0068797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2737DF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2D4CD7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All Israel News</w:t>
      </w:r>
      <w:r w:rsidR="002D4CD7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some nations in Africa could be landing spots for </w:t>
      </w:r>
      <w:r w:rsidR="002D4CD7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relocating the Gazans:</w:t>
      </w:r>
    </w:p>
    <w:p w14:paraId="5C668955" w14:textId="77777777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Despite recent events overshadowing U.S. President Donald Trump’s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plans for the Gaza Strip, reports suggest that his administration and Israel are still trying to find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takers for the enclave’s population of around 2 million.</w:t>
      </w:r>
    </w:p>
    <w:p w14:paraId="64AF79B0" w14:textId="62EC3516" w:rsidR="00861F8E" w:rsidRPr="00687979" w:rsidRDefault="006C29B5" w:rsidP="00861F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We heard Syria as being a possible 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destination but now we’re hearing about two other nations:</w:t>
      </w:r>
    </w:p>
    <w:p w14:paraId="308ADBAF" w14:textId="76EF1241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recent reports,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 and the U.S. are considering Syria, Sudan, Somalia, and Somaliland as possible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destinations. However, first reactions indicate the efforts will not succeed.</w:t>
      </w:r>
      <w:r w:rsidR="00040BF8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Relations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between Israel and the four countries now considered as destinations for evacuated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Gazans are highly complex.</w:t>
      </w:r>
    </w:p>
    <w:p w14:paraId="6817F2A9" w14:textId="77777777" w:rsidR="00831AF6" w:rsidRPr="00687979" w:rsidRDefault="00040BF8" w:rsidP="00861F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>The US is working on these nations</w:t>
      </w:r>
      <w:r w:rsidR="00831AF6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to accept the Gazans in </w:t>
      </w:r>
      <w:r w:rsidR="00831AF6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spite of the challenges:</w:t>
      </w:r>
    </w:p>
    <w:p w14:paraId="5E3C609E" w14:textId="6A0404DA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CBS News cited a source saying that the Trump administration tried to contact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new Syrian government, led by a president who was a U.S.-designated terrorist until recently, via a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third party.</w:t>
      </w:r>
      <w:r w:rsidR="003D3758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President Ahmed al-Sharaa, formerly known as Abu Mohammad al-Jolani, had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condemned Trump’s evacuation plan, calling it “a serious crime that will ultimately fail.”</w:t>
      </w:r>
    </w:p>
    <w:p w14:paraId="4D536357" w14:textId="77777777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However, a senior Syrian official told CBS that he was unaware of contacts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regarding the issue.</w:t>
      </w:r>
    </w:p>
    <w:p w14:paraId="1316E78F" w14:textId="4B1451FF" w:rsidR="00861F8E" w:rsidRPr="00687979" w:rsidRDefault="003D3758" w:rsidP="00861F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If a new leader emerges in Syria, one who is more friendly with 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Israel and the US</w:t>
      </w:r>
      <w:r w:rsidR="001D49BA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it could work:</w:t>
      </w:r>
    </w:p>
    <w:p w14:paraId="70BE2274" w14:textId="77777777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Israeli leaders have been attacking the new Syrian government since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it came into existence, and the Israel Defense Forces (IDF) still holds a buffer zone on its territory.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However, the country is desperate for sanctions relief and could potentially be moved to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concessions in return for international aid and recognition.</w:t>
      </w:r>
    </w:p>
    <w:p w14:paraId="493C9D3F" w14:textId="075D39FD" w:rsidR="00861F8E" w:rsidRPr="00687979" w:rsidRDefault="001D49BA" w:rsidP="00861F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Sudan </w:t>
      </w:r>
      <w:r w:rsidR="00680E7D" w:rsidRPr="00687979">
        <w:rPr>
          <w:rFonts w:ascii="Times New Roman" w:eastAsia="Times New Roman" w:hAnsi="Times New Roman" w:cs="Times New Roman"/>
          <w:bCs/>
          <w:sz w:val="24"/>
          <w:szCs w:val="24"/>
        </w:rPr>
        <w:t>could be better options</w:t>
      </w:r>
      <w:r w:rsidR="00882D16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the nation is </w:t>
      </w:r>
      <w:r w:rsidR="00882D16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experiencing </w:t>
      </w:r>
      <w:r w:rsidR="00BD30EC" w:rsidRPr="00687979">
        <w:rPr>
          <w:rFonts w:ascii="Times New Roman" w:eastAsia="Times New Roman" w:hAnsi="Times New Roman" w:cs="Times New Roman"/>
          <w:bCs/>
          <w:sz w:val="24"/>
          <w:szCs w:val="24"/>
        </w:rPr>
        <w:t>a civil war</w:t>
      </w:r>
      <w:r w:rsidR="00680E7D" w:rsidRPr="0068797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B53A52C" w14:textId="68D81DE0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report added that the U.S. and Israel also approached the governments of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Sudan and Somalia to receive Gazans.</w:t>
      </w:r>
      <w:r w:rsidR="00680E7D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Despite being historically hostile to Israel, Sudan was a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party to the Abraham Accords. However, the state soon after descended into a violent civil war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never developed close diplomatic ties with Israel, unlike the UAE and Morocco, for example.</w:t>
      </w:r>
    </w:p>
    <w:p w14:paraId="12F45869" w14:textId="6987F3E9" w:rsidR="00861F8E" w:rsidRPr="00687979" w:rsidRDefault="00BD30EC" w:rsidP="00861F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military leader is no</w:t>
      </w:r>
      <w:r w:rsidR="00633C27" w:rsidRPr="00687979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on board with such a plan, </w:t>
      </w:r>
      <w:r w:rsidR="00633C27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although they could </w:t>
      </w:r>
      <w:r w:rsidR="009927B9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change their </w:t>
      </w:r>
      <w:r w:rsidR="009927B9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minds if the US helps them out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EDD6CBE" w14:textId="3C457577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Sudanese military chief Gen. Abdel-Fattah Burhan said last week in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Cairo that Sudan “categorically rejects” the idea of transferring “the brotherly Palestinians from their land under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whatever justification or name.”</w:t>
      </w:r>
      <w:r w:rsidR="009927B9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2FA1758A" w14:textId="77777777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Sudanese sources confirmed that the U.S. talked about offers of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military assistance and reconstruction but told the Associated Press that this was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immediately rejected.</w:t>
      </w:r>
    </w:p>
    <w:p w14:paraId="60DB5A12" w14:textId="6F5B2931" w:rsidR="00D57281" w:rsidRPr="00687979" w:rsidRDefault="00683CB6" w:rsidP="00861F8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/>
          <w:sz w:val="24"/>
          <w:szCs w:val="24"/>
        </w:rPr>
        <w:t>Somalia and Somaliland</w:t>
      </w:r>
    </w:p>
    <w:p w14:paraId="6026F1AB" w14:textId="18FDEF8B" w:rsidR="00861F8E" w:rsidRPr="00687979" w:rsidRDefault="00EE4A15" w:rsidP="00861F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Somalia </w:t>
      </w:r>
      <w:r w:rsidR="00302150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doesn’t appear to be any </w:t>
      </w:r>
      <w:r w:rsidR="00302150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better than Sudan:</w:t>
      </w:r>
    </w:p>
    <w:p w14:paraId="3B092D3A" w14:textId="603FE95D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Somalia, located on the horn of Africa, is another extremely poor country that has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vocally supported the Palestinians, making its agreement to take in Gazans very unlikely.</w:t>
      </w:r>
      <w:r w:rsidR="00302150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Dahir Hassan, Somalia's ambassador to the U.S., told CBS that “neither the U.S. administration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nor Israeli authorities have approached the Somali government regarding any proposed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relocation of Palestinians to Somalia.”</w:t>
      </w:r>
    </w:p>
    <w:p w14:paraId="6A18D79E" w14:textId="77777777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year before the war began, Israeli media outlets reported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that Somalia had considered establishing diplomatic relations with Israel, but to no avail.</w:t>
      </w:r>
    </w:p>
    <w:p w14:paraId="5614C886" w14:textId="23E1FE54" w:rsidR="00861F8E" w:rsidRPr="00687979" w:rsidRDefault="00A46C46" w:rsidP="00861F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But there is another place that could work:</w:t>
      </w:r>
    </w:p>
    <w:p w14:paraId="4CEF2668" w14:textId="11C7BEC5" w:rsidR="00861F8E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Associated Press said Israel and the U.S. had also reached out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Somaliland regarding the same issue.</w:t>
      </w:r>
      <w:r w:rsidR="00A46C46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Somaliland, a former British colony, is located in the Gulf of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Aden and shares borders with Somalia, Ethiopia and Djibouti. While it declared its independence in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1991, very few countries have so far recognized Somaliland’s status as an independent state.</w:t>
      </w:r>
    </w:p>
    <w:p w14:paraId="0DA13310" w14:textId="1E45B835" w:rsidR="00861F8E" w:rsidRPr="00687979" w:rsidRDefault="005357AA" w:rsidP="00861F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Somaliland has a lot to gain from </w:t>
      </w:r>
      <w:r w:rsidR="009A6D58" w:rsidRPr="00687979">
        <w:rPr>
          <w:rFonts w:ascii="Times New Roman" w:eastAsia="Times New Roman" w:hAnsi="Times New Roman" w:cs="Times New Roman"/>
          <w:bCs/>
          <w:sz w:val="24"/>
          <w:szCs w:val="24"/>
        </w:rPr>
        <w:t>taking in the Gazans since it would help legitimize them:</w:t>
      </w:r>
    </w:p>
    <w:p w14:paraId="666BCD92" w14:textId="62241F53" w:rsidR="002D4CD7" w:rsidRPr="00687979" w:rsidRDefault="00861F8E" w:rsidP="00861F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option of Somaliland could be the most intriguing. Despite being extremely poor, it is strategically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located near the Horn of Africa and has been politically stable since breaking away from Somalia in 1991.</w:t>
      </w:r>
      <w:r w:rsidR="009A6D58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non-recognized country has close ties with the UAE, which in turn has close ties with Israel.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Last year, reports suggested Israel was probing the possibility of establishing an IDF military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base in Somaliland to counter the ongoing missile threat posed by Houthi terrorists in Yemen.</w:t>
      </w:r>
      <w:r w:rsidR="00976F50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AP cited an American official who said there was “a quiet conversation with Somaliland about a range of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areas where they can be helpful to the U.S. in exchange for recognition.”</w:t>
      </w:r>
    </w:p>
    <w:p w14:paraId="4BD99C2D" w14:textId="301FC032" w:rsidR="001B37FA" w:rsidRPr="00687979" w:rsidRDefault="00D3731B" w:rsidP="00861F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A lot of </w:t>
      </w:r>
      <w:r w:rsidR="004D08B4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work needs to go into </w:t>
      </w:r>
      <w:r w:rsidR="004D08B4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relocating some 2 million Gazans, but don’t underestimate the power of </w:t>
      </w:r>
      <w:r w:rsidR="008B24A0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the US to change things. US President </w:t>
      </w:r>
      <w:r w:rsidR="008B24A0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Donald Trump is first a deal maker and second a politician</w:t>
      </w:r>
      <w:r w:rsidR="00A94ABA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that is an important distinction. Plus, </w:t>
      </w:r>
      <w:r w:rsidR="00A94ABA"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according to a </w:t>
      </w:r>
      <w:hyperlink r:id="rId11" w:history="1">
        <w:r w:rsidR="00A94ABA" w:rsidRPr="0068797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poll</w:t>
        </w:r>
      </w:hyperlink>
      <w:r w:rsidR="00A94ABA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7515D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found in </w:t>
      </w:r>
      <w:r w:rsidR="0017515D"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35527A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a majority of the Gazans are open to relocating:</w:t>
      </w:r>
    </w:p>
    <w:p w14:paraId="7AF7A87A" w14:textId="2C6D1740" w:rsidR="0035527A" w:rsidRPr="00687979" w:rsidRDefault="00752D86" w:rsidP="00752D8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 majority of Gaza residents would leave if they had the opportunity, according to a Friday survey by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Gallup International. Conducted from March 2 to March 13, 2025, the poll found that 38% of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respondents would opt for temporary relocation, 14% would move permanently, and 4% would send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family members abroad. The survey, which included 532 participants from Gaza, also underscored the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ongoing deterioration in living conditions since the outbreak of war on October 7, 2023. Most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respondents described their current quality of life as either “very bad” or “fairly bad.”</w:t>
      </w:r>
    </w:p>
    <w:p w14:paraId="2093E5B8" w14:textId="007DFB51" w:rsidR="00B37FE3" w:rsidRPr="00687979" w:rsidRDefault="00394707" w:rsidP="00752D8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overall conditions in Gaza are driving the desire to move:</w:t>
      </w:r>
    </w:p>
    <w:p w14:paraId="178CBA12" w14:textId="4375DC45" w:rsidR="00B37FE3" w:rsidRPr="00687979" w:rsidRDefault="00B37FE3" w:rsidP="00752D8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data revealed that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37% of those surveyed are unable to return to their homes, while 65% stated that their lives were better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before the war. Essential resources remain in short supply, with 75% reporting a lack of electricity and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fuel, 73% struggling with food shortages, 66% citing inadequate housing, and more than 60%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experiencing difficulties in accessing healthcare and education.</w:t>
      </w:r>
    </w:p>
    <w:p w14:paraId="54B92099" w14:textId="4FB44D4B" w:rsidR="00B37FE3" w:rsidRPr="00687979" w:rsidRDefault="005B16DA" w:rsidP="00752D8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The preferred locations were 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also a part of the polling:</w:t>
      </w:r>
    </w:p>
    <w:p w14:paraId="588C4CCF" w14:textId="6FA5829F" w:rsidR="00B37FE3" w:rsidRPr="00687979" w:rsidRDefault="00B35191" w:rsidP="00752D8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Among those looking to relocate, 30% expressed interest in Gulf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Arab nations, 13% preferred Arab countries in Africa, and 6% were considering non-Arab Muslim-majority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states. The most popular destinations included Egypt (12%), Qatar (10%), the United Arab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Emirates (10%), Kuwait (7%), and Turkey (6%). Western countries were also among the choices, with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Germany (13%), Canada (7%), and the United States (6%) ranking as potential destinations.</w:t>
      </w:r>
    </w:p>
    <w:p w14:paraId="463DBA54" w14:textId="5FAE29FC" w:rsidR="00B35191" w:rsidRPr="00687979" w:rsidRDefault="004E3905" w:rsidP="00752D8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</w:t>
      </w:r>
      <w:r w:rsidR="004632C4" w:rsidRPr="00687979">
        <w:rPr>
          <w:rFonts w:ascii="Times New Roman" w:eastAsia="Times New Roman" w:hAnsi="Times New Roman" w:cs="Times New Roman"/>
          <w:bCs/>
          <w:sz w:val="24"/>
          <w:szCs w:val="24"/>
        </w:rPr>
        <w:t>he motivation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>s to move are pretty predictable:</w:t>
      </w:r>
    </w:p>
    <w:p w14:paraId="65C277BE" w14:textId="40B27DDD" w:rsidR="00B35191" w:rsidRPr="00687979" w:rsidRDefault="00174D25" w:rsidP="00752D8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When asked about their motivations for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emigrating, 79% cited the desire to secure a better future for their families, another 79% sought a safer living </w:t>
      </w:r>
      <w:r w:rsidRPr="0068797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environment, and 74% were in search of better employment prospects.</w:t>
      </w:r>
    </w:p>
    <w:p w14:paraId="2299BBC0" w14:textId="64B5B6E7" w:rsidR="00BA3F85" w:rsidRPr="00687979" w:rsidRDefault="00051A95" w:rsidP="00752D8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>So they would like to move i</w:t>
      </w:r>
      <w:r w:rsidR="007E723C" w:rsidRPr="00687979"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87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only temporarily, but </w:t>
      </w:r>
      <w:r w:rsidR="007E723C" w:rsidRPr="00687979">
        <w:rPr>
          <w:rFonts w:ascii="Times New Roman" w:eastAsia="Times New Roman" w:hAnsi="Times New Roman" w:cs="Times New Roman"/>
          <w:bCs/>
          <w:sz w:val="24"/>
          <w:szCs w:val="24"/>
        </w:rPr>
        <w:t xml:space="preserve">it’s not like they are dead set against relocating. Now a place or places need to be found. </w:t>
      </w:r>
    </w:p>
    <w:p w14:paraId="55430CAA" w14:textId="77777777" w:rsidR="00BA3F85" w:rsidRPr="00BA3F85" w:rsidRDefault="00BA3F85" w:rsidP="00752D86">
      <w:pPr>
        <w:spacing w:after="0"/>
        <w:rPr>
          <w:rFonts w:ascii="Times New Roman" w:eastAsia="Times New Roman" w:hAnsi="Times New Roman" w:cs="Times New Roman"/>
          <w:bCs/>
          <w:sz w:val="132"/>
          <w:szCs w:val="132"/>
        </w:rPr>
      </w:pPr>
    </w:p>
    <w:sectPr w:rsidR="00BA3F85" w:rsidRPr="00BA3F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D316E" w14:textId="77777777" w:rsidR="00371761" w:rsidRDefault="00371761">
      <w:pPr>
        <w:spacing w:after="0" w:line="240" w:lineRule="auto"/>
      </w:pPr>
      <w:r>
        <w:separator/>
      </w:r>
    </w:p>
  </w:endnote>
  <w:endnote w:type="continuationSeparator" w:id="0">
    <w:p w14:paraId="56E95D5D" w14:textId="77777777" w:rsidR="00371761" w:rsidRDefault="0037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1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2" w14:textId="2BACF348" w:rsidR="007D41BC" w:rsidRDefault="00CA5C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D475B">
      <w:rPr>
        <w:noProof/>
        <w:color w:val="000000"/>
      </w:rPr>
      <w:t>1</w:t>
    </w:r>
    <w:r>
      <w:rPr>
        <w:color w:val="000000"/>
      </w:rPr>
      <w:fldChar w:fldCharType="end"/>
    </w:r>
  </w:p>
  <w:p w14:paraId="64663833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5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C8035" w14:textId="77777777" w:rsidR="00371761" w:rsidRDefault="00371761">
      <w:pPr>
        <w:spacing w:after="0" w:line="240" w:lineRule="auto"/>
      </w:pPr>
      <w:r>
        <w:separator/>
      </w:r>
    </w:p>
  </w:footnote>
  <w:footnote w:type="continuationSeparator" w:id="0">
    <w:p w14:paraId="5E7694A4" w14:textId="77777777" w:rsidR="00371761" w:rsidRDefault="0037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2F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0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4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1BC"/>
    <w:rsid w:val="00005D07"/>
    <w:rsid w:val="0000642F"/>
    <w:rsid w:val="00011531"/>
    <w:rsid w:val="00012B49"/>
    <w:rsid w:val="000141E1"/>
    <w:rsid w:val="0003252D"/>
    <w:rsid w:val="00040BF8"/>
    <w:rsid w:val="00042272"/>
    <w:rsid w:val="00051A95"/>
    <w:rsid w:val="00054F20"/>
    <w:rsid w:val="000621FB"/>
    <w:rsid w:val="00067539"/>
    <w:rsid w:val="000A7D9E"/>
    <w:rsid w:val="000F1EEA"/>
    <w:rsid w:val="000F5130"/>
    <w:rsid w:val="00100381"/>
    <w:rsid w:val="00100D16"/>
    <w:rsid w:val="001063B3"/>
    <w:rsid w:val="001254E3"/>
    <w:rsid w:val="00161A7D"/>
    <w:rsid w:val="00174D25"/>
    <w:rsid w:val="0017515D"/>
    <w:rsid w:val="00187BA1"/>
    <w:rsid w:val="001B37FA"/>
    <w:rsid w:val="001B5151"/>
    <w:rsid w:val="001C2135"/>
    <w:rsid w:val="001D49BA"/>
    <w:rsid w:val="00214CD6"/>
    <w:rsid w:val="0022620E"/>
    <w:rsid w:val="00237FDE"/>
    <w:rsid w:val="0024258A"/>
    <w:rsid w:val="00245022"/>
    <w:rsid w:val="002737DF"/>
    <w:rsid w:val="0027641C"/>
    <w:rsid w:val="002A68DE"/>
    <w:rsid w:val="002A6B7D"/>
    <w:rsid w:val="002B77A0"/>
    <w:rsid w:val="002D02A4"/>
    <w:rsid w:val="002D4CD7"/>
    <w:rsid w:val="002E645F"/>
    <w:rsid w:val="002F64A8"/>
    <w:rsid w:val="00302150"/>
    <w:rsid w:val="003049C4"/>
    <w:rsid w:val="003163F0"/>
    <w:rsid w:val="00323F86"/>
    <w:rsid w:val="00327786"/>
    <w:rsid w:val="0033575E"/>
    <w:rsid w:val="0034005A"/>
    <w:rsid w:val="003400C9"/>
    <w:rsid w:val="0035527A"/>
    <w:rsid w:val="00357009"/>
    <w:rsid w:val="00365D66"/>
    <w:rsid w:val="00371761"/>
    <w:rsid w:val="0037661D"/>
    <w:rsid w:val="00394707"/>
    <w:rsid w:val="003B476E"/>
    <w:rsid w:val="003D3758"/>
    <w:rsid w:val="003E6AF9"/>
    <w:rsid w:val="00400EAB"/>
    <w:rsid w:val="00404E48"/>
    <w:rsid w:val="00407BC4"/>
    <w:rsid w:val="00452680"/>
    <w:rsid w:val="00455B9D"/>
    <w:rsid w:val="004632C4"/>
    <w:rsid w:val="00497702"/>
    <w:rsid w:val="004A2305"/>
    <w:rsid w:val="004A7BAF"/>
    <w:rsid w:val="004A7C19"/>
    <w:rsid w:val="004B071D"/>
    <w:rsid w:val="004C5082"/>
    <w:rsid w:val="004D08B4"/>
    <w:rsid w:val="004D17FF"/>
    <w:rsid w:val="004D4B17"/>
    <w:rsid w:val="004E3905"/>
    <w:rsid w:val="004F2BC4"/>
    <w:rsid w:val="005145BA"/>
    <w:rsid w:val="00514625"/>
    <w:rsid w:val="005343A2"/>
    <w:rsid w:val="005343CF"/>
    <w:rsid w:val="005357AA"/>
    <w:rsid w:val="00583ADB"/>
    <w:rsid w:val="00587813"/>
    <w:rsid w:val="005B16DA"/>
    <w:rsid w:val="005B3DE6"/>
    <w:rsid w:val="005C067C"/>
    <w:rsid w:val="005D3D98"/>
    <w:rsid w:val="005D475B"/>
    <w:rsid w:val="0061185F"/>
    <w:rsid w:val="006122E6"/>
    <w:rsid w:val="006200DB"/>
    <w:rsid w:val="00633C27"/>
    <w:rsid w:val="00637EAE"/>
    <w:rsid w:val="006648D8"/>
    <w:rsid w:val="00671AB6"/>
    <w:rsid w:val="00680E7D"/>
    <w:rsid w:val="00683CB6"/>
    <w:rsid w:val="00687979"/>
    <w:rsid w:val="006C29B5"/>
    <w:rsid w:val="006D5F96"/>
    <w:rsid w:val="006E593C"/>
    <w:rsid w:val="00701EAC"/>
    <w:rsid w:val="00704238"/>
    <w:rsid w:val="00744CE1"/>
    <w:rsid w:val="00752D86"/>
    <w:rsid w:val="00777A35"/>
    <w:rsid w:val="00780903"/>
    <w:rsid w:val="0078748F"/>
    <w:rsid w:val="00792CBB"/>
    <w:rsid w:val="007B0EB1"/>
    <w:rsid w:val="007B300B"/>
    <w:rsid w:val="007B325A"/>
    <w:rsid w:val="007B528D"/>
    <w:rsid w:val="007D41BC"/>
    <w:rsid w:val="007E723C"/>
    <w:rsid w:val="00831AF6"/>
    <w:rsid w:val="008450D3"/>
    <w:rsid w:val="008565D3"/>
    <w:rsid w:val="00861A8F"/>
    <w:rsid w:val="00861F8E"/>
    <w:rsid w:val="00864C7A"/>
    <w:rsid w:val="0086542C"/>
    <w:rsid w:val="00880BBD"/>
    <w:rsid w:val="00882D16"/>
    <w:rsid w:val="00897DFA"/>
    <w:rsid w:val="008B24A0"/>
    <w:rsid w:val="008D29BE"/>
    <w:rsid w:val="008E7771"/>
    <w:rsid w:val="008F5826"/>
    <w:rsid w:val="00913713"/>
    <w:rsid w:val="00914921"/>
    <w:rsid w:val="00925FF0"/>
    <w:rsid w:val="009359A6"/>
    <w:rsid w:val="00955466"/>
    <w:rsid w:val="00971297"/>
    <w:rsid w:val="00976F50"/>
    <w:rsid w:val="009927B9"/>
    <w:rsid w:val="009A0EF7"/>
    <w:rsid w:val="009A6D58"/>
    <w:rsid w:val="009B33F2"/>
    <w:rsid w:val="009C0554"/>
    <w:rsid w:val="009D290F"/>
    <w:rsid w:val="009E4E19"/>
    <w:rsid w:val="00A104B7"/>
    <w:rsid w:val="00A27B14"/>
    <w:rsid w:val="00A303B0"/>
    <w:rsid w:val="00A46C46"/>
    <w:rsid w:val="00A574CA"/>
    <w:rsid w:val="00A61ABF"/>
    <w:rsid w:val="00A767ED"/>
    <w:rsid w:val="00A94ABA"/>
    <w:rsid w:val="00AA220C"/>
    <w:rsid w:val="00AA4606"/>
    <w:rsid w:val="00AA5D57"/>
    <w:rsid w:val="00AB09F7"/>
    <w:rsid w:val="00AB63EA"/>
    <w:rsid w:val="00AC5022"/>
    <w:rsid w:val="00AC6EDD"/>
    <w:rsid w:val="00AF324F"/>
    <w:rsid w:val="00AF59D1"/>
    <w:rsid w:val="00B01041"/>
    <w:rsid w:val="00B06424"/>
    <w:rsid w:val="00B239E2"/>
    <w:rsid w:val="00B35191"/>
    <w:rsid w:val="00B36A78"/>
    <w:rsid w:val="00B37FE3"/>
    <w:rsid w:val="00B4470A"/>
    <w:rsid w:val="00B50655"/>
    <w:rsid w:val="00B60A72"/>
    <w:rsid w:val="00B75557"/>
    <w:rsid w:val="00B81F75"/>
    <w:rsid w:val="00B87E62"/>
    <w:rsid w:val="00B90F59"/>
    <w:rsid w:val="00BA3F85"/>
    <w:rsid w:val="00BA64B3"/>
    <w:rsid w:val="00BD0A7A"/>
    <w:rsid w:val="00BD30EC"/>
    <w:rsid w:val="00BE6D0C"/>
    <w:rsid w:val="00C12CC3"/>
    <w:rsid w:val="00C15E51"/>
    <w:rsid w:val="00C24AB7"/>
    <w:rsid w:val="00C3325D"/>
    <w:rsid w:val="00C60D63"/>
    <w:rsid w:val="00C75639"/>
    <w:rsid w:val="00CA5CDD"/>
    <w:rsid w:val="00CB00A9"/>
    <w:rsid w:val="00CB19E1"/>
    <w:rsid w:val="00CC4B12"/>
    <w:rsid w:val="00CE38DB"/>
    <w:rsid w:val="00CE6BA7"/>
    <w:rsid w:val="00D32C0C"/>
    <w:rsid w:val="00D35D4E"/>
    <w:rsid w:val="00D3731B"/>
    <w:rsid w:val="00D43415"/>
    <w:rsid w:val="00D57281"/>
    <w:rsid w:val="00D6339B"/>
    <w:rsid w:val="00D63897"/>
    <w:rsid w:val="00D72896"/>
    <w:rsid w:val="00D75515"/>
    <w:rsid w:val="00D7609C"/>
    <w:rsid w:val="00D80FB1"/>
    <w:rsid w:val="00DA26E2"/>
    <w:rsid w:val="00DA32FB"/>
    <w:rsid w:val="00DA7918"/>
    <w:rsid w:val="00DC4C82"/>
    <w:rsid w:val="00DE0A4A"/>
    <w:rsid w:val="00DF0BC3"/>
    <w:rsid w:val="00E13248"/>
    <w:rsid w:val="00E37804"/>
    <w:rsid w:val="00E52423"/>
    <w:rsid w:val="00E77B78"/>
    <w:rsid w:val="00E83E70"/>
    <w:rsid w:val="00E95FE1"/>
    <w:rsid w:val="00EA1B69"/>
    <w:rsid w:val="00EC4607"/>
    <w:rsid w:val="00EE4A15"/>
    <w:rsid w:val="00F03F49"/>
    <w:rsid w:val="00F06D2D"/>
    <w:rsid w:val="00F073E2"/>
    <w:rsid w:val="00F0748D"/>
    <w:rsid w:val="00F209C7"/>
    <w:rsid w:val="00F34050"/>
    <w:rsid w:val="00F8011E"/>
    <w:rsid w:val="00F96215"/>
    <w:rsid w:val="00FB2E47"/>
    <w:rsid w:val="00FD3B45"/>
    <w:rsid w:val="00FD3C69"/>
    <w:rsid w:val="00FD43DF"/>
    <w:rsid w:val="00FD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637F8"/>
  <w15:docId w15:val="{CEE17C36-C9DE-4C99-9D9B-C1374B38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C6E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7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0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7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32347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1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58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64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45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55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33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78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071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8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0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1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88807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9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09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4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83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037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25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908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306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0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7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07036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12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99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082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07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59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0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8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7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5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70369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530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816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16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37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401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5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73512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77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39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5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75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326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5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542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0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1061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3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55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065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785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99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54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33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4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breaking-news/article-847000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jpost.com/tags/hamas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www.jpost.com/breaking-news/article-847079" TargetMode="External"/><Relationship Id="rId11" Type="http://schemas.openxmlformats.org/officeDocument/2006/relationships/hyperlink" Target="https://www.jpost.com/israel-news/article-847041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allisrael.com/the-search-continues-us-and-israel-consider-syria-sudan-and-somalia-as-potential-new-home-for-gazans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jpost.com/breaking-news/article-840209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1399</Words>
  <Characters>7976</Characters>
  <Application>Microsoft Office Word</Application>
  <DocSecurity>0</DocSecurity>
  <Lines>66</Lines>
  <Paragraphs>18</Paragraphs>
  <ScaleCrop>false</ScaleCrop>
  <Company/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67</cp:revision>
  <dcterms:created xsi:type="dcterms:W3CDTF">2025-03-21T20:14:00Z</dcterms:created>
  <dcterms:modified xsi:type="dcterms:W3CDTF">2025-03-21T21:51:00Z</dcterms:modified>
</cp:coreProperties>
</file>