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193D1" w14:textId="3AE2DA77" w:rsidR="00503B6A" w:rsidRDefault="007E45F6">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79C193D2" w14:textId="77777777" w:rsidR="00503B6A" w:rsidRDefault="007E45F6">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523</w:t>
      </w:r>
    </w:p>
    <w:p w14:paraId="79C193D3" w14:textId="77777777" w:rsidR="00503B6A" w:rsidRDefault="007E45F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36"/>
          <w:szCs w:val="36"/>
        </w:rPr>
        <w:t>Rays Of Hope</w:t>
      </w:r>
    </w:p>
    <w:p w14:paraId="79C193D4" w14:textId="77777777" w:rsidR="00503B6A" w:rsidRPr="007E45F6" w:rsidRDefault="007E45F6">
      <w:pPr>
        <w:spacing w:after="0"/>
        <w:rPr>
          <w:rFonts w:ascii="Times New Roman" w:eastAsia="Times New Roman" w:hAnsi="Times New Roman" w:cs="Times New Roman"/>
          <w:b/>
          <w:sz w:val="24"/>
          <w:szCs w:val="24"/>
        </w:rPr>
      </w:pPr>
      <w:r w:rsidRPr="007E45F6">
        <w:rPr>
          <w:rFonts w:ascii="Times New Roman" w:eastAsia="Times New Roman" w:hAnsi="Times New Roman" w:cs="Times New Roman"/>
          <w:b/>
          <w:sz w:val="24"/>
          <w:szCs w:val="24"/>
        </w:rPr>
        <w:t>Using More Tech</w:t>
      </w:r>
    </w:p>
    <w:p w14:paraId="79C193D5" w14:textId="77777777" w:rsidR="00503B6A" w:rsidRPr="007E45F6" w:rsidRDefault="007E45F6">
      <w:pPr>
        <w:spacing w:after="0"/>
        <w:rPr>
          <w:rFonts w:ascii="Times New Roman" w:eastAsia="Times New Roman" w:hAnsi="Times New Roman" w:cs="Times New Roman"/>
          <w:sz w:val="24"/>
          <w:szCs w:val="24"/>
        </w:rPr>
      </w:pPr>
      <w:r w:rsidRPr="007E45F6">
        <w:rPr>
          <w:rFonts w:ascii="Times New Roman" w:eastAsia="Times New Roman" w:hAnsi="Times New Roman" w:cs="Times New Roman"/>
          <w:sz w:val="24"/>
          <w:szCs w:val="24"/>
        </w:rPr>
        <w:t xml:space="preserve">The Israel Defense Force is using high tech in the war against Hamas as we’re told in a </w:t>
      </w:r>
      <w:hyperlink r:id="rId6">
        <w:r w:rsidRPr="007E45F6">
          <w:rPr>
            <w:rFonts w:ascii="Times New Roman" w:eastAsia="Times New Roman" w:hAnsi="Times New Roman" w:cs="Times New Roman"/>
            <w:color w:val="0000FF"/>
            <w:sz w:val="24"/>
            <w:szCs w:val="24"/>
            <w:u w:val="single"/>
          </w:rPr>
          <w:t>report</w:t>
        </w:r>
      </w:hyperlink>
      <w:r w:rsidRPr="007E45F6">
        <w:rPr>
          <w:rFonts w:ascii="Times New Roman" w:eastAsia="Times New Roman" w:hAnsi="Times New Roman" w:cs="Times New Roman"/>
          <w:sz w:val="24"/>
          <w:szCs w:val="24"/>
        </w:rPr>
        <w:t xml:space="preserve"> from </w:t>
      </w:r>
      <w:r w:rsidRPr="007E45F6">
        <w:rPr>
          <w:rFonts w:ascii="Times New Roman" w:eastAsia="Times New Roman" w:hAnsi="Times New Roman" w:cs="Times New Roman"/>
          <w:i/>
          <w:sz w:val="24"/>
          <w:szCs w:val="24"/>
        </w:rPr>
        <w:t>The Jerusalem Post</w:t>
      </w:r>
      <w:r w:rsidRPr="007E45F6">
        <w:rPr>
          <w:rFonts w:ascii="Times New Roman" w:eastAsia="Times New Roman" w:hAnsi="Times New Roman" w:cs="Times New Roman"/>
          <w:sz w:val="24"/>
          <w:szCs w:val="24"/>
        </w:rPr>
        <w:t>:</w:t>
      </w:r>
    </w:p>
    <w:p w14:paraId="79C193D6" w14:textId="77777777" w:rsidR="00503B6A" w:rsidRPr="007E45F6" w:rsidRDefault="007E45F6">
      <w:pPr>
        <w:spacing w:after="0"/>
        <w:rPr>
          <w:rFonts w:ascii="Times New Roman" w:eastAsia="Times New Roman" w:hAnsi="Times New Roman" w:cs="Times New Roman"/>
          <w:i/>
          <w:sz w:val="24"/>
          <w:szCs w:val="24"/>
        </w:rPr>
      </w:pPr>
      <w:r w:rsidRPr="007E45F6">
        <w:rPr>
          <w:rFonts w:ascii="Times New Roman" w:eastAsia="Times New Roman" w:hAnsi="Times New Roman" w:cs="Times New Roman"/>
          <w:i/>
          <w:sz w:val="24"/>
          <w:szCs w:val="24"/>
        </w:rPr>
        <w:t>Israel has recently intensified its intelligence operations, using drones to deploy espionage devices in various areas of the Gaza Strip and collect information on future targets, the London-based Arabic newspaper Asharq Al-</w:t>
      </w:r>
      <w:r w:rsidRPr="007E45F6">
        <w:rPr>
          <w:rFonts w:ascii="Times New Roman" w:eastAsia="Times New Roman" w:hAnsi="Times New Roman" w:cs="Times New Roman"/>
          <w:i/>
          <w:sz w:val="24"/>
          <w:szCs w:val="24"/>
        </w:rPr>
        <w:lastRenderedPageBreak/>
        <w:t>Awsat reported, citing sources from Palestinian terror factions in Gaza.</w:t>
      </w:r>
    </w:p>
    <w:p w14:paraId="79C193D7" w14:textId="77777777" w:rsidR="00503B6A" w:rsidRPr="007E45F6" w:rsidRDefault="007E45F6">
      <w:pPr>
        <w:spacing w:after="0"/>
        <w:rPr>
          <w:rFonts w:ascii="Times New Roman" w:eastAsia="Times New Roman" w:hAnsi="Times New Roman" w:cs="Times New Roman"/>
          <w:sz w:val="24"/>
          <w:szCs w:val="24"/>
        </w:rPr>
      </w:pPr>
      <w:r w:rsidRPr="007E45F6">
        <w:rPr>
          <w:rFonts w:ascii="Times New Roman" w:eastAsia="Times New Roman" w:hAnsi="Times New Roman" w:cs="Times New Roman"/>
          <w:sz w:val="24"/>
          <w:szCs w:val="24"/>
        </w:rPr>
        <w:t>And even better, they are getting information on the hostages with the drones:</w:t>
      </w:r>
    </w:p>
    <w:p w14:paraId="79C193D8" w14:textId="77777777" w:rsidR="00503B6A" w:rsidRPr="007E45F6" w:rsidRDefault="007E45F6">
      <w:pPr>
        <w:spacing w:after="0"/>
        <w:rPr>
          <w:rFonts w:ascii="Times New Roman" w:eastAsia="Times New Roman" w:hAnsi="Times New Roman" w:cs="Times New Roman"/>
          <w:i/>
          <w:sz w:val="24"/>
          <w:szCs w:val="24"/>
        </w:rPr>
      </w:pPr>
      <w:r w:rsidRPr="007E45F6">
        <w:rPr>
          <w:rFonts w:ascii="Times New Roman" w:eastAsia="Times New Roman" w:hAnsi="Times New Roman" w:cs="Times New Roman"/>
          <w:i/>
          <w:sz w:val="24"/>
          <w:szCs w:val="24"/>
        </w:rPr>
        <w:t xml:space="preserve">The report also said that some of these drones are being used to gather intelligence on </w:t>
      </w:r>
      <w:hyperlink r:id="rId7">
        <w:r w:rsidRPr="007E45F6">
          <w:rPr>
            <w:rFonts w:ascii="Times New Roman" w:eastAsia="Times New Roman" w:hAnsi="Times New Roman" w:cs="Times New Roman"/>
            <w:i/>
            <w:color w:val="0000FF"/>
            <w:sz w:val="24"/>
            <w:szCs w:val="24"/>
            <w:u w:val="single"/>
          </w:rPr>
          <w:t>hostages</w:t>
        </w:r>
      </w:hyperlink>
      <w:r w:rsidRPr="007E45F6">
        <w:rPr>
          <w:rFonts w:ascii="Times New Roman" w:eastAsia="Times New Roman" w:hAnsi="Times New Roman" w:cs="Times New Roman"/>
          <w:i/>
          <w:sz w:val="24"/>
          <w:szCs w:val="24"/>
        </w:rPr>
        <w:t xml:space="preserve"> still held in Gaza.</w:t>
      </w:r>
    </w:p>
    <w:p w14:paraId="79C193D9" w14:textId="77777777" w:rsidR="00503B6A" w:rsidRPr="007E45F6" w:rsidRDefault="007E45F6">
      <w:pPr>
        <w:spacing w:after="0"/>
        <w:rPr>
          <w:rFonts w:ascii="Times New Roman" w:eastAsia="Times New Roman" w:hAnsi="Times New Roman" w:cs="Times New Roman"/>
          <w:sz w:val="24"/>
          <w:szCs w:val="24"/>
        </w:rPr>
      </w:pPr>
      <w:r w:rsidRPr="007E45F6">
        <w:rPr>
          <w:rFonts w:ascii="Times New Roman" w:eastAsia="Times New Roman" w:hAnsi="Times New Roman" w:cs="Times New Roman"/>
          <w:sz w:val="24"/>
          <w:szCs w:val="24"/>
        </w:rPr>
        <w:t>The reports also tell how easy to deploy these devices are:</w:t>
      </w:r>
    </w:p>
    <w:p w14:paraId="79C193DA" w14:textId="77777777" w:rsidR="00503B6A" w:rsidRPr="007E45F6" w:rsidRDefault="007E45F6">
      <w:pPr>
        <w:spacing w:after="0"/>
        <w:rPr>
          <w:rFonts w:ascii="Times New Roman" w:eastAsia="Times New Roman" w:hAnsi="Times New Roman" w:cs="Times New Roman"/>
          <w:i/>
          <w:sz w:val="24"/>
          <w:szCs w:val="24"/>
        </w:rPr>
      </w:pPr>
      <w:r w:rsidRPr="007E45F6">
        <w:rPr>
          <w:rFonts w:ascii="Times New Roman" w:eastAsia="Times New Roman" w:hAnsi="Times New Roman" w:cs="Times New Roman"/>
          <w:i/>
          <w:sz w:val="24"/>
          <w:szCs w:val="24"/>
        </w:rPr>
        <w:t xml:space="preserve">Other sources from Gaza-based terrorist organizations claimed </w:t>
      </w:r>
      <w:r w:rsidRPr="007E45F6">
        <w:rPr>
          <w:rFonts w:ascii="Times New Roman" w:eastAsia="Times New Roman" w:hAnsi="Times New Roman" w:cs="Times New Roman"/>
          <w:i/>
          <w:sz w:val="24"/>
          <w:szCs w:val="24"/>
        </w:rPr>
        <w:lastRenderedPageBreak/>
        <w:t>that the newly deployed surveillance tools released by drones include cameras and other wiretapping devices as small as a worm. These devices, they alleged, are hidden in bags placed in remote areas, cemeteries, and sometimes even in densely populated neighborhoods.</w:t>
      </w:r>
    </w:p>
    <w:p w14:paraId="79C193DB" w14:textId="77777777" w:rsidR="00503B6A" w:rsidRPr="007E45F6" w:rsidRDefault="007E45F6">
      <w:pPr>
        <w:spacing w:after="0"/>
        <w:rPr>
          <w:rFonts w:ascii="Times New Roman" w:eastAsia="Times New Roman" w:hAnsi="Times New Roman" w:cs="Times New Roman"/>
          <w:sz w:val="24"/>
          <w:szCs w:val="24"/>
        </w:rPr>
      </w:pPr>
      <w:r w:rsidRPr="007E45F6">
        <w:rPr>
          <w:rFonts w:ascii="Times New Roman" w:eastAsia="Times New Roman" w:hAnsi="Times New Roman" w:cs="Times New Roman"/>
          <w:sz w:val="24"/>
          <w:szCs w:val="24"/>
        </w:rPr>
        <w:t xml:space="preserve">As we would expect from sources sympathetic to Hamas they say that the devices are being found and destroyed. </w:t>
      </w:r>
      <w:r w:rsidRPr="007E45F6">
        <w:rPr>
          <w:rFonts w:ascii="Times New Roman" w:eastAsia="Times New Roman" w:hAnsi="Times New Roman" w:cs="Times New Roman"/>
          <w:sz w:val="24"/>
          <w:szCs w:val="24"/>
        </w:rPr>
        <w:lastRenderedPageBreak/>
        <w:t>They are also trying to see when Israel retrieves them:</w:t>
      </w:r>
    </w:p>
    <w:p w14:paraId="79C193DC" w14:textId="77777777" w:rsidR="00503B6A" w:rsidRPr="007E45F6" w:rsidRDefault="007E45F6">
      <w:pPr>
        <w:spacing w:after="0"/>
        <w:rPr>
          <w:rFonts w:ascii="Times New Roman" w:eastAsia="Times New Roman" w:hAnsi="Times New Roman" w:cs="Times New Roman"/>
          <w:i/>
          <w:sz w:val="24"/>
          <w:szCs w:val="24"/>
        </w:rPr>
      </w:pPr>
      <w:r w:rsidRPr="007E45F6">
        <w:rPr>
          <w:rFonts w:ascii="Times New Roman" w:eastAsia="Times New Roman" w:hAnsi="Times New Roman" w:cs="Times New Roman"/>
          <w:i/>
          <w:sz w:val="24"/>
          <w:szCs w:val="24"/>
        </w:rPr>
        <w:t>The sources further stated that operatives from terrorist groups have identified and neutralized some of these espionage attempts.</w:t>
      </w:r>
    </w:p>
    <w:p w14:paraId="79C193DD" w14:textId="77777777" w:rsidR="00503B6A" w:rsidRPr="007E45F6" w:rsidRDefault="007E45F6">
      <w:pPr>
        <w:spacing w:after="0"/>
        <w:rPr>
          <w:rFonts w:ascii="Times New Roman" w:eastAsia="Times New Roman" w:hAnsi="Times New Roman" w:cs="Times New Roman"/>
          <w:i/>
          <w:sz w:val="24"/>
          <w:szCs w:val="24"/>
        </w:rPr>
      </w:pPr>
      <w:r w:rsidRPr="007E45F6">
        <w:rPr>
          <w:rFonts w:ascii="Times New Roman" w:eastAsia="Times New Roman" w:hAnsi="Times New Roman" w:cs="Times New Roman"/>
          <w:i/>
          <w:sz w:val="24"/>
          <w:szCs w:val="24"/>
        </w:rPr>
        <w:t xml:space="preserve">According to the report, </w:t>
      </w:r>
      <w:hyperlink r:id="rId8">
        <w:r w:rsidRPr="007E45F6">
          <w:rPr>
            <w:rFonts w:ascii="Times New Roman" w:eastAsia="Times New Roman" w:hAnsi="Times New Roman" w:cs="Times New Roman"/>
            <w:i/>
            <w:color w:val="0000FF"/>
            <w:sz w:val="24"/>
            <w:szCs w:val="24"/>
            <w:u w:val="single"/>
          </w:rPr>
          <w:t>Gaza</w:t>
        </w:r>
      </w:hyperlink>
      <w:r w:rsidRPr="007E45F6">
        <w:rPr>
          <w:rFonts w:ascii="Times New Roman" w:eastAsia="Times New Roman" w:hAnsi="Times New Roman" w:cs="Times New Roman"/>
          <w:i/>
          <w:sz w:val="24"/>
          <w:szCs w:val="24"/>
        </w:rPr>
        <w:t>’s security forces have been monitoring these drop sites to determine whether Israeli operatives arrive to collect the devices.</w:t>
      </w:r>
    </w:p>
    <w:p w14:paraId="79C193DE" w14:textId="77777777" w:rsidR="00503B6A" w:rsidRPr="007E45F6" w:rsidRDefault="007E45F6">
      <w:pPr>
        <w:spacing w:after="0"/>
        <w:rPr>
          <w:rFonts w:ascii="Times New Roman" w:eastAsia="Times New Roman" w:hAnsi="Times New Roman" w:cs="Times New Roman"/>
          <w:sz w:val="24"/>
          <w:szCs w:val="24"/>
        </w:rPr>
      </w:pPr>
      <w:r w:rsidRPr="007E45F6">
        <w:rPr>
          <w:rFonts w:ascii="Times New Roman" w:eastAsia="Times New Roman" w:hAnsi="Times New Roman" w:cs="Times New Roman"/>
          <w:sz w:val="24"/>
          <w:szCs w:val="24"/>
        </w:rPr>
        <w:lastRenderedPageBreak/>
        <w:t>Regardless, these tools are working:</w:t>
      </w:r>
    </w:p>
    <w:p w14:paraId="79C193DF" w14:textId="77777777" w:rsidR="00503B6A" w:rsidRPr="007E45F6" w:rsidRDefault="007E45F6">
      <w:pPr>
        <w:spacing w:after="0"/>
        <w:rPr>
          <w:rFonts w:ascii="Times New Roman" w:eastAsia="Times New Roman" w:hAnsi="Times New Roman" w:cs="Times New Roman"/>
          <w:i/>
          <w:sz w:val="24"/>
          <w:szCs w:val="24"/>
        </w:rPr>
      </w:pPr>
      <w:r w:rsidRPr="007E45F6">
        <w:rPr>
          <w:rFonts w:ascii="Times New Roman" w:eastAsia="Times New Roman" w:hAnsi="Times New Roman" w:cs="Times New Roman"/>
          <w:i/>
          <w:sz w:val="24"/>
          <w:szCs w:val="24"/>
        </w:rPr>
        <w:t xml:space="preserve">This </w:t>
      </w:r>
      <w:hyperlink r:id="rId9">
        <w:r w:rsidRPr="007E45F6">
          <w:rPr>
            <w:rFonts w:ascii="Times New Roman" w:eastAsia="Times New Roman" w:hAnsi="Times New Roman" w:cs="Times New Roman"/>
            <w:i/>
            <w:color w:val="0000FF"/>
            <w:sz w:val="24"/>
            <w:szCs w:val="24"/>
            <w:u w:val="single"/>
          </w:rPr>
          <w:t>surveillance</w:t>
        </w:r>
      </w:hyperlink>
      <w:r w:rsidRPr="007E45F6">
        <w:rPr>
          <w:rFonts w:ascii="Times New Roman" w:eastAsia="Times New Roman" w:hAnsi="Times New Roman" w:cs="Times New Roman"/>
          <w:i/>
          <w:sz w:val="24"/>
          <w:szCs w:val="24"/>
        </w:rPr>
        <w:t xml:space="preserve"> has reportedly led to the arrest of several Palestinians.</w:t>
      </w:r>
    </w:p>
    <w:p w14:paraId="79C193E0" w14:textId="77777777" w:rsidR="00503B6A" w:rsidRPr="007E45F6" w:rsidRDefault="007E45F6">
      <w:pPr>
        <w:spacing w:after="0"/>
        <w:rPr>
          <w:rFonts w:ascii="Times New Roman" w:eastAsia="Times New Roman" w:hAnsi="Times New Roman" w:cs="Times New Roman"/>
          <w:sz w:val="24"/>
          <w:szCs w:val="24"/>
        </w:rPr>
      </w:pPr>
      <w:r w:rsidRPr="007E45F6">
        <w:rPr>
          <w:rFonts w:ascii="Times New Roman" w:eastAsia="Times New Roman" w:hAnsi="Times New Roman" w:cs="Times New Roman"/>
          <w:sz w:val="24"/>
          <w:szCs w:val="24"/>
        </w:rPr>
        <w:t>And the IDF is getting good information even as they are no longer occupying areas:</w:t>
      </w:r>
    </w:p>
    <w:p w14:paraId="79C193E1" w14:textId="77777777" w:rsidR="00503B6A" w:rsidRPr="007E45F6" w:rsidRDefault="007E45F6">
      <w:pPr>
        <w:spacing w:after="0"/>
        <w:rPr>
          <w:rFonts w:ascii="Times New Roman" w:eastAsia="Times New Roman" w:hAnsi="Times New Roman" w:cs="Times New Roman"/>
          <w:i/>
          <w:sz w:val="24"/>
          <w:szCs w:val="24"/>
        </w:rPr>
      </w:pPr>
      <w:r w:rsidRPr="007E45F6">
        <w:rPr>
          <w:rFonts w:ascii="Times New Roman" w:eastAsia="Times New Roman" w:hAnsi="Times New Roman" w:cs="Times New Roman"/>
          <w:i/>
          <w:sz w:val="24"/>
          <w:szCs w:val="24"/>
        </w:rPr>
        <w:t xml:space="preserve">Additionally, the sources claimed that Israel is gathering as much intelligence as possible to update its target database in Gaza. They identified several locations where drones have </w:t>
      </w:r>
      <w:r w:rsidRPr="007E45F6">
        <w:rPr>
          <w:rFonts w:ascii="Times New Roman" w:eastAsia="Times New Roman" w:hAnsi="Times New Roman" w:cs="Times New Roman"/>
          <w:i/>
          <w:sz w:val="24"/>
          <w:szCs w:val="24"/>
        </w:rPr>
        <w:lastRenderedPageBreak/>
        <w:t>been observed deploying these espionage devices, including central Khan Yunis, Deir al-Balah, the al-Nuseirat refugee camp, the al-Bureij refugee camp, the al-</w:t>
      </w:r>
      <w:proofErr w:type="spellStart"/>
      <w:r w:rsidRPr="007E45F6">
        <w:rPr>
          <w:rFonts w:ascii="Times New Roman" w:eastAsia="Times New Roman" w:hAnsi="Times New Roman" w:cs="Times New Roman"/>
          <w:i/>
          <w:sz w:val="24"/>
          <w:szCs w:val="24"/>
        </w:rPr>
        <w:t>Zawaida</w:t>
      </w:r>
      <w:proofErr w:type="spellEnd"/>
      <w:r w:rsidRPr="007E45F6">
        <w:rPr>
          <w:rFonts w:ascii="Times New Roman" w:eastAsia="Times New Roman" w:hAnsi="Times New Roman" w:cs="Times New Roman"/>
          <w:i/>
          <w:sz w:val="24"/>
          <w:szCs w:val="24"/>
        </w:rPr>
        <w:t xml:space="preserve"> refugee camp, and several neighborhoods in </w:t>
      </w:r>
      <w:hyperlink r:id="rId10">
        <w:r w:rsidRPr="007E45F6">
          <w:rPr>
            <w:rFonts w:ascii="Times New Roman" w:eastAsia="Times New Roman" w:hAnsi="Times New Roman" w:cs="Times New Roman"/>
            <w:i/>
            <w:color w:val="0000FF"/>
            <w:sz w:val="24"/>
            <w:szCs w:val="24"/>
            <w:u w:val="single"/>
          </w:rPr>
          <w:t>Gaza City</w:t>
        </w:r>
      </w:hyperlink>
      <w:r w:rsidRPr="007E45F6">
        <w:rPr>
          <w:rFonts w:ascii="Times New Roman" w:eastAsia="Times New Roman" w:hAnsi="Times New Roman" w:cs="Times New Roman"/>
          <w:i/>
          <w:sz w:val="24"/>
          <w:szCs w:val="24"/>
        </w:rPr>
        <w:t>.</w:t>
      </w:r>
    </w:p>
    <w:p w14:paraId="79C193E2" w14:textId="77777777" w:rsidR="00503B6A" w:rsidRPr="007E45F6" w:rsidRDefault="007E45F6">
      <w:pPr>
        <w:spacing w:after="0"/>
        <w:rPr>
          <w:rFonts w:ascii="Times New Roman" w:eastAsia="Times New Roman" w:hAnsi="Times New Roman" w:cs="Times New Roman"/>
          <w:sz w:val="24"/>
          <w:szCs w:val="24"/>
        </w:rPr>
      </w:pPr>
      <w:r w:rsidRPr="007E45F6">
        <w:rPr>
          <w:rFonts w:ascii="Times New Roman" w:eastAsia="Times New Roman" w:hAnsi="Times New Roman" w:cs="Times New Roman"/>
          <w:sz w:val="24"/>
          <w:szCs w:val="24"/>
        </w:rPr>
        <w:t>As such, terrorists in Gaza are fearful that the IDF is able to target them without troops:</w:t>
      </w:r>
    </w:p>
    <w:p w14:paraId="79C193E3" w14:textId="77777777" w:rsidR="00503B6A" w:rsidRPr="007E45F6" w:rsidRDefault="007E45F6">
      <w:pPr>
        <w:spacing w:after="0"/>
        <w:rPr>
          <w:rFonts w:ascii="Times New Roman" w:eastAsia="Times New Roman" w:hAnsi="Times New Roman" w:cs="Times New Roman"/>
          <w:i/>
          <w:sz w:val="24"/>
          <w:szCs w:val="24"/>
        </w:rPr>
      </w:pPr>
      <w:r w:rsidRPr="007E45F6">
        <w:rPr>
          <w:rFonts w:ascii="Times New Roman" w:eastAsia="Times New Roman" w:hAnsi="Times New Roman" w:cs="Times New Roman"/>
          <w:i/>
          <w:sz w:val="24"/>
          <w:szCs w:val="24"/>
        </w:rPr>
        <w:t xml:space="preserve">Terrorist organizations in the Strip are reportedly on high alert, fearing a sudden IDF </w:t>
      </w:r>
      <w:r w:rsidRPr="007E45F6">
        <w:rPr>
          <w:rFonts w:ascii="Times New Roman" w:eastAsia="Times New Roman" w:hAnsi="Times New Roman" w:cs="Times New Roman"/>
          <w:i/>
          <w:sz w:val="24"/>
          <w:szCs w:val="24"/>
        </w:rPr>
        <w:lastRenderedPageBreak/>
        <w:t>operation by air or ground. The sources also claimed that Israel has been using a type of suicide drone, which has already been deployed in targeted assassinations of terrorists and field commanders during the war.</w:t>
      </w:r>
    </w:p>
    <w:p w14:paraId="79C193E4" w14:textId="77777777" w:rsidR="00503B6A" w:rsidRPr="007E45F6" w:rsidRDefault="007E45F6">
      <w:pPr>
        <w:spacing w:after="0"/>
        <w:rPr>
          <w:rFonts w:ascii="Times New Roman" w:eastAsia="Times New Roman" w:hAnsi="Times New Roman" w:cs="Times New Roman"/>
          <w:b/>
          <w:sz w:val="24"/>
          <w:szCs w:val="24"/>
        </w:rPr>
      </w:pPr>
      <w:r w:rsidRPr="007E45F6">
        <w:rPr>
          <w:rFonts w:ascii="Times New Roman" w:eastAsia="Times New Roman" w:hAnsi="Times New Roman" w:cs="Times New Roman"/>
          <w:b/>
          <w:sz w:val="24"/>
          <w:szCs w:val="24"/>
        </w:rPr>
        <w:t>Helping Find Hostages</w:t>
      </w:r>
    </w:p>
    <w:p w14:paraId="79C193E5" w14:textId="77777777" w:rsidR="00503B6A" w:rsidRPr="007E45F6" w:rsidRDefault="007E45F6">
      <w:pPr>
        <w:spacing w:after="0"/>
        <w:rPr>
          <w:rFonts w:ascii="Times New Roman" w:eastAsia="Times New Roman" w:hAnsi="Times New Roman" w:cs="Times New Roman"/>
          <w:sz w:val="24"/>
          <w:szCs w:val="24"/>
        </w:rPr>
      </w:pPr>
      <w:r w:rsidRPr="007E45F6">
        <w:rPr>
          <w:rFonts w:ascii="Times New Roman" w:eastAsia="Times New Roman" w:hAnsi="Times New Roman" w:cs="Times New Roman"/>
          <w:sz w:val="24"/>
          <w:szCs w:val="24"/>
        </w:rPr>
        <w:t>Many of us wondered if the blatant spectacles of releasing hostages would play into the hand of Israel, and apparently it has:</w:t>
      </w:r>
    </w:p>
    <w:p w14:paraId="79C193E6" w14:textId="77777777" w:rsidR="00503B6A" w:rsidRPr="007E45F6" w:rsidRDefault="007E45F6">
      <w:pPr>
        <w:spacing w:after="0"/>
        <w:rPr>
          <w:rFonts w:ascii="Times New Roman" w:eastAsia="Times New Roman" w:hAnsi="Times New Roman" w:cs="Times New Roman"/>
          <w:i/>
          <w:sz w:val="24"/>
          <w:szCs w:val="24"/>
        </w:rPr>
      </w:pPr>
      <w:r w:rsidRPr="007E45F6">
        <w:rPr>
          <w:rFonts w:ascii="Times New Roman" w:eastAsia="Times New Roman" w:hAnsi="Times New Roman" w:cs="Times New Roman"/>
          <w:i/>
          <w:sz w:val="24"/>
          <w:szCs w:val="24"/>
        </w:rPr>
        <w:lastRenderedPageBreak/>
        <w:t>In light of the reports, Hamas has reportedly issued new security regulations warning of the alleged Israeli intelligence efforts to monitor activities in Gaza, particularly in areas where hostage handovers occur.</w:t>
      </w:r>
    </w:p>
    <w:p w14:paraId="79C193E7" w14:textId="77777777" w:rsidR="00503B6A" w:rsidRPr="007E45F6" w:rsidRDefault="007E45F6">
      <w:pPr>
        <w:spacing w:after="0"/>
        <w:rPr>
          <w:rFonts w:ascii="Times New Roman" w:eastAsia="Times New Roman" w:hAnsi="Times New Roman" w:cs="Times New Roman"/>
          <w:sz w:val="24"/>
          <w:szCs w:val="24"/>
        </w:rPr>
      </w:pPr>
      <w:r w:rsidRPr="007E45F6">
        <w:rPr>
          <w:rFonts w:ascii="Times New Roman" w:eastAsia="Times New Roman" w:hAnsi="Times New Roman" w:cs="Times New Roman"/>
          <w:sz w:val="24"/>
          <w:szCs w:val="24"/>
        </w:rPr>
        <w:t>Hamas acknowledges that the IDF is indeed gathering information on the hostages using these tools:</w:t>
      </w:r>
    </w:p>
    <w:p w14:paraId="79C193E8" w14:textId="77777777" w:rsidR="00503B6A" w:rsidRPr="007E45F6" w:rsidRDefault="007E45F6">
      <w:pPr>
        <w:spacing w:after="0"/>
        <w:rPr>
          <w:rFonts w:ascii="Times New Roman" w:eastAsia="Times New Roman" w:hAnsi="Times New Roman" w:cs="Times New Roman"/>
          <w:i/>
          <w:sz w:val="24"/>
          <w:szCs w:val="24"/>
        </w:rPr>
      </w:pPr>
      <w:r w:rsidRPr="007E45F6">
        <w:rPr>
          <w:rFonts w:ascii="Times New Roman" w:eastAsia="Times New Roman" w:hAnsi="Times New Roman" w:cs="Times New Roman"/>
          <w:i/>
          <w:sz w:val="24"/>
          <w:szCs w:val="24"/>
        </w:rPr>
        <w:t xml:space="preserve">According to a Hamas-affiliated Telegram channel, Al-Hares (The Guardian), A Hamas </w:t>
      </w:r>
      <w:r w:rsidRPr="007E45F6">
        <w:rPr>
          <w:rFonts w:ascii="Times New Roman" w:eastAsia="Times New Roman" w:hAnsi="Times New Roman" w:cs="Times New Roman"/>
          <w:i/>
          <w:sz w:val="24"/>
          <w:szCs w:val="24"/>
        </w:rPr>
        <w:lastRenderedPageBreak/>
        <w:t>commander within Gaza’s National Security stated that Israel has increased its intelligence operations in the Strip, particularly during Ramadan, as part of efforts to gather information about hostages.</w:t>
      </w:r>
    </w:p>
    <w:p w14:paraId="79C193E9" w14:textId="77777777" w:rsidR="00503B6A" w:rsidRPr="007E45F6" w:rsidRDefault="007E45F6">
      <w:pPr>
        <w:spacing w:after="0"/>
        <w:rPr>
          <w:rFonts w:ascii="Times New Roman" w:eastAsia="Times New Roman" w:hAnsi="Times New Roman" w:cs="Times New Roman"/>
          <w:i/>
          <w:sz w:val="24"/>
          <w:szCs w:val="24"/>
        </w:rPr>
      </w:pPr>
      <w:r w:rsidRPr="007E45F6">
        <w:rPr>
          <w:rFonts w:ascii="Times New Roman" w:eastAsia="Times New Roman" w:hAnsi="Times New Roman" w:cs="Times New Roman"/>
          <w:sz w:val="24"/>
          <w:szCs w:val="24"/>
        </w:rPr>
        <w:t>All of this is leading Hamas to believe that the intelligence is in preparation for attacks:</w:t>
      </w:r>
    </w:p>
    <w:p w14:paraId="79C193EA" w14:textId="77777777" w:rsidR="00503B6A" w:rsidRPr="007E45F6" w:rsidRDefault="007E45F6">
      <w:pPr>
        <w:spacing w:after="0"/>
        <w:rPr>
          <w:rFonts w:ascii="Times New Roman" w:eastAsia="Times New Roman" w:hAnsi="Times New Roman" w:cs="Times New Roman"/>
          <w:i/>
          <w:sz w:val="24"/>
          <w:szCs w:val="24"/>
        </w:rPr>
      </w:pPr>
      <w:r w:rsidRPr="007E45F6">
        <w:rPr>
          <w:rFonts w:ascii="Times New Roman" w:eastAsia="Times New Roman" w:hAnsi="Times New Roman" w:cs="Times New Roman"/>
          <w:i/>
          <w:sz w:val="24"/>
          <w:szCs w:val="24"/>
        </w:rPr>
        <w:t xml:space="preserve">“Due to Israel’s intelligence efforts and information gathering, families of resistance </w:t>
      </w:r>
      <w:r w:rsidRPr="007E45F6">
        <w:rPr>
          <w:rFonts w:ascii="Times New Roman" w:eastAsia="Times New Roman" w:hAnsi="Times New Roman" w:cs="Times New Roman"/>
          <w:i/>
          <w:sz w:val="24"/>
          <w:szCs w:val="24"/>
        </w:rPr>
        <w:lastRenderedPageBreak/>
        <w:t>fighters must proceed with extreme caution and be ready for any emergency situation,” the channel stated.</w:t>
      </w:r>
    </w:p>
    <w:p w14:paraId="79C193EB" w14:textId="77777777" w:rsidR="00503B6A" w:rsidRPr="007E45F6" w:rsidRDefault="007E45F6">
      <w:pPr>
        <w:spacing w:after="0"/>
        <w:rPr>
          <w:rFonts w:ascii="Times New Roman" w:eastAsia="Times New Roman" w:hAnsi="Times New Roman" w:cs="Times New Roman"/>
          <w:i/>
          <w:sz w:val="24"/>
          <w:szCs w:val="24"/>
        </w:rPr>
      </w:pPr>
      <w:r w:rsidRPr="007E45F6">
        <w:rPr>
          <w:rFonts w:ascii="Times New Roman" w:eastAsia="Times New Roman" w:hAnsi="Times New Roman" w:cs="Times New Roman"/>
          <w:i/>
          <w:sz w:val="24"/>
          <w:szCs w:val="24"/>
        </w:rPr>
        <w:t xml:space="preserve">The message further instructed Gazans to avoid sharing information about Hamas members, limit media exposure, and refrain from posting details on social media. </w:t>
      </w:r>
    </w:p>
    <w:p w14:paraId="3DC60F6A" w14:textId="444C7175" w:rsidR="005950B9" w:rsidRPr="007E45F6" w:rsidRDefault="007E45F6">
      <w:pPr>
        <w:spacing w:after="0"/>
        <w:rPr>
          <w:rFonts w:ascii="Times New Roman" w:eastAsia="Times New Roman" w:hAnsi="Times New Roman" w:cs="Times New Roman"/>
          <w:sz w:val="24"/>
          <w:szCs w:val="24"/>
        </w:rPr>
      </w:pPr>
      <w:r w:rsidRPr="007E45F6">
        <w:rPr>
          <w:rFonts w:ascii="Times New Roman" w:eastAsia="Times New Roman" w:hAnsi="Times New Roman" w:cs="Times New Roman"/>
          <w:sz w:val="24"/>
          <w:szCs w:val="24"/>
        </w:rPr>
        <w:t xml:space="preserve">Israel has more abilities than they are letting on and all we need to do is remember the devastating exploding pager </w:t>
      </w:r>
      <w:r w:rsidRPr="007E45F6">
        <w:rPr>
          <w:rFonts w:ascii="Times New Roman" w:eastAsia="Times New Roman" w:hAnsi="Times New Roman" w:cs="Times New Roman"/>
          <w:sz w:val="24"/>
          <w:szCs w:val="24"/>
        </w:rPr>
        <w:lastRenderedPageBreak/>
        <w:t xml:space="preserve">attacks on Hezbollah leaders, attacks that took out even the highest levels of those terrorists in Lebanon. It shouldn’t come as a surprise that they are using tiny spy devices even while a ceasefire is ongoing. And it should give the families and relatives of the remaining living hostages that their locations could be known so rescues are in the offing. All of this is also an answer to our prayers that those still being held captive are </w:t>
      </w:r>
      <w:r w:rsidRPr="007E45F6">
        <w:rPr>
          <w:rFonts w:ascii="Times New Roman" w:eastAsia="Times New Roman" w:hAnsi="Times New Roman" w:cs="Times New Roman"/>
          <w:sz w:val="24"/>
          <w:szCs w:val="24"/>
        </w:rPr>
        <w:lastRenderedPageBreak/>
        <w:t>going to be not only found but returned. And if Hamas is fearful of wh</w:t>
      </w:r>
      <w:r w:rsidRPr="007E45F6">
        <w:rPr>
          <w:rFonts w:ascii="Times New Roman" w:eastAsia="Times New Roman" w:hAnsi="Times New Roman" w:cs="Times New Roman"/>
          <w:sz w:val="24"/>
          <w:szCs w:val="24"/>
        </w:rPr>
        <w:t>at Israel is doing they will make mistakes, mistakes that could lead to their downfall. This bit of good news is always welcome as we pray for the peace of Jerusalem.</w:t>
      </w:r>
    </w:p>
    <w:p w14:paraId="79C193ED" w14:textId="77777777" w:rsidR="00503B6A" w:rsidRPr="005950B9" w:rsidRDefault="00503B6A">
      <w:pPr>
        <w:spacing w:after="0"/>
        <w:rPr>
          <w:rFonts w:ascii="Times New Roman" w:eastAsia="Times New Roman" w:hAnsi="Times New Roman" w:cs="Times New Roman"/>
          <w:i/>
          <w:sz w:val="72"/>
          <w:szCs w:val="72"/>
        </w:rPr>
      </w:pPr>
    </w:p>
    <w:sectPr w:rsidR="00503B6A" w:rsidRPr="005950B9">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193F9" w14:textId="77777777" w:rsidR="007E45F6" w:rsidRDefault="007E45F6">
      <w:pPr>
        <w:spacing w:after="0" w:line="240" w:lineRule="auto"/>
      </w:pPr>
      <w:r>
        <w:separator/>
      </w:r>
    </w:p>
  </w:endnote>
  <w:endnote w:type="continuationSeparator" w:id="0">
    <w:p w14:paraId="79C193FB" w14:textId="77777777" w:rsidR="007E45F6" w:rsidRDefault="007E4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193F0" w14:textId="77777777" w:rsidR="00503B6A" w:rsidRDefault="00503B6A">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193F1" w14:textId="1A67F941" w:rsidR="00503B6A" w:rsidRDefault="007E45F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D22E0">
      <w:rPr>
        <w:noProof/>
        <w:color w:val="000000"/>
      </w:rPr>
      <w:t>1</w:t>
    </w:r>
    <w:r>
      <w:rPr>
        <w:color w:val="000000"/>
      </w:rPr>
      <w:fldChar w:fldCharType="end"/>
    </w:r>
  </w:p>
  <w:p w14:paraId="79C193F2" w14:textId="77777777" w:rsidR="00503B6A" w:rsidRDefault="00503B6A">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193F4" w14:textId="77777777" w:rsidR="00503B6A" w:rsidRDefault="00503B6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193F5" w14:textId="77777777" w:rsidR="007E45F6" w:rsidRDefault="007E45F6">
      <w:pPr>
        <w:spacing w:after="0" w:line="240" w:lineRule="auto"/>
      </w:pPr>
      <w:r>
        <w:separator/>
      </w:r>
    </w:p>
  </w:footnote>
  <w:footnote w:type="continuationSeparator" w:id="0">
    <w:p w14:paraId="79C193F7" w14:textId="77777777" w:rsidR="007E45F6" w:rsidRDefault="007E45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193EE" w14:textId="77777777" w:rsidR="00503B6A" w:rsidRDefault="00503B6A">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193EF" w14:textId="77777777" w:rsidR="00503B6A" w:rsidRDefault="00503B6A">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193F3" w14:textId="77777777" w:rsidR="00503B6A" w:rsidRDefault="00503B6A">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B6A"/>
    <w:rsid w:val="00503B6A"/>
    <w:rsid w:val="005950B9"/>
    <w:rsid w:val="007E45F6"/>
    <w:rsid w:val="008D22E0"/>
    <w:rsid w:val="008D5CDA"/>
    <w:rsid w:val="009E0490"/>
    <w:rsid w:val="00FE7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193D1"/>
  <w15:docId w15:val="{7CDB107A-BC1C-4E3D-80B3-80BB14127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post.com/tags/gaza"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jpost.com/tags/hostage"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jpost.com/israel-news/article-845759"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www.jpost.com/breaking-news/article-845728" TargetMode="External"/><Relationship Id="rId4" Type="http://schemas.openxmlformats.org/officeDocument/2006/relationships/footnotes" Target="footnotes.xml"/><Relationship Id="rId9" Type="http://schemas.openxmlformats.org/officeDocument/2006/relationships/hyperlink" Target="https://www.jpost.com/tags/surveillanc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718</Words>
  <Characters>4098</Characters>
  <Application>Microsoft Office Word</Application>
  <DocSecurity>0</DocSecurity>
  <Lines>34</Lines>
  <Paragraphs>9</Paragraphs>
  <ScaleCrop>false</ScaleCrop>
  <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2025-03-12T21:37:00Z</dcterms:created>
  <dcterms:modified xsi:type="dcterms:W3CDTF">2025-03-12T22:14:00Z</dcterms:modified>
</cp:coreProperties>
</file>