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C76D74" w14:textId="6D27E801" w:rsidR="00BE361F" w:rsidRDefault="00184FE1">
      <w:pPr>
        <w:spacing w:after="0"/>
        <w:jc w:val="center"/>
        <w:rPr>
          <w:rFonts w:ascii="Times New Roman" w:eastAsia="Times New Roman" w:hAnsi="Times New Roman" w:cs="Times New Roman"/>
          <w:b/>
          <w:sz w:val="40"/>
          <w:szCs w:val="40"/>
        </w:rPr>
      </w:pPr>
      <w:r>
        <w:rPr>
          <w:rFonts w:ascii="Times New Roman" w:eastAsia="Times New Roman" w:hAnsi="Times New Roman" w:cs="Times New Roman"/>
          <w:b/>
          <w:sz w:val="40"/>
          <w:szCs w:val="40"/>
        </w:rPr>
        <w:t xml:space="preserve">GNITN Special Edition </w:t>
      </w:r>
    </w:p>
    <w:p w14:paraId="43C76D75" w14:textId="257F1555" w:rsidR="00BE361F" w:rsidRDefault="00184FE1">
      <w:pPr>
        <w:spacing w:after="0"/>
        <w:jc w:val="center"/>
        <w:rPr>
          <w:rFonts w:ascii="Times New Roman" w:eastAsia="Times New Roman" w:hAnsi="Times New Roman" w:cs="Times New Roman"/>
          <w:b/>
          <w:sz w:val="32"/>
          <w:szCs w:val="32"/>
        </w:rPr>
      </w:pPr>
      <w:r>
        <w:rPr>
          <w:rFonts w:ascii="Times New Roman" w:eastAsia="Times New Roman" w:hAnsi="Times New Roman" w:cs="Times New Roman"/>
          <w:b/>
          <w:sz w:val="32"/>
          <w:szCs w:val="32"/>
        </w:rPr>
        <w:t>Israel At War Day 5</w:t>
      </w:r>
      <w:r w:rsidR="00C1486A">
        <w:rPr>
          <w:rFonts w:ascii="Times New Roman" w:eastAsia="Times New Roman" w:hAnsi="Times New Roman" w:cs="Times New Roman"/>
          <w:b/>
          <w:sz w:val="32"/>
          <w:szCs w:val="32"/>
        </w:rPr>
        <w:t>2</w:t>
      </w:r>
      <w:r w:rsidR="0009526F">
        <w:rPr>
          <w:rFonts w:ascii="Times New Roman" w:eastAsia="Times New Roman" w:hAnsi="Times New Roman" w:cs="Times New Roman"/>
          <w:b/>
          <w:sz w:val="32"/>
          <w:szCs w:val="32"/>
        </w:rPr>
        <w:t>2</w:t>
      </w:r>
    </w:p>
    <w:p w14:paraId="43C76D76" w14:textId="7F8BA6A4" w:rsidR="00BE361F" w:rsidRDefault="0031044B">
      <w:pPr>
        <w:spacing w:after="0"/>
        <w:jc w:val="center"/>
        <w:rPr>
          <w:rFonts w:ascii="Times New Roman" w:eastAsia="Times New Roman" w:hAnsi="Times New Roman" w:cs="Times New Roman"/>
          <w:b/>
          <w:sz w:val="24"/>
          <w:szCs w:val="24"/>
        </w:rPr>
      </w:pPr>
      <w:r>
        <w:rPr>
          <w:rFonts w:ascii="Times New Roman" w:eastAsia="Times New Roman" w:hAnsi="Times New Roman" w:cs="Times New Roman"/>
          <w:b/>
          <w:sz w:val="36"/>
          <w:szCs w:val="36"/>
        </w:rPr>
        <w:t>Playing The Winning Hand</w:t>
      </w:r>
    </w:p>
    <w:p w14:paraId="43C76D77" w14:textId="38F55BA4" w:rsidR="00BE361F" w:rsidRPr="00C1161A" w:rsidRDefault="00171E77">
      <w:pPr>
        <w:spacing w:after="0"/>
        <w:rPr>
          <w:rFonts w:ascii="Times New Roman" w:eastAsia="Times New Roman" w:hAnsi="Times New Roman" w:cs="Times New Roman"/>
          <w:b/>
          <w:sz w:val="24"/>
          <w:szCs w:val="24"/>
        </w:rPr>
      </w:pPr>
      <w:r w:rsidRPr="00C1161A">
        <w:rPr>
          <w:rFonts w:ascii="Times New Roman" w:eastAsia="Times New Roman" w:hAnsi="Times New Roman" w:cs="Times New Roman"/>
          <w:b/>
          <w:sz w:val="24"/>
          <w:szCs w:val="24"/>
        </w:rPr>
        <w:t>Who Is Winning?</w:t>
      </w:r>
    </w:p>
    <w:p w14:paraId="60E36977" w14:textId="282BAFE3" w:rsidR="0026735E" w:rsidRPr="00C1161A" w:rsidRDefault="00171E77" w:rsidP="00A433D6">
      <w:pPr>
        <w:spacing w:after="0"/>
        <w:rPr>
          <w:rFonts w:ascii="Times New Roman" w:eastAsia="Times New Roman" w:hAnsi="Times New Roman" w:cs="Times New Roman"/>
          <w:bCs/>
          <w:sz w:val="24"/>
          <w:szCs w:val="24"/>
        </w:rPr>
      </w:pPr>
      <w:r w:rsidRPr="00C1161A">
        <w:rPr>
          <w:rFonts w:ascii="Times New Roman" w:eastAsia="Times New Roman" w:hAnsi="Times New Roman" w:cs="Times New Roman"/>
          <w:bCs/>
          <w:sz w:val="24"/>
          <w:szCs w:val="24"/>
        </w:rPr>
        <w:t xml:space="preserve">In an </w:t>
      </w:r>
      <w:hyperlink r:id="rId6" w:history="1">
        <w:r w:rsidR="009E1FE0" w:rsidRPr="00C1161A">
          <w:rPr>
            <w:rStyle w:val="Hyperlink"/>
            <w:rFonts w:ascii="Times New Roman" w:eastAsia="Times New Roman" w:hAnsi="Times New Roman" w:cs="Times New Roman"/>
            <w:bCs/>
            <w:sz w:val="24"/>
            <w:szCs w:val="24"/>
          </w:rPr>
          <w:t>i</w:t>
        </w:r>
        <w:r w:rsidR="0026735E" w:rsidRPr="00C1161A">
          <w:rPr>
            <w:rStyle w:val="Hyperlink"/>
            <w:rFonts w:ascii="Times New Roman" w:eastAsia="Times New Roman" w:hAnsi="Times New Roman" w:cs="Times New Roman"/>
            <w:bCs/>
            <w:sz w:val="24"/>
            <w:szCs w:val="24"/>
          </w:rPr>
          <w:t>nterview</w:t>
        </w:r>
      </w:hyperlink>
      <w:r w:rsidR="0026735E" w:rsidRPr="00C1161A">
        <w:rPr>
          <w:rFonts w:ascii="Times New Roman" w:eastAsia="Times New Roman" w:hAnsi="Times New Roman" w:cs="Times New Roman"/>
          <w:bCs/>
          <w:sz w:val="24"/>
          <w:szCs w:val="24"/>
        </w:rPr>
        <w:t xml:space="preserve"> with Reserve Brigadier General Danny Vanen</w:t>
      </w:r>
      <w:r w:rsidR="009E1FE0" w:rsidRPr="00C1161A">
        <w:rPr>
          <w:rFonts w:ascii="Times New Roman" w:eastAsia="Times New Roman" w:hAnsi="Times New Roman" w:cs="Times New Roman"/>
          <w:bCs/>
          <w:sz w:val="24"/>
          <w:szCs w:val="24"/>
        </w:rPr>
        <w:t xml:space="preserve"> from CBN.com we learn how he thinks the </w:t>
      </w:r>
      <w:r w:rsidR="00763016" w:rsidRPr="00C1161A">
        <w:rPr>
          <w:rFonts w:ascii="Times New Roman" w:eastAsia="Times New Roman" w:hAnsi="Times New Roman" w:cs="Times New Roman"/>
          <w:bCs/>
          <w:sz w:val="24"/>
          <w:szCs w:val="24"/>
        </w:rPr>
        <w:t>various wars with Hamas and Hezbollah are going:</w:t>
      </w:r>
    </w:p>
    <w:p w14:paraId="2751A0C9" w14:textId="02A2F92F" w:rsidR="0059069A" w:rsidRPr="00C1161A" w:rsidRDefault="0059069A" w:rsidP="0059069A">
      <w:pPr>
        <w:spacing w:after="0"/>
        <w:rPr>
          <w:rFonts w:ascii="Times New Roman" w:eastAsia="Times New Roman" w:hAnsi="Times New Roman" w:cs="Times New Roman"/>
          <w:bCs/>
          <w:i/>
          <w:iCs/>
          <w:sz w:val="24"/>
          <w:szCs w:val="24"/>
        </w:rPr>
      </w:pPr>
      <w:r w:rsidRPr="00C1161A">
        <w:rPr>
          <w:rFonts w:ascii="Times New Roman" w:eastAsia="Times New Roman" w:hAnsi="Times New Roman" w:cs="Times New Roman"/>
          <w:bCs/>
          <w:i/>
          <w:iCs/>
          <w:sz w:val="24"/>
          <w:szCs w:val="24"/>
        </w:rPr>
        <w:t>Jerusalem Dayline: Welcome to Jerusalem Dayline, Danny.</w:t>
      </w:r>
    </w:p>
    <w:p w14:paraId="0191FE30" w14:textId="77777777" w:rsidR="0059069A" w:rsidRPr="00C1161A" w:rsidRDefault="0059069A" w:rsidP="0059069A">
      <w:pPr>
        <w:spacing w:after="0"/>
        <w:rPr>
          <w:rFonts w:ascii="Times New Roman" w:eastAsia="Times New Roman" w:hAnsi="Times New Roman" w:cs="Times New Roman"/>
          <w:bCs/>
          <w:i/>
          <w:iCs/>
          <w:sz w:val="24"/>
          <w:szCs w:val="24"/>
        </w:rPr>
      </w:pPr>
      <w:r w:rsidRPr="00C1161A">
        <w:rPr>
          <w:rFonts w:ascii="Times New Roman" w:eastAsia="Times New Roman" w:hAnsi="Times New Roman" w:cs="Times New Roman"/>
          <w:bCs/>
          <w:i/>
          <w:iCs/>
          <w:sz w:val="24"/>
          <w:szCs w:val="24"/>
        </w:rPr>
        <w:t>Brig. Gen. Danny Vanen: Thank you very much, Julie.</w:t>
      </w:r>
    </w:p>
    <w:p w14:paraId="58D13B22" w14:textId="10BED869" w:rsidR="0059069A" w:rsidRPr="00C1161A" w:rsidRDefault="0059069A" w:rsidP="0059069A">
      <w:pPr>
        <w:spacing w:after="0"/>
        <w:rPr>
          <w:rFonts w:ascii="Times New Roman" w:eastAsia="Times New Roman" w:hAnsi="Times New Roman" w:cs="Times New Roman"/>
          <w:bCs/>
          <w:sz w:val="24"/>
          <w:szCs w:val="24"/>
        </w:rPr>
      </w:pPr>
      <w:r w:rsidRPr="00C1161A">
        <w:rPr>
          <w:rFonts w:ascii="Times New Roman" w:eastAsia="Times New Roman" w:hAnsi="Times New Roman" w:cs="Times New Roman"/>
          <w:bCs/>
          <w:sz w:val="24"/>
          <w:szCs w:val="24"/>
        </w:rPr>
        <w:t>The topic of who is winning the wars in Israel was brought up:</w:t>
      </w:r>
    </w:p>
    <w:p w14:paraId="6DD678AE" w14:textId="77777777" w:rsidR="0059069A" w:rsidRPr="00C1161A" w:rsidRDefault="0059069A" w:rsidP="0059069A">
      <w:pPr>
        <w:spacing w:after="0"/>
        <w:rPr>
          <w:rFonts w:ascii="Times New Roman" w:eastAsia="Times New Roman" w:hAnsi="Times New Roman" w:cs="Times New Roman"/>
          <w:bCs/>
          <w:i/>
          <w:iCs/>
          <w:sz w:val="24"/>
          <w:szCs w:val="24"/>
        </w:rPr>
      </w:pPr>
      <w:r w:rsidRPr="00C1161A">
        <w:rPr>
          <w:rFonts w:ascii="Times New Roman" w:eastAsia="Times New Roman" w:hAnsi="Times New Roman" w:cs="Times New Roman"/>
          <w:bCs/>
          <w:i/>
          <w:iCs/>
          <w:sz w:val="24"/>
          <w:szCs w:val="24"/>
        </w:rPr>
        <w:t>Jerusalem Dayline: Israel is currently in an awkward pause in the war, yet Hamas is claiming victory. Did Hamas or Hezbollah win, or did Israel win?</w:t>
      </w:r>
    </w:p>
    <w:p w14:paraId="57E0996E" w14:textId="76D68B96" w:rsidR="0059069A" w:rsidRPr="00C1161A" w:rsidRDefault="0059069A" w:rsidP="0059069A">
      <w:pPr>
        <w:spacing w:after="0"/>
        <w:rPr>
          <w:rFonts w:ascii="Times New Roman" w:eastAsia="Times New Roman" w:hAnsi="Times New Roman" w:cs="Times New Roman"/>
          <w:bCs/>
          <w:sz w:val="24"/>
          <w:szCs w:val="24"/>
        </w:rPr>
      </w:pPr>
      <w:r w:rsidRPr="00C1161A">
        <w:rPr>
          <w:rFonts w:ascii="Times New Roman" w:eastAsia="Times New Roman" w:hAnsi="Times New Roman" w:cs="Times New Roman"/>
          <w:bCs/>
          <w:sz w:val="24"/>
          <w:szCs w:val="24"/>
        </w:rPr>
        <w:t xml:space="preserve">Vanen </w:t>
      </w:r>
      <w:r w:rsidR="00761232" w:rsidRPr="00C1161A">
        <w:rPr>
          <w:rFonts w:ascii="Times New Roman" w:eastAsia="Times New Roman" w:hAnsi="Times New Roman" w:cs="Times New Roman"/>
          <w:bCs/>
          <w:sz w:val="24"/>
          <w:szCs w:val="24"/>
        </w:rPr>
        <w:t>thinks that both the terrorist groups lost and gives examples to support his view:</w:t>
      </w:r>
    </w:p>
    <w:p w14:paraId="47DDFF36" w14:textId="0038F3CA" w:rsidR="0059069A" w:rsidRPr="00C1161A" w:rsidRDefault="0059069A" w:rsidP="0059069A">
      <w:pPr>
        <w:spacing w:after="0"/>
        <w:rPr>
          <w:rFonts w:ascii="Times New Roman" w:eastAsia="Times New Roman" w:hAnsi="Times New Roman" w:cs="Times New Roman"/>
          <w:bCs/>
          <w:i/>
          <w:iCs/>
          <w:sz w:val="24"/>
          <w:szCs w:val="24"/>
        </w:rPr>
      </w:pPr>
      <w:r w:rsidRPr="00C1161A">
        <w:rPr>
          <w:rFonts w:ascii="Times New Roman" w:eastAsia="Times New Roman" w:hAnsi="Times New Roman" w:cs="Times New Roman"/>
          <w:bCs/>
          <w:i/>
          <w:iCs/>
          <w:sz w:val="24"/>
          <w:szCs w:val="24"/>
        </w:rPr>
        <w:t>Brig. Gen. Danny Vanen: First of all, they definitely lost. If you judge by military terms alone, Hezbollah was brought to its knees. It lost all of its manpower, infrastructure, and weapons.</w:t>
      </w:r>
    </w:p>
    <w:p w14:paraId="2A949DE6" w14:textId="77777777" w:rsidR="0059069A" w:rsidRPr="00C1161A" w:rsidRDefault="0059069A" w:rsidP="0059069A">
      <w:pPr>
        <w:spacing w:after="0"/>
        <w:rPr>
          <w:rFonts w:ascii="Times New Roman" w:eastAsia="Times New Roman" w:hAnsi="Times New Roman" w:cs="Times New Roman"/>
          <w:bCs/>
          <w:i/>
          <w:iCs/>
          <w:sz w:val="24"/>
          <w:szCs w:val="24"/>
        </w:rPr>
      </w:pPr>
      <w:r w:rsidRPr="00C1161A">
        <w:rPr>
          <w:rFonts w:ascii="Times New Roman" w:eastAsia="Times New Roman" w:hAnsi="Times New Roman" w:cs="Times New Roman"/>
          <w:bCs/>
          <w:i/>
          <w:iCs/>
          <w:sz w:val="24"/>
          <w:szCs w:val="24"/>
        </w:rPr>
        <w:t>If you look at Gaza, Hamas was almost completely eliminated. They are counting casualties in the thousands. They lost all their tunnels—tunnels that they spent millions in foreign aid building over 20 years—and most of them are now destroyed.</w:t>
      </w:r>
    </w:p>
    <w:p w14:paraId="227A4DE2" w14:textId="1168D38C" w:rsidR="0059069A" w:rsidRPr="00C1161A" w:rsidRDefault="009E471B" w:rsidP="0059069A">
      <w:pPr>
        <w:spacing w:after="0"/>
        <w:rPr>
          <w:rFonts w:ascii="Times New Roman" w:eastAsia="Times New Roman" w:hAnsi="Times New Roman" w:cs="Times New Roman"/>
          <w:bCs/>
          <w:sz w:val="24"/>
          <w:szCs w:val="24"/>
        </w:rPr>
      </w:pPr>
      <w:r w:rsidRPr="00C1161A">
        <w:rPr>
          <w:rFonts w:ascii="Times New Roman" w:eastAsia="Times New Roman" w:hAnsi="Times New Roman" w:cs="Times New Roman"/>
          <w:bCs/>
          <w:sz w:val="24"/>
          <w:szCs w:val="24"/>
        </w:rPr>
        <w:t>He concludes that saying Hamas</w:t>
      </w:r>
      <w:r w:rsidR="00F522A5" w:rsidRPr="00C1161A">
        <w:rPr>
          <w:rFonts w:ascii="Times New Roman" w:eastAsia="Times New Roman" w:hAnsi="Times New Roman" w:cs="Times New Roman"/>
          <w:bCs/>
          <w:sz w:val="24"/>
          <w:szCs w:val="24"/>
        </w:rPr>
        <w:t xml:space="preserve"> is winning is to lie, but he admits that the mission isn’t won</w:t>
      </w:r>
      <w:r w:rsidR="00D62A6C" w:rsidRPr="00C1161A">
        <w:rPr>
          <w:rFonts w:ascii="Times New Roman" w:eastAsia="Times New Roman" w:hAnsi="Times New Roman" w:cs="Times New Roman"/>
          <w:bCs/>
          <w:sz w:val="24"/>
          <w:szCs w:val="24"/>
        </w:rPr>
        <w:t xml:space="preserve"> just yet:</w:t>
      </w:r>
    </w:p>
    <w:p w14:paraId="370E036F" w14:textId="1D3CCF0C" w:rsidR="0059069A" w:rsidRPr="00C1161A" w:rsidRDefault="0059069A" w:rsidP="0059069A">
      <w:pPr>
        <w:spacing w:after="0"/>
        <w:rPr>
          <w:rFonts w:ascii="Times New Roman" w:eastAsia="Times New Roman" w:hAnsi="Times New Roman" w:cs="Times New Roman"/>
          <w:bCs/>
          <w:i/>
          <w:iCs/>
          <w:sz w:val="24"/>
          <w:szCs w:val="24"/>
        </w:rPr>
      </w:pPr>
      <w:r w:rsidRPr="00C1161A">
        <w:rPr>
          <w:rFonts w:ascii="Times New Roman" w:eastAsia="Times New Roman" w:hAnsi="Times New Roman" w:cs="Times New Roman"/>
          <w:bCs/>
          <w:i/>
          <w:iCs/>
          <w:sz w:val="24"/>
          <w:szCs w:val="24"/>
        </w:rPr>
        <w:t>The only way one could say Hamas won is by pushing a false narrative, which is simply not correct. However, I must admit that the war is not yet finished.</w:t>
      </w:r>
    </w:p>
    <w:p w14:paraId="24CA3F89" w14:textId="17DCD43B" w:rsidR="0059069A" w:rsidRPr="00C1161A" w:rsidRDefault="0059069A" w:rsidP="0059069A">
      <w:pPr>
        <w:spacing w:after="0"/>
        <w:rPr>
          <w:rFonts w:ascii="Times New Roman" w:eastAsia="Times New Roman" w:hAnsi="Times New Roman" w:cs="Times New Roman"/>
          <w:bCs/>
          <w:i/>
          <w:iCs/>
          <w:sz w:val="24"/>
          <w:szCs w:val="24"/>
        </w:rPr>
      </w:pPr>
      <w:r w:rsidRPr="00C1161A">
        <w:rPr>
          <w:rFonts w:ascii="Times New Roman" w:eastAsia="Times New Roman" w:hAnsi="Times New Roman" w:cs="Times New Roman"/>
          <w:bCs/>
          <w:i/>
          <w:iCs/>
          <w:sz w:val="24"/>
          <w:szCs w:val="24"/>
        </w:rPr>
        <w:t>When fighting a terror organization, victory is not just about eliminating activists or weapons. Hamas and similar groups operate based on jihadist ideology. To sustain that ideology, they need two things: land and control over the population. Unfortunately, both elements are still in place.</w:t>
      </w:r>
    </w:p>
    <w:p w14:paraId="7DF42B21" w14:textId="77777777" w:rsidR="0059069A" w:rsidRPr="00C1161A" w:rsidRDefault="0059069A" w:rsidP="0059069A">
      <w:pPr>
        <w:spacing w:after="0"/>
        <w:rPr>
          <w:rFonts w:ascii="Times New Roman" w:eastAsia="Times New Roman" w:hAnsi="Times New Roman" w:cs="Times New Roman"/>
          <w:bCs/>
          <w:i/>
          <w:iCs/>
          <w:sz w:val="24"/>
          <w:szCs w:val="24"/>
        </w:rPr>
      </w:pPr>
      <w:r w:rsidRPr="00C1161A">
        <w:rPr>
          <w:rFonts w:ascii="Times New Roman" w:eastAsia="Times New Roman" w:hAnsi="Times New Roman" w:cs="Times New Roman"/>
          <w:bCs/>
          <w:i/>
          <w:iCs/>
          <w:sz w:val="24"/>
          <w:szCs w:val="24"/>
        </w:rPr>
        <w:t>Part of the reason for this is that the former administration pressured Israel to supply Hamas with food, fuel, and even cigarettes, allowing them to remain in power. Additionally, the IDF has so far refrained from fully conquering the land. Until these two factors are addressed, the war is not over.</w:t>
      </w:r>
    </w:p>
    <w:p w14:paraId="1B279251" w14:textId="145169F8" w:rsidR="0059069A" w:rsidRPr="00C1161A" w:rsidRDefault="006B3DE0" w:rsidP="0059069A">
      <w:pPr>
        <w:spacing w:after="0"/>
        <w:rPr>
          <w:rFonts w:ascii="Times New Roman" w:eastAsia="Times New Roman" w:hAnsi="Times New Roman" w:cs="Times New Roman"/>
          <w:bCs/>
          <w:sz w:val="24"/>
          <w:szCs w:val="24"/>
        </w:rPr>
      </w:pPr>
      <w:r w:rsidRPr="00C1161A">
        <w:rPr>
          <w:rFonts w:ascii="Times New Roman" w:eastAsia="Times New Roman" w:hAnsi="Times New Roman" w:cs="Times New Roman"/>
          <w:bCs/>
          <w:sz w:val="24"/>
          <w:szCs w:val="24"/>
        </w:rPr>
        <w:t>According to the former general</w:t>
      </w:r>
      <w:r w:rsidR="00497A69" w:rsidRPr="00C1161A">
        <w:rPr>
          <w:rFonts w:ascii="Times New Roman" w:eastAsia="Times New Roman" w:hAnsi="Times New Roman" w:cs="Times New Roman"/>
          <w:bCs/>
          <w:sz w:val="24"/>
          <w:szCs w:val="24"/>
        </w:rPr>
        <w:t>, Israel needs to leave Hamas not only without weapons, but also without land.</w:t>
      </w:r>
      <w:r w:rsidR="00163FB6" w:rsidRPr="00C1161A">
        <w:rPr>
          <w:rFonts w:ascii="Times New Roman" w:eastAsia="Times New Roman" w:hAnsi="Times New Roman" w:cs="Times New Roman"/>
          <w:bCs/>
          <w:sz w:val="24"/>
          <w:szCs w:val="24"/>
        </w:rPr>
        <w:t xml:space="preserve"> Deradicalizing the people will most likely have to start with the Gazans relocating as well. </w:t>
      </w:r>
      <w:r w:rsidR="00BC0DBC" w:rsidRPr="00C1161A">
        <w:rPr>
          <w:rFonts w:ascii="Times New Roman" w:eastAsia="Times New Roman" w:hAnsi="Times New Roman" w:cs="Times New Roman"/>
          <w:bCs/>
          <w:sz w:val="24"/>
          <w:szCs w:val="24"/>
        </w:rPr>
        <w:t>It sounds like US President Trump is onto something</w:t>
      </w:r>
      <w:r w:rsidR="001E550B" w:rsidRPr="00C1161A">
        <w:rPr>
          <w:rFonts w:ascii="Times New Roman" w:eastAsia="Times New Roman" w:hAnsi="Times New Roman" w:cs="Times New Roman"/>
          <w:bCs/>
          <w:sz w:val="24"/>
          <w:szCs w:val="24"/>
        </w:rPr>
        <w:t xml:space="preserve"> because his plan accomplishes </w:t>
      </w:r>
      <w:r w:rsidR="004575A8" w:rsidRPr="00C1161A">
        <w:rPr>
          <w:rFonts w:ascii="Times New Roman" w:eastAsia="Times New Roman" w:hAnsi="Times New Roman" w:cs="Times New Roman"/>
          <w:bCs/>
          <w:sz w:val="24"/>
          <w:szCs w:val="24"/>
        </w:rPr>
        <w:t>both.</w:t>
      </w:r>
    </w:p>
    <w:p w14:paraId="5824F4AE" w14:textId="77777777" w:rsidR="0059069A" w:rsidRPr="00C1161A" w:rsidRDefault="0059069A" w:rsidP="0059069A">
      <w:pPr>
        <w:spacing w:after="0"/>
        <w:rPr>
          <w:rFonts w:ascii="Times New Roman" w:eastAsia="Times New Roman" w:hAnsi="Times New Roman" w:cs="Times New Roman"/>
          <w:b/>
          <w:sz w:val="24"/>
          <w:szCs w:val="24"/>
        </w:rPr>
      </w:pPr>
      <w:r w:rsidRPr="00C1161A">
        <w:rPr>
          <w:rFonts w:ascii="Times New Roman" w:eastAsia="Times New Roman" w:hAnsi="Times New Roman" w:cs="Times New Roman"/>
          <w:b/>
          <w:sz w:val="24"/>
          <w:szCs w:val="24"/>
        </w:rPr>
        <w:t>The Hostage Crisis</w:t>
      </w:r>
    </w:p>
    <w:p w14:paraId="771533FF" w14:textId="01E4EB18" w:rsidR="00BE6F7C" w:rsidRPr="00C1161A" w:rsidRDefault="00BE6F7C" w:rsidP="0059069A">
      <w:pPr>
        <w:spacing w:after="0"/>
        <w:rPr>
          <w:rFonts w:ascii="Times New Roman" w:eastAsia="Times New Roman" w:hAnsi="Times New Roman" w:cs="Times New Roman"/>
          <w:bCs/>
          <w:sz w:val="24"/>
          <w:szCs w:val="24"/>
        </w:rPr>
      </w:pPr>
      <w:r w:rsidRPr="00C1161A">
        <w:rPr>
          <w:rFonts w:ascii="Times New Roman" w:eastAsia="Times New Roman" w:hAnsi="Times New Roman" w:cs="Times New Roman"/>
          <w:bCs/>
          <w:sz w:val="24"/>
          <w:szCs w:val="24"/>
        </w:rPr>
        <w:t>CBN then moves on to the fate of the remaining living hostages</w:t>
      </w:r>
      <w:r w:rsidR="00E51D76" w:rsidRPr="00C1161A">
        <w:rPr>
          <w:rFonts w:ascii="Times New Roman" w:eastAsia="Times New Roman" w:hAnsi="Times New Roman" w:cs="Times New Roman"/>
          <w:bCs/>
          <w:sz w:val="24"/>
          <w:szCs w:val="24"/>
        </w:rPr>
        <w:t>:</w:t>
      </w:r>
    </w:p>
    <w:p w14:paraId="1CCBAD73" w14:textId="409A35F8" w:rsidR="0059069A" w:rsidRPr="00C1161A" w:rsidRDefault="0059069A" w:rsidP="0059069A">
      <w:pPr>
        <w:spacing w:after="0"/>
        <w:rPr>
          <w:rFonts w:ascii="Times New Roman" w:eastAsia="Times New Roman" w:hAnsi="Times New Roman" w:cs="Times New Roman"/>
          <w:bCs/>
          <w:i/>
          <w:iCs/>
          <w:sz w:val="24"/>
          <w:szCs w:val="24"/>
        </w:rPr>
      </w:pPr>
      <w:r w:rsidRPr="00C1161A">
        <w:rPr>
          <w:rFonts w:ascii="Times New Roman" w:eastAsia="Times New Roman" w:hAnsi="Times New Roman" w:cs="Times New Roman"/>
          <w:bCs/>
          <w:i/>
          <w:iCs/>
          <w:sz w:val="24"/>
          <w:szCs w:val="24"/>
        </w:rPr>
        <w:t>Jerusalem Dayline: One of the biggest unresolved issues for Israel is the fate of the hostages. How can Israel get them back?</w:t>
      </w:r>
    </w:p>
    <w:p w14:paraId="4CC9E061" w14:textId="065FDCA5" w:rsidR="0059069A" w:rsidRPr="00C1161A" w:rsidRDefault="00E51D76" w:rsidP="0059069A">
      <w:pPr>
        <w:spacing w:after="0"/>
        <w:rPr>
          <w:rFonts w:ascii="Times New Roman" w:eastAsia="Times New Roman" w:hAnsi="Times New Roman" w:cs="Times New Roman"/>
          <w:bCs/>
          <w:sz w:val="24"/>
          <w:szCs w:val="24"/>
        </w:rPr>
      </w:pPr>
      <w:r w:rsidRPr="00C1161A">
        <w:rPr>
          <w:rFonts w:ascii="Times New Roman" w:eastAsia="Times New Roman" w:hAnsi="Times New Roman" w:cs="Times New Roman"/>
          <w:bCs/>
          <w:sz w:val="24"/>
          <w:szCs w:val="24"/>
        </w:rPr>
        <w:t>Vanen states what is plainly obvious and that is hostages are</w:t>
      </w:r>
      <w:r w:rsidR="00056C01" w:rsidRPr="00C1161A">
        <w:rPr>
          <w:rFonts w:ascii="Times New Roman" w:eastAsia="Times New Roman" w:hAnsi="Times New Roman" w:cs="Times New Roman"/>
          <w:bCs/>
          <w:sz w:val="24"/>
          <w:szCs w:val="24"/>
        </w:rPr>
        <w:t xml:space="preserve"> a big issue in Israeli culture</w:t>
      </w:r>
      <w:r w:rsidR="00FA30F3">
        <w:rPr>
          <w:rFonts w:ascii="Times New Roman" w:eastAsia="Times New Roman" w:hAnsi="Times New Roman" w:cs="Times New Roman"/>
          <w:bCs/>
          <w:sz w:val="24"/>
          <w:szCs w:val="24"/>
        </w:rPr>
        <w:t>:</w:t>
      </w:r>
    </w:p>
    <w:p w14:paraId="77B1CDA4" w14:textId="77777777" w:rsidR="0059069A" w:rsidRPr="00C1161A" w:rsidRDefault="0059069A" w:rsidP="0059069A">
      <w:pPr>
        <w:spacing w:after="0"/>
        <w:rPr>
          <w:rFonts w:ascii="Times New Roman" w:eastAsia="Times New Roman" w:hAnsi="Times New Roman" w:cs="Times New Roman"/>
          <w:bCs/>
          <w:i/>
          <w:iCs/>
          <w:sz w:val="24"/>
          <w:szCs w:val="24"/>
        </w:rPr>
      </w:pPr>
      <w:r w:rsidRPr="00C1161A">
        <w:rPr>
          <w:rFonts w:ascii="Times New Roman" w:eastAsia="Times New Roman" w:hAnsi="Times New Roman" w:cs="Times New Roman"/>
          <w:bCs/>
          <w:i/>
          <w:iCs/>
          <w:sz w:val="24"/>
          <w:szCs w:val="24"/>
        </w:rPr>
        <w:t>Brig. Gen. Danny Vanen: This is a huge issue because, in Israel, we cherish life, while Hamas glorifies death. Over the past decades, we have seen this contrast play out time and again.</w:t>
      </w:r>
    </w:p>
    <w:p w14:paraId="7B2AF5B3" w14:textId="77777777" w:rsidR="0059069A" w:rsidRPr="00C1161A" w:rsidRDefault="0059069A" w:rsidP="0059069A">
      <w:pPr>
        <w:spacing w:after="0"/>
        <w:rPr>
          <w:rFonts w:ascii="Times New Roman" w:eastAsia="Times New Roman" w:hAnsi="Times New Roman" w:cs="Times New Roman"/>
          <w:bCs/>
          <w:i/>
          <w:iCs/>
          <w:sz w:val="24"/>
          <w:szCs w:val="24"/>
        </w:rPr>
      </w:pPr>
    </w:p>
    <w:p w14:paraId="3A20CE3C" w14:textId="77777777" w:rsidR="0059069A" w:rsidRPr="00C1161A" w:rsidRDefault="0059069A" w:rsidP="0059069A">
      <w:pPr>
        <w:spacing w:after="0"/>
        <w:rPr>
          <w:rFonts w:ascii="Times New Roman" w:eastAsia="Times New Roman" w:hAnsi="Times New Roman" w:cs="Times New Roman"/>
          <w:bCs/>
          <w:i/>
          <w:iCs/>
          <w:sz w:val="24"/>
          <w:szCs w:val="24"/>
        </w:rPr>
      </w:pPr>
      <w:r w:rsidRPr="00C1161A">
        <w:rPr>
          <w:rFonts w:ascii="Times New Roman" w:eastAsia="Times New Roman" w:hAnsi="Times New Roman" w:cs="Times New Roman"/>
          <w:bCs/>
          <w:i/>
          <w:iCs/>
          <w:sz w:val="24"/>
          <w:szCs w:val="24"/>
        </w:rPr>
        <w:lastRenderedPageBreak/>
        <w:t>So far, we have played into their strategy by allowing them to release hostages in small numbers, turning these releases into public spectacles that make Hamas appear as if they are still in control.</w:t>
      </w:r>
    </w:p>
    <w:p w14:paraId="1794B787" w14:textId="46AA746C" w:rsidR="0059069A" w:rsidRPr="00C1161A" w:rsidRDefault="009D0E55" w:rsidP="0059069A">
      <w:pPr>
        <w:spacing w:after="0"/>
        <w:rPr>
          <w:rFonts w:ascii="Times New Roman" w:eastAsia="Times New Roman" w:hAnsi="Times New Roman" w:cs="Times New Roman"/>
          <w:bCs/>
          <w:sz w:val="24"/>
          <w:szCs w:val="24"/>
        </w:rPr>
      </w:pPr>
      <w:r w:rsidRPr="00C1161A">
        <w:rPr>
          <w:rFonts w:ascii="Times New Roman" w:eastAsia="Times New Roman" w:hAnsi="Times New Roman" w:cs="Times New Roman"/>
          <w:bCs/>
          <w:sz w:val="24"/>
          <w:szCs w:val="24"/>
        </w:rPr>
        <w:t xml:space="preserve">The general thinks that to get the hostages released </w:t>
      </w:r>
      <w:r w:rsidR="00706386" w:rsidRPr="00C1161A">
        <w:rPr>
          <w:rFonts w:ascii="Times New Roman" w:eastAsia="Times New Roman" w:hAnsi="Times New Roman" w:cs="Times New Roman"/>
          <w:bCs/>
          <w:sz w:val="24"/>
          <w:szCs w:val="24"/>
        </w:rPr>
        <w:t>Israel needs to alter their approach</w:t>
      </w:r>
      <w:r w:rsidR="00D328D7" w:rsidRPr="00C1161A">
        <w:rPr>
          <w:rFonts w:ascii="Times New Roman" w:eastAsia="Times New Roman" w:hAnsi="Times New Roman" w:cs="Times New Roman"/>
          <w:bCs/>
          <w:sz w:val="24"/>
          <w:szCs w:val="24"/>
        </w:rPr>
        <w:t xml:space="preserve"> and force Hamas to do things</w:t>
      </w:r>
      <w:r w:rsidR="000E54CE" w:rsidRPr="00C1161A">
        <w:rPr>
          <w:rFonts w:ascii="Times New Roman" w:eastAsia="Times New Roman" w:hAnsi="Times New Roman" w:cs="Times New Roman"/>
          <w:bCs/>
          <w:sz w:val="24"/>
          <w:szCs w:val="24"/>
        </w:rPr>
        <w:t xml:space="preserve"> their way:</w:t>
      </w:r>
    </w:p>
    <w:p w14:paraId="3F5186D1" w14:textId="77777777" w:rsidR="0059069A" w:rsidRPr="00C1161A" w:rsidRDefault="0059069A" w:rsidP="0059069A">
      <w:pPr>
        <w:spacing w:after="0"/>
        <w:rPr>
          <w:rFonts w:ascii="Times New Roman" w:eastAsia="Times New Roman" w:hAnsi="Times New Roman" w:cs="Times New Roman"/>
          <w:bCs/>
          <w:i/>
          <w:iCs/>
          <w:sz w:val="24"/>
          <w:szCs w:val="24"/>
        </w:rPr>
      </w:pPr>
      <w:r w:rsidRPr="00C1161A">
        <w:rPr>
          <w:rFonts w:ascii="Times New Roman" w:eastAsia="Times New Roman" w:hAnsi="Times New Roman" w:cs="Times New Roman"/>
          <w:bCs/>
          <w:i/>
          <w:iCs/>
          <w:sz w:val="24"/>
          <w:szCs w:val="24"/>
        </w:rPr>
        <w:t>I believe we need to change our approach. To bring the hostages home, we must start using our full military power and leave Hamas with only two options: either they surrender the hostages under military pressure, or they leave Gaza and release them.</w:t>
      </w:r>
    </w:p>
    <w:p w14:paraId="35ADD26C" w14:textId="4A9105FD" w:rsidR="0059069A" w:rsidRPr="00C1161A" w:rsidRDefault="000E54CE" w:rsidP="0059069A">
      <w:pPr>
        <w:spacing w:after="0"/>
        <w:rPr>
          <w:rFonts w:ascii="Times New Roman" w:eastAsia="Times New Roman" w:hAnsi="Times New Roman" w:cs="Times New Roman"/>
          <w:bCs/>
          <w:i/>
          <w:iCs/>
          <w:sz w:val="24"/>
          <w:szCs w:val="24"/>
        </w:rPr>
      </w:pPr>
      <w:r w:rsidRPr="00C1161A">
        <w:rPr>
          <w:rFonts w:ascii="Times New Roman" w:eastAsia="Times New Roman" w:hAnsi="Times New Roman" w:cs="Times New Roman"/>
          <w:bCs/>
          <w:sz w:val="24"/>
          <w:szCs w:val="24"/>
        </w:rPr>
        <w:t xml:space="preserve">It makes sense on paper, but Hamas </w:t>
      </w:r>
      <w:r w:rsidR="008B249E" w:rsidRPr="00C1161A">
        <w:rPr>
          <w:rFonts w:ascii="Times New Roman" w:eastAsia="Times New Roman" w:hAnsi="Times New Roman" w:cs="Times New Roman"/>
          <w:bCs/>
          <w:sz w:val="24"/>
          <w:szCs w:val="24"/>
        </w:rPr>
        <w:t xml:space="preserve">would rather be martyred than surrender the hostages and they are never going to leave Gaza unless they do it in body bags. But putting pressure on them rather than the other way around makes total sense. Vanen </w:t>
      </w:r>
      <w:r w:rsidR="00572B39" w:rsidRPr="00C1161A">
        <w:rPr>
          <w:rFonts w:ascii="Times New Roman" w:eastAsia="Times New Roman" w:hAnsi="Times New Roman" w:cs="Times New Roman"/>
          <w:bCs/>
          <w:sz w:val="24"/>
          <w:szCs w:val="24"/>
        </w:rPr>
        <w:t>thinks that to continue to do things Hamas’ way will only bring pain to Israel:</w:t>
      </w:r>
    </w:p>
    <w:p w14:paraId="686E528C" w14:textId="77777777" w:rsidR="0059069A" w:rsidRPr="00C1161A" w:rsidRDefault="0059069A" w:rsidP="0059069A">
      <w:pPr>
        <w:spacing w:after="0"/>
        <w:rPr>
          <w:rFonts w:ascii="Times New Roman" w:eastAsia="Times New Roman" w:hAnsi="Times New Roman" w:cs="Times New Roman"/>
          <w:bCs/>
          <w:i/>
          <w:iCs/>
          <w:sz w:val="24"/>
          <w:szCs w:val="24"/>
        </w:rPr>
      </w:pPr>
      <w:r w:rsidRPr="00C1161A">
        <w:rPr>
          <w:rFonts w:ascii="Times New Roman" w:eastAsia="Times New Roman" w:hAnsi="Times New Roman" w:cs="Times New Roman"/>
          <w:bCs/>
          <w:i/>
          <w:iCs/>
          <w:sz w:val="24"/>
          <w:szCs w:val="24"/>
        </w:rPr>
        <w:t>If we continue with the current approach, we will be forced to endure more psychological games, and Israeli society cannot bear such consequences indefinitely.</w:t>
      </w:r>
    </w:p>
    <w:p w14:paraId="1E08E88F" w14:textId="23003160" w:rsidR="0059069A" w:rsidRPr="00C1161A" w:rsidRDefault="002273F8" w:rsidP="0059069A">
      <w:pPr>
        <w:spacing w:after="0"/>
        <w:rPr>
          <w:rFonts w:ascii="Times New Roman" w:eastAsia="Times New Roman" w:hAnsi="Times New Roman" w:cs="Times New Roman"/>
          <w:bCs/>
          <w:i/>
          <w:iCs/>
          <w:sz w:val="24"/>
          <w:szCs w:val="24"/>
        </w:rPr>
      </w:pPr>
      <w:r w:rsidRPr="00C1161A">
        <w:rPr>
          <w:rFonts w:ascii="Times New Roman" w:eastAsia="Times New Roman" w:hAnsi="Times New Roman" w:cs="Times New Roman"/>
          <w:bCs/>
          <w:sz w:val="24"/>
          <w:szCs w:val="24"/>
        </w:rPr>
        <w:t xml:space="preserve">He thinks a new approach is needed to get the hostages back and </w:t>
      </w:r>
      <w:r w:rsidR="00523B75" w:rsidRPr="00C1161A">
        <w:rPr>
          <w:rFonts w:ascii="Times New Roman" w:eastAsia="Times New Roman" w:hAnsi="Times New Roman" w:cs="Times New Roman"/>
          <w:bCs/>
          <w:sz w:val="24"/>
          <w:szCs w:val="24"/>
        </w:rPr>
        <w:t>the new Chief of Staff will bring that:</w:t>
      </w:r>
    </w:p>
    <w:p w14:paraId="4B52A25E" w14:textId="6FF81FE7" w:rsidR="0059069A" w:rsidRPr="00C1161A" w:rsidRDefault="0059069A" w:rsidP="0059069A">
      <w:pPr>
        <w:spacing w:after="0"/>
        <w:rPr>
          <w:rFonts w:ascii="Times New Roman" w:eastAsia="Times New Roman" w:hAnsi="Times New Roman" w:cs="Times New Roman"/>
          <w:bCs/>
          <w:i/>
          <w:iCs/>
          <w:sz w:val="24"/>
          <w:szCs w:val="24"/>
        </w:rPr>
      </w:pPr>
      <w:r w:rsidRPr="00C1161A">
        <w:rPr>
          <w:rFonts w:ascii="Times New Roman" w:eastAsia="Times New Roman" w:hAnsi="Times New Roman" w:cs="Times New Roman"/>
          <w:bCs/>
          <w:i/>
          <w:iCs/>
          <w:sz w:val="24"/>
          <w:szCs w:val="24"/>
        </w:rPr>
        <w:t>Jerusalem Dayline: You were the former commander and a friend of Israel’s new Chief of Staff. How do you think things might change moving forward?</w:t>
      </w:r>
    </w:p>
    <w:p w14:paraId="3C2BD108" w14:textId="77777777" w:rsidR="0059069A" w:rsidRPr="00C1161A" w:rsidRDefault="0059069A" w:rsidP="0059069A">
      <w:pPr>
        <w:spacing w:after="0"/>
        <w:rPr>
          <w:rFonts w:ascii="Times New Roman" w:eastAsia="Times New Roman" w:hAnsi="Times New Roman" w:cs="Times New Roman"/>
          <w:bCs/>
          <w:i/>
          <w:iCs/>
          <w:sz w:val="24"/>
          <w:szCs w:val="24"/>
        </w:rPr>
      </w:pPr>
      <w:r w:rsidRPr="00C1161A">
        <w:rPr>
          <w:rFonts w:ascii="Times New Roman" w:eastAsia="Times New Roman" w:hAnsi="Times New Roman" w:cs="Times New Roman"/>
          <w:bCs/>
          <w:i/>
          <w:iCs/>
          <w:sz w:val="24"/>
          <w:szCs w:val="24"/>
        </w:rPr>
        <w:t>Brig. Gen. Danny Vanen: I think things will change dramatically.</w:t>
      </w:r>
    </w:p>
    <w:p w14:paraId="77FEF46C" w14:textId="72A54730" w:rsidR="0059069A" w:rsidRPr="00C1161A" w:rsidRDefault="00A14850" w:rsidP="0059069A">
      <w:pPr>
        <w:spacing w:after="0"/>
        <w:rPr>
          <w:rFonts w:ascii="Times New Roman" w:eastAsia="Times New Roman" w:hAnsi="Times New Roman" w:cs="Times New Roman"/>
          <w:bCs/>
          <w:sz w:val="24"/>
          <w:szCs w:val="24"/>
        </w:rPr>
      </w:pPr>
      <w:r w:rsidRPr="00C1161A">
        <w:rPr>
          <w:rFonts w:ascii="Times New Roman" w:eastAsia="Times New Roman" w:hAnsi="Times New Roman" w:cs="Times New Roman"/>
          <w:bCs/>
          <w:sz w:val="24"/>
          <w:szCs w:val="24"/>
        </w:rPr>
        <w:t xml:space="preserve">The general explains why he thinks a new view will </w:t>
      </w:r>
      <w:r w:rsidR="00DF3318" w:rsidRPr="00C1161A">
        <w:rPr>
          <w:rFonts w:ascii="Times New Roman" w:eastAsia="Times New Roman" w:hAnsi="Times New Roman" w:cs="Times New Roman"/>
          <w:bCs/>
          <w:sz w:val="24"/>
          <w:szCs w:val="24"/>
        </w:rPr>
        <w:t xml:space="preserve">be seen with </w:t>
      </w:r>
      <w:r w:rsidR="00F66C9F" w:rsidRPr="00C1161A">
        <w:rPr>
          <w:rFonts w:ascii="Times New Roman" w:eastAsia="Times New Roman" w:hAnsi="Times New Roman" w:cs="Times New Roman"/>
          <w:bCs/>
          <w:sz w:val="24"/>
          <w:szCs w:val="24"/>
        </w:rPr>
        <w:t>Lt. Gen. Eyal Zamir in place:</w:t>
      </w:r>
    </w:p>
    <w:p w14:paraId="0AF3CF3F" w14:textId="77777777" w:rsidR="0059069A" w:rsidRPr="00C1161A" w:rsidRDefault="0059069A" w:rsidP="0059069A">
      <w:pPr>
        <w:spacing w:after="0"/>
        <w:rPr>
          <w:rFonts w:ascii="Times New Roman" w:eastAsia="Times New Roman" w:hAnsi="Times New Roman" w:cs="Times New Roman"/>
          <w:bCs/>
          <w:i/>
          <w:iCs/>
          <w:sz w:val="24"/>
          <w:szCs w:val="24"/>
        </w:rPr>
      </w:pPr>
      <w:r w:rsidRPr="00C1161A">
        <w:rPr>
          <w:rFonts w:ascii="Times New Roman" w:eastAsia="Times New Roman" w:hAnsi="Times New Roman" w:cs="Times New Roman"/>
          <w:bCs/>
          <w:i/>
          <w:iCs/>
          <w:sz w:val="24"/>
          <w:szCs w:val="24"/>
        </w:rPr>
        <w:t>For the past 50 years, nearly all Chiefs of Staff have come from the same background. Out of 14 former chiefs, 11 came from either special units or the Paratroopers, which created a certain mindset where they all thought the same way.</w:t>
      </w:r>
    </w:p>
    <w:p w14:paraId="466248AD" w14:textId="2F22BF4C" w:rsidR="0059069A" w:rsidRPr="00C1161A" w:rsidRDefault="008925F6" w:rsidP="0059069A">
      <w:pPr>
        <w:spacing w:after="0"/>
        <w:rPr>
          <w:rFonts w:ascii="Times New Roman" w:eastAsia="Times New Roman" w:hAnsi="Times New Roman" w:cs="Times New Roman"/>
          <w:bCs/>
          <w:sz w:val="24"/>
          <w:szCs w:val="24"/>
        </w:rPr>
      </w:pPr>
      <w:r w:rsidRPr="00C1161A">
        <w:rPr>
          <w:rFonts w:ascii="Times New Roman" w:eastAsia="Times New Roman" w:hAnsi="Times New Roman" w:cs="Times New Roman"/>
          <w:bCs/>
          <w:sz w:val="24"/>
          <w:szCs w:val="24"/>
        </w:rPr>
        <w:t xml:space="preserve">Zamir isn’t from either </w:t>
      </w:r>
      <w:r w:rsidR="00F95B49" w:rsidRPr="00C1161A">
        <w:rPr>
          <w:rFonts w:ascii="Times New Roman" w:eastAsia="Times New Roman" w:hAnsi="Times New Roman" w:cs="Times New Roman"/>
          <w:bCs/>
          <w:sz w:val="24"/>
          <w:szCs w:val="24"/>
        </w:rPr>
        <w:t>of those two military branches:</w:t>
      </w:r>
    </w:p>
    <w:p w14:paraId="438AF5CE" w14:textId="77777777" w:rsidR="0059069A" w:rsidRPr="00C1161A" w:rsidRDefault="0059069A" w:rsidP="0059069A">
      <w:pPr>
        <w:spacing w:after="0"/>
        <w:rPr>
          <w:rFonts w:ascii="Times New Roman" w:eastAsia="Times New Roman" w:hAnsi="Times New Roman" w:cs="Times New Roman"/>
          <w:bCs/>
          <w:i/>
          <w:iCs/>
          <w:sz w:val="24"/>
          <w:szCs w:val="24"/>
        </w:rPr>
      </w:pPr>
      <w:r w:rsidRPr="00C1161A">
        <w:rPr>
          <w:rFonts w:ascii="Times New Roman" w:eastAsia="Times New Roman" w:hAnsi="Times New Roman" w:cs="Times New Roman"/>
          <w:bCs/>
          <w:i/>
          <w:iCs/>
          <w:sz w:val="24"/>
          <w:szCs w:val="24"/>
        </w:rPr>
        <w:t>The new Chief of Staff, whom I know well, comes from the armored corps—specifically from tanks. He sees things differently from a strategic military perspective. He is bringing in fresh thinking and has already indicated that he will make major changes in the General Staff.</w:t>
      </w:r>
    </w:p>
    <w:p w14:paraId="4504BB53" w14:textId="40F07151" w:rsidR="0059069A" w:rsidRPr="00C1161A" w:rsidRDefault="00F95B49" w:rsidP="0059069A">
      <w:pPr>
        <w:spacing w:after="0"/>
        <w:rPr>
          <w:rFonts w:ascii="Times New Roman" w:eastAsia="Times New Roman" w:hAnsi="Times New Roman" w:cs="Times New Roman"/>
          <w:bCs/>
          <w:sz w:val="24"/>
          <w:szCs w:val="24"/>
        </w:rPr>
      </w:pPr>
      <w:r w:rsidRPr="00C1161A">
        <w:rPr>
          <w:rFonts w:ascii="Times New Roman" w:eastAsia="Times New Roman" w:hAnsi="Times New Roman" w:cs="Times New Roman"/>
          <w:bCs/>
          <w:sz w:val="24"/>
          <w:szCs w:val="24"/>
        </w:rPr>
        <w:t>Danen</w:t>
      </w:r>
      <w:r w:rsidR="003E1D43" w:rsidRPr="00C1161A">
        <w:rPr>
          <w:rFonts w:ascii="Times New Roman" w:eastAsia="Times New Roman" w:hAnsi="Times New Roman" w:cs="Times New Roman"/>
          <w:bCs/>
          <w:sz w:val="24"/>
          <w:szCs w:val="24"/>
        </w:rPr>
        <w:t xml:space="preserve"> sees Zamir unleashing the IDF to do exactly what is needed in his mind:</w:t>
      </w:r>
    </w:p>
    <w:p w14:paraId="7C27860D" w14:textId="619330AC" w:rsidR="0059069A" w:rsidRPr="00C1161A" w:rsidRDefault="0059069A" w:rsidP="0059069A">
      <w:pPr>
        <w:spacing w:after="0"/>
        <w:rPr>
          <w:rFonts w:ascii="Times New Roman" w:eastAsia="Times New Roman" w:hAnsi="Times New Roman" w:cs="Times New Roman"/>
          <w:bCs/>
          <w:i/>
          <w:iCs/>
          <w:sz w:val="24"/>
          <w:szCs w:val="24"/>
        </w:rPr>
      </w:pPr>
      <w:r w:rsidRPr="00C1161A">
        <w:rPr>
          <w:rFonts w:ascii="Times New Roman" w:eastAsia="Times New Roman" w:hAnsi="Times New Roman" w:cs="Times New Roman"/>
          <w:bCs/>
          <w:i/>
          <w:iCs/>
          <w:sz w:val="24"/>
          <w:szCs w:val="24"/>
        </w:rPr>
        <w:t>I believe he will use the full strength of the IDF, which will help us accomplish the two key missions I mentioned earlier: taking the land and removing Hamas from power.</w:t>
      </w:r>
    </w:p>
    <w:p w14:paraId="0BFB0545" w14:textId="0AD45FD7" w:rsidR="00066A23" w:rsidRPr="00C1161A" w:rsidRDefault="004575A8" w:rsidP="0059069A">
      <w:pPr>
        <w:spacing w:after="0"/>
        <w:rPr>
          <w:rFonts w:ascii="Times New Roman" w:eastAsia="Times New Roman" w:hAnsi="Times New Roman" w:cs="Times New Roman"/>
          <w:bCs/>
          <w:sz w:val="24"/>
          <w:szCs w:val="24"/>
        </w:rPr>
      </w:pPr>
      <w:r w:rsidRPr="00C1161A">
        <w:rPr>
          <w:rFonts w:ascii="Times New Roman" w:eastAsia="Times New Roman" w:hAnsi="Times New Roman" w:cs="Times New Roman"/>
          <w:bCs/>
          <w:sz w:val="24"/>
          <w:szCs w:val="24"/>
        </w:rPr>
        <w:t xml:space="preserve">The former general makes sense and </w:t>
      </w:r>
      <w:r w:rsidR="00CF47A8" w:rsidRPr="00C1161A">
        <w:rPr>
          <w:rFonts w:ascii="Times New Roman" w:eastAsia="Times New Roman" w:hAnsi="Times New Roman" w:cs="Times New Roman"/>
          <w:bCs/>
          <w:sz w:val="24"/>
          <w:szCs w:val="24"/>
        </w:rPr>
        <w:t>I think that the next phase of this war will also be the last one, especially for Hamas. With 400,000 Israeli troops moving into place</w:t>
      </w:r>
      <w:r w:rsidR="00E7083F" w:rsidRPr="00C1161A">
        <w:rPr>
          <w:rFonts w:ascii="Times New Roman" w:eastAsia="Times New Roman" w:hAnsi="Times New Roman" w:cs="Times New Roman"/>
          <w:bCs/>
          <w:sz w:val="24"/>
          <w:szCs w:val="24"/>
        </w:rPr>
        <w:t xml:space="preserve"> to retake Gaza things will change quickly. </w:t>
      </w:r>
      <w:r w:rsidR="007A7C16" w:rsidRPr="00C1161A">
        <w:rPr>
          <w:rFonts w:ascii="Times New Roman" w:eastAsia="Times New Roman" w:hAnsi="Times New Roman" w:cs="Times New Roman"/>
          <w:bCs/>
          <w:sz w:val="24"/>
          <w:szCs w:val="24"/>
        </w:rPr>
        <w:t xml:space="preserve">But I also see Iran and its proxies preparing to attack Israel to prevent Hamas </w:t>
      </w:r>
      <w:r w:rsidR="00067E08" w:rsidRPr="00C1161A">
        <w:rPr>
          <w:rFonts w:ascii="Times New Roman" w:eastAsia="Times New Roman" w:hAnsi="Times New Roman" w:cs="Times New Roman"/>
          <w:bCs/>
          <w:sz w:val="24"/>
          <w:szCs w:val="24"/>
        </w:rPr>
        <w:t xml:space="preserve">from </w:t>
      </w:r>
      <w:r w:rsidR="007A7C16" w:rsidRPr="00C1161A">
        <w:rPr>
          <w:rFonts w:ascii="Times New Roman" w:eastAsia="Times New Roman" w:hAnsi="Times New Roman" w:cs="Times New Roman"/>
          <w:bCs/>
          <w:sz w:val="24"/>
          <w:szCs w:val="24"/>
        </w:rPr>
        <w:t xml:space="preserve">being eradicated. </w:t>
      </w:r>
      <w:r w:rsidR="00067E08" w:rsidRPr="00C1161A">
        <w:rPr>
          <w:rFonts w:ascii="Times New Roman" w:eastAsia="Times New Roman" w:hAnsi="Times New Roman" w:cs="Times New Roman"/>
          <w:bCs/>
          <w:sz w:val="24"/>
          <w:szCs w:val="24"/>
        </w:rPr>
        <w:t>Rather than watching idly by Hezbollah, the Houthi rebels</w:t>
      </w:r>
      <w:r w:rsidR="001A4D12" w:rsidRPr="00C1161A">
        <w:rPr>
          <w:rFonts w:ascii="Times New Roman" w:eastAsia="Times New Roman" w:hAnsi="Times New Roman" w:cs="Times New Roman"/>
          <w:bCs/>
          <w:sz w:val="24"/>
          <w:szCs w:val="24"/>
        </w:rPr>
        <w:t xml:space="preserve"> and any other of Iran’s proxies including the Iranians themselves will </w:t>
      </w:r>
      <w:r w:rsidR="004B29CF" w:rsidRPr="00C1161A">
        <w:rPr>
          <w:rFonts w:ascii="Times New Roman" w:eastAsia="Times New Roman" w:hAnsi="Times New Roman" w:cs="Times New Roman"/>
          <w:bCs/>
          <w:sz w:val="24"/>
          <w:szCs w:val="24"/>
        </w:rPr>
        <w:t>try and take down Israel with an all-out aerial assault that the various IDF defense systems cannot totally stop. Israel will be hit hard, but their response will devastate</w:t>
      </w:r>
      <w:r w:rsidR="00B05D57" w:rsidRPr="00C1161A">
        <w:rPr>
          <w:rFonts w:ascii="Times New Roman" w:eastAsia="Times New Roman" w:hAnsi="Times New Roman" w:cs="Times New Roman"/>
          <w:bCs/>
          <w:sz w:val="24"/>
          <w:szCs w:val="24"/>
        </w:rPr>
        <w:t xml:space="preserve"> their attackers and end the terrorist threats </w:t>
      </w:r>
      <w:r w:rsidR="007E4B5A" w:rsidRPr="00C1161A">
        <w:rPr>
          <w:rFonts w:ascii="Times New Roman" w:eastAsia="Times New Roman" w:hAnsi="Times New Roman" w:cs="Times New Roman"/>
          <w:bCs/>
          <w:sz w:val="24"/>
          <w:szCs w:val="24"/>
        </w:rPr>
        <w:t xml:space="preserve">once and for all. Am I wrong? It’s not just my opinion, it is </w:t>
      </w:r>
      <w:r w:rsidR="008F1379" w:rsidRPr="00C1161A">
        <w:rPr>
          <w:rFonts w:ascii="Times New Roman" w:eastAsia="Times New Roman" w:hAnsi="Times New Roman" w:cs="Times New Roman"/>
          <w:bCs/>
          <w:sz w:val="24"/>
          <w:szCs w:val="24"/>
        </w:rPr>
        <w:t xml:space="preserve">exactly what the </w:t>
      </w:r>
      <w:r w:rsidR="00B239D0" w:rsidRPr="00C1161A">
        <w:rPr>
          <w:rFonts w:ascii="Times New Roman" w:eastAsia="Times New Roman" w:hAnsi="Times New Roman" w:cs="Times New Roman"/>
          <w:b/>
          <w:i/>
          <w:iCs/>
          <w:sz w:val="24"/>
          <w:szCs w:val="24"/>
        </w:rPr>
        <w:t>Psalm 83</w:t>
      </w:r>
      <w:r w:rsidR="00B239D0" w:rsidRPr="00C1161A">
        <w:rPr>
          <w:rFonts w:ascii="Times New Roman" w:eastAsia="Times New Roman" w:hAnsi="Times New Roman" w:cs="Times New Roman"/>
          <w:bCs/>
          <w:sz w:val="24"/>
          <w:szCs w:val="24"/>
        </w:rPr>
        <w:t xml:space="preserve"> war lays out will happen. </w:t>
      </w:r>
      <w:r w:rsidR="00792F3C" w:rsidRPr="00C1161A">
        <w:rPr>
          <w:rFonts w:ascii="Times New Roman" w:eastAsia="Times New Roman" w:hAnsi="Times New Roman" w:cs="Times New Roman"/>
          <w:bCs/>
          <w:sz w:val="24"/>
          <w:szCs w:val="24"/>
        </w:rPr>
        <w:t xml:space="preserve">And the more these events transpire, the more that war becomes a </w:t>
      </w:r>
      <w:r w:rsidR="00311C9E" w:rsidRPr="00C1161A">
        <w:rPr>
          <w:rFonts w:ascii="Times New Roman" w:eastAsia="Times New Roman" w:hAnsi="Times New Roman" w:cs="Times New Roman"/>
          <w:bCs/>
          <w:sz w:val="24"/>
          <w:szCs w:val="24"/>
        </w:rPr>
        <w:t>very strong likelihood. So, yes, pray for the peace of Jerusalem. Now, more than ever.</w:t>
      </w:r>
    </w:p>
    <w:sectPr w:rsidR="00066A23" w:rsidRPr="00C1161A">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DAF2F3" w14:textId="77777777" w:rsidR="008D7943" w:rsidRDefault="008D7943">
      <w:pPr>
        <w:spacing w:after="0" w:line="240" w:lineRule="auto"/>
      </w:pPr>
      <w:r>
        <w:separator/>
      </w:r>
    </w:p>
  </w:endnote>
  <w:endnote w:type="continuationSeparator" w:id="0">
    <w:p w14:paraId="451BC789" w14:textId="77777777" w:rsidR="008D7943" w:rsidRDefault="008D794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auto"/>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C76DA8" w14:textId="77777777" w:rsidR="00BE361F" w:rsidRDefault="00BE361F">
    <w:pPr>
      <w:pBdr>
        <w:top w:val="nil"/>
        <w:left w:val="nil"/>
        <w:bottom w:val="nil"/>
        <w:right w:val="nil"/>
        <w:between w:val="nil"/>
      </w:pBdr>
      <w:tabs>
        <w:tab w:val="center" w:pos="4680"/>
        <w:tab w:val="right" w:pos="9360"/>
      </w:tabs>
      <w:spacing w:after="0" w:line="240" w:lineRule="auto"/>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C76DA9" w14:textId="73A0AA43" w:rsidR="00BE361F" w:rsidRDefault="00184FE1">
    <w:pPr>
      <w:pBdr>
        <w:top w:val="nil"/>
        <w:left w:val="nil"/>
        <w:bottom w:val="nil"/>
        <w:right w:val="nil"/>
        <w:between w:val="nil"/>
      </w:pBdr>
      <w:tabs>
        <w:tab w:val="center" w:pos="4680"/>
        <w:tab w:val="right" w:pos="9360"/>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sidR="00B90E9B">
      <w:rPr>
        <w:noProof/>
        <w:color w:val="000000"/>
      </w:rPr>
      <w:t>1</w:t>
    </w:r>
    <w:r>
      <w:rPr>
        <w:color w:val="000000"/>
      </w:rPr>
      <w:fldChar w:fldCharType="end"/>
    </w:r>
  </w:p>
  <w:p w14:paraId="43C76DAA" w14:textId="77777777" w:rsidR="00BE361F" w:rsidRDefault="00BE361F">
    <w:pPr>
      <w:pBdr>
        <w:top w:val="nil"/>
        <w:left w:val="nil"/>
        <w:bottom w:val="nil"/>
        <w:right w:val="nil"/>
        <w:between w:val="nil"/>
      </w:pBdr>
      <w:tabs>
        <w:tab w:val="center" w:pos="4680"/>
        <w:tab w:val="right" w:pos="9360"/>
      </w:tabs>
      <w:spacing w:after="0" w:line="240" w:lineRule="auto"/>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C76DAC" w14:textId="77777777" w:rsidR="00BE361F" w:rsidRDefault="00BE361F">
    <w:pPr>
      <w:pBdr>
        <w:top w:val="nil"/>
        <w:left w:val="nil"/>
        <w:bottom w:val="nil"/>
        <w:right w:val="nil"/>
        <w:between w:val="nil"/>
      </w:pBdr>
      <w:tabs>
        <w:tab w:val="center" w:pos="4680"/>
        <w:tab w:val="right" w:pos="9360"/>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528C78" w14:textId="77777777" w:rsidR="008D7943" w:rsidRDefault="008D7943">
      <w:pPr>
        <w:spacing w:after="0" w:line="240" w:lineRule="auto"/>
      </w:pPr>
      <w:r>
        <w:separator/>
      </w:r>
    </w:p>
  </w:footnote>
  <w:footnote w:type="continuationSeparator" w:id="0">
    <w:p w14:paraId="261A12F5" w14:textId="77777777" w:rsidR="008D7943" w:rsidRDefault="008D794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C76DA6" w14:textId="77777777" w:rsidR="00BE361F" w:rsidRDefault="00BE361F">
    <w:pPr>
      <w:pBdr>
        <w:top w:val="nil"/>
        <w:left w:val="nil"/>
        <w:bottom w:val="nil"/>
        <w:right w:val="nil"/>
        <w:between w:val="nil"/>
      </w:pBdr>
      <w:tabs>
        <w:tab w:val="center" w:pos="4680"/>
        <w:tab w:val="right" w:pos="9360"/>
      </w:tabs>
      <w:spacing w:after="0" w:line="240" w:lineRule="auto"/>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C76DA7" w14:textId="77777777" w:rsidR="00BE361F" w:rsidRDefault="00BE361F">
    <w:pPr>
      <w:pBdr>
        <w:top w:val="nil"/>
        <w:left w:val="nil"/>
        <w:bottom w:val="nil"/>
        <w:right w:val="nil"/>
        <w:between w:val="nil"/>
      </w:pBdr>
      <w:tabs>
        <w:tab w:val="center" w:pos="4680"/>
        <w:tab w:val="right" w:pos="9360"/>
      </w:tabs>
      <w:spacing w:after="0" w:line="240" w:lineRule="auto"/>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C76DAB" w14:textId="77777777" w:rsidR="00BE361F" w:rsidRDefault="00BE361F">
    <w:pPr>
      <w:pBdr>
        <w:top w:val="nil"/>
        <w:left w:val="nil"/>
        <w:bottom w:val="nil"/>
        <w:right w:val="nil"/>
        <w:between w:val="nil"/>
      </w:pBdr>
      <w:tabs>
        <w:tab w:val="center" w:pos="4680"/>
        <w:tab w:val="right" w:pos="9360"/>
      </w:tabs>
      <w:spacing w:after="0" w:line="240" w:lineRule="auto"/>
      <w:rPr>
        <w:color w:val="00000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222"/>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E361F"/>
    <w:rsid w:val="00020B99"/>
    <w:rsid w:val="00031662"/>
    <w:rsid w:val="000373F3"/>
    <w:rsid w:val="000439E9"/>
    <w:rsid w:val="00050C36"/>
    <w:rsid w:val="00056C01"/>
    <w:rsid w:val="0006071F"/>
    <w:rsid w:val="00066A23"/>
    <w:rsid w:val="00067E08"/>
    <w:rsid w:val="00071F94"/>
    <w:rsid w:val="00082AEA"/>
    <w:rsid w:val="0009526F"/>
    <w:rsid w:val="000A6D45"/>
    <w:rsid w:val="000C5BFC"/>
    <w:rsid w:val="000E54CE"/>
    <w:rsid w:val="000F4D82"/>
    <w:rsid w:val="00106525"/>
    <w:rsid w:val="00106767"/>
    <w:rsid w:val="00115CAC"/>
    <w:rsid w:val="00132777"/>
    <w:rsid w:val="00163EBE"/>
    <w:rsid w:val="00163FB6"/>
    <w:rsid w:val="0016667E"/>
    <w:rsid w:val="00171E77"/>
    <w:rsid w:val="00177CBE"/>
    <w:rsid w:val="00182F50"/>
    <w:rsid w:val="00182F83"/>
    <w:rsid w:val="00184FE1"/>
    <w:rsid w:val="0018533E"/>
    <w:rsid w:val="00194A94"/>
    <w:rsid w:val="001A4D12"/>
    <w:rsid w:val="001A5E1B"/>
    <w:rsid w:val="001C1216"/>
    <w:rsid w:val="001C6E6A"/>
    <w:rsid w:val="001D41A4"/>
    <w:rsid w:val="001E550B"/>
    <w:rsid w:val="001E6C75"/>
    <w:rsid w:val="002273F8"/>
    <w:rsid w:val="00233C9F"/>
    <w:rsid w:val="00240DF4"/>
    <w:rsid w:val="00241DD0"/>
    <w:rsid w:val="00245F4C"/>
    <w:rsid w:val="0026735E"/>
    <w:rsid w:val="00295A87"/>
    <w:rsid w:val="002A4D98"/>
    <w:rsid w:val="002C2A08"/>
    <w:rsid w:val="002F52D7"/>
    <w:rsid w:val="00303A70"/>
    <w:rsid w:val="0031044B"/>
    <w:rsid w:val="00311C9E"/>
    <w:rsid w:val="0031662B"/>
    <w:rsid w:val="0033168E"/>
    <w:rsid w:val="003417DE"/>
    <w:rsid w:val="0036002D"/>
    <w:rsid w:val="003606A0"/>
    <w:rsid w:val="003734C9"/>
    <w:rsid w:val="003745E9"/>
    <w:rsid w:val="00380189"/>
    <w:rsid w:val="00384CBB"/>
    <w:rsid w:val="003939F6"/>
    <w:rsid w:val="0039569B"/>
    <w:rsid w:val="003B5983"/>
    <w:rsid w:val="003C3B90"/>
    <w:rsid w:val="003C4EC0"/>
    <w:rsid w:val="003D6042"/>
    <w:rsid w:val="003D6C03"/>
    <w:rsid w:val="003E1D43"/>
    <w:rsid w:val="003F54FF"/>
    <w:rsid w:val="0040516F"/>
    <w:rsid w:val="00424E8A"/>
    <w:rsid w:val="004277AF"/>
    <w:rsid w:val="00435150"/>
    <w:rsid w:val="00435457"/>
    <w:rsid w:val="004575A8"/>
    <w:rsid w:val="004858EE"/>
    <w:rsid w:val="00497A69"/>
    <w:rsid w:val="004A1E21"/>
    <w:rsid w:val="004B0526"/>
    <w:rsid w:val="004B29CF"/>
    <w:rsid w:val="004C161C"/>
    <w:rsid w:val="004C208A"/>
    <w:rsid w:val="004D2C9C"/>
    <w:rsid w:val="00502223"/>
    <w:rsid w:val="0051707A"/>
    <w:rsid w:val="00523B75"/>
    <w:rsid w:val="00527B7E"/>
    <w:rsid w:val="005307D7"/>
    <w:rsid w:val="00572B39"/>
    <w:rsid w:val="00575E93"/>
    <w:rsid w:val="00580709"/>
    <w:rsid w:val="00580787"/>
    <w:rsid w:val="0059069A"/>
    <w:rsid w:val="005969BC"/>
    <w:rsid w:val="005B104B"/>
    <w:rsid w:val="005B5FE0"/>
    <w:rsid w:val="005D35B2"/>
    <w:rsid w:val="005E7DB5"/>
    <w:rsid w:val="005F2AD5"/>
    <w:rsid w:val="006016B2"/>
    <w:rsid w:val="00636037"/>
    <w:rsid w:val="00646971"/>
    <w:rsid w:val="006513D5"/>
    <w:rsid w:val="00652BE1"/>
    <w:rsid w:val="00663996"/>
    <w:rsid w:val="006675E4"/>
    <w:rsid w:val="00683682"/>
    <w:rsid w:val="006A0636"/>
    <w:rsid w:val="006A63C4"/>
    <w:rsid w:val="006A78F4"/>
    <w:rsid w:val="006B3DE0"/>
    <w:rsid w:val="006C5227"/>
    <w:rsid w:val="006E6E96"/>
    <w:rsid w:val="006F2850"/>
    <w:rsid w:val="00706386"/>
    <w:rsid w:val="0071449D"/>
    <w:rsid w:val="00720F22"/>
    <w:rsid w:val="00737DB2"/>
    <w:rsid w:val="00742FBA"/>
    <w:rsid w:val="0075371C"/>
    <w:rsid w:val="0075429D"/>
    <w:rsid w:val="00756196"/>
    <w:rsid w:val="00761232"/>
    <w:rsid w:val="00763016"/>
    <w:rsid w:val="00781EE8"/>
    <w:rsid w:val="007905DC"/>
    <w:rsid w:val="00792F3C"/>
    <w:rsid w:val="007A0E93"/>
    <w:rsid w:val="007A3C80"/>
    <w:rsid w:val="007A7C16"/>
    <w:rsid w:val="007D6D22"/>
    <w:rsid w:val="007E07D3"/>
    <w:rsid w:val="007E4B5A"/>
    <w:rsid w:val="0080269F"/>
    <w:rsid w:val="008036D5"/>
    <w:rsid w:val="008166E7"/>
    <w:rsid w:val="008310A5"/>
    <w:rsid w:val="008713FA"/>
    <w:rsid w:val="00875F7E"/>
    <w:rsid w:val="00882CE5"/>
    <w:rsid w:val="00884499"/>
    <w:rsid w:val="008925F6"/>
    <w:rsid w:val="0089632C"/>
    <w:rsid w:val="008972FD"/>
    <w:rsid w:val="008A399A"/>
    <w:rsid w:val="008A3FA0"/>
    <w:rsid w:val="008A6F1E"/>
    <w:rsid w:val="008B1CD9"/>
    <w:rsid w:val="008B249E"/>
    <w:rsid w:val="008C30A9"/>
    <w:rsid w:val="008D7943"/>
    <w:rsid w:val="008E5B3E"/>
    <w:rsid w:val="008F1379"/>
    <w:rsid w:val="00920D0F"/>
    <w:rsid w:val="00962B50"/>
    <w:rsid w:val="0096303E"/>
    <w:rsid w:val="009764FE"/>
    <w:rsid w:val="009807E5"/>
    <w:rsid w:val="00981576"/>
    <w:rsid w:val="009B785E"/>
    <w:rsid w:val="009D0E55"/>
    <w:rsid w:val="009E1FE0"/>
    <w:rsid w:val="009E4531"/>
    <w:rsid w:val="009E471B"/>
    <w:rsid w:val="009F2B61"/>
    <w:rsid w:val="00A14850"/>
    <w:rsid w:val="00A433D6"/>
    <w:rsid w:val="00A45852"/>
    <w:rsid w:val="00A701C5"/>
    <w:rsid w:val="00A85E04"/>
    <w:rsid w:val="00A94EFE"/>
    <w:rsid w:val="00AA1C16"/>
    <w:rsid w:val="00AA523E"/>
    <w:rsid w:val="00AB0B43"/>
    <w:rsid w:val="00AB1EA7"/>
    <w:rsid w:val="00AB313C"/>
    <w:rsid w:val="00AD3A44"/>
    <w:rsid w:val="00B05D57"/>
    <w:rsid w:val="00B123C9"/>
    <w:rsid w:val="00B12C3D"/>
    <w:rsid w:val="00B239D0"/>
    <w:rsid w:val="00B42BD7"/>
    <w:rsid w:val="00B50FAD"/>
    <w:rsid w:val="00B5219D"/>
    <w:rsid w:val="00B90E9B"/>
    <w:rsid w:val="00B96524"/>
    <w:rsid w:val="00BC0DBC"/>
    <w:rsid w:val="00BC1085"/>
    <w:rsid w:val="00BC29CA"/>
    <w:rsid w:val="00BC4DD5"/>
    <w:rsid w:val="00BD6CE5"/>
    <w:rsid w:val="00BE361F"/>
    <w:rsid w:val="00BE6F7C"/>
    <w:rsid w:val="00BF669C"/>
    <w:rsid w:val="00C11186"/>
    <w:rsid w:val="00C1161A"/>
    <w:rsid w:val="00C1486A"/>
    <w:rsid w:val="00C47D29"/>
    <w:rsid w:val="00C619E2"/>
    <w:rsid w:val="00C63CED"/>
    <w:rsid w:val="00C83FDC"/>
    <w:rsid w:val="00C87613"/>
    <w:rsid w:val="00CA2064"/>
    <w:rsid w:val="00CA353B"/>
    <w:rsid w:val="00CB223E"/>
    <w:rsid w:val="00CC1B10"/>
    <w:rsid w:val="00CC7B99"/>
    <w:rsid w:val="00CD0516"/>
    <w:rsid w:val="00CD4BE2"/>
    <w:rsid w:val="00CE335F"/>
    <w:rsid w:val="00CF47A8"/>
    <w:rsid w:val="00CF6561"/>
    <w:rsid w:val="00D12B75"/>
    <w:rsid w:val="00D22476"/>
    <w:rsid w:val="00D2284C"/>
    <w:rsid w:val="00D328D7"/>
    <w:rsid w:val="00D33810"/>
    <w:rsid w:val="00D34185"/>
    <w:rsid w:val="00D50B22"/>
    <w:rsid w:val="00D51704"/>
    <w:rsid w:val="00D51C52"/>
    <w:rsid w:val="00D57BDF"/>
    <w:rsid w:val="00D62A6C"/>
    <w:rsid w:val="00D66644"/>
    <w:rsid w:val="00DA20C2"/>
    <w:rsid w:val="00DA658F"/>
    <w:rsid w:val="00DC1D37"/>
    <w:rsid w:val="00DD2275"/>
    <w:rsid w:val="00DD4A38"/>
    <w:rsid w:val="00DE220B"/>
    <w:rsid w:val="00DE2A20"/>
    <w:rsid w:val="00DF3318"/>
    <w:rsid w:val="00DF5BD4"/>
    <w:rsid w:val="00DF694D"/>
    <w:rsid w:val="00E07F65"/>
    <w:rsid w:val="00E12358"/>
    <w:rsid w:val="00E1537F"/>
    <w:rsid w:val="00E25B84"/>
    <w:rsid w:val="00E34DC9"/>
    <w:rsid w:val="00E425F2"/>
    <w:rsid w:val="00E51D76"/>
    <w:rsid w:val="00E57BE3"/>
    <w:rsid w:val="00E665FF"/>
    <w:rsid w:val="00E7083F"/>
    <w:rsid w:val="00E731B4"/>
    <w:rsid w:val="00E90335"/>
    <w:rsid w:val="00E96472"/>
    <w:rsid w:val="00EA105D"/>
    <w:rsid w:val="00EB7440"/>
    <w:rsid w:val="00EC27D5"/>
    <w:rsid w:val="00ED1243"/>
    <w:rsid w:val="00EE60A4"/>
    <w:rsid w:val="00EF4EC4"/>
    <w:rsid w:val="00F0394D"/>
    <w:rsid w:val="00F140B8"/>
    <w:rsid w:val="00F409B9"/>
    <w:rsid w:val="00F4433C"/>
    <w:rsid w:val="00F522A5"/>
    <w:rsid w:val="00F60480"/>
    <w:rsid w:val="00F66C9F"/>
    <w:rsid w:val="00F86381"/>
    <w:rsid w:val="00F950B6"/>
    <w:rsid w:val="00F95B49"/>
    <w:rsid w:val="00FA30F3"/>
    <w:rsid w:val="00FA3701"/>
    <w:rsid w:val="00FA61C2"/>
    <w:rsid w:val="00FC62AC"/>
    <w:rsid w:val="00FF35C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C76D74"/>
  <w15:docId w15:val="{881874A7-6966-4B06-B2B8-D50A5D7067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character" w:styleId="Hyperlink">
    <w:name w:val="Hyperlink"/>
    <w:basedOn w:val="DefaultParagraphFont"/>
    <w:uiPriority w:val="99"/>
    <w:unhideWhenUsed/>
    <w:rsid w:val="00C83FDC"/>
    <w:rPr>
      <w:color w:val="0000FF" w:themeColor="hyperlink"/>
      <w:u w:val="single"/>
    </w:rPr>
  </w:style>
  <w:style w:type="character" w:styleId="UnresolvedMention">
    <w:name w:val="Unresolved Mention"/>
    <w:basedOn w:val="DefaultParagraphFont"/>
    <w:uiPriority w:val="99"/>
    <w:semiHidden/>
    <w:unhideWhenUsed/>
    <w:rsid w:val="00C83FD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youtube.com/watch?v=qv6dvtXR5X8" TargetMode="External"/><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107</TotalTime>
  <Pages>2</Pages>
  <Words>894</Words>
  <Characters>5099</Characters>
  <Application>Microsoft Office Word</Application>
  <DocSecurity>0</DocSecurity>
  <Lines>42</Lines>
  <Paragraphs>11</Paragraphs>
  <ScaleCrop>false</ScaleCrop>
  <Company/>
  <LinksUpToDate>false</LinksUpToDate>
  <CharactersWithSpaces>5982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David Sisti</dc:creator>
  <cp:lastModifiedBy>David Sisti</cp:lastModifiedBy>
  <cp:revision>59</cp:revision>
  <dcterms:created xsi:type="dcterms:W3CDTF">2025-03-11T20:09:00Z</dcterms:created>
  <dcterms:modified xsi:type="dcterms:W3CDTF">2025-03-11T22:23:00Z</dcterms:modified>
</cp:coreProperties>
</file>