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69F2D" w14:textId="38D6804D"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Special Edition </w:t>
      </w:r>
    </w:p>
    <w:p w14:paraId="18C69F2E" w14:textId="2A261740" w:rsidR="00D50CDC" w:rsidRDefault="002433D7">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Israel At War Day 4</w:t>
      </w:r>
      <w:r w:rsidR="00873E30">
        <w:rPr>
          <w:rFonts w:ascii="Times New Roman" w:eastAsia="Times New Roman" w:hAnsi="Times New Roman" w:cs="Times New Roman"/>
          <w:b/>
          <w:sz w:val="40"/>
          <w:szCs w:val="40"/>
        </w:rPr>
        <w:t>9</w:t>
      </w:r>
      <w:r w:rsidR="009B35E3">
        <w:rPr>
          <w:rFonts w:ascii="Times New Roman" w:eastAsia="Times New Roman" w:hAnsi="Times New Roman" w:cs="Times New Roman"/>
          <w:b/>
          <w:sz w:val="40"/>
          <w:szCs w:val="40"/>
        </w:rPr>
        <w:t>5</w:t>
      </w:r>
    </w:p>
    <w:p w14:paraId="18C69F2F" w14:textId="5B21039E" w:rsidR="00D50CDC" w:rsidRDefault="00D30DA6">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Getting Soft</w:t>
      </w:r>
    </w:p>
    <w:p w14:paraId="2D256E0F" w14:textId="1A791D3E" w:rsidR="00873E30" w:rsidRPr="008C0B62" w:rsidRDefault="00E014BF">
      <w:pPr>
        <w:spacing w:after="0"/>
        <w:rPr>
          <w:rFonts w:ascii="Times New Roman" w:eastAsia="Times New Roman" w:hAnsi="Times New Roman" w:cs="Times New Roman"/>
          <w:b/>
          <w:sz w:val="24"/>
          <w:szCs w:val="24"/>
        </w:rPr>
      </w:pPr>
      <w:r w:rsidRPr="008C0B62">
        <w:rPr>
          <w:rFonts w:ascii="Times New Roman" w:eastAsia="Times New Roman" w:hAnsi="Times New Roman" w:cs="Times New Roman"/>
          <w:b/>
          <w:sz w:val="24"/>
          <w:szCs w:val="24"/>
        </w:rPr>
        <w:t xml:space="preserve">Hamas </w:t>
      </w:r>
      <w:r w:rsidR="00D30DA6" w:rsidRPr="008C0B62">
        <w:rPr>
          <w:rFonts w:ascii="Times New Roman" w:eastAsia="Times New Roman" w:hAnsi="Times New Roman" w:cs="Times New Roman"/>
          <w:b/>
          <w:sz w:val="24"/>
          <w:szCs w:val="24"/>
        </w:rPr>
        <w:t>Compromises</w:t>
      </w:r>
    </w:p>
    <w:p w14:paraId="6EF880C3" w14:textId="38A5183C" w:rsidR="00E014BF" w:rsidRPr="008C0B62" w:rsidRDefault="00E014BF">
      <w:pPr>
        <w:spacing w:after="0"/>
        <w:rPr>
          <w:rFonts w:ascii="Times New Roman" w:eastAsia="Times New Roman" w:hAnsi="Times New Roman" w:cs="Times New Roman"/>
          <w:bCs/>
          <w:sz w:val="24"/>
          <w:szCs w:val="24"/>
        </w:rPr>
      </w:pPr>
      <w:r w:rsidRPr="008C0B62">
        <w:rPr>
          <w:rFonts w:ascii="Times New Roman" w:eastAsia="Times New Roman" w:hAnsi="Times New Roman" w:cs="Times New Roman"/>
          <w:bCs/>
          <w:sz w:val="24"/>
          <w:szCs w:val="24"/>
        </w:rPr>
        <w:t xml:space="preserve">We read in a report </w:t>
      </w:r>
      <w:r w:rsidR="00485C87" w:rsidRPr="008C0B62">
        <w:rPr>
          <w:rFonts w:ascii="Times New Roman" w:eastAsia="Times New Roman" w:hAnsi="Times New Roman" w:cs="Times New Roman"/>
          <w:bCs/>
          <w:sz w:val="24"/>
          <w:szCs w:val="24"/>
        </w:rPr>
        <w:t xml:space="preserve">from </w:t>
      </w:r>
      <w:r w:rsidR="00485C87" w:rsidRPr="008C0B62">
        <w:rPr>
          <w:rFonts w:ascii="Times New Roman" w:eastAsia="Times New Roman" w:hAnsi="Times New Roman" w:cs="Times New Roman"/>
          <w:bCs/>
          <w:i/>
          <w:iCs/>
          <w:sz w:val="24"/>
          <w:szCs w:val="24"/>
        </w:rPr>
        <w:t>The Jerusalem Post</w:t>
      </w:r>
      <w:r w:rsidR="00485C87" w:rsidRPr="008C0B62">
        <w:rPr>
          <w:rFonts w:ascii="Times New Roman" w:eastAsia="Times New Roman" w:hAnsi="Times New Roman" w:cs="Times New Roman"/>
          <w:bCs/>
          <w:sz w:val="24"/>
          <w:szCs w:val="24"/>
        </w:rPr>
        <w:t xml:space="preserve"> that </w:t>
      </w:r>
      <w:r w:rsidR="00502EC1" w:rsidRPr="008C0B62">
        <w:rPr>
          <w:rFonts w:ascii="Times New Roman" w:eastAsia="Times New Roman" w:hAnsi="Times New Roman" w:cs="Times New Roman"/>
          <w:bCs/>
          <w:sz w:val="24"/>
          <w:szCs w:val="24"/>
        </w:rPr>
        <w:t xml:space="preserve">Hamas has no intention of </w:t>
      </w:r>
      <w:r w:rsidR="003D5925" w:rsidRPr="008C0B62">
        <w:rPr>
          <w:rFonts w:ascii="Times New Roman" w:eastAsia="Times New Roman" w:hAnsi="Times New Roman" w:cs="Times New Roman"/>
          <w:bCs/>
          <w:sz w:val="24"/>
          <w:szCs w:val="24"/>
        </w:rPr>
        <w:t xml:space="preserve">releasing more than </w:t>
      </w:r>
      <w:r w:rsidR="002F1513" w:rsidRPr="008C0B62">
        <w:rPr>
          <w:rFonts w:ascii="Times New Roman" w:eastAsia="Times New Roman" w:hAnsi="Times New Roman" w:cs="Times New Roman"/>
          <w:bCs/>
          <w:sz w:val="24"/>
          <w:szCs w:val="24"/>
        </w:rPr>
        <w:t>three more hostages on this coming Saturday:</w:t>
      </w:r>
    </w:p>
    <w:p w14:paraId="41630092" w14:textId="33B5C897" w:rsidR="002F1513" w:rsidRPr="008C0B62" w:rsidRDefault="002F1513" w:rsidP="002F1513">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 xml:space="preserve">Senior Hamas spokesperson Sami Abu Zuhri spoke to Al Jazeera on Wednesday evening and stated that Hamas is "committed" to implementing the previously agreed schedule </w:t>
      </w:r>
      <w:r w:rsidRPr="008C0B62">
        <w:rPr>
          <w:rFonts w:ascii="Times New Roman" w:eastAsia="Times New Roman" w:hAnsi="Times New Roman" w:cs="Times New Roman"/>
          <w:bCs/>
          <w:i/>
          <w:iCs/>
          <w:sz w:val="24"/>
          <w:szCs w:val="24"/>
        </w:rPr>
        <w:lastRenderedPageBreak/>
        <w:t>of the hostage deal and that they will not release "all" Israeli hostages on Saturday.</w:t>
      </w:r>
    </w:p>
    <w:p w14:paraId="0E19B017" w14:textId="77777777" w:rsidR="002F1513" w:rsidRPr="008C0B62" w:rsidRDefault="002F1513" w:rsidP="002F1513">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Abu Zuhri's comments likely came as part of a larger statement to Al Jazeera regarding Hamas's views towards the potential breakdown of the ceasefire agreement.</w:t>
      </w:r>
    </w:p>
    <w:p w14:paraId="0A852E09" w14:textId="63EB4A37" w:rsidR="002F1513" w:rsidRPr="008C0B62" w:rsidRDefault="00080D4A" w:rsidP="002F1513">
      <w:pPr>
        <w:spacing w:after="0"/>
        <w:rPr>
          <w:rFonts w:ascii="Times New Roman" w:eastAsia="Times New Roman" w:hAnsi="Times New Roman" w:cs="Times New Roman"/>
          <w:bCs/>
          <w:sz w:val="24"/>
          <w:szCs w:val="24"/>
        </w:rPr>
      </w:pPr>
      <w:r w:rsidRPr="008C0B62">
        <w:rPr>
          <w:rFonts w:ascii="Times New Roman" w:eastAsia="Times New Roman" w:hAnsi="Times New Roman" w:cs="Times New Roman"/>
          <w:bCs/>
          <w:sz w:val="24"/>
          <w:szCs w:val="24"/>
        </w:rPr>
        <w:t>The leader of the Israel Defense Force (IDF)</w:t>
      </w:r>
      <w:r w:rsidR="006A49B4" w:rsidRPr="008C0B62">
        <w:rPr>
          <w:rFonts w:ascii="Times New Roman" w:eastAsia="Times New Roman" w:hAnsi="Times New Roman" w:cs="Times New Roman"/>
          <w:bCs/>
          <w:sz w:val="24"/>
          <w:szCs w:val="24"/>
        </w:rPr>
        <w:t xml:space="preserve"> issued yet another warning to Hamas if they don’t release them all:</w:t>
      </w:r>
    </w:p>
    <w:p w14:paraId="739E3A29" w14:textId="3243D448" w:rsidR="002F1513" w:rsidRPr="008C0B62" w:rsidRDefault="002F1513" w:rsidP="002F1513">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lastRenderedPageBreak/>
        <w:t>Earlier on Wednesday, Israeli Defense Minister Israel Katz warned that if Hamas does not release the Israeli hostages by Saturday, all hell will break loose.</w:t>
      </w:r>
    </w:p>
    <w:p w14:paraId="082B313F" w14:textId="1757FD64" w:rsidR="002F1513" w:rsidRPr="008C0B62" w:rsidRDefault="00C0368A" w:rsidP="002F1513">
      <w:pPr>
        <w:spacing w:after="0"/>
        <w:rPr>
          <w:rFonts w:ascii="Times New Roman" w:eastAsia="Times New Roman" w:hAnsi="Times New Roman" w:cs="Times New Roman"/>
          <w:bCs/>
          <w:sz w:val="24"/>
          <w:szCs w:val="24"/>
        </w:rPr>
      </w:pPr>
      <w:r w:rsidRPr="008C0B62">
        <w:rPr>
          <w:rFonts w:ascii="Times New Roman" w:eastAsia="Times New Roman" w:hAnsi="Times New Roman" w:cs="Times New Roman"/>
          <w:bCs/>
          <w:sz w:val="24"/>
          <w:szCs w:val="24"/>
        </w:rPr>
        <w:t xml:space="preserve">The report noted again </w:t>
      </w:r>
      <w:r w:rsidR="009842C3" w:rsidRPr="008C0B62">
        <w:rPr>
          <w:rFonts w:ascii="Times New Roman" w:eastAsia="Times New Roman" w:hAnsi="Times New Roman" w:cs="Times New Roman"/>
          <w:bCs/>
          <w:sz w:val="24"/>
          <w:szCs w:val="24"/>
        </w:rPr>
        <w:t>what US President Donald Trump said previously:</w:t>
      </w:r>
    </w:p>
    <w:p w14:paraId="5D0CEBA4" w14:textId="2EBA7C0D" w:rsidR="00A54F11" w:rsidRPr="008C0B62" w:rsidRDefault="00A54F11" w:rsidP="00A54F11">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 xml:space="preserve">This referenced US President Donald Trump when he said, "If all the Gaza hostages aren't returned by Saturday at 12 p.m., I would say cancel the </w:t>
      </w:r>
      <w:r w:rsidRPr="008C0B62">
        <w:rPr>
          <w:rFonts w:ascii="Times New Roman" w:eastAsia="Times New Roman" w:hAnsi="Times New Roman" w:cs="Times New Roman"/>
          <w:bCs/>
          <w:i/>
          <w:iCs/>
          <w:sz w:val="24"/>
          <w:szCs w:val="24"/>
        </w:rPr>
        <w:lastRenderedPageBreak/>
        <w:t>ceasefire. Let all hell break loose; Israel can override it," on Tuesday.</w:t>
      </w:r>
    </w:p>
    <w:p w14:paraId="19B0B625" w14:textId="53B8EAD6" w:rsidR="002F1513" w:rsidRPr="008C0B62" w:rsidRDefault="00A54F11" w:rsidP="00A54F11">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"But as far as I'm concerned... I would say cancel it, and all bets are off," he added. "All of them, not in drips and drabs, not two and one and three and four and two," Trump added.</w:t>
      </w:r>
    </w:p>
    <w:p w14:paraId="226AAED0" w14:textId="3CEDC5D4" w:rsidR="00A54F11" w:rsidRPr="008C0B62" w:rsidRDefault="008641E4" w:rsidP="00A54F11">
      <w:pPr>
        <w:spacing w:after="0"/>
        <w:rPr>
          <w:rFonts w:ascii="Times New Roman" w:eastAsia="Times New Roman" w:hAnsi="Times New Roman" w:cs="Times New Roman"/>
          <w:bCs/>
          <w:sz w:val="24"/>
          <w:szCs w:val="24"/>
        </w:rPr>
      </w:pPr>
      <w:r w:rsidRPr="008C0B62">
        <w:rPr>
          <w:rFonts w:ascii="Times New Roman" w:eastAsia="Times New Roman" w:hAnsi="Times New Roman" w:cs="Times New Roman"/>
          <w:bCs/>
          <w:sz w:val="24"/>
          <w:szCs w:val="24"/>
        </w:rPr>
        <w:t>Hamas has backed off delaying the original terms</w:t>
      </w:r>
      <w:r w:rsidR="007D2932" w:rsidRPr="008C0B62">
        <w:rPr>
          <w:rFonts w:ascii="Times New Roman" w:eastAsia="Times New Roman" w:hAnsi="Times New Roman" w:cs="Times New Roman"/>
          <w:bCs/>
          <w:sz w:val="24"/>
          <w:szCs w:val="24"/>
        </w:rPr>
        <w:t xml:space="preserve"> and said they would only release three hostages:</w:t>
      </w:r>
    </w:p>
    <w:p w14:paraId="0B1E4C07" w14:textId="77777777" w:rsidR="00A54F11" w:rsidRPr="008C0B62" w:rsidRDefault="00A54F11" w:rsidP="00A54F11">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lastRenderedPageBreak/>
        <w:t>According to the original terms of Phase I of the hostage release and ceasefire agreement, three hostages were scheduled to be released this coming Saturday.</w:t>
      </w:r>
    </w:p>
    <w:p w14:paraId="1B086780" w14:textId="46FED727" w:rsidR="00A54F11" w:rsidRPr="008C0B62" w:rsidRDefault="00A54F11" w:rsidP="00A54F11">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Given Abu Zuhri's statement that Hamas remains "committed" to the original hostage release schedule, it is likely that they intend to follow through with releasing three Israeli hostages.</w:t>
      </w:r>
    </w:p>
    <w:p w14:paraId="55C8A00D" w14:textId="7E1459A9" w:rsidR="00A54F11" w:rsidRPr="008C0B62" w:rsidRDefault="003A687C" w:rsidP="00A54F11">
      <w:pPr>
        <w:spacing w:after="0"/>
        <w:rPr>
          <w:rFonts w:ascii="Times New Roman" w:eastAsia="Times New Roman" w:hAnsi="Times New Roman" w:cs="Times New Roman"/>
          <w:bCs/>
          <w:sz w:val="24"/>
          <w:szCs w:val="24"/>
        </w:rPr>
      </w:pPr>
      <w:r w:rsidRPr="008C0B62">
        <w:rPr>
          <w:rFonts w:ascii="Times New Roman" w:eastAsia="Times New Roman" w:hAnsi="Times New Roman" w:cs="Times New Roman"/>
          <w:bCs/>
          <w:sz w:val="24"/>
          <w:szCs w:val="24"/>
        </w:rPr>
        <w:lastRenderedPageBreak/>
        <w:t xml:space="preserve">An </w:t>
      </w:r>
      <w:r w:rsidR="00423B5D" w:rsidRPr="008C0B62">
        <w:rPr>
          <w:rFonts w:ascii="Times New Roman" w:eastAsia="Times New Roman" w:hAnsi="Times New Roman" w:cs="Times New Roman"/>
          <w:bCs/>
          <w:sz w:val="24"/>
          <w:szCs w:val="24"/>
        </w:rPr>
        <w:t>Israeli, who was against the current ceasefire,</w:t>
      </w:r>
      <w:r w:rsidRPr="008C0B62">
        <w:rPr>
          <w:rFonts w:ascii="Times New Roman" w:eastAsia="Times New Roman" w:hAnsi="Times New Roman" w:cs="Times New Roman"/>
          <w:bCs/>
          <w:sz w:val="24"/>
          <w:szCs w:val="24"/>
        </w:rPr>
        <w:t xml:space="preserve"> </w:t>
      </w:r>
      <w:r w:rsidR="00FA1147" w:rsidRPr="008C0B62">
        <w:rPr>
          <w:rFonts w:ascii="Times New Roman" w:eastAsia="Times New Roman" w:hAnsi="Times New Roman" w:cs="Times New Roman"/>
          <w:bCs/>
          <w:sz w:val="24"/>
          <w:szCs w:val="24"/>
        </w:rPr>
        <w:t xml:space="preserve">made it clear that </w:t>
      </w:r>
      <w:r w:rsidR="00423B5D" w:rsidRPr="008C0B62">
        <w:rPr>
          <w:rFonts w:ascii="Times New Roman" w:eastAsia="Times New Roman" w:hAnsi="Times New Roman" w:cs="Times New Roman"/>
          <w:bCs/>
          <w:sz w:val="24"/>
          <w:szCs w:val="24"/>
        </w:rPr>
        <w:t>Israel can’t back down now</w:t>
      </w:r>
      <w:r w:rsidR="003F29C5" w:rsidRPr="008C0B62">
        <w:rPr>
          <w:rFonts w:ascii="Times New Roman" w:eastAsia="Times New Roman" w:hAnsi="Times New Roman" w:cs="Times New Roman"/>
          <w:bCs/>
          <w:sz w:val="24"/>
          <w:szCs w:val="24"/>
        </w:rPr>
        <w:t xml:space="preserve"> and only settle for just three more hostages instead of all of them</w:t>
      </w:r>
      <w:r w:rsidR="00423B5D" w:rsidRPr="008C0B62">
        <w:rPr>
          <w:rFonts w:ascii="Times New Roman" w:eastAsia="Times New Roman" w:hAnsi="Times New Roman" w:cs="Times New Roman"/>
          <w:bCs/>
          <w:sz w:val="24"/>
          <w:szCs w:val="24"/>
        </w:rPr>
        <w:t>:</w:t>
      </w:r>
    </w:p>
    <w:p w14:paraId="79B99A28" w14:textId="1275378A" w:rsidR="00A54F11" w:rsidRPr="008C0B62" w:rsidRDefault="00A54F11" w:rsidP="00A54F11">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Itamar Ben-Gvir, former national security minister, stated on his X/Twitter that "the Israeli government is on its way to another historic missed opportunity."</w:t>
      </w:r>
    </w:p>
    <w:p w14:paraId="18EAEB3E" w14:textId="302C9163" w:rsidR="000B3536" w:rsidRPr="008C0B62" w:rsidRDefault="000B3536" w:rsidP="000B3536">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 xml:space="preserve">"After receiving backing from President Trump to bring hell </w:t>
      </w:r>
      <w:r w:rsidRPr="008C0B62">
        <w:rPr>
          <w:rFonts w:ascii="Times New Roman" w:eastAsia="Times New Roman" w:hAnsi="Times New Roman" w:cs="Times New Roman"/>
          <w:bCs/>
          <w:i/>
          <w:iCs/>
          <w:sz w:val="24"/>
          <w:szCs w:val="24"/>
        </w:rPr>
        <w:lastRenderedPageBreak/>
        <w:t>upon Gaza if Hamas does not release all the hostages, the government intends to settle for the release of only three hostages under a reckless deal that includes the release of hundreds of terrorist murderers from prison while continuing to supply fuel and aid to the Strip." Ben-Gvir continued.</w:t>
      </w:r>
    </w:p>
    <w:p w14:paraId="00030578" w14:textId="77777777" w:rsidR="008E4A13" w:rsidRPr="008C0B62" w:rsidRDefault="000B3536" w:rsidP="008E4A13">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"A reckless deal; a frightened government," Ben-Gvir's response concluded.</w:t>
      </w:r>
    </w:p>
    <w:p w14:paraId="10FC1CCB" w14:textId="55D64B0A" w:rsidR="007F3F69" w:rsidRPr="008C0B62" w:rsidRDefault="002E178B" w:rsidP="008E4A13">
      <w:pPr>
        <w:spacing w:after="0"/>
        <w:rPr>
          <w:rFonts w:ascii="Times New Roman" w:eastAsia="Times New Roman" w:hAnsi="Times New Roman" w:cs="Times New Roman"/>
          <w:b/>
          <w:sz w:val="24"/>
          <w:szCs w:val="24"/>
        </w:rPr>
      </w:pPr>
      <w:r w:rsidRPr="008C0B62">
        <w:rPr>
          <w:rFonts w:ascii="Times New Roman" w:eastAsia="Times New Roman" w:hAnsi="Times New Roman" w:cs="Times New Roman"/>
          <w:b/>
          <w:sz w:val="24"/>
          <w:szCs w:val="24"/>
        </w:rPr>
        <w:t>Israel Backs Down</w:t>
      </w:r>
    </w:p>
    <w:p w14:paraId="1C3A0C95" w14:textId="6E5CD8A1" w:rsidR="002E178B" w:rsidRPr="008C0B62" w:rsidRDefault="002E178B" w:rsidP="008E4A13">
      <w:pPr>
        <w:spacing w:after="0"/>
        <w:rPr>
          <w:rFonts w:ascii="Times New Roman" w:eastAsia="Times New Roman" w:hAnsi="Times New Roman" w:cs="Times New Roman"/>
          <w:bCs/>
          <w:sz w:val="24"/>
          <w:szCs w:val="24"/>
        </w:rPr>
      </w:pPr>
      <w:r w:rsidRPr="008C0B62">
        <w:rPr>
          <w:rFonts w:ascii="Times New Roman" w:eastAsia="Times New Roman" w:hAnsi="Times New Roman" w:cs="Times New Roman"/>
          <w:bCs/>
          <w:sz w:val="24"/>
          <w:szCs w:val="24"/>
        </w:rPr>
        <w:lastRenderedPageBreak/>
        <w:t>What Ben-Gvir notes</w:t>
      </w:r>
      <w:r w:rsidR="00223BA5" w:rsidRPr="008C0B62">
        <w:rPr>
          <w:rFonts w:ascii="Times New Roman" w:eastAsia="Times New Roman" w:hAnsi="Times New Roman" w:cs="Times New Roman"/>
          <w:bCs/>
          <w:sz w:val="24"/>
          <w:szCs w:val="24"/>
        </w:rPr>
        <w:t xml:space="preserve"> is looking like it is happening:</w:t>
      </w:r>
    </w:p>
    <w:p w14:paraId="2CE58659" w14:textId="77777777" w:rsidR="007F3F69" w:rsidRPr="008C0B62" w:rsidRDefault="007F3F69" w:rsidP="007F3F69">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While Netanyahu did not specify whether Hamas had to release all remaining hostages, Trump’s special envoy to the Middle East Steve Witkoff warned Wednesday that there would be “a big problem” if all of them weren’t released by Trump’s deadline.</w:t>
      </w:r>
    </w:p>
    <w:p w14:paraId="7C5FD88C" w14:textId="77777777" w:rsidR="007F3F69" w:rsidRPr="008C0B62" w:rsidRDefault="007F3F69" w:rsidP="007F3F69">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 xml:space="preserve">“Hamas is a terrorist organization. They should not be allowed to be part of the </w:t>
      </w:r>
      <w:r w:rsidRPr="008C0B62">
        <w:rPr>
          <w:rFonts w:ascii="Times New Roman" w:eastAsia="Times New Roman" w:hAnsi="Times New Roman" w:cs="Times New Roman"/>
          <w:bCs/>
          <w:i/>
          <w:iCs/>
          <w:sz w:val="24"/>
          <w:szCs w:val="24"/>
        </w:rPr>
        <w:lastRenderedPageBreak/>
        <w:t>government in Gaza. This is an unhealthy situation; they need to go,” Witkoff told reporters.</w:t>
      </w:r>
    </w:p>
    <w:p w14:paraId="0403795C" w14:textId="77777777" w:rsidR="007F3F69" w:rsidRPr="008C0B62" w:rsidRDefault="007F3F69" w:rsidP="007F3F69">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“The president said all that we all need to know, which is Saturday, 12 o’clock he expects there to be something different occurring, and if it’s not there’s going to be a big problem,” he said.</w:t>
      </w:r>
    </w:p>
    <w:p w14:paraId="150BD1A4" w14:textId="67318D91" w:rsidR="00E5603E" w:rsidRPr="008C0B62" w:rsidRDefault="002E178B" w:rsidP="008E4A13">
      <w:pPr>
        <w:spacing w:after="0"/>
        <w:rPr>
          <w:rFonts w:ascii="Times New Roman" w:eastAsia="Times New Roman" w:hAnsi="Times New Roman" w:cs="Times New Roman"/>
          <w:bCs/>
          <w:sz w:val="24"/>
          <w:szCs w:val="24"/>
        </w:rPr>
      </w:pPr>
      <w:r w:rsidRPr="008C0B62">
        <w:rPr>
          <w:rFonts w:ascii="Times New Roman" w:eastAsia="Times New Roman" w:hAnsi="Times New Roman" w:cs="Times New Roman"/>
          <w:bCs/>
          <w:sz w:val="24"/>
          <w:szCs w:val="24"/>
        </w:rPr>
        <w:t>N</w:t>
      </w:r>
      <w:r w:rsidR="00E5603E" w:rsidRPr="008C0B62">
        <w:rPr>
          <w:rFonts w:ascii="Times New Roman" w:eastAsia="Times New Roman" w:hAnsi="Times New Roman" w:cs="Times New Roman"/>
          <w:bCs/>
          <w:sz w:val="24"/>
          <w:szCs w:val="24"/>
        </w:rPr>
        <w:t>ow there are signals that Israel may continue t</w:t>
      </w:r>
      <w:r w:rsidR="00675501" w:rsidRPr="008C0B62">
        <w:rPr>
          <w:rFonts w:ascii="Times New Roman" w:eastAsia="Times New Roman" w:hAnsi="Times New Roman" w:cs="Times New Roman"/>
          <w:bCs/>
          <w:sz w:val="24"/>
          <w:szCs w:val="24"/>
        </w:rPr>
        <w:t xml:space="preserve">he current deal if Hamas just releases the three hostages already scheduled as </w:t>
      </w:r>
      <w:r w:rsidR="00675501" w:rsidRPr="008C0B62">
        <w:rPr>
          <w:rFonts w:ascii="Times New Roman" w:eastAsia="Times New Roman" w:hAnsi="Times New Roman" w:cs="Times New Roman"/>
          <w:bCs/>
          <w:sz w:val="24"/>
          <w:szCs w:val="24"/>
        </w:rPr>
        <w:lastRenderedPageBreak/>
        <w:t>we see in an</w:t>
      </w:r>
      <w:r w:rsidR="0033370E" w:rsidRPr="008C0B62">
        <w:rPr>
          <w:rFonts w:ascii="Times New Roman" w:eastAsia="Times New Roman" w:hAnsi="Times New Roman" w:cs="Times New Roman"/>
          <w:bCs/>
          <w:sz w:val="24"/>
          <w:szCs w:val="24"/>
        </w:rPr>
        <w:t xml:space="preserve"> </w:t>
      </w:r>
      <w:hyperlink r:id="rId6" w:history="1">
        <w:r w:rsidR="0033370E" w:rsidRPr="008C0B62">
          <w:rPr>
            <w:rStyle w:val="Hyperlink"/>
            <w:rFonts w:ascii="Times New Roman" w:eastAsia="Times New Roman" w:hAnsi="Times New Roman" w:cs="Times New Roman"/>
            <w:bCs/>
            <w:sz w:val="24"/>
            <w:szCs w:val="24"/>
          </w:rPr>
          <w:t>article</w:t>
        </w:r>
      </w:hyperlink>
      <w:r w:rsidR="0033370E" w:rsidRPr="008C0B62">
        <w:rPr>
          <w:rFonts w:ascii="Times New Roman" w:eastAsia="Times New Roman" w:hAnsi="Times New Roman" w:cs="Times New Roman"/>
          <w:bCs/>
          <w:sz w:val="24"/>
          <w:szCs w:val="24"/>
        </w:rPr>
        <w:t xml:space="preserve"> from </w:t>
      </w:r>
      <w:r w:rsidR="0033370E" w:rsidRPr="008C0B62">
        <w:rPr>
          <w:rFonts w:ascii="Times New Roman" w:eastAsia="Times New Roman" w:hAnsi="Times New Roman" w:cs="Times New Roman"/>
          <w:bCs/>
          <w:i/>
          <w:iCs/>
          <w:sz w:val="24"/>
          <w:szCs w:val="24"/>
        </w:rPr>
        <w:t>The Times Of Israel</w:t>
      </w:r>
      <w:r w:rsidR="0033370E" w:rsidRPr="008C0B62">
        <w:rPr>
          <w:rFonts w:ascii="Times New Roman" w:eastAsia="Times New Roman" w:hAnsi="Times New Roman" w:cs="Times New Roman"/>
          <w:bCs/>
          <w:sz w:val="24"/>
          <w:szCs w:val="24"/>
        </w:rPr>
        <w:t>:</w:t>
      </w:r>
    </w:p>
    <w:p w14:paraId="11E81F05" w14:textId="77777777" w:rsidR="00BC33E8" w:rsidRPr="008C0B62" w:rsidRDefault="00BC33E8" w:rsidP="00BC33E8">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Israel sends a message to Hamas through mediators Egypt and Qatar that the hostage release-ceasefire deal will continue if the terror group releases three more hostages on Saturday, Axios reports, citing a senior Israeli official.</w:t>
      </w:r>
    </w:p>
    <w:p w14:paraId="7DF963DD" w14:textId="77777777" w:rsidR="00BC33E8" w:rsidRPr="008C0B62" w:rsidRDefault="00BC33E8" w:rsidP="00BC33E8">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 xml:space="preserve">Yesterday, a series of conflicting statements by officials and by Prime Minister Benjamin Netanyahu said </w:t>
      </w:r>
      <w:r w:rsidRPr="008C0B62">
        <w:rPr>
          <w:rFonts w:ascii="Times New Roman" w:eastAsia="Times New Roman" w:hAnsi="Times New Roman" w:cs="Times New Roman"/>
          <w:bCs/>
          <w:i/>
          <w:iCs/>
          <w:sz w:val="24"/>
          <w:szCs w:val="24"/>
        </w:rPr>
        <w:lastRenderedPageBreak/>
        <w:t>Hamas must release “our hostages,” “9 hostages,” and “all of them” for the ceasefire to continue.</w:t>
      </w:r>
    </w:p>
    <w:p w14:paraId="6379011B" w14:textId="59D9D785" w:rsidR="00BC33E8" w:rsidRPr="008C0B62" w:rsidRDefault="00F014FF" w:rsidP="00BC33E8">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sz w:val="24"/>
          <w:szCs w:val="24"/>
        </w:rPr>
        <w:t xml:space="preserve">Such mixed signals </w:t>
      </w:r>
      <w:r w:rsidR="00D01527" w:rsidRPr="008C0B62">
        <w:rPr>
          <w:rFonts w:ascii="Times New Roman" w:eastAsia="Times New Roman" w:hAnsi="Times New Roman" w:cs="Times New Roman"/>
          <w:bCs/>
          <w:sz w:val="24"/>
          <w:szCs w:val="24"/>
        </w:rPr>
        <w:t>are</w:t>
      </w:r>
      <w:r w:rsidRPr="008C0B62">
        <w:rPr>
          <w:rFonts w:ascii="Times New Roman" w:eastAsia="Times New Roman" w:hAnsi="Times New Roman" w:cs="Times New Roman"/>
          <w:bCs/>
          <w:sz w:val="24"/>
          <w:szCs w:val="24"/>
        </w:rPr>
        <w:t xml:space="preserve"> concerning to everyone, but especially to the US where the administration continues to be clear on the release of all of the remaining living hostages. And now Hamas </w:t>
      </w:r>
      <w:r w:rsidR="00AD26C0" w:rsidRPr="008C0B62">
        <w:rPr>
          <w:rFonts w:ascii="Times New Roman" w:eastAsia="Times New Roman" w:hAnsi="Times New Roman" w:cs="Times New Roman"/>
          <w:bCs/>
          <w:sz w:val="24"/>
          <w:szCs w:val="24"/>
        </w:rPr>
        <w:t>has softened their stance as mentioned earlier:</w:t>
      </w:r>
    </w:p>
    <w:p w14:paraId="752C5067" w14:textId="342C5156" w:rsidR="0033370E" w:rsidRPr="008C0B62" w:rsidRDefault="00BC33E8" w:rsidP="00BC33E8">
      <w:pPr>
        <w:spacing w:after="0"/>
        <w:rPr>
          <w:rFonts w:ascii="Times New Roman" w:eastAsia="Times New Roman" w:hAnsi="Times New Roman" w:cs="Times New Roman"/>
          <w:bCs/>
          <w:i/>
          <w:iCs/>
          <w:sz w:val="24"/>
          <w:szCs w:val="24"/>
        </w:rPr>
      </w:pPr>
      <w:r w:rsidRPr="008C0B62">
        <w:rPr>
          <w:rFonts w:ascii="Times New Roman" w:eastAsia="Times New Roman" w:hAnsi="Times New Roman" w:cs="Times New Roman"/>
          <w:bCs/>
          <w:i/>
          <w:iCs/>
          <w:sz w:val="24"/>
          <w:szCs w:val="24"/>
        </w:rPr>
        <w:t xml:space="preserve">Earlier this week, Hamas said it was freezing hostage releases </w:t>
      </w:r>
      <w:r w:rsidRPr="008C0B62">
        <w:rPr>
          <w:rFonts w:ascii="Times New Roman" w:eastAsia="Times New Roman" w:hAnsi="Times New Roman" w:cs="Times New Roman"/>
          <w:bCs/>
          <w:i/>
          <w:iCs/>
          <w:sz w:val="24"/>
          <w:szCs w:val="24"/>
        </w:rPr>
        <w:lastRenderedPageBreak/>
        <w:t>until further notice over alleged Israeli violations of the deal.</w:t>
      </w:r>
    </w:p>
    <w:p w14:paraId="08C8825A" w14:textId="698F6924" w:rsidR="00FF1AB8" w:rsidRPr="008C0B62" w:rsidRDefault="006268A5" w:rsidP="00BC33E8">
      <w:pPr>
        <w:spacing w:after="0"/>
        <w:rPr>
          <w:rFonts w:ascii="Times New Roman" w:eastAsia="Times New Roman" w:hAnsi="Times New Roman" w:cs="Times New Roman"/>
          <w:bCs/>
          <w:sz w:val="24"/>
          <w:szCs w:val="24"/>
        </w:rPr>
      </w:pPr>
      <w:r w:rsidRPr="008C0B62">
        <w:rPr>
          <w:rFonts w:ascii="Times New Roman" w:eastAsia="Times New Roman" w:hAnsi="Times New Roman" w:cs="Times New Roman"/>
          <w:bCs/>
          <w:sz w:val="24"/>
          <w:szCs w:val="24"/>
        </w:rPr>
        <w:t xml:space="preserve">Yesterday it appeared we were on the </w:t>
      </w:r>
      <w:r w:rsidR="00B74B9B" w:rsidRPr="008C0B62">
        <w:rPr>
          <w:rFonts w:ascii="Times New Roman" w:eastAsia="Times New Roman" w:hAnsi="Times New Roman" w:cs="Times New Roman"/>
          <w:bCs/>
          <w:sz w:val="24"/>
          <w:szCs w:val="24"/>
        </w:rPr>
        <w:t xml:space="preserve">fast track to an explosive </w:t>
      </w:r>
      <w:r w:rsidR="001A43BE" w:rsidRPr="008C0B62">
        <w:rPr>
          <w:rFonts w:ascii="Times New Roman" w:eastAsia="Times New Roman" w:hAnsi="Times New Roman" w:cs="Times New Roman"/>
          <w:bCs/>
          <w:sz w:val="24"/>
          <w:szCs w:val="24"/>
        </w:rPr>
        <w:t xml:space="preserve">encounter and we could still be going down that road, but now both sides are </w:t>
      </w:r>
      <w:r w:rsidR="00DF2EA7" w:rsidRPr="008C0B62">
        <w:rPr>
          <w:rFonts w:ascii="Times New Roman" w:eastAsia="Times New Roman" w:hAnsi="Times New Roman" w:cs="Times New Roman"/>
          <w:bCs/>
          <w:sz w:val="24"/>
          <w:szCs w:val="24"/>
        </w:rPr>
        <w:t xml:space="preserve">tamping down the rhetoric with Israel leading the way. But we’ve been down this road with </w:t>
      </w:r>
      <w:r w:rsidR="00EF697D" w:rsidRPr="008C0B62">
        <w:rPr>
          <w:rFonts w:ascii="Times New Roman" w:eastAsia="Times New Roman" w:hAnsi="Times New Roman" w:cs="Times New Roman"/>
          <w:bCs/>
          <w:sz w:val="24"/>
          <w:szCs w:val="24"/>
        </w:rPr>
        <w:t>anonymous sources</w:t>
      </w:r>
      <w:r w:rsidR="00C54C3E" w:rsidRPr="008C0B62">
        <w:rPr>
          <w:rFonts w:ascii="Times New Roman" w:eastAsia="Times New Roman" w:hAnsi="Times New Roman" w:cs="Times New Roman"/>
          <w:bCs/>
          <w:sz w:val="24"/>
          <w:szCs w:val="24"/>
        </w:rPr>
        <w:t xml:space="preserve"> not being correct. And in only 24 hours </w:t>
      </w:r>
      <w:r w:rsidR="00896435" w:rsidRPr="008C0B62">
        <w:rPr>
          <w:rFonts w:ascii="Times New Roman" w:eastAsia="Times New Roman" w:hAnsi="Times New Roman" w:cs="Times New Roman"/>
          <w:bCs/>
          <w:sz w:val="24"/>
          <w:szCs w:val="24"/>
        </w:rPr>
        <w:t xml:space="preserve">the narrative shifted. Again. </w:t>
      </w:r>
      <w:r w:rsidR="00F85104" w:rsidRPr="008C0B62">
        <w:rPr>
          <w:rFonts w:ascii="Times New Roman" w:eastAsia="Times New Roman" w:hAnsi="Times New Roman" w:cs="Times New Roman"/>
          <w:bCs/>
          <w:sz w:val="24"/>
          <w:szCs w:val="24"/>
        </w:rPr>
        <w:t>So here we are on Wednesday</w:t>
      </w:r>
      <w:r w:rsidR="00513F86" w:rsidRPr="008C0B62">
        <w:rPr>
          <w:rFonts w:ascii="Times New Roman" w:eastAsia="Times New Roman" w:hAnsi="Times New Roman" w:cs="Times New Roman"/>
          <w:bCs/>
          <w:sz w:val="24"/>
          <w:szCs w:val="24"/>
        </w:rPr>
        <w:t xml:space="preserve"> with two days until </w:t>
      </w:r>
      <w:r w:rsidR="00513F86" w:rsidRPr="008C0B62">
        <w:rPr>
          <w:rFonts w:ascii="Times New Roman" w:eastAsia="Times New Roman" w:hAnsi="Times New Roman" w:cs="Times New Roman"/>
          <w:bCs/>
          <w:sz w:val="24"/>
          <w:szCs w:val="24"/>
        </w:rPr>
        <w:lastRenderedPageBreak/>
        <w:t>what we considered</w:t>
      </w:r>
      <w:r w:rsidR="0022006E" w:rsidRPr="008C0B62">
        <w:rPr>
          <w:rFonts w:ascii="Times New Roman" w:eastAsia="Times New Roman" w:hAnsi="Times New Roman" w:cs="Times New Roman"/>
          <w:bCs/>
          <w:sz w:val="24"/>
          <w:szCs w:val="24"/>
        </w:rPr>
        <w:t xml:space="preserve"> a </w:t>
      </w:r>
      <w:r w:rsidR="00513F86" w:rsidRPr="008C0B62">
        <w:rPr>
          <w:rFonts w:ascii="Times New Roman" w:eastAsia="Times New Roman" w:hAnsi="Times New Roman" w:cs="Times New Roman"/>
          <w:bCs/>
          <w:sz w:val="24"/>
          <w:szCs w:val="24"/>
        </w:rPr>
        <w:t xml:space="preserve"> high noon at the OK Corral</w:t>
      </w:r>
      <w:r w:rsidR="0022006E" w:rsidRPr="008C0B62">
        <w:rPr>
          <w:rFonts w:ascii="Times New Roman" w:eastAsia="Times New Roman" w:hAnsi="Times New Roman" w:cs="Times New Roman"/>
          <w:bCs/>
          <w:sz w:val="24"/>
          <w:szCs w:val="24"/>
        </w:rPr>
        <w:t xml:space="preserve"> show down between Hamas and Israel</w:t>
      </w:r>
      <w:r w:rsidR="003104BB" w:rsidRPr="008C0B62">
        <w:rPr>
          <w:rFonts w:ascii="Times New Roman" w:eastAsia="Times New Roman" w:hAnsi="Times New Roman" w:cs="Times New Roman"/>
          <w:bCs/>
          <w:sz w:val="24"/>
          <w:szCs w:val="24"/>
        </w:rPr>
        <w:t xml:space="preserve"> mere hours before. </w:t>
      </w:r>
      <w:r w:rsidR="00C3345C" w:rsidRPr="008C0B62">
        <w:rPr>
          <w:rFonts w:ascii="Times New Roman" w:eastAsia="Times New Roman" w:hAnsi="Times New Roman" w:cs="Times New Roman"/>
          <w:bCs/>
          <w:sz w:val="24"/>
          <w:szCs w:val="24"/>
        </w:rPr>
        <w:t xml:space="preserve">I tend to agree with Ben-Gvir and that this is a huge opportunity </w:t>
      </w:r>
      <w:r w:rsidR="00BF6969" w:rsidRPr="008C0B62">
        <w:rPr>
          <w:rFonts w:ascii="Times New Roman" w:eastAsia="Times New Roman" w:hAnsi="Times New Roman" w:cs="Times New Roman"/>
          <w:bCs/>
          <w:sz w:val="24"/>
          <w:szCs w:val="24"/>
        </w:rPr>
        <w:t>to take out Hamas once and for all. They have the full backing of the United States, something they haven’t had since the war started</w:t>
      </w:r>
      <w:r w:rsidR="005D01F8" w:rsidRPr="008C0B62">
        <w:rPr>
          <w:rFonts w:ascii="Times New Roman" w:eastAsia="Times New Roman" w:hAnsi="Times New Roman" w:cs="Times New Roman"/>
          <w:bCs/>
          <w:sz w:val="24"/>
          <w:szCs w:val="24"/>
        </w:rPr>
        <w:t xml:space="preserve"> a</w:t>
      </w:r>
      <w:r w:rsidR="00BF6969" w:rsidRPr="008C0B62">
        <w:rPr>
          <w:rFonts w:ascii="Times New Roman" w:eastAsia="Times New Roman" w:hAnsi="Times New Roman" w:cs="Times New Roman"/>
          <w:bCs/>
          <w:sz w:val="24"/>
          <w:szCs w:val="24"/>
        </w:rPr>
        <w:t xml:space="preserve">nd </w:t>
      </w:r>
      <w:r w:rsidR="00E44EDC" w:rsidRPr="008C0B62">
        <w:rPr>
          <w:rFonts w:ascii="Times New Roman" w:eastAsia="Times New Roman" w:hAnsi="Times New Roman" w:cs="Times New Roman"/>
          <w:bCs/>
          <w:sz w:val="24"/>
          <w:szCs w:val="24"/>
        </w:rPr>
        <w:t xml:space="preserve">Hamas giving them the reason to </w:t>
      </w:r>
      <w:r w:rsidR="00860281" w:rsidRPr="008C0B62">
        <w:rPr>
          <w:rFonts w:ascii="Times New Roman" w:eastAsia="Times New Roman" w:hAnsi="Times New Roman" w:cs="Times New Roman"/>
          <w:bCs/>
          <w:sz w:val="24"/>
          <w:szCs w:val="24"/>
        </w:rPr>
        <w:t xml:space="preserve">attack. Should </w:t>
      </w:r>
      <w:r w:rsidR="00657BB0" w:rsidRPr="008C0B62">
        <w:rPr>
          <w:rFonts w:ascii="Times New Roman" w:eastAsia="Times New Roman" w:hAnsi="Times New Roman" w:cs="Times New Roman"/>
          <w:bCs/>
          <w:sz w:val="24"/>
          <w:szCs w:val="24"/>
        </w:rPr>
        <w:t xml:space="preserve">I </w:t>
      </w:r>
      <w:r w:rsidR="004E0815" w:rsidRPr="008C0B62">
        <w:rPr>
          <w:rFonts w:ascii="Times New Roman" w:eastAsia="Times New Roman" w:hAnsi="Times New Roman" w:cs="Times New Roman"/>
          <w:bCs/>
          <w:sz w:val="24"/>
          <w:szCs w:val="24"/>
        </w:rPr>
        <w:t xml:space="preserve">equivocate more in my assessments? Maybe, but </w:t>
      </w:r>
      <w:r w:rsidR="0001712E" w:rsidRPr="008C0B62">
        <w:rPr>
          <w:rFonts w:ascii="Times New Roman" w:eastAsia="Times New Roman" w:hAnsi="Times New Roman" w:cs="Times New Roman"/>
          <w:bCs/>
          <w:sz w:val="24"/>
          <w:szCs w:val="24"/>
        </w:rPr>
        <w:t xml:space="preserve">while </w:t>
      </w:r>
      <w:r w:rsidR="004E0815" w:rsidRPr="008C0B62">
        <w:rPr>
          <w:rFonts w:ascii="Times New Roman" w:eastAsia="Times New Roman" w:hAnsi="Times New Roman" w:cs="Times New Roman"/>
          <w:bCs/>
          <w:sz w:val="24"/>
          <w:szCs w:val="24"/>
        </w:rPr>
        <w:lastRenderedPageBreak/>
        <w:t xml:space="preserve">I </w:t>
      </w:r>
      <w:r w:rsidR="00657BB0" w:rsidRPr="008C0B62">
        <w:rPr>
          <w:rFonts w:ascii="Times New Roman" w:eastAsia="Times New Roman" w:hAnsi="Times New Roman" w:cs="Times New Roman"/>
          <w:bCs/>
          <w:sz w:val="24"/>
          <w:szCs w:val="24"/>
        </w:rPr>
        <w:t>still see a full regional conflict just ahead</w:t>
      </w:r>
      <w:r w:rsidR="00AB4CD6" w:rsidRPr="008C0B62">
        <w:rPr>
          <w:rFonts w:ascii="Times New Roman" w:eastAsia="Times New Roman" w:hAnsi="Times New Roman" w:cs="Times New Roman"/>
          <w:bCs/>
          <w:sz w:val="24"/>
          <w:szCs w:val="24"/>
        </w:rPr>
        <w:t xml:space="preserve">, I just might not know exactly how it will play out. </w:t>
      </w:r>
      <w:r w:rsidR="0001712E" w:rsidRPr="008C0B62">
        <w:rPr>
          <w:rFonts w:ascii="Times New Roman" w:eastAsia="Times New Roman" w:hAnsi="Times New Roman" w:cs="Times New Roman"/>
          <w:bCs/>
          <w:sz w:val="24"/>
          <w:szCs w:val="24"/>
        </w:rPr>
        <w:t xml:space="preserve">Who knows what the next 24 to 48 hours will bring? </w:t>
      </w:r>
      <w:r w:rsidR="00AF697C" w:rsidRPr="008C0B62">
        <w:rPr>
          <w:rFonts w:ascii="Times New Roman" w:eastAsia="Times New Roman" w:hAnsi="Times New Roman" w:cs="Times New Roman"/>
          <w:bCs/>
          <w:sz w:val="24"/>
          <w:szCs w:val="24"/>
        </w:rPr>
        <w:t>Maybe Israel has a secret agenda in place</w:t>
      </w:r>
      <w:r w:rsidR="00DE2232" w:rsidRPr="008C0B62">
        <w:rPr>
          <w:rFonts w:ascii="Times New Roman" w:eastAsia="Times New Roman" w:hAnsi="Times New Roman" w:cs="Times New Roman"/>
          <w:bCs/>
          <w:sz w:val="24"/>
          <w:szCs w:val="24"/>
        </w:rPr>
        <w:t xml:space="preserve"> and will unleash it once the next three hostages are safe</w:t>
      </w:r>
      <w:r w:rsidR="0051419A" w:rsidRPr="008C0B62">
        <w:rPr>
          <w:rFonts w:ascii="Times New Roman" w:eastAsia="Times New Roman" w:hAnsi="Times New Roman" w:cs="Times New Roman"/>
          <w:bCs/>
          <w:sz w:val="24"/>
          <w:szCs w:val="24"/>
        </w:rPr>
        <w:t xml:space="preserve">ly returned. Or maybe Hamas has a similar </w:t>
      </w:r>
      <w:r w:rsidR="006B28A1" w:rsidRPr="008C0B62">
        <w:rPr>
          <w:rFonts w:ascii="Times New Roman" w:eastAsia="Times New Roman" w:hAnsi="Times New Roman" w:cs="Times New Roman"/>
          <w:bCs/>
          <w:sz w:val="24"/>
          <w:szCs w:val="24"/>
        </w:rPr>
        <w:t>secret plan</w:t>
      </w:r>
      <w:r w:rsidR="001315F0" w:rsidRPr="008C0B62">
        <w:rPr>
          <w:rFonts w:ascii="Times New Roman" w:eastAsia="Times New Roman" w:hAnsi="Times New Roman" w:cs="Times New Roman"/>
          <w:bCs/>
          <w:sz w:val="24"/>
          <w:szCs w:val="24"/>
        </w:rPr>
        <w:t>. One thing we do know is that we need to pray for the peace of Jerusalem</w:t>
      </w:r>
      <w:r w:rsidR="00FC5EEF" w:rsidRPr="008C0B62">
        <w:rPr>
          <w:rFonts w:ascii="Times New Roman" w:eastAsia="Times New Roman" w:hAnsi="Times New Roman" w:cs="Times New Roman"/>
          <w:bCs/>
          <w:sz w:val="24"/>
          <w:szCs w:val="24"/>
        </w:rPr>
        <w:t xml:space="preserve"> now more than ever. </w:t>
      </w:r>
    </w:p>
    <w:sectPr w:rsidR="00FF1AB8" w:rsidRPr="008C0B6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80396C" w14:textId="77777777" w:rsidR="002F3D9A" w:rsidRDefault="002F3D9A">
      <w:pPr>
        <w:spacing w:after="0" w:line="240" w:lineRule="auto"/>
      </w:pPr>
      <w:r>
        <w:separator/>
      </w:r>
    </w:p>
  </w:endnote>
  <w:endnote w:type="continuationSeparator" w:id="0">
    <w:p w14:paraId="18F0395F" w14:textId="77777777" w:rsidR="002F3D9A" w:rsidRDefault="002F3D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C"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D" w14:textId="7354D62C" w:rsidR="00D50CDC" w:rsidRDefault="002433D7">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D6B7D">
      <w:rPr>
        <w:noProof/>
        <w:color w:val="000000"/>
      </w:rPr>
      <w:t>1</w:t>
    </w:r>
    <w:r>
      <w:rPr>
        <w:color w:val="000000"/>
      </w:rPr>
      <w:fldChar w:fldCharType="end"/>
    </w:r>
  </w:p>
  <w:p w14:paraId="18C69F4E"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50"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2F2B01" w14:textId="77777777" w:rsidR="002F3D9A" w:rsidRDefault="002F3D9A">
      <w:pPr>
        <w:spacing w:after="0" w:line="240" w:lineRule="auto"/>
      </w:pPr>
      <w:r>
        <w:separator/>
      </w:r>
    </w:p>
  </w:footnote>
  <w:footnote w:type="continuationSeparator" w:id="0">
    <w:p w14:paraId="5242B15A" w14:textId="77777777" w:rsidR="002F3D9A" w:rsidRDefault="002F3D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A"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B"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69F4F" w14:textId="77777777" w:rsidR="00D50CDC" w:rsidRDefault="00D50CD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0CDC"/>
    <w:rsid w:val="000012DD"/>
    <w:rsid w:val="00004647"/>
    <w:rsid w:val="0000710F"/>
    <w:rsid w:val="0001712E"/>
    <w:rsid w:val="00021A6A"/>
    <w:rsid w:val="00022D67"/>
    <w:rsid w:val="000259D7"/>
    <w:rsid w:val="000262F9"/>
    <w:rsid w:val="0003043F"/>
    <w:rsid w:val="00030836"/>
    <w:rsid w:val="000314BA"/>
    <w:rsid w:val="00035A4E"/>
    <w:rsid w:val="00036AAD"/>
    <w:rsid w:val="000436CF"/>
    <w:rsid w:val="00055F9B"/>
    <w:rsid w:val="00062565"/>
    <w:rsid w:val="00071B27"/>
    <w:rsid w:val="000722F4"/>
    <w:rsid w:val="00075798"/>
    <w:rsid w:val="00080D4A"/>
    <w:rsid w:val="0008121F"/>
    <w:rsid w:val="00091C51"/>
    <w:rsid w:val="00093E03"/>
    <w:rsid w:val="00094BEE"/>
    <w:rsid w:val="00096756"/>
    <w:rsid w:val="000A3B0F"/>
    <w:rsid w:val="000A423F"/>
    <w:rsid w:val="000A44FF"/>
    <w:rsid w:val="000B05D3"/>
    <w:rsid w:val="000B1F38"/>
    <w:rsid w:val="000B3536"/>
    <w:rsid w:val="000C3F9B"/>
    <w:rsid w:val="000C768B"/>
    <w:rsid w:val="000D323F"/>
    <w:rsid w:val="000D443F"/>
    <w:rsid w:val="000E0886"/>
    <w:rsid w:val="000E1F62"/>
    <w:rsid w:val="000E4CC1"/>
    <w:rsid w:val="000F193B"/>
    <w:rsid w:val="000F1A1D"/>
    <w:rsid w:val="000F5AE0"/>
    <w:rsid w:val="00117CF1"/>
    <w:rsid w:val="00122BDB"/>
    <w:rsid w:val="00130F0F"/>
    <w:rsid w:val="001315F0"/>
    <w:rsid w:val="00133671"/>
    <w:rsid w:val="00137161"/>
    <w:rsid w:val="00140E9E"/>
    <w:rsid w:val="00141951"/>
    <w:rsid w:val="00146B7F"/>
    <w:rsid w:val="00150D4F"/>
    <w:rsid w:val="0016059D"/>
    <w:rsid w:val="001629DC"/>
    <w:rsid w:val="00163A58"/>
    <w:rsid w:val="00174285"/>
    <w:rsid w:val="001745AB"/>
    <w:rsid w:val="00183271"/>
    <w:rsid w:val="00184BDB"/>
    <w:rsid w:val="00191408"/>
    <w:rsid w:val="00193E82"/>
    <w:rsid w:val="001954B5"/>
    <w:rsid w:val="00196FB7"/>
    <w:rsid w:val="001A43BE"/>
    <w:rsid w:val="001B1002"/>
    <w:rsid w:val="001C2688"/>
    <w:rsid w:val="001E1457"/>
    <w:rsid w:val="001F22BD"/>
    <w:rsid w:val="001F245B"/>
    <w:rsid w:val="001F4FB4"/>
    <w:rsid w:val="001F530D"/>
    <w:rsid w:val="001F6CFF"/>
    <w:rsid w:val="001F7274"/>
    <w:rsid w:val="0020002A"/>
    <w:rsid w:val="002174F5"/>
    <w:rsid w:val="0022006E"/>
    <w:rsid w:val="00222D26"/>
    <w:rsid w:val="00223BA5"/>
    <w:rsid w:val="002300D2"/>
    <w:rsid w:val="00232849"/>
    <w:rsid w:val="00240F8D"/>
    <w:rsid w:val="00243006"/>
    <w:rsid w:val="002433D7"/>
    <w:rsid w:val="00247256"/>
    <w:rsid w:val="002506CD"/>
    <w:rsid w:val="0025226C"/>
    <w:rsid w:val="00254B06"/>
    <w:rsid w:val="00257688"/>
    <w:rsid w:val="00261074"/>
    <w:rsid w:val="0026346D"/>
    <w:rsid w:val="00264B33"/>
    <w:rsid w:val="002821AF"/>
    <w:rsid w:val="00286731"/>
    <w:rsid w:val="00293097"/>
    <w:rsid w:val="00293A2E"/>
    <w:rsid w:val="002A3B04"/>
    <w:rsid w:val="002A6465"/>
    <w:rsid w:val="002A6E02"/>
    <w:rsid w:val="002A71E9"/>
    <w:rsid w:val="002A727D"/>
    <w:rsid w:val="002B4458"/>
    <w:rsid w:val="002C10C0"/>
    <w:rsid w:val="002C4ABD"/>
    <w:rsid w:val="002D08DB"/>
    <w:rsid w:val="002E178B"/>
    <w:rsid w:val="002E27C2"/>
    <w:rsid w:val="002E54FB"/>
    <w:rsid w:val="002E5ACA"/>
    <w:rsid w:val="002F1513"/>
    <w:rsid w:val="002F3D9A"/>
    <w:rsid w:val="002F3DC3"/>
    <w:rsid w:val="002F782F"/>
    <w:rsid w:val="0030679B"/>
    <w:rsid w:val="003104BB"/>
    <w:rsid w:val="00311337"/>
    <w:rsid w:val="00315C80"/>
    <w:rsid w:val="003203B9"/>
    <w:rsid w:val="0033006F"/>
    <w:rsid w:val="0033370E"/>
    <w:rsid w:val="003348F5"/>
    <w:rsid w:val="00334DAD"/>
    <w:rsid w:val="003400C9"/>
    <w:rsid w:val="00346FEF"/>
    <w:rsid w:val="00350EB2"/>
    <w:rsid w:val="0035403A"/>
    <w:rsid w:val="00355107"/>
    <w:rsid w:val="003568FF"/>
    <w:rsid w:val="00361130"/>
    <w:rsid w:val="00376B76"/>
    <w:rsid w:val="0038112F"/>
    <w:rsid w:val="00383AC9"/>
    <w:rsid w:val="003905FC"/>
    <w:rsid w:val="00394928"/>
    <w:rsid w:val="003A571A"/>
    <w:rsid w:val="003A5C98"/>
    <w:rsid w:val="003A687C"/>
    <w:rsid w:val="003B15F7"/>
    <w:rsid w:val="003C0624"/>
    <w:rsid w:val="003C16BE"/>
    <w:rsid w:val="003C27A6"/>
    <w:rsid w:val="003C4A2E"/>
    <w:rsid w:val="003C50F5"/>
    <w:rsid w:val="003C746E"/>
    <w:rsid w:val="003D1236"/>
    <w:rsid w:val="003D1A62"/>
    <w:rsid w:val="003D5925"/>
    <w:rsid w:val="003E189D"/>
    <w:rsid w:val="003E76DC"/>
    <w:rsid w:val="003F29C5"/>
    <w:rsid w:val="003F3187"/>
    <w:rsid w:val="003F5BC9"/>
    <w:rsid w:val="003F7660"/>
    <w:rsid w:val="0040054A"/>
    <w:rsid w:val="00415F14"/>
    <w:rsid w:val="0041739C"/>
    <w:rsid w:val="00423B5D"/>
    <w:rsid w:val="00424E2F"/>
    <w:rsid w:val="004346C5"/>
    <w:rsid w:val="004364AE"/>
    <w:rsid w:val="00444149"/>
    <w:rsid w:val="00451734"/>
    <w:rsid w:val="00451CB5"/>
    <w:rsid w:val="00453982"/>
    <w:rsid w:val="0045615D"/>
    <w:rsid w:val="004610C4"/>
    <w:rsid w:val="00463265"/>
    <w:rsid w:val="0046410E"/>
    <w:rsid w:val="00470BB8"/>
    <w:rsid w:val="00471526"/>
    <w:rsid w:val="0047406D"/>
    <w:rsid w:val="00483DEB"/>
    <w:rsid w:val="00483FA1"/>
    <w:rsid w:val="00484860"/>
    <w:rsid w:val="00484B3E"/>
    <w:rsid w:val="00485C87"/>
    <w:rsid w:val="00491917"/>
    <w:rsid w:val="00494B66"/>
    <w:rsid w:val="004A524A"/>
    <w:rsid w:val="004A7B41"/>
    <w:rsid w:val="004B1030"/>
    <w:rsid w:val="004B4B06"/>
    <w:rsid w:val="004C15A7"/>
    <w:rsid w:val="004C4A7D"/>
    <w:rsid w:val="004C606E"/>
    <w:rsid w:val="004C6B5A"/>
    <w:rsid w:val="004D4B75"/>
    <w:rsid w:val="004D576E"/>
    <w:rsid w:val="004E0815"/>
    <w:rsid w:val="004E4413"/>
    <w:rsid w:val="004E6F3B"/>
    <w:rsid w:val="004F1D7F"/>
    <w:rsid w:val="005013E0"/>
    <w:rsid w:val="00502EC1"/>
    <w:rsid w:val="005120AC"/>
    <w:rsid w:val="0051214C"/>
    <w:rsid w:val="00513F86"/>
    <w:rsid w:val="0051419A"/>
    <w:rsid w:val="00515835"/>
    <w:rsid w:val="00517966"/>
    <w:rsid w:val="005260FA"/>
    <w:rsid w:val="00527CE7"/>
    <w:rsid w:val="00530872"/>
    <w:rsid w:val="00536B01"/>
    <w:rsid w:val="00541267"/>
    <w:rsid w:val="005474E4"/>
    <w:rsid w:val="005517B3"/>
    <w:rsid w:val="00552EDE"/>
    <w:rsid w:val="00555878"/>
    <w:rsid w:val="00557479"/>
    <w:rsid w:val="00564478"/>
    <w:rsid w:val="0056528F"/>
    <w:rsid w:val="00567781"/>
    <w:rsid w:val="0057085C"/>
    <w:rsid w:val="005712E8"/>
    <w:rsid w:val="005723AD"/>
    <w:rsid w:val="005737C7"/>
    <w:rsid w:val="00592277"/>
    <w:rsid w:val="00592DBE"/>
    <w:rsid w:val="005A2303"/>
    <w:rsid w:val="005A49CB"/>
    <w:rsid w:val="005A54A4"/>
    <w:rsid w:val="005B50E0"/>
    <w:rsid w:val="005C5394"/>
    <w:rsid w:val="005C70BE"/>
    <w:rsid w:val="005D01F8"/>
    <w:rsid w:val="005D1B5E"/>
    <w:rsid w:val="005D2C15"/>
    <w:rsid w:val="005D6EEC"/>
    <w:rsid w:val="005E1264"/>
    <w:rsid w:val="005E1C03"/>
    <w:rsid w:val="005E7AD5"/>
    <w:rsid w:val="005F6CA4"/>
    <w:rsid w:val="00614519"/>
    <w:rsid w:val="00614642"/>
    <w:rsid w:val="006268A5"/>
    <w:rsid w:val="006355AA"/>
    <w:rsid w:val="00640642"/>
    <w:rsid w:val="00641C96"/>
    <w:rsid w:val="00646EE7"/>
    <w:rsid w:val="00656929"/>
    <w:rsid w:val="00657BB0"/>
    <w:rsid w:val="00675018"/>
    <w:rsid w:val="00675501"/>
    <w:rsid w:val="0067753F"/>
    <w:rsid w:val="00680224"/>
    <w:rsid w:val="00683F9C"/>
    <w:rsid w:val="00684425"/>
    <w:rsid w:val="00685F52"/>
    <w:rsid w:val="00690467"/>
    <w:rsid w:val="00690B66"/>
    <w:rsid w:val="00691403"/>
    <w:rsid w:val="00694821"/>
    <w:rsid w:val="00695240"/>
    <w:rsid w:val="006A49B4"/>
    <w:rsid w:val="006B0A27"/>
    <w:rsid w:val="006B28A1"/>
    <w:rsid w:val="006B385B"/>
    <w:rsid w:val="006C187D"/>
    <w:rsid w:val="006C6E5A"/>
    <w:rsid w:val="006D437A"/>
    <w:rsid w:val="006D4917"/>
    <w:rsid w:val="006D4C45"/>
    <w:rsid w:val="006D6219"/>
    <w:rsid w:val="006D6B62"/>
    <w:rsid w:val="006D72E2"/>
    <w:rsid w:val="006E260E"/>
    <w:rsid w:val="006F1B61"/>
    <w:rsid w:val="006F64A7"/>
    <w:rsid w:val="006F6C73"/>
    <w:rsid w:val="00702483"/>
    <w:rsid w:val="00715347"/>
    <w:rsid w:val="00717C26"/>
    <w:rsid w:val="00723496"/>
    <w:rsid w:val="00733026"/>
    <w:rsid w:val="00736C80"/>
    <w:rsid w:val="007410B8"/>
    <w:rsid w:val="00743F34"/>
    <w:rsid w:val="00745CC8"/>
    <w:rsid w:val="007574C3"/>
    <w:rsid w:val="00760562"/>
    <w:rsid w:val="00762E96"/>
    <w:rsid w:val="00767395"/>
    <w:rsid w:val="0079096C"/>
    <w:rsid w:val="007A47CE"/>
    <w:rsid w:val="007B46A7"/>
    <w:rsid w:val="007B59BD"/>
    <w:rsid w:val="007B740F"/>
    <w:rsid w:val="007C07A8"/>
    <w:rsid w:val="007C278A"/>
    <w:rsid w:val="007D2932"/>
    <w:rsid w:val="007E6D47"/>
    <w:rsid w:val="007F0056"/>
    <w:rsid w:val="007F3F69"/>
    <w:rsid w:val="00804B68"/>
    <w:rsid w:val="00806C46"/>
    <w:rsid w:val="00815A99"/>
    <w:rsid w:val="00815E69"/>
    <w:rsid w:val="0082012F"/>
    <w:rsid w:val="008202D4"/>
    <w:rsid w:val="008244A9"/>
    <w:rsid w:val="00825E78"/>
    <w:rsid w:val="00830E7A"/>
    <w:rsid w:val="008536A2"/>
    <w:rsid w:val="00860281"/>
    <w:rsid w:val="00860449"/>
    <w:rsid w:val="008623C8"/>
    <w:rsid w:val="008624A3"/>
    <w:rsid w:val="008641E4"/>
    <w:rsid w:val="00864F64"/>
    <w:rsid w:val="00873E30"/>
    <w:rsid w:val="0088146B"/>
    <w:rsid w:val="00891EE5"/>
    <w:rsid w:val="00896435"/>
    <w:rsid w:val="008A09B0"/>
    <w:rsid w:val="008A15A2"/>
    <w:rsid w:val="008A37BD"/>
    <w:rsid w:val="008A3915"/>
    <w:rsid w:val="008B01D2"/>
    <w:rsid w:val="008B2135"/>
    <w:rsid w:val="008B2295"/>
    <w:rsid w:val="008C0B62"/>
    <w:rsid w:val="008C4542"/>
    <w:rsid w:val="008D39DA"/>
    <w:rsid w:val="008D67BA"/>
    <w:rsid w:val="008E4693"/>
    <w:rsid w:val="008E4A13"/>
    <w:rsid w:val="008E6025"/>
    <w:rsid w:val="008F20DC"/>
    <w:rsid w:val="008F2B10"/>
    <w:rsid w:val="008F5831"/>
    <w:rsid w:val="009007E0"/>
    <w:rsid w:val="00902812"/>
    <w:rsid w:val="00903032"/>
    <w:rsid w:val="00910851"/>
    <w:rsid w:val="009171FC"/>
    <w:rsid w:val="00922336"/>
    <w:rsid w:val="00927744"/>
    <w:rsid w:val="00936EDC"/>
    <w:rsid w:val="00940E73"/>
    <w:rsid w:val="00946181"/>
    <w:rsid w:val="009522D7"/>
    <w:rsid w:val="00952AD4"/>
    <w:rsid w:val="00963361"/>
    <w:rsid w:val="00963D1A"/>
    <w:rsid w:val="00966A0B"/>
    <w:rsid w:val="00971A25"/>
    <w:rsid w:val="0097244C"/>
    <w:rsid w:val="00973D0D"/>
    <w:rsid w:val="00977FF3"/>
    <w:rsid w:val="0098305C"/>
    <w:rsid w:val="009842C3"/>
    <w:rsid w:val="00986546"/>
    <w:rsid w:val="00986A4A"/>
    <w:rsid w:val="00992F00"/>
    <w:rsid w:val="00994975"/>
    <w:rsid w:val="009957FF"/>
    <w:rsid w:val="0099796C"/>
    <w:rsid w:val="009A173A"/>
    <w:rsid w:val="009A2CDA"/>
    <w:rsid w:val="009A5353"/>
    <w:rsid w:val="009B124E"/>
    <w:rsid w:val="009B29E3"/>
    <w:rsid w:val="009B35E3"/>
    <w:rsid w:val="009B5BB6"/>
    <w:rsid w:val="009B6B8E"/>
    <w:rsid w:val="009B6C9C"/>
    <w:rsid w:val="009C0A07"/>
    <w:rsid w:val="009D1E58"/>
    <w:rsid w:val="009D751C"/>
    <w:rsid w:val="009E4E82"/>
    <w:rsid w:val="009E7CC9"/>
    <w:rsid w:val="009F4F12"/>
    <w:rsid w:val="009F50B4"/>
    <w:rsid w:val="009F6A43"/>
    <w:rsid w:val="00A021C6"/>
    <w:rsid w:val="00A15E58"/>
    <w:rsid w:val="00A17C8D"/>
    <w:rsid w:val="00A21346"/>
    <w:rsid w:val="00A25EB4"/>
    <w:rsid w:val="00A26B05"/>
    <w:rsid w:val="00A419F9"/>
    <w:rsid w:val="00A44C06"/>
    <w:rsid w:val="00A53196"/>
    <w:rsid w:val="00A54F11"/>
    <w:rsid w:val="00A562E7"/>
    <w:rsid w:val="00A56D5D"/>
    <w:rsid w:val="00A67658"/>
    <w:rsid w:val="00A67952"/>
    <w:rsid w:val="00A84F8E"/>
    <w:rsid w:val="00A92D69"/>
    <w:rsid w:val="00AA0DBF"/>
    <w:rsid w:val="00AA7012"/>
    <w:rsid w:val="00AB4CD6"/>
    <w:rsid w:val="00AB562F"/>
    <w:rsid w:val="00AC1D5F"/>
    <w:rsid w:val="00AC3FB7"/>
    <w:rsid w:val="00AD19B9"/>
    <w:rsid w:val="00AD1D15"/>
    <w:rsid w:val="00AD2633"/>
    <w:rsid w:val="00AD26C0"/>
    <w:rsid w:val="00AD2B1B"/>
    <w:rsid w:val="00AD4E83"/>
    <w:rsid w:val="00AE288E"/>
    <w:rsid w:val="00AF697C"/>
    <w:rsid w:val="00AF6C96"/>
    <w:rsid w:val="00B02242"/>
    <w:rsid w:val="00B038CC"/>
    <w:rsid w:val="00B05FA1"/>
    <w:rsid w:val="00B1048F"/>
    <w:rsid w:val="00B2065C"/>
    <w:rsid w:val="00B221B3"/>
    <w:rsid w:val="00B252F2"/>
    <w:rsid w:val="00B27F76"/>
    <w:rsid w:val="00B5110A"/>
    <w:rsid w:val="00B5193D"/>
    <w:rsid w:val="00B5490A"/>
    <w:rsid w:val="00B64864"/>
    <w:rsid w:val="00B65D2A"/>
    <w:rsid w:val="00B71CAD"/>
    <w:rsid w:val="00B74B9B"/>
    <w:rsid w:val="00B76636"/>
    <w:rsid w:val="00B92537"/>
    <w:rsid w:val="00BA19AB"/>
    <w:rsid w:val="00BA7AFD"/>
    <w:rsid w:val="00BC33E8"/>
    <w:rsid w:val="00BC61E4"/>
    <w:rsid w:val="00BE0A26"/>
    <w:rsid w:val="00BE13D5"/>
    <w:rsid w:val="00BE5E79"/>
    <w:rsid w:val="00BF0DD9"/>
    <w:rsid w:val="00BF50CB"/>
    <w:rsid w:val="00BF6969"/>
    <w:rsid w:val="00C00D37"/>
    <w:rsid w:val="00C0368A"/>
    <w:rsid w:val="00C06326"/>
    <w:rsid w:val="00C06E0A"/>
    <w:rsid w:val="00C20036"/>
    <w:rsid w:val="00C21896"/>
    <w:rsid w:val="00C3345C"/>
    <w:rsid w:val="00C34BDD"/>
    <w:rsid w:val="00C47715"/>
    <w:rsid w:val="00C47D8E"/>
    <w:rsid w:val="00C522C1"/>
    <w:rsid w:val="00C54C3E"/>
    <w:rsid w:val="00C54FC5"/>
    <w:rsid w:val="00C5517A"/>
    <w:rsid w:val="00C55C69"/>
    <w:rsid w:val="00C6062C"/>
    <w:rsid w:val="00C74DAD"/>
    <w:rsid w:val="00C8157E"/>
    <w:rsid w:val="00CA5ACA"/>
    <w:rsid w:val="00CA725D"/>
    <w:rsid w:val="00CA786D"/>
    <w:rsid w:val="00CB287D"/>
    <w:rsid w:val="00CB5A32"/>
    <w:rsid w:val="00CB7EFD"/>
    <w:rsid w:val="00CC1506"/>
    <w:rsid w:val="00CC325E"/>
    <w:rsid w:val="00CC62A1"/>
    <w:rsid w:val="00CC7149"/>
    <w:rsid w:val="00CD4D1C"/>
    <w:rsid w:val="00CD6B7D"/>
    <w:rsid w:val="00CE0BE9"/>
    <w:rsid w:val="00CE543B"/>
    <w:rsid w:val="00CE64F8"/>
    <w:rsid w:val="00CE7338"/>
    <w:rsid w:val="00CE7D25"/>
    <w:rsid w:val="00CF6A66"/>
    <w:rsid w:val="00CF78B0"/>
    <w:rsid w:val="00CF7A0E"/>
    <w:rsid w:val="00D00B7A"/>
    <w:rsid w:val="00D0103B"/>
    <w:rsid w:val="00D0145C"/>
    <w:rsid w:val="00D01527"/>
    <w:rsid w:val="00D10C27"/>
    <w:rsid w:val="00D14741"/>
    <w:rsid w:val="00D219C8"/>
    <w:rsid w:val="00D24053"/>
    <w:rsid w:val="00D245CA"/>
    <w:rsid w:val="00D24BD8"/>
    <w:rsid w:val="00D26BF5"/>
    <w:rsid w:val="00D30DA6"/>
    <w:rsid w:val="00D31C52"/>
    <w:rsid w:val="00D36B7A"/>
    <w:rsid w:val="00D40B42"/>
    <w:rsid w:val="00D5033D"/>
    <w:rsid w:val="00D508E6"/>
    <w:rsid w:val="00D50CDC"/>
    <w:rsid w:val="00D53156"/>
    <w:rsid w:val="00D56B13"/>
    <w:rsid w:val="00D602B6"/>
    <w:rsid w:val="00D629D4"/>
    <w:rsid w:val="00D66D0E"/>
    <w:rsid w:val="00D8119B"/>
    <w:rsid w:val="00D82455"/>
    <w:rsid w:val="00D84748"/>
    <w:rsid w:val="00DA04A3"/>
    <w:rsid w:val="00DA62B8"/>
    <w:rsid w:val="00DB3303"/>
    <w:rsid w:val="00DB5ECF"/>
    <w:rsid w:val="00DB7D49"/>
    <w:rsid w:val="00DC0A1A"/>
    <w:rsid w:val="00DC1D0E"/>
    <w:rsid w:val="00DC64E0"/>
    <w:rsid w:val="00DD27E7"/>
    <w:rsid w:val="00DD5131"/>
    <w:rsid w:val="00DD5638"/>
    <w:rsid w:val="00DE2232"/>
    <w:rsid w:val="00DE31D6"/>
    <w:rsid w:val="00DE44CD"/>
    <w:rsid w:val="00DE6E0D"/>
    <w:rsid w:val="00DF2EA7"/>
    <w:rsid w:val="00DF69BB"/>
    <w:rsid w:val="00DF7642"/>
    <w:rsid w:val="00E014BF"/>
    <w:rsid w:val="00E02FD0"/>
    <w:rsid w:val="00E04892"/>
    <w:rsid w:val="00E0498A"/>
    <w:rsid w:val="00E05F83"/>
    <w:rsid w:val="00E25FC1"/>
    <w:rsid w:val="00E41995"/>
    <w:rsid w:val="00E41EA7"/>
    <w:rsid w:val="00E43C6C"/>
    <w:rsid w:val="00E44EDC"/>
    <w:rsid w:val="00E519D7"/>
    <w:rsid w:val="00E53440"/>
    <w:rsid w:val="00E5603E"/>
    <w:rsid w:val="00E64C22"/>
    <w:rsid w:val="00E70086"/>
    <w:rsid w:val="00E76F6B"/>
    <w:rsid w:val="00E93201"/>
    <w:rsid w:val="00EA24A0"/>
    <w:rsid w:val="00EA5BC7"/>
    <w:rsid w:val="00EB44C6"/>
    <w:rsid w:val="00EB519A"/>
    <w:rsid w:val="00EE0544"/>
    <w:rsid w:val="00EF3EDA"/>
    <w:rsid w:val="00EF5351"/>
    <w:rsid w:val="00EF697D"/>
    <w:rsid w:val="00F014FF"/>
    <w:rsid w:val="00F05C19"/>
    <w:rsid w:val="00F070D0"/>
    <w:rsid w:val="00F106DF"/>
    <w:rsid w:val="00F2281A"/>
    <w:rsid w:val="00F24251"/>
    <w:rsid w:val="00F24A2D"/>
    <w:rsid w:val="00F374CA"/>
    <w:rsid w:val="00F42B9F"/>
    <w:rsid w:val="00F44DE1"/>
    <w:rsid w:val="00F52745"/>
    <w:rsid w:val="00F55367"/>
    <w:rsid w:val="00F612DC"/>
    <w:rsid w:val="00F63742"/>
    <w:rsid w:val="00F63C6A"/>
    <w:rsid w:val="00F64788"/>
    <w:rsid w:val="00F73E88"/>
    <w:rsid w:val="00F76B5D"/>
    <w:rsid w:val="00F77DC5"/>
    <w:rsid w:val="00F804EE"/>
    <w:rsid w:val="00F80800"/>
    <w:rsid w:val="00F85104"/>
    <w:rsid w:val="00F86272"/>
    <w:rsid w:val="00F875A2"/>
    <w:rsid w:val="00F90B26"/>
    <w:rsid w:val="00FA1147"/>
    <w:rsid w:val="00FA4900"/>
    <w:rsid w:val="00FA7069"/>
    <w:rsid w:val="00FB0FA7"/>
    <w:rsid w:val="00FC5EEF"/>
    <w:rsid w:val="00FD100F"/>
    <w:rsid w:val="00FD156B"/>
    <w:rsid w:val="00FD418D"/>
    <w:rsid w:val="00FD4487"/>
    <w:rsid w:val="00FE28BD"/>
    <w:rsid w:val="00FF0537"/>
    <w:rsid w:val="00FF1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69F2D"/>
  <w15:docId w15:val="{DA254AF9-2619-4D19-A74A-FF6F4E88F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261074"/>
    <w:rPr>
      <w:color w:val="0000FF" w:themeColor="hyperlink"/>
      <w:u w:val="single"/>
    </w:rPr>
  </w:style>
  <w:style w:type="character" w:styleId="UnresolvedMention">
    <w:name w:val="Unresolved Mention"/>
    <w:basedOn w:val="DefaultParagraphFont"/>
    <w:uiPriority w:val="99"/>
    <w:semiHidden/>
    <w:unhideWhenUsed/>
    <w:rsid w:val="00261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imesofisrael.com/liveblog_entry/israel-said-to-tell-hamas-hostage-ceasefire-deal-can-continue-if-three-captives-freed-on-saturday/"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Pages>
  <Words>831</Words>
  <Characters>4739</Characters>
  <Application>Microsoft Office Word</Application>
  <DocSecurity>0</DocSecurity>
  <Lines>39</Lines>
  <Paragraphs>11</Paragraphs>
  <ScaleCrop>false</ScaleCrop>
  <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90</cp:revision>
  <dcterms:created xsi:type="dcterms:W3CDTF">2025-02-12T20:00:00Z</dcterms:created>
  <dcterms:modified xsi:type="dcterms:W3CDTF">2025-02-12T22:05:00Z</dcterms:modified>
</cp:coreProperties>
</file>