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1F70D640"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21568E88"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48</w:t>
      </w:r>
      <w:r w:rsidR="00096756">
        <w:rPr>
          <w:rFonts w:ascii="Times New Roman" w:eastAsia="Times New Roman" w:hAnsi="Times New Roman" w:cs="Times New Roman"/>
          <w:b/>
          <w:sz w:val="40"/>
          <w:szCs w:val="40"/>
        </w:rPr>
        <w:t>9</w:t>
      </w:r>
    </w:p>
    <w:p w14:paraId="18C69F2F" w14:textId="0B565B64" w:rsidR="00D50CDC" w:rsidRDefault="00D5033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The </w:t>
      </w:r>
      <w:r w:rsidR="00096756">
        <w:rPr>
          <w:rFonts w:ascii="Times New Roman" w:eastAsia="Times New Roman" w:hAnsi="Times New Roman" w:cs="Times New Roman"/>
          <w:b/>
          <w:sz w:val="40"/>
          <w:szCs w:val="40"/>
        </w:rPr>
        <w:t>Dust Settles</w:t>
      </w:r>
    </w:p>
    <w:p w14:paraId="18C69F30" w14:textId="10AC9AA3" w:rsidR="00D50CDC" w:rsidRPr="00A021C6" w:rsidRDefault="00D31C52">
      <w:pPr>
        <w:spacing w:after="0"/>
        <w:rPr>
          <w:rFonts w:ascii="Times New Roman" w:eastAsia="Times New Roman" w:hAnsi="Times New Roman" w:cs="Times New Roman"/>
          <w:b/>
          <w:sz w:val="24"/>
          <w:szCs w:val="24"/>
        </w:rPr>
      </w:pPr>
      <w:r w:rsidRPr="00A021C6">
        <w:rPr>
          <w:rFonts w:ascii="Times New Roman" w:eastAsia="Times New Roman" w:hAnsi="Times New Roman" w:cs="Times New Roman"/>
          <w:b/>
          <w:sz w:val="24"/>
          <w:szCs w:val="24"/>
        </w:rPr>
        <w:t>More Details Given</w:t>
      </w:r>
    </w:p>
    <w:p w14:paraId="52540E1A" w14:textId="544A2097" w:rsidR="00030836" w:rsidRPr="00A021C6" w:rsidRDefault="00BF0DD9">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President Donald Trump really shocked the world and especially the Middle East region</w:t>
      </w:r>
      <w:r w:rsidR="001629DC" w:rsidRPr="00A021C6">
        <w:rPr>
          <w:rFonts w:ascii="Times New Roman" w:eastAsia="Times New Roman" w:hAnsi="Times New Roman" w:cs="Times New Roman"/>
          <w:bCs/>
          <w:sz w:val="24"/>
          <w:szCs w:val="24"/>
        </w:rPr>
        <w:t xml:space="preserve"> when he floated the idea of </w:t>
      </w:r>
      <w:r w:rsidR="001F530D" w:rsidRPr="00A021C6">
        <w:rPr>
          <w:rFonts w:ascii="Times New Roman" w:eastAsia="Times New Roman" w:hAnsi="Times New Roman" w:cs="Times New Roman"/>
          <w:bCs/>
          <w:sz w:val="24"/>
          <w:szCs w:val="24"/>
        </w:rPr>
        <w:t xml:space="preserve">taking over the </w:t>
      </w:r>
      <w:r w:rsidR="00CF78B0" w:rsidRPr="00A021C6">
        <w:rPr>
          <w:rFonts w:ascii="Times New Roman" w:eastAsia="Times New Roman" w:hAnsi="Times New Roman" w:cs="Times New Roman"/>
          <w:bCs/>
          <w:sz w:val="24"/>
          <w:szCs w:val="24"/>
        </w:rPr>
        <w:t>Gaza Strip</w:t>
      </w:r>
      <w:r w:rsidR="0045615D" w:rsidRPr="00A021C6">
        <w:rPr>
          <w:rFonts w:ascii="Times New Roman" w:eastAsia="Times New Roman" w:hAnsi="Times New Roman" w:cs="Times New Roman"/>
          <w:bCs/>
          <w:sz w:val="24"/>
          <w:szCs w:val="24"/>
        </w:rPr>
        <w:t>. Now that we’ve had a little time to digest this political bombshell</w:t>
      </w:r>
      <w:r w:rsidR="00030836" w:rsidRPr="00A021C6">
        <w:rPr>
          <w:rFonts w:ascii="Times New Roman" w:eastAsia="Times New Roman" w:hAnsi="Times New Roman" w:cs="Times New Roman"/>
          <w:bCs/>
          <w:sz w:val="24"/>
          <w:szCs w:val="24"/>
        </w:rPr>
        <w:t xml:space="preserve"> we’re getting more of the details of how that proposal would work as we’re told in a </w:t>
      </w:r>
      <w:hyperlink r:id="rId6" w:history="1">
        <w:r w:rsidR="00030836" w:rsidRPr="00A021C6">
          <w:rPr>
            <w:rStyle w:val="Hyperlink"/>
            <w:rFonts w:ascii="Times New Roman" w:eastAsia="Times New Roman" w:hAnsi="Times New Roman" w:cs="Times New Roman"/>
            <w:bCs/>
            <w:sz w:val="24"/>
            <w:szCs w:val="24"/>
          </w:rPr>
          <w:t>report</w:t>
        </w:r>
      </w:hyperlink>
      <w:r w:rsidR="00030836" w:rsidRPr="00A021C6">
        <w:rPr>
          <w:rFonts w:ascii="Times New Roman" w:eastAsia="Times New Roman" w:hAnsi="Times New Roman" w:cs="Times New Roman"/>
          <w:bCs/>
          <w:sz w:val="24"/>
          <w:szCs w:val="24"/>
        </w:rPr>
        <w:t xml:space="preserve"> from </w:t>
      </w:r>
      <w:r w:rsidR="00471526" w:rsidRPr="00A021C6">
        <w:rPr>
          <w:rFonts w:ascii="Times New Roman" w:eastAsia="Times New Roman" w:hAnsi="Times New Roman" w:cs="Times New Roman"/>
          <w:bCs/>
          <w:i/>
          <w:iCs/>
          <w:sz w:val="24"/>
          <w:szCs w:val="24"/>
        </w:rPr>
        <w:t>CBN.com</w:t>
      </w:r>
      <w:r w:rsidR="00471526" w:rsidRPr="00A021C6">
        <w:rPr>
          <w:rFonts w:ascii="Times New Roman" w:eastAsia="Times New Roman" w:hAnsi="Times New Roman" w:cs="Times New Roman"/>
          <w:bCs/>
          <w:sz w:val="24"/>
          <w:szCs w:val="24"/>
        </w:rPr>
        <w:t>:</w:t>
      </w:r>
    </w:p>
    <w:p w14:paraId="01573071" w14:textId="77777777"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One day after the announcement of President Donald Trump's surprising plan to take over the Gaza Strip, reactions are pouring in from Gaza to Washington, D.C.  The White House is now walking back the idea of the U.S. rebuilding Gaza, but Trump's idea has already 'irreversibly' changed the Middle East conversation. Some believe the Middle East needs his kind of out-of-the-box thinking.</w:t>
      </w:r>
    </w:p>
    <w:p w14:paraId="08EA0305" w14:textId="10DFE99D" w:rsidR="00EF5351" w:rsidRPr="00A021C6" w:rsidRDefault="002E54FB"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 xml:space="preserve">After the initial </w:t>
      </w:r>
      <w:r w:rsidR="00A17C8D" w:rsidRPr="00A021C6">
        <w:rPr>
          <w:rFonts w:ascii="Times New Roman" w:eastAsia="Times New Roman" w:hAnsi="Times New Roman" w:cs="Times New Roman"/>
          <w:bCs/>
          <w:sz w:val="24"/>
          <w:szCs w:val="24"/>
        </w:rPr>
        <w:t>statements, the White House released clarifications of what Trump meant</w:t>
      </w:r>
      <w:r w:rsidR="00D66D0E" w:rsidRPr="00A021C6">
        <w:rPr>
          <w:rFonts w:ascii="Times New Roman" w:eastAsia="Times New Roman" w:hAnsi="Times New Roman" w:cs="Times New Roman"/>
          <w:bCs/>
          <w:sz w:val="24"/>
          <w:szCs w:val="24"/>
        </w:rPr>
        <w:t xml:space="preserve">, some of which were that the US won’t pay for the rebuilding and would only get involved </w:t>
      </w:r>
      <w:r w:rsidR="006D6B62" w:rsidRPr="00A021C6">
        <w:rPr>
          <w:rFonts w:ascii="Times New Roman" w:eastAsia="Times New Roman" w:hAnsi="Times New Roman" w:cs="Times New Roman"/>
          <w:bCs/>
          <w:sz w:val="24"/>
          <w:szCs w:val="24"/>
        </w:rPr>
        <w:t>in the Gaza Str</w:t>
      </w:r>
      <w:r w:rsidR="004F1D7F" w:rsidRPr="00A021C6">
        <w:rPr>
          <w:rFonts w:ascii="Times New Roman" w:eastAsia="Times New Roman" w:hAnsi="Times New Roman" w:cs="Times New Roman"/>
          <w:bCs/>
          <w:sz w:val="24"/>
          <w:szCs w:val="24"/>
        </w:rPr>
        <w:t>ip after the war was over and Israel handed it over to them.</w:t>
      </w:r>
      <w:r w:rsidR="00E05F83" w:rsidRPr="00A021C6">
        <w:rPr>
          <w:rFonts w:ascii="Times New Roman" w:eastAsia="Times New Roman" w:hAnsi="Times New Roman" w:cs="Times New Roman"/>
          <w:bCs/>
          <w:sz w:val="24"/>
          <w:szCs w:val="24"/>
        </w:rPr>
        <w:t xml:space="preserve"> </w:t>
      </w:r>
      <w:r w:rsidR="009007E0" w:rsidRPr="00A021C6">
        <w:rPr>
          <w:rFonts w:ascii="Times New Roman" w:eastAsia="Times New Roman" w:hAnsi="Times New Roman" w:cs="Times New Roman"/>
          <w:bCs/>
          <w:sz w:val="24"/>
          <w:szCs w:val="24"/>
        </w:rPr>
        <w:t xml:space="preserve">After a </w:t>
      </w:r>
      <w:r w:rsidR="00E05F83" w:rsidRPr="00A021C6">
        <w:rPr>
          <w:rFonts w:ascii="Times New Roman" w:eastAsia="Times New Roman" w:hAnsi="Times New Roman" w:cs="Times New Roman"/>
          <w:bCs/>
          <w:sz w:val="24"/>
          <w:szCs w:val="24"/>
        </w:rPr>
        <w:t>meeting</w:t>
      </w:r>
      <w:r w:rsidR="009007E0" w:rsidRPr="00A021C6">
        <w:rPr>
          <w:rFonts w:ascii="Times New Roman" w:eastAsia="Times New Roman" w:hAnsi="Times New Roman" w:cs="Times New Roman"/>
          <w:bCs/>
          <w:sz w:val="24"/>
          <w:szCs w:val="24"/>
        </w:rPr>
        <w:t xml:space="preserve"> with Netanyahu</w:t>
      </w:r>
      <w:r w:rsidR="000B1F38" w:rsidRPr="00A021C6">
        <w:rPr>
          <w:rFonts w:ascii="Times New Roman" w:eastAsia="Times New Roman" w:hAnsi="Times New Roman" w:cs="Times New Roman"/>
          <w:bCs/>
          <w:sz w:val="24"/>
          <w:szCs w:val="24"/>
        </w:rPr>
        <w:t xml:space="preserve">. </w:t>
      </w:r>
      <w:r w:rsidR="00E05F83" w:rsidRPr="00A021C6">
        <w:rPr>
          <w:rFonts w:ascii="Times New Roman" w:eastAsia="Times New Roman" w:hAnsi="Times New Roman" w:cs="Times New Roman"/>
          <w:bCs/>
          <w:sz w:val="24"/>
          <w:szCs w:val="24"/>
        </w:rPr>
        <w:t>the new US Secretary of Defense</w:t>
      </w:r>
      <w:r w:rsidR="009007E0" w:rsidRPr="00A021C6">
        <w:rPr>
          <w:rFonts w:ascii="Times New Roman" w:eastAsia="Times New Roman" w:hAnsi="Times New Roman" w:cs="Times New Roman"/>
          <w:bCs/>
          <w:sz w:val="24"/>
          <w:szCs w:val="24"/>
        </w:rPr>
        <w:t>, Pete Hegseth said this:</w:t>
      </w:r>
    </w:p>
    <w:p w14:paraId="70143000" w14:textId="39830310"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Newly installed Defense Secretary Pete Hegseth hosted Israeli Prime Minister Benjamin Netanyahu at the Defense Department and addressed the Trump Gaza plan.</w:t>
      </w:r>
    </w:p>
    <w:p w14:paraId="51827269" w14:textId="77777777"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He noted, "I would just say to the question of Gaza, the definition of insanity is attempting to do the same thing over and over and over again. And as the president and prime minister pointed out last night, the president is willing to think outside the box, look for new and unique dynamic ways to solve problems that have felt like they're intractable.”</w:t>
      </w:r>
    </w:p>
    <w:p w14:paraId="146C18DD" w14:textId="4C977158" w:rsidR="00EF5351" w:rsidRPr="00A021C6" w:rsidRDefault="000B1F38"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 xml:space="preserve">The Israeli PM then </w:t>
      </w:r>
      <w:r w:rsidR="00AD19B9" w:rsidRPr="00A021C6">
        <w:rPr>
          <w:rFonts w:ascii="Times New Roman" w:eastAsia="Times New Roman" w:hAnsi="Times New Roman" w:cs="Times New Roman"/>
          <w:bCs/>
          <w:sz w:val="24"/>
          <w:szCs w:val="24"/>
        </w:rPr>
        <w:t>tried to clarify the relocation aspect of the plan in a TV interview:</w:t>
      </w:r>
    </w:p>
    <w:p w14:paraId="06F2E970" w14:textId="41BBACD9"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On the Fox News "Hannity" program, Netanyahu also defended the proposal.</w:t>
      </w:r>
    </w:p>
    <w:p w14:paraId="2FF21ED7" w14:textId="77777777"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"But the actual idea of allowing first, Gazans who want to leave, to leave. I mean, what's wrong with that?" Netanyahu asked. "They can leave. They can then come back. They can relocate and come back. But you have to rebuild Gaza if you want to rebuild Gaza."</w:t>
      </w:r>
    </w:p>
    <w:p w14:paraId="7695FDF0" w14:textId="7AAB90ED" w:rsidR="00EF5351" w:rsidRPr="00A021C6" w:rsidRDefault="00D24BD8"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 xml:space="preserve">Netanyahu then </w:t>
      </w:r>
      <w:r w:rsidR="0047406D" w:rsidRPr="00A021C6">
        <w:rPr>
          <w:rFonts w:ascii="Times New Roman" w:eastAsia="Times New Roman" w:hAnsi="Times New Roman" w:cs="Times New Roman"/>
          <w:bCs/>
          <w:sz w:val="24"/>
          <w:szCs w:val="24"/>
        </w:rPr>
        <w:t>basically gave his approval to the idea:</w:t>
      </w:r>
    </w:p>
    <w:p w14:paraId="55982ADB" w14:textId="6DF5C1C9"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The prime minister added, "This is the first good idea that I've heard (concerning Gaza). It's a remarkable idea and I think it should be really pursued. Examined, pursued, and done, because I think it will create a different future for everyone."</w:t>
      </w:r>
    </w:p>
    <w:p w14:paraId="49B0EA2D" w14:textId="5F9C9F4D" w:rsidR="00EF5351" w:rsidRPr="00A021C6" w:rsidRDefault="008E4693" w:rsidP="00EF5351">
      <w:pPr>
        <w:spacing w:after="0"/>
        <w:rPr>
          <w:rFonts w:ascii="Times New Roman" w:eastAsia="Times New Roman" w:hAnsi="Times New Roman" w:cs="Times New Roman"/>
          <w:b/>
          <w:sz w:val="24"/>
          <w:szCs w:val="24"/>
        </w:rPr>
      </w:pPr>
      <w:r w:rsidRPr="00A021C6">
        <w:rPr>
          <w:rFonts w:ascii="Times New Roman" w:eastAsia="Times New Roman" w:hAnsi="Times New Roman" w:cs="Times New Roman"/>
          <w:b/>
          <w:sz w:val="24"/>
          <w:szCs w:val="24"/>
        </w:rPr>
        <w:t>The Gazan Reactions</w:t>
      </w:r>
    </w:p>
    <w:p w14:paraId="691DE850" w14:textId="2BB2E1FD" w:rsidR="008E4693" w:rsidRPr="00A021C6" w:rsidRDefault="008E4693"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As we would expect, people living in the Gaza Strip aren’t prepared to just pack up and leave:</w:t>
      </w:r>
    </w:p>
    <w:p w14:paraId="684976A9" w14:textId="6E37E94D"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However, some in Gaza reject the idea.</w:t>
      </w:r>
    </w:p>
    <w:p w14:paraId="4C05FC1B" w14:textId="0191AE9A"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Ahmed Abedel Aal, a Palestinian refugee declared, "We tell Trump that we will not leave Gaza or an inch of it, and we will not sell our homeland, we will remain steadfast and cling to this land despite the siege and the pain we are experiencing."</w:t>
      </w:r>
    </w:p>
    <w:p w14:paraId="1CA56776" w14:textId="77777777"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 xml:space="preserve">Gaza resident </w:t>
      </w:r>
      <w:proofErr w:type="spellStart"/>
      <w:r w:rsidRPr="00A021C6">
        <w:rPr>
          <w:rFonts w:ascii="Times New Roman" w:eastAsia="Times New Roman" w:hAnsi="Times New Roman" w:cs="Times New Roman"/>
          <w:bCs/>
          <w:i/>
          <w:iCs/>
          <w:sz w:val="24"/>
          <w:szCs w:val="24"/>
        </w:rPr>
        <w:t>Nayefa</w:t>
      </w:r>
      <w:proofErr w:type="spellEnd"/>
      <w:r w:rsidRPr="00A021C6">
        <w:rPr>
          <w:rFonts w:ascii="Times New Roman" w:eastAsia="Times New Roman" w:hAnsi="Times New Roman" w:cs="Times New Roman"/>
          <w:bCs/>
          <w:i/>
          <w:iCs/>
          <w:sz w:val="24"/>
          <w:szCs w:val="24"/>
        </w:rPr>
        <w:t xml:space="preserve"> Rehan said, "I am not leaving – neither me nor my children, family, daughters or all my people. If we are going to die then we will die on our sand, if they want to hit us with missiles or target us with airstrikes we are still not leaving here."</w:t>
      </w:r>
    </w:p>
    <w:p w14:paraId="107ED091" w14:textId="0C627275" w:rsidR="00EF5351" w:rsidRPr="00A021C6" w:rsidRDefault="0046410E"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lastRenderedPageBreak/>
        <w:t>But a recent poll appears t</w:t>
      </w:r>
      <w:r w:rsidR="00685F52" w:rsidRPr="00A021C6">
        <w:rPr>
          <w:rFonts w:ascii="Times New Roman" w:eastAsia="Times New Roman" w:hAnsi="Times New Roman" w:cs="Times New Roman"/>
          <w:bCs/>
          <w:sz w:val="24"/>
          <w:szCs w:val="24"/>
        </w:rPr>
        <w:t>o tell us that not all Gazans</w:t>
      </w:r>
      <w:r w:rsidR="00C00D37" w:rsidRPr="00A021C6">
        <w:rPr>
          <w:rFonts w:ascii="Times New Roman" w:eastAsia="Times New Roman" w:hAnsi="Times New Roman" w:cs="Times New Roman"/>
          <w:bCs/>
          <w:sz w:val="24"/>
          <w:szCs w:val="24"/>
        </w:rPr>
        <w:t xml:space="preserve"> are so set in their ways and after seeing</w:t>
      </w:r>
      <w:r w:rsidR="007E6D47" w:rsidRPr="00A021C6">
        <w:rPr>
          <w:rFonts w:ascii="Times New Roman" w:eastAsia="Times New Roman" w:hAnsi="Times New Roman" w:cs="Times New Roman"/>
          <w:bCs/>
          <w:sz w:val="24"/>
          <w:szCs w:val="24"/>
        </w:rPr>
        <w:t xml:space="preserve"> the current condition of </w:t>
      </w:r>
      <w:r w:rsidR="006F6C73" w:rsidRPr="00A021C6">
        <w:rPr>
          <w:rFonts w:ascii="Times New Roman" w:eastAsia="Times New Roman" w:hAnsi="Times New Roman" w:cs="Times New Roman"/>
          <w:bCs/>
          <w:sz w:val="24"/>
          <w:szCs w:val="24"/>
        </w:rPr>
        <w:t>northern Gaza:</w:t>
      </w:r>
    </w:p>
    <w:p w14:paraId="59798844" w14:textId="4CE0C666"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Yet, a poll by the Palestinian Center for Policy and Survey Research found that even before October 7th, 44 percent of young Gazan men and 31 percent of all Gazans wanted to emigrate.</w:t>
      </w:r>
    </w:p>
    <w:p w14:paraId="266D770A" w14:textId="77777777"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Some believe that after 16 months of war and facing years of living in tents amid the rubble, that number will increase dramatically.</w:t>
      </w:r>
    </w:p>
    <w:p w14:paraId="507C8868" w14:textId="1335A5B4" w:rsidR="00EF5351" w:rsidRPr="00A021C6" w:rsidRDefault="0051214C"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One Israeli source thinks that the people should make their own decision:</w:t>
      </w:r>
    </w:p>
    <w:p w14:paraId="4A40DC7B" w14:textId="602FC205"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Israeli Foreign Minister Gideon Sa'ar believes Gazans should have a choice.</w:t>
      </w:r>
    </w:p>
    <w:p w14:paraId="35573952" w14:textId="77777777"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“As long as migration happens by an individual's free will, regardless of the location in the world, and as long as there is a country willing to accept that person, can anyone claim it is immoral?" Sa'ar asked. "Can anyone say it is inhumane? Is it only moral regarding any other nation or individual, except for the Palestinians? This is what happens, we see it in all conflicts.”</w:t>
      </w:r>
    </w:p>
    <w:p w14:paraId="6E3EC212" w14:textId="3CCF75EF" w:rsidR="00EF5351" w:rsidRPr="00A021C6" w:rsidRDefault="00F875A2"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 xml:space="preserve">Regardless of this shakes out, </w:t>
      </w:r>
      <w:r w:rsidR="009C0A07" w:rsidRPr="00A021C6">
        <w:rPr>
          <w:rFonts w:ascii="Times New Roman" w:eastAsia="Times New Roman" w:hAnsi="Times New Roman" w:cs="Times New Roman"/>
          <w:bCs/>
          <w:sz w:val="24"/>
          <w:szCs w:val="24"/>
        </w:rPr>
        <w:t xml:space="preserve">one Israeli thinks that </w:t>
      </w:r>
      <w:r w:rsidRPr="00A021C6">
        <w:rPr>
          <w:rFonts w:ascii="Times New Roman" w:eastAsia="Times New Roman" w:hAnsi="Times New Roman" w:cs="Times New Roman"/>
          <w:bCs/>
          <w:sz w:val="24"/>
          <w:szCs w:val="24"/>
        </w:rPr>
        <w:t>things</w:t>
      </w:r>
      <w:r w:rsidR="00BE5E79" w:rsidRPr="00A021C6">
        <w:rPr>
          <w:rFonts w:ascii="Times New Roman" w:eastAsia="Times New Roman" w:hAnsi="Times New Roman" w:cs="Times New Roman"/>
          <w:bCs/>
          <w:sz w:val="24"/>
          <w:szCs w:val="24"/>
        </w:rPr>
        <w:t xml:space="preserve"> </w:t>
      </w:r>
      <w:r w:rsidR="00383AC9" w:rsidRPr="00A021C6">
        <w:rPr>
          <w:rFonts w:ascii="Times New Roman" w:eastAsia="Times New Roman" w:hAnsi="Times New Roman" w:cs="Times New Roman"/>
          <w:bCs/>
          <w:sz w:val="24"/>
          <w:szCs w:val="24"/>
        </w:rPr>
        <w:t>will never be the same now:</w:t>
      </w:r>
    </w:p>
    <w:p w14:paraId="676FFF44" w14:textId="29F88CF0"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Historian, author, and former Israeli Ambassador to the U.S. Michael Oren wrote that Trump's proposal is changing the rules of the Middle East.</w:t>
      </w:r>
    </w:p>
    <w:p w14:paraId="4EA0D1A8" w14:textId="77777777"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“Even if Trump’s vision never materializes, he has fundamentally and irreversibly changed the conversation. By upending long-held assumptions and introducing radical new ideas, he has opened the door to creative diplomacy — and the possibility of a more stable, and perhaps even peaceful, Middle East," Oren wrote.</w:t>
      </w:r>
    </w:p>
    <w:p w14:paraId="0A9800D6" w14:textId="799BEA56" w:rsidR="00EF5351" w:rsidRPr="00A021C6" w:rsidRDefault="00675018"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 xml:space="preserve">To be a viable solution other leaders in the </w:t>
      </w:r>
      <w:r w:rsidR="00150D4F" w:rsidRPr="00A021C6">
        <w:rPr>
          <w:rFonts w:ascii="Times New Roman" w:eastAsia="Times New Roman" w:hAnsi="Times New Roman" w:cs="Times New Roman"/>
          <w:bCs/>
          <w:sz w:val="24"/>
          <w:szCs w:val="24"/>
        </w:rPr>
        <w:t>region will need to sign off on the proposal</w:t>
      </w:r>
      <w:r w:rsidR="00361130" w:rsidRPr="00A021C6">
        <w:rPr>
          <w:rFonts w:ascii="Times New Roman" w:eastAsia="Times New Roman" w:hAnsi="Times New Roman" w:cs="Times New Roman"/>
          <w:bCs/>
          <w:sz w:val="24"/>
          <w:szCs w:val="24"/>
        </w:rPr>
        <w:t xml:space="preserve"> and Trump is meeting with Jordan’s king </w:t>
      </w:r>
      <w:r w:rsidR="00CE7D25" w:rsidRPr="00A021C6">
        <w:rPr>
          <w:rFonts w:ascii="Times New Roman" w:eastAsia="Times New Roman" w:hAnsi="Times New Roman" w:cs="Times New Roman"/>
          <w:bCs/>
          <w:sz w:val="24"/>
          <w:szCs w:val="24"/>
        </w:rPr>
        <w:t>next week and this will certainly come up in the talks:</w:t>
      </w:r>
    </w:p>
    <w:p w14:paraId="2A25390D" w14:textId="31E7B90B" w:rsidR="00EF5351"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 xml:space="preserve">That conversation is far from over. Next week, the leader of one country that has rejected President Trump's recommendation to take in Palestinian refugees, Jordan's King Abdullah, visits the White House. Beyond that, more high-level discussions with regional leaders are already on the horizon. </w:t>
      </w:r>
    </w:p>
    <w:p w14:paraId="3D1D0B1A" w14:textId="710A6A08" w:rsidR="00471526" w:rsidRPr="00A021C6" w:rsidRDefault="00EF5351" w:rsidP="00EF5351">
      <w:pPr>
        <w:spacing w:after="0"/>
        <w:rPr>
          <w:rFonts w:ascii="Times New Roman" w:eastAsia="Times New Roman" w:hAnsi="Times New Roman" w:cs="Times New Roman"/>
          <w:bCs/>
          <w:i/>
          <w:iCs/>
          <w:sz w:val="24"/>
          <w:szCs w:val="24"/>
        </w:rPr>
      </w:pPr>
      <w:r w:rsidRPr="00A021C6">
        <w:rPr>
          <w:rFonts w:ascii="Times New Roman" w:eastAsia="Times New Roman" w:hAnsi="Times New Roman" w:cs="Times New Roman"/>
          <w:bCs/>
          <w:i/>
          <w:iCs/>
          <w:sz w:val="24"/>
          <w:szCs w:val="24"/>
        </w:rPr>
        <w:t>That conversation will continue when Jordan's King Abdullah visits the White House next week with even more discussions planned with leaders here in the region.</w:t>
      </w:r>
    </w:p>
    <w:p w14:paraId="26B3A467" w14:textId="5746F437" w:rsidR="00163A58" w:rsidRPr="00A021C6" w:rsidRDefault="00683F9C" w:rsidP="00EF5351">
      <w:pPr>
        <w:spacing w:after="0"/>
        <w:rPr>
          <w:rFonts w:ascii="Times New Roman" w:eastAsia="Times New Roman" w:hAnsi="Times New Roman" w:cs="Times New Roman"/>
          <w:bCs/>
          <w:sz w:val="24"/>
          <w:szCs w:val="24"/>
        </w:rPr>
      </w:pPr>
      <w:r w:rsidRPr="00A021C6">
        <w:rPr>
          <w:rFonts w:ascii="Times New Roman" w:eastAsia="Times New Roman" w:hAnsi="Times New Roman" w:cs="Times New Roman"/>
          <w:bCs/>
          <w:sz w:val="24"/>
          <w:szCs w:val="24"/>
        </w:rPr>
        <w:t xml:space="preserve">Overall, the talk is more and more in favor of both the relocation and US </w:t>
      </w:r>
      <w:r w:rsidR="00E70086" w:rsidRPr="00A021C6">
        <w:rPr>
          <w:rFonts w:ascii="Times New Roman" w:eastAsia="Times New Roman" w:hAnsi="Times New Roman" w:cs="Times New Roman"/>
          <w:bCs/>
          <w:sz w:val="24"/>
          <w:szCs w:val="24"/>
        </w:rPr>
        <w:t>taking over the Gaza Strip temporarily. As for me I repeat what I said yesterday and that is the closer such plans a</w:t>
      </w:r>
      <w:r w:rsidR="005D1B5E" w:rsidRPr="00A021C6">
        <w:rPr>
          <w:rFonts w:ascii="Times New Roman" w:eastAsia="Times New Roman" w:hAnsi="Times New Roman" w:cs="Times New Roman"/>
          <w:bCs/>
          <w:sz w:val="24"/>
          <w:szCs w:val="24"/>
        </w:rPr>
        <w:t xml:space="preserve">re to actually happening, the closer the terrorists will oppose it by attacking Israel in a coordinated </w:t>
      </w:r>
      <w:r w:rsidR="005E7AD5" w:rsidRPr="00A021C6">
        <w:rPr>
          <w:rFonts w:ascii="Times New Roman" w:eastAsia="Times New Roman" w:hAnsi="Times New Roman" w:cs="Times New Roman"/>
          <w:bCs/>
          <w:sz w:val="24"/>
          <w:szCs w:val="24"/>
        </w:rPr>
        <w:t xml:space="preserve">attempt to take over the land. That would be the </w:t>
      </w:r>
      <w:r w:rsidR="005E7AD5" w:rsidRPr="00A021C6">
        <w:rPr>
          <w:rFonts w:ascii="Times New Roman" w:eastAsia="Times New Roman" w:hAnsi="Times New Roman" w:cs="Times New Roman"/>
          <w:b/>
          <w:i/>
          <w:iCs/>
          <w:sz w:val="24"/>
          <w:szCs w:val="24"/>
        </w:rPr>
        <w:t>Psalm 83</w:t>
      </w:r>
      <w:r w:rsidR="005E7AD5" w:rsidRPr="00A021C6">
        <w:rPr>
          <w:rFonts w:ascii="Times New Roman" w:eastAsia="Times New Roman" w:hAnsi="Times New Roman" w:cs="Times New Roman"/>
          <w:bCs/>
          <w:sz w:val="24"/>
          <w:szCs w:val="24"/>
        </w:rPr>
        <w:t xml:space="preserve"> scenario I keep </w:t>
      </w:r>
      <w:r w:rsidR="009B6C9C" w:rsidRPr="00A021C6">
        <w:rPr>
          <w:rFonts w:ascii="Times New Roman" w:eastAsia="Times New Roman" w:hAnsi="Times New Roman" w:cs="Times New Roman"/>
          <w:bCs/>
          <w:sz w:val="24"/>
          <w:szCs w:val="24"/>
        </w:rPr>
        <w:t xml:space="preserve">seeing occurring and trust me when I tell you that Hamas, Hezbollah, Iran and her proxies are not going to site idly by and let the Gaza Strip and the West Bank </w:t>
      </w:r>
      <w:r w:rsidR="00140E9E" w:rsidRPr="00A021C6">
        <w:rPr>
          <w:rFonts w:ascii="Times New Roman" w:eastAsia="Times New Roman" w:hAnsi="Times New Roman" w:cs="Times New Roman"/>
          <w:bCs/>
          <w:sz w:val="24"/>
          <w:szCs w:val="24"/>
        </w:rPr>
        <w:t>go back to Israeli control in any form or fashion. They will literally go down fighting</w:t>
      </w:r>
      <w:r w:rsidR="006D4917" w:rsidRPr="00A021C6">
        <w:rPr>
          <w:rFonts w:ascii="Times New Roman" w:eastAsia="Times New Roman" w:hAnsi="Times New Roman" w:cs="Times New Roman"/>
          <w:bCs/>
          <w:sz w:val="24"/>
          <w:szCs w:val="24"/>
        </w:rPr>
        <w:t xml:space="preserve">. </w:t>
      </w:r>
    </w:p>
    <w:p w14:paraId="01D25283" w14:textId="77777777" w:rsidR="00163A58" w:rsidRPr="00A021C6" w:rsidRDefault="00163A58" w:rsidP="00EF5351">
      <w:pPr>
        <w:spacing w:after="0"/>
        <w:rPr>
          <w:rFonts w:ascii="Times New Roman" w:eastAsia="Times New Roman" w:hAnsi="Times New Roman" w:cs="Times New Roman"/>
          <w:bCs/>
          <w:sz w:val="24"/>
          <w:szCs w:val="24"/>
        </w:rPr>
      </w:pPr>
    </w:p>
    <w:sectPr w:rsidR="00163A58" w:rsidRPr="00A021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90E47" w14:textId="77777777" w:rsidR="000A3B0F" w:rsidRDefault="000A3B0F">
      <w:pPr>
        <w:spacing w:after="0" w:line="240" w:lineRule="auto"/>
      </w:pPr>
      <w:r>
        <w:separator/>
      </w:r>
    </w:p>
  </w:endnote>
  <w:endnote w:type="continuationSeparator" w:id="0">
    <w:p w14:paraId="66F91BDC" w14:textId="77777777" w:rsidR="000A3B0F" w:rsidRDefault="000A3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691F0" w14:textId="77777777" w:rsidR="000A3B0F" w:rsidRDefault="000A3B0F">
      <w:pPr>
        <w:spacing w:after="0" w:line="240" w:lineRule="auto"/>
      </w:pPr>
      <w:r>
        <w:separator/>
      </w:r>
    </w:p>
  </w:footnote>
  <w:footnote w:type="continuationSeparator" w:id="0">
    <w:p w14:paraId="54803880" w14:textId="77777777" w:rsidR="000A3B0F" w:rsidRDefault="000A3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3043F"/>
    <w:rsid w:val="00030836"/>
    <w:rsid w:val="00071B27"/>
    <w:rsid w:val="00096756"/>
    <w:rsid w:val="000A3B0F"/>
    <w:rsid w:val="000B1F38"/>
    <w:rsid w:val="000D443F"/>
    <w:rsid w:val="000E1F62"/>
    <w:rsid w:val="000E4CC1"/>
    <w:rsid w:val="000F1A1D"/>
    <w:rsid w:val="00122BDB"/>
    <w:rsid w:val="00140E9E"/>
    <w:rsid w:val="00150D4F"/>
    <w:rsid w:val="0016059D"/>
    <w:rsid w:val="001629DC"/>
    <w:rsid w:val="00163A58"/>
    <w:rsid w:val="00174285"/>
    <w:rsid w:val="00193E82"/>
    <w:rsid w:val="001954B5"/>
    <w:rsid w:val="001C2688"/>
    <w:rsid w:val="001E1457"/>
    <w:rsid w:val="001F530D"/>
    <w:rsid w:val="002433D7"/>
    <w:rsid w:val="002506CD"/>
    <w:rsid w:val="00261074"/>
    <w:rsid w:val="00264B33"/>
    <w:rsid w:val="002821AF"/>
    <w:rsid w:val="002A71E9"/>
    <w:rsid w:val="002E54FB"/>
    <w:rsid w:val="00315C80"/>
    <w:rsid w:val="003348F5"/>
    <w:rsid w:val="00361130"/>
    <w:rsid w:val="00383AC9"/>
    <w:rsid w:val="003905FC"/>
    <w:rsid w:val="003C746E"/>
    <w:rsid w:val="003F3187"/>
    <w:rsid w:val="004346C5"/>
    <w:rsid w:val="00444149"/>
    <w:rsid w:val="00451734"/>
    <w:rsid w:val="00451CB5"/>
    <w:rsid w:val="0045615D"/>
    <w:rsid w:val="0046410E"/>
    <w:rsid w:val="00471526"/>
    <w:rsid w:val="0047406D"/>
    <w:rsid w:val="00483FA1"/>
    <w:rsid w:val="00484860"/>
    <w:rsid w:val="00491917"/>
    <w:rsid w:val="00494B66"/>
    <w:rsid w:val="004C6B5A"/>
    <w:rsid w:val="004D4B75"/>
    <w:rsid w:val="004D576E"/>
    <w:rsid w:val="004E6F3B"/>
    <w:rsid w:val="004F1D7F"/>
    <w:rsid w:val="005013E0"/>
    <w:rsid w:val="005120AC"/>
    <w:rsid w:val="0051214C"/>
    <w:rsid w:val="005260FA"/>
    <w:rsid w:val="00527CE7"/>
    <w:rsid w:val="00541267"/>
    <w:rsid w:val="005474E4"/>
    <w:rsid w:val="00557479"/>
    <w:rsid w:val="00567781"/>
    <w:rsid w:val="005A54A4"/>
    <w:rsid w:val="005C70BE"/>
    <w:rsid w:val="005D1B5E"/>
    <w:rsid w:val="005D2C15"/>
    <w:rsid w:val="005E1C03"/>
    <w:rsid w:val="005E7AD5"/>
    <w:rsid w:val="00614642"/>
    <w:rsid w:val="00675018"/>
    <w:rsid w:val="00683F9C"/>
    <w:rsid w:val="00685F52"/>
    <w:rsid w:val="00691403"/>
    <w:rsid w:val="00694821"/>
    <w:rsid w:val="006C6E5A"/>
    <w:rsid w:val="006D4917"/>
    <w:rsid w:val="006D6B62"/>
    <w:rsid w:val="006D72E2"/>
    <w:rsid w:val="006E260E"/>
    <w:rsid w:val="006F6C73"/>
    <w:rsid w:val="00767395"/>
    <w:rsid w:val="0079096C"/>
    <w:rsid w:val="007E6D47"/>
    <w:rsid w:val="008202D4"/>
    <w:rsid w:val="008623C8"/>
    <w:rsid w:val="00864F64"/>
    <w:rsid w:val="00891EE5"/>
    <w:rsid w:val="008B01D2"/>
    <w:rsid w:val="008B2135"/>
    <w:rsid w:val="008B2295"/>
    <w:rsid w:val="008D67BA"/>
    <w:rsid w:val="008E4693"/>
    <w:rsid w:val="009007E0"/>
    <w:rsid w:val="00922336"/>
    <w:rsid w:val="00927744"/>
    <w:rsid w:val="00963D1A"/>
    <w:rsid w:val="0097244C"/>
    <w:rsid w:val="00992F00"/>
    <w:rsid w:val="00994975"/>
    <w:rsid w:val="009A2CDA"/>
    <w:rsid w:val="009B6C9C"/>
    <w:rsid w:val="009C0A07"/>
    <w:rsid w:val="009E7CC9"/>
    <w:rsid w:val="00A021C6"/>
    <w:rsid w:val="00A17C8D"/>
    <w:rsid w:val="00A26B05"/>
    <w:rsid w:val="00A53196"/>
    <w:rsid w:val="00A67952"/>
    <w:rsid w:val="00AA0DBF"/>
    <w:rsid w:val="00AD19B9"/>
    <w:rsid w:val="00B02242"/>
    <w:rsid w:val="00B1048F"/>
    <w:rsid w:val="00B252F2"/>
    <w:rsid w:val="00B27F76"/>
    <w:rsid w:val="00B5193D"/>
    <w:rsid w:val="00B76636"/>
    <w:rsid w:val="00BE5E79"/>
    <w:rsid w:val="00BF0DD9"/>
    <w:rsid w:val="00BF50CB"/>
    <w:rsid w:val="00C00D37"/>
    <w:rsid w:val="00C06326"/>
    <w:rsid w:val="00C21896"/>
    <w:rsid w:val="00C34BDD"/>
    <w:rsid w:val="00C8157E"/>
    <w:rsid w:val="00CC325E"/>
    <w:rsid w:val="00CC62A1"/>
    <w:rsid w:val="00CD6B7D"/>
    <w:rsid w:val="00CE7D25"/>
    <w:rsid w:val="00CF78B0"/>
    <w:rsid w:val="00D10C27"/>
    <w:rsid w:val="00D219C8"/>
    <w:rsid w:val="00D24BD8"/>
    <w:rsid w:val="00D31C52"/>
    <w:rsid w:val="00D5033D"/>
    <w:rsid w:val="00D508E6"/>
    <w:rsid w:val="00D50CDC"/>
    <w:rsid w:val="00D629D4"/>
    <w:rsid w:val="00D66D0E"/>
    <w:rsid w:val="00D84748"/>
    <w:rsid w:val="00DA04A3"/>
    <w:rsid w:val="00DB3303"/>
    <w:rsid w:val="00DC0A1A"/>
    <w:rsid w:val="00DD5131"/>
    <w:rsid w:val="00DD5638"/>
    <w:rsid w:val="00DF7642"/>
    <w:rsid w:val="00E05F83"/>
    <w:rsid w:val="00E70086"/>
    <w:rsid w:val="00EF5351"/>
    <w:rsid w:val="00F05C19"/>
    <w:rsid w:val="00F106DF"/>
    <w:rsid w:val="00F77DC5"/>
    <w:rsid w:val="00F86272"/>
    <w:rsid w:val="00F875A2"/>
    <w:rsid w:val="00FA7069"/>
    <w:rsid w:val="00FD4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it-or-oppose-it-trumps-gaza-plan-irreversibly-changed-middle-east-conversatio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Pages>
  <Words>890</Words>
  <Characters>5074</Characters>
  <Application>Microsoft Office Word</Application>
  <DocSecurity>0</DocSecurity>
  <Lines>42</Lines>
  <Paragraphs>11</Paragraphs>
  <ScaleCrop>false</ScaleCrop>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58</cp:revision>
  <dcterms:created xsi:type="dcterms:W3CDTF">2025-02-06T19:59:00Z</dcterms:created>
  <dcterms:modified xsi:type="dcterms:W3CDTF">2025-02-06T23:39:00Z</dcterms:modified>
</cp:coreProperties>
</file>