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88447D" w14:textId="4103B121" w:rsidR="00B75EAB" w:rsidRDefault="00082A69">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GNITN - Special Edition</w:t>
      </w:r>
    </w:p>
    <w:p w14:paraId="1C88447E" w14:textId="54F04E6F" w:rsidR="00B75EAB" w:rsidRDefault="00082A69">
      <w:pPr>
        <w:spacing w:after="0"/>
        <w:jc w:val="center"/>
        <w:rPr>
          <w:rFonts w:ascii="Times New Roman" w:eastAsia="Times New Roman" w:hAnsi="Times New Roman" w:cs="Times New Roman"/>
          <w:sz w:val="40"/>
          <w:szCs w:val="40"/>
        </w:rPr>
      </w:pPr>
      <w:r>
        <w:rPr>
          <w:rFonts w:ascii="Times New Roman" w:eastAsia="Times New Roman" w:hAnsi="Times New Roman" w:cs="Times New Roman"/>
          <w:b/>
          <w:sz w:val="40"/>
          <w:szCs w:val="40"/>
        </w:rPr>
        <w:t>Israel At War – Day 4</w:t>
      </w:r>
      <w:r w:rsidR="002A5312">
        <w:rPr>
          <w:rFonts w:ascii="Times New Roman" w:eastAsia="Times New Roman" w:hAnsi="Times New Roman" w:cs="Times New Roman"/>
          <w:b/>
          <w:sz w:val="40"/>
          <w:szCs w:val="40"/>
        </w:rPr>
        <w:t>2</w:t>
      </w:r>
      <w:r w:rsidR="00E7181E">
        <w:rPr>
          <w:rFonts w:ascii="Times New Roman" w:eastAsia="Times New Roman" w:hAnsi="Times New Roman" w:cs="Times New Roman"/>
          <w:b/>
          <w:sz w:val="40"/>
          <w:szCs w:val="40"/>
        </w:rPr>
        <w:t>1</w:t>
      </w:r>
    </w:p>
    <w:p w14:paraId="1C88447F" w14:textId="13085BFF" w:rsidR="00B75EAB" w:rsidRDefault="00E7181E">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Serious About Syria</w:t>
      </w:r>
    </w:p>
    <w:p w14:paraId="4829ABDD" w14:textId="024D8190" w:rsidR="006D0998" w:rsidRDefault="00EC6B10">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Border Strike</w:t>
      </w:r>
    </w:p>
    <w:p w14:paraId="04451429" w14:textId="5B5509D3" w:rsidR="00EC6B10" w:rsidRDefault="008D333D" w:rsidP="00F6773D">
      <w:pPr>
        <w:spacing w:after="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As predicted the border between Syria and Lebanon</w:t>
      </w:r>
      <w:r w:rsidR="00436C7C">
        <w:rPr>
          <w:rFonts w:ascii="Times New Roman" w:eastAsia="Times New Roman" w:hAnsi="Times New Roman" w:cs="Times New Roman"/>
          <w:bCs/>
          <w:sz w:val="24"/>
          <w:szCs w:val="24"/>
        </w:rPr>
        <w:t xml:space="preserve"> will be the focus of the Israel Defense Force</w:t>
      </w:r>
      <w:r w:rsidR="008540FE">
        <w:rPr>
          <w:rFonts w:ascii="Times New Roman" w:eastAsia="Times New Roman" w:hAnsi="Times New Roman" w:cs="Times New Roman"/>
          <w:bCs/>
          <w:sz w:val="24"/>
          <w:szCs w:val="24"/>
        </w:rPr>
        <w:t xml:space="preserve"> since </w:t>
      </w:r>
      <w:r w:rsidR="00B350EB">
        <w:rPr>
          <w:rFonts w:ascii="Times New Roman" w:eastAsia="Times New Roman" w:hAnsi="Times New Roman" w:cs="Times New Roman"/>
          <w:bCs/>
          <w:sz w:val="24"/>
          <w:szCs w:val="24"/>
        </w:rPr>
        <w:t>Hezbollah intends to sneak weapons to them there. We hear about the IDF</w:t>
      </w:r>
      <w:r w:rsidR="00F6773D">
        <w:rPr>
          <w:rFonts w:ascii="Times New Roman" w:eastAsia="Times New Roman" w:hAnsi="Times New Roman" w:cs="Times New Roman"/>
          <w:bCs/>
          <w:sz w:val="24"/>
          <w:szCs w:val="24"/>
        </w:rPr>
        <w:t xml:space="preserve"> striking one such entry point in a </w:t>
      </w:r>
      <w:hyperlink r:id="rId6" w:history="1">
        <w:r w:rsidR="00F6773D" w:rsidRPr="00035F1B">
          <w:rPr>
            <w:rStyle w:val="Hyperlink"/>
            <w:rFonts w:ascii="Times New Roman" w:eastAsia="Times New Roman" w:hAnsi="Times New Roman" w:cs="Times New Roman"/>
            <w:bCs/>
            <w:sz w:val="24"/>
            <w:szCs w:val="24"/>
          </w:rPr>
          <w:t>report</w:t>
        </w:r>
      </w:hyperlink>
      <w:r w:rsidR="00F6773D">
        <w:rPr>
          <w:rFonts w:ascii="Times New Roman" w:eastAsia="Times New Roman" w:hAnsi="Times New Roman" w:cs="Times New Roman"/>
          <w:bCs/>
          <w:sz w:val="24"/>
          <w:szCs w:val="24"/>
        </w:rPr>
        <w:t xml:space="preserve"> from the </w:t>
      </w:r>
      <w:r w:rsidR="00F6773D">
        <w:rPr>
          <w:rFonts w:ascii="Times New Roman" w:eastAsia="Times New Roman" w:hAnsi="Times New Roman" w:cs="Times New Roman"/>
          <w:bCs/>
          <w:i/>
          <w:iCs/>
          <w:sz w:val="24"/>
          <w:szCs w:val="24"/>
        </w:rPr>
        <w:t>Jewish News Syndicate</w:t>
      </w:r>
      <w:r w:rsidR="00F6773D">
        <w:rPr>
          <w:rFonts w:ascii="Times New Roman" w:eastAsia="Times New Roman" w:hAnsi="Times New Roman" w:cs="Times New Roman"/>
          <w:bCs/>
          <w:sz w:val="24"/>
          <w:szCs w:val="24"/>
        </w:rPr>
        <w:t>:</w:t>
      </w:r>
    </w:p>
    <w:p w14:paraId="5684F61A" w14:textId="77777777" w:rsidR="00EC6B10" w:rsidRPr="00EC6B10" w:rsidRDefault="00EC6B10" w:rsidP="00EC6B10">
      <w:pPr>
        <w:spacing w:after="0"/>
        <w:rPr>
          <w:rFonts w:ascii="Times New Roman" w:eastAsia="Times New Roman" w:hAnsi="Times New Roman" w:cs="Times New Roman"/>
          <w:bCs/>
          <w:i/>
          <w:iCs/>
          <w:sz w:val="24"/>
          <w:szCs w:val="24"/>
        </w:rPr>
      </w:pPr>
      <w:r w:rsidRPr="00EC6B10">
        <w:rPr>
          <w:rFonts w:ascii="Times New Roman" w:eastAsia="Times New Roman" w:hAnsi="Times New Roman" w:cs="Times New Roman"/>
          <w:bCs/>
          <w:i/>
          <w:iCs/>
          <w:sz w:val="24"/>
          <w:szCs w:val="24"/>
        </w:rPr>
        <w:t>Israeli Air Force jets on Saturday attacked terrorist infrastructure along the Syria-Lebanon border that Hezbollah was “actively using” to smuggle arms.</w:t>
      </w:r>
    </w:p>
    <w:p w14:paraId="45E235C9" w14:textId="7173C883" w:rsidR="00EC6B10" w:rsidRPr="003B6337" w:rsidRDefault="003B6337" w:rsidP="00EC6B10">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Israel was justified in doing it as was a violation of the ceasefire </w:t>
      </w:r>
      <w:r w:rsidR="00E23914">
        <w:rPr>
          <w:rFonts w:ascii="Times New Roman" w:eastAsia="Times New Roman" w:hAnsi="Times New Roman" w:cs="Times New Roman"/>
          <w:bCs/>
          <w:sz w:val="24"/>
          <w:szCs w:val="24"/>
        </w:rPr>
        <w:t>agreed to by all parties:</w:t>
      </w:r>
    </w:p>
    <w:p w14:paraId="123640E8" w14:textId="77777777" w:rsidR="00EC6B10" w:rsidRPr="00EC6B10" w:rsidRDefault="00EC6B10" w:rsidP="00EC6B10">
      <w:pPr>
        <w:spacing w:after="0"/>
        <w:rPr>
          <w:rFonts w:ascii="Times New Roman" w:eastAsia="Times New Roman" w:hAnsi="Times New Roman" w:cs="Times New Roman"/>
          <w:bCs/>
          <w:i/>
          <w:iCs/>
          <w:sz w:val="24"/>
          <w:szCs w:val="24"/>
        </w:rPr>
      </w:pPr>
      <w:r w:rsidRPr="00EC6B10">
        <w:rPr>
          <w:rFonts w:ascii="Times New Roman" w:eastAsia="Times New Roman" w:hAnsi="Times New Roman" w:cs="Times New Roman"/>
          <w:bCs/>
          <w:i/>
          <w:iCs/>
          <w:sz w:val="24"/>
          <w:szCs w:val="24"/>
        </w:rPr>
        <w:t>“The strike was conducted after identifying the transfer of weapons to Hezbollah from Syria to Lebanon, even after the ceasefire agreement, constituting a threat to the State of Israel and a violation of the terms of the truce,” the IDF said.</w:t>
      </w:r>
    </w:p>
    <w:p w14:paraId="4664B270" w14:textId="47FBC054" w:rsidR="00EC6B10" w:rsidRPr="00E23914" w:rsidRDefault="00E23914" w:rsidP="00EC6B10">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Now that Hezbollah </w:t>
      </w:r>
      <w:r w:rsidR="007F61E9">
        <w:rPr>
          <w:rFonts w:ascii="Times New Roman" w:eastAsia="Times New Roman" w:hAnsi="Times New Roman" w:cs="Times New Roman"/>
          <w:bCs/>
          <w:sz w:val="24"/>
          <w:szCs w:val="24"/>
        </w:rPr>
        <w:t xml:space="preserve">is supposed to not be rearming, the IDF will </w:t>
      </w:r>
      <w:r w:rsidR="00280B22">
        <w:rPr>
          <w:rFonts w:ascii="Times New Roman" w:eastAsia="Times New Roman" w:hAnsi="Times New Roman" w:cs="Times New Roman"/>
          <w:bCs/>
          <w:sz w:val="24"/>
          <w:szCs w:val="24"/>
        </w:rPr>
        <w:t>start the process of keeping them from doing so. Syria has long been a place where terrorists find safe harbor</w:t>
      </w:r>
      <w:r w:rsidR="00864235">
        <w:rPr>
          <w:rFonts w:ascii="Times New Roman" w:eastAsia="Times New Roman" w:hAnsi="Times New Roman" w:cs="Times New Roman"/>
          <w:bCs/>
          <w:sz w:val="24"/>
          <w:szCs w:val="24"/>
        </w:rPr>
        <w:t xml:space="preserve"> and where Iran enjoys free run to send weapons and troops to </w:t>
      </w:r>
      <w:r w:rsidR="00DD64F6">
        <w:rPr>
          <w:rFonts w:ascii="Times New Roman" w:eastAsia="Times New Roman" w:hAnsi="Times New Roman" w:cs="Times New Roman"/>
          <w:bCs/>
          <w:sz w:val="24"/>
          <w:szCs w:val="24"/>
        </w:rPr>
        <w:t>its proxies like Hezbollah:</w:t>
      </w:r>
    </w:p>
    <w:p w14:paraId="201E4855" w14:textId="77777777" w:rsidR="00EC6B10" w:rsidRPr="00EC6B10" w:rsidRDefault="00EC6B10" w:rsidP="00EC6B10">
      <w:pPr>
        <w:spacing w:after="0"/>
        <w:rPr>
          <w:rFonts w:ascii="Times New Roman" w:eastAsia="Times New Roman" w:hAnsi="Times New Roman" w:cs="Times New Roman"/>
          <w:bCs/>
          <w:i/>
          <w:iCs/>
          <w:sz w:val="24"/>
          <w:szCs w:val="24"/>
        </w:rPr>
      </w:pPr>
      <w:r w:rsidRPr="00EC6B10">
        <w:rPr>
          <w:rFonts w:ascii="Times New Roman" w:eastAsia="Times New Roman" w:hAnsi="Times New Roman" w:cs="Times New Roman"/>
          <w:bCs/>
          <w:i/>
          <w:iCs/>
          <w:sz w:val="24"/>
          <w:szCs w:val="24"/>
        </w:rPr>
        <w:t>The military accused the Iranian proxy, with the backing of the Assad regime, of smuggling weapons through civilian crossing points.</w:t>
      </w:r>
    </w:p>
    <w:p w14:paraId="44C9AFF5" w14:textId="25BEA376" w:rsidR="00EC6B10" w:rsidRPr="00DD64F6" w:rsidRDefault="00DD64F6" w:rsidP="00EC6B10">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As such</w:t>
      </w:r>
      <w:r w:rsidR="00255B00">
        <w:rPr>
          <w:rFonts w:ascii="Times New Roman" w:eastAsia="Times New Roman" w:hAnsi="Times New Roman" w:cs="Times New Roman"/>
          <w:bCs/>
          <w:sz w:val="24"/>
          <w:szCs w:val="24"/>
        </w:rPr>
        <w:t xml:space="preserve"> Israel will continue to keep a close eye on activities in Syria</w:t>
      </w:r>
      <w:r w:rsidR="00893148">
        <w:rPr>
          <w:rFonts w:ascii="Times New Roman" w:eastAsia="Times New Roman" w:hAnsi="Times New Roman" w:cs="Times New Roman"/>
          <w:bCs/>
          <w:sz w:val="24"/>
          <w:szCs w:val="24"/>
        </w:rPr>
        <w:t xml:space="preserve"> and will do so with the support of the US and the other countries who helped broker the deal</w:t>
      </w:r>
      <w:r w:rsidR="00037B64">
        <w:rPr>
          <w:rFonts w:ascii="Times New Roman" w:eastAsia="Times New Roman" w:hAnsi="Times New Roman" w:cs="Times New Roman"/>
          <w:bCs/>
          <w:sz w:val="24"/>
          <w:szCs w:val="24"/>
        </w:rPr>
        <w:t>:</w:t>
      </w:r>
    </w:p>
    <w:p w14:paraId="087023FF" w14:textId="77777777" w:rsidR="00EC6B10" w:rsidRPr="00EC6B10" w:rsidRDefault="00EC6B10" w:rsidP="00EC6B10">
      <w:pPr>
        <w:spacing w:after="0"/>
        <w:rPr>
          <w:rFonts w:ascii="Times New Roman" w:eastAsia="Times New Roman" w:hAnsi="Times New Roman" w:cs="Times New Roman"/>
          <w:bCs/>
          <w:i/>
          <w:iCs/>
          <w:sz w:val="24"/>
          <w:szCs w:val="24"/>
        </w:rPr>
      </w:pPr>
      <w:r w:rsidRPr="00EC6B10">
        <w:rPr>
          <w:rFonts w:ascii="Times New Roman" w:eastAsia="Times New Roman" w:hAnsi="Times New Roman" w:cs="Times New Roman"/>
          <w:bCs/>
          <w:i/>
          <w:iCs/>
          <w:sz w:val="24"/>
          <w:szCs w:val="24"/>
        </w:rPr>
        <w:t>“The IDF will continue to act to eliminate all threats to the State of Israel that contravene the terms of the ceasefire agreement,” the army said.</w:t>
      </w:r>
    </w:p>
    <w:p w14:paraId="5121A6E2" w14:textId="4186BC68" w:rsidR="00EC6B10" w:rsidRPr="00037B64" w:rsidRDefault="00037B64" w:rsidP="00EC6B10">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As we noted before, the IDF already struck </w:t>
      </w:r>
      <w:r w:rsidR="00753A7F">
        <w:rPr>
          <w:rFonts w:ascii="Times New Roman" w:eastAsia="Times New Roman" w:hAnsi="Times New Roman" w:cs="Times New Roman"/>
          <w:bCs/>
          <w:sz w:val="24"/>
          <w:szCs w:val="24"/>
        </w:rPr>
        <w:t>a building where rocke</w:t>
      </w:r>
      <w:r w:rsidR="00A06E15">
        <w:rPr>
          <w:rFonts w:ascii="Times New Roman" w:eastAsia="Times New Roman" w:hAnsi="Times New Roman" w:cs="Times New Roman"/>
          <w:bCs/>
          <w:sz w:val="24"/>
          <w:szCs w:val="24"/>
        </w:rPr>
        <w:t>t</w:t>
      </w:r>
      <w:r w:rsidR="00753A7F">
        <w:rPr>
          <w:rFonts w:ascii="Times New Roman" w:eastAsia="Times New Roman" w:hAnsi="Times New Roman" w:cs="Times New Roman"/>
          <w:bCs/>
          <w:sz w:val="24"/>
          <w:szCs w:val="24"/>
        </w:rPr>
        <w:t>s were made and where they detected activity that is now off limits</w:t>
      </w:r>
      <w:r w:rsidR="00A67318">
        <w:rPr>
          <w:rFonts w:ascii="Times New Roman" w:eastAsia="Times New Roman" w:hAnsi="Times New Roman" w:cs="Times New Roman"/>
          <w:bCs/>
          <w:sz w:val="24"/>
          <w:szCs w:val="24"/>
        </w:rPr>
        <w:t>:</w:t>
      </w:r>
    </w:p>
    <w:p w14:paraId="130BFD41" w14:textId="77777777" w:rsidR="00EC6B10" w:rsidRPr="00EC6B10" w:rsidRDefault="00EC6B10" w:rsidP="00EC6B10">
      <w:pPr>
        <w:spacing w:after="0"/>
        <w:rPr>
          <w:rFonts w:ascii="Times New Roman" w:eastAsia="Times New Roman" w:hAnsi="Times New Roman" w:cs="Times New Roman"/>
          <w:bCs/>
          <w:i/>
          <w:iCs/>
          <w:sz w:val="24"/>
          <w:szCs w:val="24"/>
        </w:rPr>
      </w:pPr>
      <w:r w:rsidRPr="00EC6B10">
        <w:rPr>
          <w:rFonts w:ascii="Times New Roman" w:eastAsia="Times New Roman" w:hAnsi="Times New Roman" w:cs="Times New Roman"/>
          <w:bCs/>
          <w:i/>
          <w:iCs/>
          <w:sz w:val="24"/>
          <w:szCs w:val="24"/>
        </w:rPr>
        <w:t>On Thursday, the IAF attacked a Hezbollah rocket facility in Lebanon after detecting terrorist activity in violation of the truce.</w:t>
      </w:r>
    </w:p>
    <w:p w14:paraId="4DFF4F39" w14:textId="2E94B2B0" w:rsidR="00EC6B10" w:rsidRPr="00A06E15" w:rsidRDefault="00A06E15" w:rsidP="00EC6B10">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Iran will also continue to try and cause trouble from other </w:t>
      </w:r>
      <w:r w:rsidR="00FA2FDD">
        <w:rPr>
          <w:rFonts w:ascii="Times New Roman" w:eastAsia="Times New Roman" w:hAnsi="Times New Roman" w:cs="Times New Roman"/>
          <w:bCs/>
          <w:sz w:val="24"/>
          <w:szCs w:val="24"/>
        </w:rPr>
        <w:t>places like Iraq, but once such one was stopped by the Israeli Navy:</w:t>
      </w:r>
    </w:p>
    <w:p w14:paraId="4D1C49C9" w14:textId="5E075B87" w:rsidR="00EC6B10" w:rsidRPr="00EC6B10" w:rsidRDefault="00EC6B10" w:rsidP="00EC6B10">
      <w:pPr>
        <w:spacing w:after="0"/>
        <w:rPr>
          <w:rFonts w:ascii="Times New Roman" w:eastAsia="Times New Roman" w:hAnsi="Times New Roman" w:cs="Times New Roman"/>
          <w:bCs/>
          <w:i/>
          <w:iCs/>
          <w:sz w:val="24"/>
          <w:szCs w:val="24"/>
        </w:rPr>
      </w:pPr>
      <w:r w:rsidRPr="00EC6B10">
        <w:rPr>
          <w:rFonts w:ascii="Times New Roman" w:eastAsia="Times New Roman" w:hAnsi="Times New Roman" w:cs="Times New Roman"/>
          <w:bCs/>
          <w:i/>
          <w:iCs/>
          <w:sz w:val="24"/>
          <w:szCs w:val="24"/>
        </w:rPr>
        <w:t>Meanwhile, an Israel Navy ship on Saturday intercepted a drone over the Mediterranean Sea that was launched at the Jewish state from “the east,” a term the military uses for Iraq.</w:t>
      </w:r>
    </w:p>
    <w:p w14:paraId="514788A6" w14:textId="77777777" w:rsidR="00EC6B10" w:rsidRPr="00EC6B10" w:rsidRDefault="00EC6B10" w:rsidP="00EC6B10">
      <w:pPr>
        <w:spacing w:after="0"/>
        <w:rPr>
          <w:rFonts w:ascii="Times New Roman" w:eastAsia="Times New Roman" w:hAnsi="Times New Roman" w:cs="Times New Roman"/>
          <w:bCs/>
          <w:i/>
          <w:iCs/>
          <w:sz w:val="24"/>
          <w:szCs w:val="24"/>
        </w:rPr>
      </w:pPr>
      <w:r w:rsidRPr="00EC6B10">
        <w:rPr>
          <w:rFonts w:ascii="Times New Roman" w:eastAsia="Times New Roman" w:hAnsi="Times New Roman" w:cs="Times New Roman"/>
          <w:bCs/>
          <w:i/>
          <w:iCs/>
          <w:sz w:val="24"/>
          <w:szCs w:val="24"/>
        </w:rPr>
        <w:t>No air-raid sirens were activated as the UAV did not pose a threat to populated areas.</w:t>
      </w:r>
    </w:p>
    <w:p w14:paraId="40521FF9" w14:textId="691A8BD7" w:rsidR="00EC6B10" w:rsidRPr="00E473C6" w:rsidRDefault="00E473C6" w:rsidP="00EC6B10">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Another drone was also shot out of the sky, again </w:t>
      </w:r>
      <w:r w:rsidR="00A270FF">
        <w:rPr>
          <w:rFonts w:ascii="Times New Roman" w:eastAsia="Times New Roman" w:hAnsi="Times New Roman" w:cs="Times New Roman"/>
          <w:bCs/>
          <w:sz w:val="24"/>
          <w:szCs w:val="24"/>
        </w:rPr>
        <w:t>thought to have been sent from Iraq:</w:t>
      </w:r>
    </w:p>
    <w:p w14:paraId="0263416E" w14:textId="29A15ADE" w:rsidR="00EC6B10" w:rsidRDefault="00EC6B10" w:rsidP="00EC6B10">
      <w:pPr>
        <w:spacing w:after="0"/>
        <w:rPr>
          <w:rFonts w:ascii="Times New Roman" w:eastAsia="Times New Roman" w:hAnsi="Times New Roman" w:cs="Times New Roman"/>
          <w:bCs/>
          <w:i/>
          <w:iCs/>
          <w:sz w:val="24"/>
          <w:szCs w:val="24"/>
        </w:rPr>
      </w:pPr>
      <w:r w:rsidRPr="00EC6B10">
        <w:rPr>
          <w:rFonts w:ascii="Times New Roman" w:eastAsia="Times New Roman" w:hAnsi="Times New Roman" w:cs="Times New Roman"/>
          <w:bCs/>
          <w:i/>
          <w:iCs/>
          <w:sz w:val="24"/>
          <w:szCs w:val="24"/>
        </w:rPr>
        <w:t>Overnight, the IAF downed another drone believed to have been fired by Iranian terrorist proxies in Iraq.</w:t>
      </w:r>
    </w:p>
    <w:p w14:paraId="039CCB44" w14:textId="63A3D369" w:rsidR="00A270FF" w:rsidRDefault="00A270FF" w:rsidP="00EC6B10">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Rather than becoming a peaceful time, Israel still can’t relax</w:t>
      </w:r>
      <w:r w:rsidR="002478B7">
        <w:rPr>
          <w:rFonts w:ascii="Times New Roman" w:eastAsia="Times New Roman" w:hAnsi="Times New Roman" w:cs="Times New Roman"/>
          <w:bCs/>
          <w:sz w:val="24"/>
          <w:szCs w:val="24"/>
        </w:rPr>
        <w:t>. Some believe the Hezbollah deal will lead to stability in the region. Nothing could be further from the truth as the other players in the area aren’t bound by the agreement</w:t>
      </w:r>
      <w:r w:rsidR="00C80438">
        <w:rPr>
          <w:rFonts w:ascii="Times New Roman" w:eastAsia="Times New Roman" w:hAnsi="Times New Roman" w:cs="Times New Roman"/>
          <w:bCs/>
          <w:sz w:val="24"/>
          <w:szCs w:val="24"/>
        </w:rPr>
        <w:t xml:space="preserve"> and even Hezbollah will continue to break the deal whenever they feel they can. </w:t>
      </w:r>
      <w:r w:rsidR="009C3542">
        <w:rPr>
          <w:rFonts w:ascii="Times New Roman" w:eastAsia="Times New Roman" w:hAnsi="Times New Roman" w:cs="Times New Roman"/>
          <w:bCs/>
          <w:sz w:val="24"/>
          <w:szCs w:val="24"/>
        </w:rPr>
        <w:t>Do we really believe that these terrorists will just leave all their weapons and production facilities</w:t>
      </w:r>
      <w:r w:rsidR="00195F34">
        <w:rPr>
          <w:rFonts w:ascii="Times New Roman" w:eastAsia="Times New Roman" w:hAnsi="Times New Roman" w:cs="Times New Roman"/>
          <w:bCs/>
          <w:sz w:val="24"/>
          <w:szCs w:val="24"/>
        </w:rPr>
        <w:t xml:space="preserve"> in southern Lebanon behind? No, </w:t>
      </w:r>
      <w:r w:rsidR="00C1128F">
        <w:rPr>
          <w:rFonts w:ascii="Times New Roman" w:eastAsia="Times New Roman" w:hAnsi="Times New Roman" w:cs="Times New Roman"/>
          <w:bCs/>
          <w:sz w:val="24"/>
          <w:szCs w:val="24"/>
        </w:rPr>
        <w:t>Israel will</w:t>
      </w:r>
      <w:r w:rsidR="00195F34">
        <w:rPr>
          <w:rFonts w:ascii="Times New Roman" w:eastAsia="Times New Roman" w:hAnsi="Times New Roman" w:cs="Times New Roman"/>
          <w:bCs/>
          <w:sz w:val="24"/>
          <w:szCs w:val="24"/>
        </w:rPr>
        <w:t xml:space="preserve"> be right back at decimating them</w:t>
      </w:r>
      <w:r w:rsidR="00C1128F">
        <w:rPr>
          <w:rFonts w:ascii="Times New Roman" w:eastAsia="Times New Roman" w:hAnsi="Times New Roman" w:cs="Times New Roman"/>
          <w:bCs/>
          <w:sz w:val="24"/>
          <w:szCs w:val="24"/>
        </w:rPr>
        <w:t xml:space="preserve"> until they are totally destroyed, most likely the second Donald Trump</w:t>
      </w:r>
      <w:r w:rsidR="008E5A22">
        <w:rPr>
          <w:rFonts w:ascii="Times New Roman" w:eastAsia="Times New Roman" w:hAnsi="Times New Roman" w:cs="Times New Roman"/>
          <w:bCs/>
          <w:sz w:val="24"/>
          <w:szCs w:val="24"/>
        </w:rPr>
        <w:t xml:space="preserve"> steps foot in the Oval Office</w:t>
      </w:r>
      <w:r w:rsidR="00D12CC0">
        <w:rPr>
          <w:rFonts w:ascii="Times New Roman" w:eastAsia="Times New Roman" w:hAnsi="Times New Roman" w:cs="Times New Roman"/>
          <w:bCs/>
          <w:sz w:val="24"/>
          <w:szCs w:val="24"/>
        </w:rPr>
        <w:t>.</w:t>
      </w:r>
    </w:p>
    <w:p w14:paraId="53530515" w14:textId="530DACB5" w:rsidR="00D12CC0" w:rsidRDefault="00D17D46" w:rsidP="00EC6B10">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What They Think</w:t>
      </w:r>
    </w:p>
    <w:p w14:paraId="0CE650E6" w14:textId="19CA27FF" w:rsidR="00D17D46" w:rsidRDefault="00D17D46" w:rsidP="00EC6B10">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We now turn to the </w:t>
      </w:r>
      <w:r w:rsidR="00E82032">
        <w:rPr>
          <w:rFonts w:ascii="Times New Roman" w:eastAsia="Times New Roman" w:hAnsi="Times New Roman" w:cs="Times New Roman"/>
          <w:bCs/>
          <w:sz w:val="24"/>
          <w:szCs w:val="24"/>
        </w:rPr>
        <w:t>attitudes of the Israelis who had to leave their homes and businesses in northern Israel once Hezbollah started firing rockets at them on October 8</w:t>
      </w:r>
      <w:r w:rsidR="00E82032" w:rsidRPr="00E82032">
        <w:rPr>
          <w:rFonts w:ascii="Times New Roman" w:eastAsia="Times New Roman" w:hAnsi="Times New Roman" w:cs="Times New Roman"/>
          <w:bCs/>
          <w:sz w:val="24"/>
          <w:szCs w:val="24"/>
          <w:vertAlign w:val="superscript"/>
        </w:rPr>
        <w:t>th</w:t>
      </w:r>
      <w:r w:rsidR="00E82032">
        <w:rPr>
          <w:rFonts w:ascii="Times New Roman" w:eastAsia="Times New Roman" w:hAnsi="Times New Roman" w:cs="Times New Roman"/>
          <w:bCs/>
          <w:sz w:val="24"/>
          <w:szCs w:val="24"/>
        </w:rPr>
        <w:t xml:space="preserve">. They are less than happy about the </w:t>
      </w:r>
      <w:r w:rsidR="001D6964">
        <w:rPr>
          <w:rFonts w:ascii="Times New Roman" w:eastAsia="Times New Roman" w:hAnsi="Times New Roman" w:cs="Times New Roman"/>
          <w:bCs/>
          <w:sz w:val="24"/>
          <w:szCs w:val="24"/>
        </w:rPr>
        <w:t xml:space="preserve">ceasefire as we’re told in an </w:t>
      </w:r>
      <w:hyperlink r:id="rId7" w:history="1">
        <w:r w:rsidR="001D6964" w:rsidRPr="00F54129">
          <w:rPr>
            <w:rStyle w:val="Hyperlink"/>
            <w:rFonts w:ascii="Times New Roman" w:eastAsia="Times New Roman" w:hAnsi="Times New Roman" w:cs="Times New Roman"/>
            <w:bCs/>
            <w:sz w:val="24"/>
            <w:szCs w:val="24"/>
          </w:rPr>
          <w:t>article</w:t>
        </w:r>
      </w:hyperlink>
      <w:r w:rsidR="001D6964">
        <w:rPr>
          <w:rFonts w:ascii="Times New Roman" w:eastAsia="Times New Roman" w:hAnsi="Times New Roman" w:cs="Times New Roman"/>
          <w:bCs/>
          <w:sz w:val="24"/>
          <w:szCs w:val="24"/>
        </w:rPr>
        <w:t xml:space="preserve"> from </w:t>
      </w:r>
      <w:r w:rsidR="001D6964">
        <w:rPr>
          <w:rFonts w:ascii="Times New Roman" w:eastAsia="Times New Roman" w:hAnsi="Times New Roman" w:cs="Times New Roman"/>
          <w:bCs/>
          <w:i/>
          <w:iCs/>
          <w:sz w:val="24"/>
          <w:szCs w:val="24"/>
        </w:rPr>
        <w:t>The Times Of Israel</w:t>
      </w:r>
      <w:r w:rsidR="001D6964">
        <w:rPr>
          <w:rFonts w:ascii="Times New Roman" w:eastAsia="Times New Roman" w:hAnsi="Times New Roman" w:cs="Times New Roman"/>
          <w:bCs/>
          <w:sz w:val="24"/>
          <w:szCs w:val="24"/>
        </w:rPr>
        <w:t>:</w:t>
      </w:r>
    </w:p>
    <w:p w14:paraId="27537F48" w14:textId="31B8EAA7" w:rsidR="002D2CEB" w:rsidRPr="002D2CEB" w:rsidRDefault="002D2CEB" w:rsidP="002D2CEB">
      <w:pPr>
        <w:spacing w:after="0"/>
        <w:rPr>
          <w:rFonts w:ascii="Times New Roman" w:eastAsia="Times New Roman" w:hAnsi="Times New Roman" w:cs="Times New Roman"/>
          <w:bCs/>
          <w:i/>
          <w:iCs/>
          <w:sz w:val="24"/>
          <w:szCs w:val="24"/>
        </w:rPr>
      </w:pPr>
      <w:r w:rsidRPr="002D2CEB">
        <w:rPr>
          <w:rFonts w:ascii="Times New Roman" w:eastAsia="Times New Roman" w:hAnsi="Times New Roman" w:cs="Times New Roman"/>
          <w:bCs/>
          <w:i/>
          <w:iCs/>
          <w:sz w:val="24"/>
          <w:szCs w:val="24"/>
        </w:rPr>
        <w:t xml:space="preserve">Dean Sweetland casts his gaze over a forlorn street in the northern community of Kibbutz </w:t>
      </w:r>
      <w:proofErr w:type="spellStart"/>
      <w:r w:rsidRPr="002D2CEB">
        <w:rPr>
          <w:rFonts w:ascii="Times New Roman" w:eastAsia="Times New Roman" w:hAnsi="Times New Roman" w:cs="Times New Roman"/>
          <w:bCs/>
          <w:i/>
          <w:iCs/>
          <w:sz w:val="24"/>
          <w:szCs w:val="24"/>
        </w:rPr>
        <w:t>Malkiya</w:t>
      </w:r>
      <w:proofErr w:type="spellEnd"/>
      <w:r w:rsidRPr="002D2CEB">
        <w:rPr>
          <w:rFonts w:ascii="Times New Roman" w:eastAsia="Times New Roman" w:hAnsi="Times New Roman" w:cs="Times New Roman"/>
          <w:bCs/>
          <w:i/>
          <w:iCs/>
          <w:sz w:val="24"/>
          <w:szCs w:val="24"/>
        </w:rPr>
        <w:t>. Perched on a hill overlooking the border with Lebanon, the town stands mostly empty after residents were forced to evacuate a year ago.</w:t>
      </w:r>
    </w:p>
    <w:p w14:paraId="4946B40A" w14:textId="77777777" w:rsidR="002D2CEB" w:rsidRPr="002D2CEB" w:rsidRDefault="002D2CEB" w:rsidP="002D2CEB">
      <w:pPr>
        <w:spacing w:after="0"/>
        <w:rPr>
          <w:rFonts w:ascii="Times New Roman" w:eastAsia="Times New Roman" w:hAnsi="Times New Roman" w:cs="Times New Roman"/>
          <w:bCs/>
          <w:i/>
          <w:iCs/>
          <w:sz w:val="24"/>
          <w:szCs w:val="24"/>
        </w:rPr>
      </w:pPr>
      <w:r w:rsidRPr="002D2CEB">
        <w:rPr>
          <w:rFonts w:ascii="Times New Roman" w:eastAsia="Times New Roman" w:hAnsi="Times New Roman" w:cs="Times New Roman"/>
          <w:bCs/>
          <w:i/>
          <w:iCs/>
          <w:sz w:val="24"/>
          <w:szCs w:val="24"/>
        </w:rPr>
        <w:t>The daycare is closed. The homes are unkempt. Parts of the landscape are ashen from fires sparked by fallen Hezbollah rockets. Even after a tenuous Israel-Hezbollah ceasefire, the mood here is far from celebratory.</w:t>
      </w:r>
    </w:p>
    <w:p w14:paraId="3875C56A" w14:textId="230CF39A" w:rsidR="002D2CEB" w:rsidRPr="001827F3" w:rsidRDefault="001827F3" w:rsidP="002D2CEB">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Sweetland didn’t mince words about the agreement:</w:t>
      </w:r>
    </w:p>
    <w:p w14:paraId="07F411EA" w14:textId="19234EEC" w:rsidR="001D6964" w:rsidRDefault="002D2CEB" w:rsidP="002D2CEB">
      <w:pPr>
        <w:spacing w:after="0"/>
        <w:rPr>
          <w:rFonts w:ascii="Times New Roman" w:eastAsia="Times New Roman" w:hAnsi="Times New Roman" w:cs="Times New Roman"/>
          <w:bCs/>
          <w:i/>
          <w:iCs/>
          <w:sz w:val="24"/>
          <w:szCs w:val="24"/>
        </w:rPr>
      </w:pPr>
      <w:r w:rsidRPr="002D2CEB">
        <w:rPr>
          <w:rFonts w:ascii="Times New Roman" w:eastAsia="Times New Roman" w:hAnsi="Times New Roman" w:cs="Times New Roman"/>
          <w:bCs/>
          <w:i/>
          <w:iCs/>
          <w:sz w:val="24"/>
          <w:szCs w:val="24"/>
        </w:rPr>
        <w:t>“The ceasefire is rubbish,” said Sweetland, a gardener and member of the kibbutz’s civilian security squad. “Do you expect me to ring up my friends and say, ‘All the families should come home?’ No.”</w:t>
      </w:r>
    </w:p>
    <w:p w14:paraId="7E852603" w14:textId="77777777" w:rsidR="00DF76A0" w:rsidRPr="00DF76A0" w:rsidRDefault="00DF76A0" w:rsidP="00DF76A0">
      <w:pPr>
        <w:spacing w:after="0"/>
        <w:rPr>
          <w:rFonts w:ascii="Times New Roman" w:eastAsia="Times New Roman" w:hAnsi="Times New Roman" w:cs="Times New Roman"/>
          <w:bCs/>
          <w:i/>
          <w:iCs/>
          <w:sz w:val="24"/>
          <w:szCs w:val="24"/>
        </w:rPr>
      </w:pPr>
      <w:r w:rsidRPr="00DF76A0">
        <w:rPr>
          <w:rFonts w:ascii="Times New Roman" w:eastAsia="Times New Roman" w:hAnsi="Times New Roman" w:cs="Times New Roman"/>
          <w:bCs/>
          <w:i/>
          <w:iCs/>
          <w:sz w:val="24"/>
          <w:szCs w:val="24"/>
        </w:rPr>
        <w:t>“Hezbollah could still come back to the border, and who will protect us when they do?” Sweetland asked.</w:t>
      </w:r>
    </w:p>
    <w:p w14:paraId="4DD988DC" w14:textId="4DEA4309" w:rsidR="00DF76A0" w:rsidRPr="007F6594" w:rsidRDefault="007F6594" w:rsidP="00DF76A0">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The plan looks good on paper and the intent is noble, but the reality </w:t>
      </w:r>
      <w:r w:rsidR="00776AD8">
        <w:rPr>
          <w:rFonts w:ascii="Times New Roman" w:eastAsia="Times New Roman" w:hAnsi="Times New Roman" w:cs="Times New Roman"/>
          <w:bCs/>
          <w:sz w:val="24"/>
          <w:szCs w:val="24"/>
        </w:rPr>
        <w:t>is still bleak:</w:t>
      </w:r>
    </w:p>
    <w:p w14:paraId="41DDE0F7" w14:textId="2D64374A" w:rsidR="002D2CEB" w:rsidRDefault="00DF76A0" w:rsidP="00DF76A0">
      <w:pPr>
        <w:spacing w:after="0"/>
        <w:rPr>
          <w:rFonts w:ascii="Times New Roman" w:eastAsia="Times New Roman" w:hAnsi="Times New Roman" w:cs="Times New Roman"/>
          <w:bCs/>
          <w:i/>
          <w:iCs/>
          <w:sz w:val="24"/>
          <w:szCs w:val="24"/>
        </w:rPr>
      </w:pPr>
      <w:r w:rsidRPr="00DF76A0">
        <w:rPr>
          <w:rFonts w:ascii="Times New Roman" w:eastAsia="Times New Roman" w:hAnsi="Times New Roman" w:cs="Times New Roman"/>
          <w:bCs/>
          <w:i/>
          <w:iCs/>
          <w:sz w:val="24"/>
          <w:szCs w:val="24"/>
        </w:rPr>
        <w:t>Israel’s government seeks to bring the northern reaches of the country back to life, particularly the line of communities directly abutting Lebanon that have played a major role in staking out Israel’s border.</w:t>
      </w:r>
    </w:p>
    <w:p w14:paraId="26B91232" w14:textId="5C752940" w:rsidR="00DF76A0" w:rsidRDefault="00DF76A0" w:rsidP="00776AD8">
      <w:pPr>
        <w:spacing w:after="0"/>
        <w:rPr>
          <w:rFonts w:ascii="Times New Roman" w:eastAsia="Times New Roman" w:hAnsi="Times New Roman" w:cs="Times New Roman"/>
          <w:bCs/>
          <w:i/>
          <w:iCs/>
          <w:sz w:val="24"/>
          <w:szCs w:val="24"/>
        </w:rPr>
      </w:pPr>
      <w:r w:rsidRPr="00DF76A0">
        <w:rPr>
          <w:rFonts w:ascii="Times New Roman" w:eastAsia="Times New Roman" w:hAnsi="Times New Roman" w:cs="Times New Roman"/>
          <w:bCs/>
          <w:i/>
          <w:iCs/>
          <w:sz w:val="24"/>
          <w:szCs w:val="24"/>
        </w:rPr>
        <w:t>But the fear of Hezbollah, a lack of trust in United Nations peacekeeping forces charged with upholding the ceasefire, deep anger at the government and some Israelis’ desire to keep rebuilding their lives elsewhere are keeping many from returning immediately.</w:t>
      </w:r>
    </w:p>
    <w:p w14:paraId="71067AA8" w14:textId="4CFAA7BF" w:rsidR="00B14B47" w:rsidRPr="00B14B47" w:rsidRDefault="00653AE7" w:rsidP="00B14B47">
      <w:pPr>
        <w:spacing w:after="0"/>
        <w:rPr>
          <w:rFonts w:ascii="Times New Roman" w:eastAsia="Times New Roman" w:hAnsi="Times New Roman" w:cs="Times New Roman"/>
          <w:bCs/>
          <w:i/>
          <w:iCs/>
          <w:sz w:val="24"/>
          <w:szCs w:val="24"/>
        </w:rPr>
      </w:pPr>
      <w:r>
        <w:rPr>
          <w:rFonts w:ascii="Times New Roman" w:eastAsia="Times New Roman" w:hAnsi="Times New Roman" w:cs="Times New Roman"/>
          <w:bCs/>
          <w:sz w:val="24"/>
          <w:szCs w:val="24"/>
        </w:rPr>
        <w:t>The hope of returning to the northern area</w:t>
      </w:r>
      <w:r w:rsidR="009F1400">
        <w:rPr>
          <w:rFonts w:ascii="Times New Roman" w:eastAsia="Times New Roman" w:hAnsi="Times New Roman" w:cs="Times New Roman"/>
          <w:bCs/>
          <w:sz w:val="24"/>
          <w:szCs w:val="24"/>
        </w:rPr>
        <w:t xml:space="preserve"> depends on Hezbollah doing their part and Lebanon and the United Nations </w:t>
      </w:r>
      <w:r w:rsidR="00EE23A0">
        <w:rPr>
          <w:rFonts w:ascii="Times New Roman" w:eastAsia="Times New Roman" w:hAnsi="Times New Roman" w:cs="Times New Roman"/>
          <w:bCs/>
          <w:sz w:val="24"/>
          <w:szCs w:val="24"/>
        </w:rPr>
        <w:t>doing theirs:</w:t>
      </w:r>
    </w:p>
    <w:p w14:paraId="13BAA52B" w14:textId="209C605E" w:rsidR="00DF76A0" w:rsidRDefault="00B14B47" w:rsidP="00B14B47">
      <w:pPr>
        <w:spacing w:after="0"/>
        <w:rPr>
          <w:rFonts w:ascii="Times New Roman" w:eastAsia="Times New Roman" w:hAnsi="Times New Roman" w:cs="Times New Roman"/>
          <w:bCs/>
          <w:i/>
          <w:iCs/>
          <w:sz w:val="24"/>
          <w:szCs w:val="24"/>
        </w:rPr>
      </w:pPr>
      <w:r w:rsidRPr="00B14B47">
        <w:rPr>
          <w:rFonts w:ascii="Times New Roman" w:eastAsia="Times New Roman" w:hAnsi="Times New Roman" w:cs="Times New Roman"/>
          <w:bCs/>
          <w:i/>
          <w:iCs/>
          <w:sz w:val="24"/>
          <w:szCs w:val="24"/>
        </w:rPr>
        <w:t>During the truce’s initial 60-day phase, Hezbollah is supposed to remove its armed presence from a broad band of southern Lebanon where the IDF says the terror group had been digging in for years by gathering weapons and setting up rocket launch sites and other infrastructure.</w:t>
      </w:r>
    </w:p>
    <w:p w14:paraId="380B5BF7" w14:textId="77777777" w:rsidR="00B14B47" w:rsidRPr="00B14B47" w:rsidRDefault="00B14B47" w:rsidP="00B14B47">
      <w:pPr>
        <w:spacing w:after="0"/>
        <w:rPr>
          <w:rFonts w:ascii="Times New Roman" w:eastAsia="Times New Roman" w:hAnsi="Times New Roman" w:cs="Times New Roman"/>
          <w:bCs/>
          <w:i/>
          <w:iCs/>
          <w:sz w:val="24"/>
          <w:szCs w:val="24"/>
        </w:rPr>
      </w:pPr>
      <w:r w:rsidRPr="00B14B47">
        <w:rPr>
          <w:rFonts w:ascii="Times New Roman" w:eastAsia="Times New Roman" w:hAnsi="Times New Roman" w:cs="Times New Roman"/>
          <w:bCs/>
          <w:i/>
          <w:iCs/>
          <w:sz w:val="24"/>
          <w:szCs w:val="24"/>
        </w:rPr>
        <w:t>Under the ceasefire, United Nations observer force UNIFIL and a beefed-up Lebanese army presence are supposed to ensure Hezbollah doesn’t return.</w:t>
      </w:r>
    </w:p>
    <w:p w14:paraId="26D3F543" w14:textId="6AC23AB9" w:rsidR="00B14B47" w:rsidRPr="00EE23A0" w:rsidRDefault="00EE23A0" w:rsidP="00B14B47">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But as we continue to read, the actual residents are slightly jaded about all that occurring:</w:t>
      </w:r>
    </w:p>
    <w:p w14:paraId="1AB710D3" w14:textId="410FAC8D" w:rsidR="00B14B47" w:rsidRPr="00B14B47" w:rsidRDefault="00B14B47" w:rsidP="00B14B47">
      <w:pPr>
        <w:spacing w:after="0"/>
        <w:rPr>
          <w:rFonts w:ascii="Times New Roman" w:eastAsia="Times New Roman" w:hAnsi="Times New Roman" w:cs="Times New Roman"/>
          <w:bCs/>
          <w:i/>
          <w:iCs/>
          <w:sz w:val="24"/>
          <w:szCs w:val="24"/>
        </w:rPr>
      </w:pPr>
      <w:r w:rsidRPr="00B14B47">
        <w:rPr>
          <w:rFonts w:ascii="Times New Roman" w:eastAsia="Times New Roman" w:hAnsi="Times New Roman" w:cs="Times New Roman"/>
          <w:bCs/>
          <w:i/>
          <w:iCs/>
          <w:sz w:val="24"/>
          <w:szCs w:val="24"/>
        </w:rPr>
        <w:t>Many residents of northern Israel are skeptical that the peace will hold.</w:t>
      </w:r>
    </w:p>
    <w:p w14:paraId="7C0D41F8" w14:textId="77777777" w:rsidR="00B14B47" w:rsidRPr="00B14B47" w:rsidRDefault="00B14B47" w:rsidP="00B14B47">
      <w:pPr>
        <w:spacing w:after="0"/>
        <w:rPr>
          <w:rFonts w:ascii="Times New Roman" w:eastAsia="Times New Roman" w:hAnsi="Times New Roman" w:cs="Times New Roman"/>
          <w:bCs/>
          <w:i/>
          <w:iCs/>
          <w:sz w:val="24"/>
          <w:szCs w:val="24"/>
        </w:rPr>
      </w:pPr>
      <w:r w:rsidRPr="00B14B47">
        <w:rPr>
          <w:rFonts w:ascii="Times New Roman" w:eastAsia="Times New Roman" w:hAnsi="Times New Roman" w:cs="Times New Roman"/>
          <w:bCs/>
          <w:i/>
          <w:iCs/>
          <w:sz w:val="24"/>
          <w:szCs w:val="24"/>
        </w:rPr>
        <w:t xml:space="preserve">Sarah Gould, who evacuated Kibbutz </w:t>
      </w:r>
      <w:proofErr w:type="spellStart"/>
      <w:r w:rsidRPr="00B14B47">
        <w:rPr>
          <w:rFonts w:ascii="Times New Roman" w:eastAsia="Times New Roman" w:hAnsi="Times New Roman" w:cs="Times New Roman"/>
          <w:bCs/>
          <w:i/>
          <w:iCs/>
          <w:sz w:val="24"/>
          <w:szCs w:val="24"/>
        </w:rPr>
        <w:t>Malkiya</w:t>
      </w:r>
      <w:proofErr w:type="spellEnd"/>
      <w:r w:rsidRPr="00B14B47">
        <w:rPr>
          <w:rFonts w:ascii="Times New Roman" w:eastAsia="Times New Roman" w:hAnsi="Times New Roman" w:cs="Times New Roman"/>
          <w:bCs/>
          <w:i/>
          <w:iCs/>
          <w:sz w:val="24"/>
          <w:szCs w:val="24"/>
        </w:rPr>
        <w:t xml:space="preserve"> at the start of the war with her three kids, said Hezbollah fired on the community up to and just past the minute when the ceasefire took effect early Wednesday.</w:t>
      </w:r>
    </w:p>
    <w:p w14:paraId="39E4952A" w14:textId="1CDB8165" w:rsidR="00B14B47" w:rsidRDefault="00B14B47" w:rsidP="00B14B47">
      <w:pPr>
        <w:spacing w:after="0"/>
        <w:rPr>
          <w:rFonts w:ascii="Times New Roman" w:eastAsia="Times New Roman" w:hAnsi="Times New Roman" w:cs="Times New Roman"/>
          <w:bCs/>
          <w:i/>
          <w:iCs/>
          <w:sz w:val="24"/>
          <w:szCs w:val="24"/>
        </w:rPr>
      </w:pPr>
      <w:r w:rsidRPr="00B14B47">
        <w:rPr>
          <w:rFonts w:ascii="Times New Roman" w:eastAsia="Times New Roman" w:hAnsi="Times New Roman" w:cs="Times New Roman"/>
          <w:bCs/>
          <w:i/>
          <w:iCs/>
          <w:sz w:val="24"/>
          <w:szCs w:val="24"/>
        </w:rPr>
        <w:t>“So for the government to tell me that Hezbollah is neutralized,” she said, “it’s a perfect lie.”</w:t>
      </w:r>
    </w:p>
    <w:p w14:paraId="45911677" w14:textId="41716BA4" w:rsidR="00B83E90" w:rsidRPr="00D05FF0" w:rsidRDefault="00D05FF0" w:rsidP="00B83E90">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The goal for the north of Israel </w:t>
      </w:r>
      <w:r w:rsidR="00462D62">
        <w:rPr>
          <w:rFonts w:ascii="Times New Roman" w:eastAsia="Times New Roman" w:hAnsi="Times New Roman" w:cs="Times New Roman"/>
          <w:bCs/>
          <w:sz w:val="24"/>
          <w:szCs w:val="24"/>
        </w:rPr>
        <w:t xml:space="preserve">is to weaken and repel Hezbollah. Some thought that </w:t>
      </w:r>
      <w:r w:rsidR="001B279E">
        <w:rPr>
          <w:rFonts w:ascii="Times New Roman" w:eastAsia="Times New Roman" w:hAnsi="Times New Roman" w:cs="Times New Roman"/>
          <w:bCs/>
          <w:sz w:val="24"/>
          <w:szCs w:val="24"/>
        </w:rPr>
        <w:t>rather than a ceasefire, the IDF should have ramped up its offensive</w:t>
      </w:r>
      <w:r w:rsidR="00C416DB">
        <w:rPr>
          <w:rFonts w:ascii="Times New Roman" w:eastAsia="Times New Roman" w:hAnsi="Times New Roman" w:cs="Times New Roman"/>
          <w:bCs/>
          <w:sz w:val="24"/>
          <w:szCs w:val="24"/>
        </w:rPr>
        <w:t xml:space="preserve"> with others not moving back until the terrorists are </w:t>
      </w:r>
      <w:r w:rsidR="007D01E2">
        <w:rPr>
          <w:rFonts w:ascii="Times New Roman" w:eastAsia="Times New Roman" w:hAnsi="Times New Roman" w:cs="Times New Roman"/>
          <w:bCs/>
          <w:sz w:val="24"/>
          <w:szCs w:val="24"/>
        </w:rPr>
        <w:t>nowhere close to the areas</w:t>
      </w:r>
      <w:r w:rsidR="00FA4657">
        <w:rPr>
          <w:rFonts w:ascii="Times New Roman" w:eastAsia="Times New Roman" w:hAnsi="Times New Roman" w:cs="Times New Roman"/>
          <w:bCs/>
          <w:sz w:val="24"/>
          <w:szCs w:val="24"/>
        </w:rPr>
        <w:t xml:space="preserve"> or to </w:t>
      </w:r>
      <w:r w:rsidR="00F0182F">
        <w:rPr>
          <w:rFonts w:ascii="Times New Roman" w:eastAsia="Times New Roman" w:hAnsi="Times New Roman" w:cs="Times New Roman"/>
          <w:bCs/>
          <w:sz w:val="24"/>
          <w:szCs w:val="24"/>
        </w:rPr>
        <w:t>empty the area of inhabitants if south Lebanon:</w:t>
      </w:r>
    </w:p>
    <w:p w14:paraId="2AC18CEB" w14:textId="1BD159E8" w:rsidR="00B83E90" w:rsidRPr="00B83E90" w:rsidRDefault="00B83E90" w:rsidP="00B83E90">
      <w:pPr>
        <w:spacing w:after="0"/>
        <w:rPr>
          <w:rFonts w:ascii="Times New Roman" w:eastAsia="Times New Roman" w:hAnsi="Times New Roman" w:cs="Times New Roman"/>
          <w:bCs/>
          <w:i/>
          <w:iCs/>
          <w:sz w:val="24"/>
          <w:szCs w:val="24"/>
        </w:rPr>
      </w:pPr>
      <w:r w:rsidRPr="00B83E90">
        <w:rPr>
          <w:rFonts w:ascii="Times New Roman" w:eastAsia="Times New Roman" w:hAnsi="Times New Roman" w:cs="Times New Roman"/>
          <w:bCs/>
          <w:i/>
          <w:iCs/>
          <w:sz w:val="24"/>
          <w:szCs w:val="24"/>
        </w:rPr>
        <w:t>Israeli critics say the government should have kept fighting to outright cripple Hezbollah or to clear out the border area, which is home to hundreds of thousands of Lebanese.</w:t>
      </w:r>
    </w:p>
    <w:p w14:paraId="5E47D83B" w14:textId="77777777" w:rsidR="00B83E90" w:rsidRPr="00B83E90" w:rsidRDefault="00B83E90" w:rsidP="00B83E90">
      <w:pPr>
        <w:spacing w:after="0"/>
        <w:rPr>
          <w:rFonts w:ascii="Times New Roman" w:eastAsia="Times New Roman" w:hAnsi="Times New Roman" w:cs="Times New Roman"/>
          <w:bCs/>
          <w:i/>
          <w:iCs/>
          <w:sz w:val="24"/>
          <w:szCs w:val="24"/>
        </w:rPr>
      </w:pPr>
      <w:r w:rsidRPr="00B83E90">
        <w:rPr>
          <w:rFonts w:ascii="Times New Roman" w:eastAsia="Times New Roman" w:hAnsi="Times New Roman" w:cs="Times New Roman"/>
          <w:bCs/>
          <w:i/>
          <w:iCs/>
          <w:sz w:val="24"/>
          <w:szCs w:val="24"/>
        </w:rPr>
        <w:t>“I won’t even begin to consider going home until I know there’s a dead zone for kilometers across the border,” the 46-year-old Gould said.</w:t>
      </w:r>
    </w:p>
    <w:p w14:paraId="053F2681" w14:textId="60C267B4" w:rsidR="00B83E90" w:rsidRPr="004F5700" w:rsidRDefault="004F5700" w:rsidP="00B83E90">
      <w:pPr>
        <w:spacing w:after="0"/>
        <w:rPr>
          <w:rFonts w:ascii="Times New Roman" w:eastAsia="Times New Roman" w:hAnsi="Times New Roman" w:cs="Times New Roman"/>
          <w:b/>
          <w:sz w:val="24"/>
          <w:szCs w:val="24"/>
        </w:rPr>
      </w:pPr>
      <w:r w:rsidRPr="004F5700">
        <w:rPr>
          <w:rFonts w:ascii="Times New Roman" w:eastAsia="Times New Roman" w:hAnsi="Times New Roman" w:cs="Times New Roman"/>
          <w:b/>
          <w:sz w:val="24"/>
          <w:szCs w:val="24"/>
        </w:rPr>
        <w:t>Some Are Returning</w:t>
      </w:r>
    </w:p>
    <w:p w14:paraId="3E8975AF" w14:textId="422EBE19" w:rsidR="004F5700" w:rsidRPr="004F5700" w:rsidRDefault="00532D5A" w:rsidP="00B83E90">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While hesitant citizens dared to come home, </w:t>
      </w:r>
      <w:r w:rsidR="00552979">
        <w:rPr>
          <w:rFonts w:ascii="Times New Roman" w:eastAsia="Times New Roman" w:hAnsi="Times New Roman" w:cs="Times New Roman"/>
          <w:bCs/>
          <w:sz w:val="24"/>
          <w:szCs w:val="24"/>
        </w:rPr>
        <w:t xml:space="preserve">the places they came back to weren’t </w:t>
      </w:r>
      <w:r w:rsidR="008C3185">
        <w:rPr>
          <w:rFonts w:ascii="Times New Roman" w:eastAsia="Times New Roman" w:hAnsi="Times New Roman" w:cs="Times New Roman"/>
          <w:bCs/>
          <w:sz w:val="24"/>
          <w:szCs w:val="24"/>
        </w:rPr>
        <w:t xml:space="preserve">right on the </w:t>
      </w:r>
      <w:r w:rsidR="0019164F">
        <w:rPr>
          <w:rFonts w:ascii="Times New Roman" w:eastAsia="Times New Roman" w:hAnsi="Times New Roman" w:cs="Times New Roman"/>
          <w:bCs/>
          <w:sz w:val="24"/>
          <w:szCs w:val="24"/>
        </w:rPr>
        <w:t>edge of the two countries</w:t>
      </w:r>
      <w:r w:rsidR="008C3185">
        <w:rPr>
          <w:rFonts w:ascii="Times New Roman" w:eastAsia="Times New Roman" w:hAnsi="Times New Roman" w:cs="Times New Roman"/>
          <w:bCs/>
          <w:sz w:val="24"/>
          <w:szCs w:val="24"/>
        </w:rPr>
        <w:t>:</w:t>
      </w:r>
    </w:p>
    <w:p w14:paraId="3C5453CE" w14:textId="1D115F80" w:rsidR="00B14B47" w:rsidRDefault="00B83E90" w:rsidP="00B83E90">
      <w:pPr>
        <w:spacing w:after="0"/>
        <w:rPr>
          <w:rFonts w:ascii="Times New Roman" w:eastAsia="Times New Roman" w:hAnsi="Times New Roman" w:cs="Times New Roman"/>
          <w:bCs/>
          <w:i/>
          <w:iCs/>
          <w:sz w:val="24"/>
          <w:szCs w:val="24"/>
        </w:rPr>
      </w:pPr>
      <w:r w:rsidRPr="00B83E90">
        <w:rPr>
          <w:rFonts w:ascii="Times New Roman" w:eastAsia="Times New Roman" w:hAnsi="Times New Roman" w:cs="Times New Roman"/>
          <w:bCs/>
          <w:i/>
          <w:iCs/>
          <w:sz w:val="24"/>
          <w:szCs w:val="24"/>
        </w:rPr>
        <w:t>Some wary Israelis trickled back home Thursday and Friday to areas farther from the border. But communities like Kibbutz Manara, set on a tiny slice of land between Lebanon and Syria, remained ghost towns.</w:t>
      </w:r>
    </w:p>
    <w:p w14:paraId="60375E22" w14:textId="2ABA6E46" w:rsidR="00B83E90" w:rsidRPr="0019164F" w:rsidRDefault="0019164F" w:rsidP="00B83E90">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One resident </w:t>
      </w:r>
      <w:r w:rsidR="0014793D">
        <w:rPr>
          <w:rFonts w:ascii="Times New Roman" w:eastAsia="Times New Roman" w:hAnsi="Times New Roman" w:cs="Times New Roman"/>
          <w:bCs/>
          <w:sz w:val="24"/>
          <w:szCs w:val="24"/>
        </w:rPr>
        <w:t>isn’t convinced it’s safe yet:</w:t>
      </w:r>
    </w:p>
    <w:p w14:paraId="6F9108C1" w14:textId="5A5603DB" w:rsidR="00A60131" w:rsidRDefault="00A60131" w:rsidP="00A60131">
      <w:pPr>
        <w:spacing w:after="0"/>
        <w:rPr>
          <w:rFonts w:ascii="Times New Roman" w:eastAsia="Times New Roman" w:hAnsi="Times New Roman" w:cs="Times New Roman"/>
          <w:bCs/>
          <w:i/>
          <w:iCs/>
          <w:sz w:val="24"/>
          <w:szCs w:val="24"/>
        </w:rPr>
      </w:pPr>
      <w:r w:rsidRPr="00A60131">
        <w:rPr>
          <w:rFonts w:ascii="Times New Roman" w:eastAsia="Times New Roman" w:hAnsi="Times New Roman" w:cs="Times New Roman"/>
          <w:bCs/>
          <w:i/>
          <w:iCs/>
          <w:sz w:val="24"/>
          <w:szCs w:val="24"/>
        </w:rPr>
        <w:t>Orna Weinberg, 58, who was born and raised in Manara, said it was too early to tell whether the ceasefire would protect the community.</w:t>
      </w:r>
    </w:p>
    <w:p w14:paraId="6CEE738F" w14:textId="4F4784AE" w:rsidR="0014793D" w:rsidRPr="0014793D" w:rsidRDefault="00624FF2" w:rsidP="00A60131">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The scars of all the bombing are reminders that </w:t>
      </w:r>
      <w:r w:rsidR="00025E4A">
        <w:rPr>
          <w:rFonts w:ascii="Times New Roman" w:eastAsia="Times New Roman" w:hAnsi="Times New Roman" w:cs="Times New Roman"/>
          <w:bCs/>
          <w:sz w:val="24"/>
          <w:szCs w:val="24"/>
        </w:rPr>
        <w:t>this community wasn’t safe then”</w:t>
      </w:r>
    </w:p>
    <w:p w14:paraId="5154B086" w14:textId="197E0091" w:rsidR="00A60131" w:rsidRPr="00A60131" w:rsidRDefault="00A60131" w:rsidP="00A60131">
      <w:pPr>
        <w:spacing w:after="0"/>
        <w:rPr>
          <w:rFonts w:ascii="Times New Roman" w:eastAsia="Times New Roman" w:hAnsi="Times New Roman" w:cs="Times New Roman"/>
          <w:bCs/>
          <w:i/>
          <w:iCs/>
          <w:sz w:val="24"/>
          <w:szCs w:val="24"/>
        </w:rPr>
      </w:pPr>
      <w:r w:rsidRPr="00A60131">
        <w:rPr>
          <w:rFonts w:ascii="Times New Roman" w:eastAsia="Times New Roman" w:hAnsi="Times New Roman" w:cs="Times New Roman"/>
          <w:bCs/>
          <w:i/>
          <w:iCs/>
          <w:sz w:val="24"/>
          <w:szCs w:val="24"/>
        </w:rPr>
        <w:t>Perched above all the other border villages, Manara was uniquely vulnerable to Hezbollah fire throughout the war. Three-quarters of its structures were damaged.</w:t>
      </w:r>
    </w:p>
    <w:p w14:paraId="0BB0FC4B" w14:textId="64F824CA" w:rsidR="00A60131" w:rsidRPr="00A60131" w:rsidRDefault="00A60131" w:rsidP="00A60131">
      <w:pPr>
        <w:spacing w:after="0"/>
        <w:rPr>
          <w:rFonts w:ascii="Times New Roman" w:eastAsia="Times New Roman" w:hAnsi="Times New Roman" w:cs="Times New Roman"/>
          <w:bCs/>
          <w:i/>
          <w:iCs/>
          <w:sz w:val="24"/>
          <w:szCs w:val="24"/>
        </w:rPr>
      </w:pPr>
      <w:r w:rsidRPr="00A60131">
        <w:rPr>
          <w:rFonts w:ascii="Times New Roman" w:eastAsia="Times New Roman" w:hAnsi="Times New Roman" w:cs="Times New Roman"/>
          <w:bCs/>
          <w:i/>
          <w:iCs/>
          <w:sz w:val="24"/>
          <w:szCs w:val="24"/>
        </w:rPr>
        <w:t>In the kibbutz’s communal kitchen and dining hall, ceiling beams have collapsed. The uprooted floorboards are covered with ash from fires that also claimed much of the kibbutz’s cropland.</w:t>
      </w:r>
    </w:p>
    <w:p w14:paraId="6A76BBD8" w14:textId="1C8EBB72" w:rsidR="004E7E66" w:rsidRDefault="00A60131" w:rsidP="001D68F7">
      <w:pPr>
        <w:spacing w:after="0"/>
        <w:rPr>
          <w:rFonts w:ascii="Times New Roman" w:eastAsia="Times New Roman" w:hAnsi="Times New Roman" w:cs="Times New Roman"/>
          <w:bCs/>
          <w:i/>
          <w:iCs/>
          <w:sz w:val="24"/>
          <w:szCs w:val="24"/>
        </w:rPr>
      </w:pPr>
      <w:r w:rsidRPr="00A60131">
        <w:rPr>
          <w:rFonts w:ascii="Times New Roman" w:eastAsia="Times New Roman" w:hAnsi="Times New Roman" w:cs="Times New Roman"/>
          <w:bCs/>
          <w:i/>
          <w:iCs/>
          <w:sz w:val="24"/>
          <w:szCs w:val="24"/>
        </w:rPr>
        <w:t>Rocket fragments abound. The torso of a mannequin, a decoy dressed in army green, lies on the ground.</w:t>
      </w:r>
    </w:p>
    <w:p w14:paraId="681132FF" w14:textId="5E744CC0" w:rsidR="004E7E66" w:rsidRPr="004E7E66" w:rsidRDefault="001D68F7" w:rsidP="004E7E66">
      <w:pPr>
        <w:spacing w:after="0"/>
        <w:rPr>
          <w:rFonts w:ascii="Times New Roman" w:eastAsia="Times New Roman" w:hAnsi="Times New Roman" w:cs="Times New Roman"/>
          <w:bCs/>
          <w:i/>
          <w:iCs/>
          <w:sz w:val="24"/>
          <w:szCs w:val="24"/>
        </w:rPr>
      </w:pPr>
      <w:r>
        <w:rPr>
          <w:rFonts w:ascii="Times New Roman" w:eastAsia="Times New Roman" w:hAnsi="Times New Roman" w:cs="Times New Roman"/>
          <w:bCs/>
          <w:sz w:val="24"/>
          <w:szCs w:val="24"/>
        </w:rPr>
        <w:t>Weinber</w:t>
      </w:r>
      <w:r w:rsidR="0038243D">
        <w:rPr>
          <w:rFonts w:ascii="Times New Roman" w:eastAsia="Times New Roman" w:hAnsi="Times New Roman" w:cs="Times New Roman"/>
          <w:bCs/>
          <w:sz w:val="24"/>
          <w:szCs w:val="24"/>
        </w:rPr>
        <w:t>g doesn’t see the UN helping now when they were useless in the past:</w:t>
      </w:r>
    </w:p>
    <w:p w14:paraId="76DE3F31" w14:textId="77777777" w:rsidR="004E7E66" w:rsidRPr="004E7E66" w:rsidRDefault="004E7E66" w:rsidP="004E7E66">
      <w:pPr>
        <w:spacing w:after="0"/>
        <w:rPr>
          <w:rFonts w:ascii="Times New Roman" w:eastAsia="Times New Roman" w:hAnsi="Times New Roman" w:cs="Times New Roman"/>
          <w:bCs/>
          <w:i/>
          <w:iCs/>
          <w:sz w:val="24"/>
          <w:szCs w:val="24"/>
        </w:rPr>
      </w:pPr>
      <w:r w:rsidRPr="004E7E66">
        <w:rPr>
          <w:rFonts w:ascii="Times New Roman" w:eastAsia="Times New Roman" w:hAnsi="Times New Roman" w:cs="Times New Roman"/>
          <w:bCs/>
          <w:i/>
          <w:iCs/>
          <w:sz w:val="24"/>
          <w:szCs w:val="24"/>
        </w:rPr>
        <w:t>Weinberg said UNIFIL hadn’t prevented Hezbollah’s build-up in the past, “so why would they be able to now?”</w:t>
      </w:r>
    </w:p>
    <w:p w14:paraId="472B43D8" w14:textId="7268771D" w:rsidR="004E7E66" w:rsidRPr="0038243D" w:rsidRDefault="0038243D" w:rsidP="004E7E66">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She confirms what others are saying</w:t>
      </w:r>
      <w:r w:rsidR="000C64FF">
        <w:rPr>
          <w:rFonts w:ascii="Times New Roman" w:eastAsia="Times New Roman" w:hAnsi="Times New Roman" w:cs="Times New Roman"/>
          <w:bCs/>
          <w:sz w:val="24"/>
          <w:szCs w:val="24"/>
        </w:rPr>
        <w:t xml:space="preserve"> who didn’t want as ceasefire at all:</w:t>
      </w:r>
    </w:p>
    <w:p w14:paraId="25AFE797" w14:textId="373D1129" w:rsidR="006F57CA" w:rsidRPr="006F57CA" w:rsidRDefault="004E7E66" w:rsidP="00797D57">
      <w:pPr>
        <w:spacing w:after="0"/>
        <w:rPr>
          <w:rFonts w:ascii="Times New Roman" w:eastAsia="Times New Roman" w:hAnsi="Times New Roman" w:cs="Times New Roman"/>
          <w:bCs/>
          <w:i/>
          <w:iCs/>
          <w:sz w:val="24"/>
          <w:szCs w:val="24"/>
        </w:rPr>
      </w:pPr>
      <w:r w:rsidRPr="004E7E66">
        <w:rPr>
          <w:rFonts w:ascii="Times New Roman" w:eastAsia="Times New Roman" w:hAnsi="Times New Roman" w:cs="Times New Roman"/>
          <w:bCs/>
          <w:i/>
          <w:iCs/>
          <w:sz w:val="24"/>
          <w:szCs w:val="24"/>
        </w:rPr>
        <w:t>“A ceasefire here just gives Hezbollah a chance to rebuild their power and come back to places that they were driven out of,” she said.</w:t>
      </w:r>
    </w:p>
    <w:p w14:paraId="6854416D" w14:textId="7CFEF873" w:rsidR="006F57CA" w:rsidRPr="00512BC7" w:rsidRDefault="00C743EB" w:rsidP="006F57CA">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There are people who stayed behind trying to keep their communities viable for any return. </w:t>
      </w:r>
      <w:r w:rsidR="00E83642">
        <w:rPr>
          <w:rFonts w:ascii="Times New Roman" w:eastAsia="Times New Roman" w:hAnsi="Times New Roman" w:cs="Times New Roman"/>
          <w:bCs/>
          <w:sz w:val="24"/>
          <w:szCs w:val="24"/>
        </w:rPr>
        <w:t>Unfortunately they received little or no help to do so:</w:t>
      </w:r>
    </w:p>
    <w:p w14:paraId="6BDA9C8C" w14:textId="249CC8AC" w:rsidR="006F57CA" w:rsidRPr="006F57CA" w:rsidRDefault="006F57CA" w:rsidP="006F57CA">
      <w:pPr>
        <w:spacing w:after="0"/>
        <w:rPr>
          <w:rFonts w:ascii="Times New Roman" w:eastAsia="Times New Roman" w:hAnsi="Times New Roman" w:cs="Times New Roman"/>
          <w:bCs/>
          <w:i/>
          <w:iCs/>
          <w:sz w:val="24"/>
          <w:szCs w:val="24"/>
        </w:rPr>
      </w:pPr>
      <w:r w:rsidRPr="006F57CA">
        <w:rPr>
          <w:rFonts w:ascii="Times New Roman" w:eastAsia="Times New Roman" w:hAnsi="Times New Roman" w:cs="Times New Roman"/>
          <w:bCs/>
          <w:i/>
          <w:iCs/>
          <w:sz w:val="24"/>
          <w:szCs w:val="24"/>
        </w:rPr>
        <w:t>There’s also a deep feeling that the communities were abandoned by the government, Sweetland said.</w:t>
      </w:r>
    </w:p>
    <w:p w14:paraId="794EC46C" w14:textId="5B090836" w:rsidR="006F57CA" w:rsidRPr="006F57CA" w:rsidRDefault="006F57CA" w:rsidP="006F57CA">
      <w:pPr>
        <w:spacing w:after="0"/>
        <w:rPr>
          <w:rFonts w:ascii="Times New Roman" w:eastAsia="Times New Roman" w:hAnsi="Times New Roman" w:cs="Times New Roman"/>
          <w:bCs/>
          <w:i/>
          <w:iCs/>
          <w:sz w:val="24"/>
          <w:szCs w:val="24"/>
        </w:rPr>
      </w:pPr>
      <w:r w:rsidRPr="006F57CA">
        <w:rPr>
          <w:rFonts w:ascii="Times New Roman" w:eastAsia="Times New Roman" w:hAnsi="Times New Roman" w:cs="Times New Roman"/>
          <w:bCs/>
          <w:i/>
          <w:iCs/>
          <w:sz w:val="24"/>
          <w:szCs w:val="24"/>
        </w:rPr>
        <w:t>Sweetland is one of roughly 25 civilian security volunteers who stayed throughout the war, braving continual rocket fire to keep the kibbutz afloat. They repaired damaged homes, put out blazes and helped replace the kibbutz generator when it was taken out by Hezbollah fire. They were on their own, with no firefighters or police willing to risk coming, he said.</w:t>
      </w:r>
    </w:p>
    <w:p w14:paraId="669532B7" w14:textId="5DD25413" w:rsidR="006F57CA" w:rsidRDefault="006F57CA" w:rsidP="006F57CA">
      <w:pPr>
        <w:spacing w:after="0"/>
        <w:rPr>
          <w:rFonts w:ascii="Times New Roman" w:eastAsia="Times New Roman" w:hAnsi="Times New Roman" w:cs="Times New Roman"/>
          <w:bCs/>
          <w:i/>
          <w:iCs/>
          <w:sz w:val="24"/>
          <w:szCs w:val="24"/>
        </w:rPr>
      </w:pPr>
      <w:r w:rsidRPr="006F57CA">
        <w:rPr>
          <w:rFonts w:ascii="Times New Roman" w:eastAsia="Times New Roman" w:hAnsi="Times New Roman" w:cs="Times New Roman"/>
          <w:bCs/>
          <w:i/>
          <w:iCs/>
          <w:sz w:val="24"/>
          <w:szCs w:val="24"/>
        </w:rPr>
        <w:t>“We didn’t have any help for months and months and months, and we pleaded, ‘Please help us.’”</w:t>
      </w:r>
    </w:p>
    <w:p w14:paraId="31ADF8E3" w14:textId="0493F21E" w:rsidR="006F57CA" w:rsidRPr="00D14685" w:rsidRDefault="00227BEC" w:rsidP="006F57CA">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He is still there and hopes for a life without fear of rockets or drones </w:t>
      </w:r>
      <w:r w:rsidR="004201F2">
        <w:rPr>
          <w:rFonts w:ascii="Times New Roman" w:eastAsia="Times New Roman" w:hAnsi="Times New Roman" w:cs="Times New Roman"/>
          <w:bCs/>
          <w:sz w:val="24"/>
          <w:szCs w:val="24"/>
        </w:rPr>
        <w:t>flying at them:</w:t>
      </w:r>
    </w:p>
    <w:p w14:paraId="05BBAE15" w14:textId="77777777" w:rsidR="00BE697F" w:rsidRPr="00BE697F" w:rsidRDefault="00BE697F" w:rsidP="00BE697F">
      <w:pPr>
        <w:spacing w:after="0"/>
        <w:rPr>
          <w:rFonts w:ascii="Times New Roman" w:eastAsia="Times New Roman" w:hAnsi="Times New Roman" w:cs="Times New Roman"/>
          <w:bCs/>
          <w:i/>
          <w:iCs/>
          <w:sz w:val="24"/>
          <w:szCs w:val="24"/>
        </w:rPr>
      </w:pPr>
      <w:r w:rsidRPr="00BE697F">
        <w:rPr>
          <w:rFonts w:ascii="Times New Roman" w:eastAsia="Times New Roman" w:hAnsi="Times New Roman" w:cs="Times New Roman"/>
          <w:bCs/>
          <w:i/>
          <w:iCs/>
          <w:sz w:val="24"/>
          <w:szCs w:val="24"/>
        </w:rPr>
        <w:t>Sweetland said he will keep watching over the hushed pathways of the once-vibrant community in hopes his neighbors will soon feel safe enough to return. But he predicted it would take months.</w:t>
      </w:r>
    </w:p>
    <w:p w14:paraId="0C120212" w14:textId="2739158B" w:rsidR="00BE697F" w:rsidRPr="004201F2" w:rsidRDefault="0010618E" w:rsidP="00BE697F">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Orna wants to come back while others have relocated and are settling in far from the border:</w:t>
      </w:r>
    </w:p>
    <w:p w14:paraId="1D4F449C" w14:textId="1EB15408" w:rsidR="00DF76A0" w:rsidRDefault="00BE697F" w:rsidP="00C25FC0">
      <w:pPr>
        <w:spacing w:after="0"/>
        <w:rPr>
          <w:rFonts w:ascii="Times New Roman" w:eastAsia="Times New Roman" w:hAnsi="Times New Roman" w:cs="Times New Roman"/>
          <w:bCs/>
          <w:i/>
          <w:iCs/>
          <w:sz w:val="24"/>
          <w:szCs w:val="24"/>
        </w:rPr>
      </w:pPr>
      <w:r w:rsidRPr="00BE697F">
        <w:rPr>
          <w:rFonts w:ascii="Times New Roman" w:eastAsia="Times New Roman" w:hAnsi="Times New Roman" w:cs="Times New Roman"/>
          <w:bCs/>
          <w:i/>
          <w:iCs/>
          <w:sz w:val="24"/>
          <w:szCs w:val="24"/>
        </w:rPr>
        <w:t>Weinberg hopes to move back to Manara as soon as possible. On Thursday, she spotted a former neighbor who was about to leave after checking the damage to her home.</w:t>
      </w:r>
    </w:p>
    <w:p w14:paraId="245B4C77" w14:textId="254844EA" w:rsidR="00701B06" w:rsidRPr="00701B06" w:rsidRDefault="00701B06" w:rsidP="00DF76A0">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People who brokered this ceasefire should talk to those who</w:t>
      </w:r>
      <w:r w:rsidR="005D6417">
        <w:rPr>
          <w:rFonts w:ascii="Times New Roman" w:eastAsia="Times New Roman" w:hAnsi="Times New Roman" w:cs="Times New Roman"/>
          <w:bCs/>
          <w:sz w:val="24"/>
          <w:szCs w:val="24"/>
        </w:rPr>
        <w:t xml:space="preserve"> had to leave. Perhaps they would have changed their minds about a deal that appears to be all talk and no meaningful action.</w:t>
      </w:r>
      <w:r w:rsidR="00C25FC0">
        <w:rPr>
          <w:rFonts w:ascii="Times New Roman" w:eastAsia="Times New Roman" w:hAnsi="Times New Roman" w:cs="Times New Roman"/>
          <w:bCs/>
          <w:sz w:val="24"/>
          <w:szCs w:val="24"/>
        </w:rPr>
        <w:t xml:space="preserve"> Only time will tell if the right call was made.</w:t>
      </w:r>
    </w:p>
    <w:sectPr w:rsidR="00701B06" w:rsidRPr="00701B06">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6740D5" w14:textId="77777777" w:rsidR="000E326B" w:rsidRDefault="000E326B">
      <w:pPr>
        <w:spacing w:after="0" w:line="240" w:lineRule="auto"/>
      </w:pPr>
      <w:r>
        <w:separator/>
      </w:r>
    </w:p>
  </w:endnote>
  <w:endnote w:type="continuationSeparator" w:id="0">
    <w:p w14:paraId="3C909A53" w14:textId="77777777" w:rsidR="000E326B" w:rsidRDefault="000E32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8"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9" w14:textId="52B79F71" w:rsidR="00B75EAB" w:rsidRDefault="00082A69">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E34EB9">
      <w:rPr>
        <w:noProof/>
        <w:color w:val="000000"/>
      </w:rPr>
      <w:t>1</w:t>
    </w:r>
    <w:r>
      <w:rPr>
        <w:color w:val="000000"/>
      </w:rPr>
      <w:fldChar w:fldCharType="end"/>
    </w:r>
  </w:p>
  <w:p w14:paraId="1C8844BA"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C"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90333F1" w14:textId="77777777" w:rsidR="000E326B" w:rsidRDefault="000E326B">
      <w:pPr>
        <w:spacing w:after="0" w:line="240" w:lineRule="auto"/>
      </w:pPr>
      <w:r>
        <w:separator/>
      </w:r>
    </w:p>
  </w:footnote>
  <w:footnote w:type="continuationSeparator" w:id="0">
    <w:p w14:paraId="35004046" w14:textId="77777777" w:rsidR="000E326B" w:rsidRDefault="000E32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6"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7"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B"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22"/>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5EAB"/>
    <w:rsid w:val="00001CAB"/>
    <w:rsid w:val="00004D7D"/>
    <w:rsid w:val="00005066"/>
    <w:rsid w:val="000060A7"/>
    <w:rsid w:val="000100B6"/>
    <w:rsid w:val="00015B35"/>
    <w:rsid w:val="00015DB7"/>
    <w:rsid w:val="00015E04"/>
    <w:rsid w:val="00020BEE"/>
    <w:rsid w:val="000215D8"/>
    <w:rsid w:val="00022960"/>
    <w:rsid w:val="00022CB4"/>
    <w:rsid w:val="00025E4A"/>
    <w:rsid w:val="000260A8"/>
    <w:rsid w:val="00026C0E"/>
    <w:rsid w:val="00031474"/>
    <w:rsid w:val="00031AF0"/>
    <w:rsid w:val="00034A4D"/>
    <w:rsid w:val="000357B1"/>
    <w:rsid w:val="00035F1B"/>
    <w:rsid w:val="0003637F"/>
    <w:rsid w:val="00036ABA"/>
    <w:rsid w:val="00036C48"/>
    <w:rsid w:val="00037A74"/>
    <w:rsid w:val="00037B64"/>
    <w:rsid w:val="0004047B"/>
    <w:rsid w:val="00041B87"/>
    <w:rsid w:val="000423F1"/>
    <w:rsid w:val="0004358D"/>
    <w:rsid w:val="000462AB"/>
    <w:rsid w:val="0004745E"/>
    <w:rsid w:val="00050EA9"/>
    <w:rsid w:val="000545CA"/>
    <w:rsid w:val="000553E6"/>
    <w:rsid w:val="00055EA6"/>
    <w:rsid w:val="00056EF5"/>
    <w:rsid w:val="00065197"/>
    <w:rsid w:val="000655CD"/>
    <w:rsid w:val="00065BB6"/>
    <w:rsid w:val="00066F6C"/>
    <w:rsid w:val="00070408"/>
    <w:rsid w:val="000731EB"/>
    <w:rsid w:val="00074457"/>
    <w:rsid w:val="000745F5"/>
    <w:rsid w:val="000752DC"/>
    <w:rsid w:val="000762F8"/>
    <w:rsid w:val="00081033"/>
    <w:rsid w:val="00082A69"/>
    <w:rsid w:val="0008315D"/>
    <w:rsid w:val="000843D6"/>
    <w:rsid w:val="00084AB5"/>
    <w:rsid w:val="0008584D"/>
    <w:rsid w:val="0009039A"/>
    <w:rsid w:val="00090448"/>
    <w:rsid w:val="00092AD6"/>
    <w:rsid w:val="00094D19"/>
    <w:rsid w:val="0009526C"/>
    <w:rsid w:val="000A01CF"/>
    <w:rsid w:val="000A1999"/>
    <w:rsid w:val="000A2192"/>
    <w:rsid w:val="000A37D2"/>
    <w:rsid w:val="000A5096"/>
    <w:rsid w:val="000B0545"/>
    <w:rsid w:val="000B0D07"/>
    <w:rsid w:val="000B4C41"/>
    <w:rsid w:val="000C01B3"/>
    <w:rsid w:val="000C1E7A"/>
    <w:rsid w:val="000C64FF"/>
    <w:rsid w:val="000D23FC"/>
    <w:rsid w:val="000D3DB1"/>
    <w:rsid w:val="000D4352"/>
    <w:rsid w:val="000D4757"/>
    <w:rsid w:val="000D5451"/>
    <w:rsid w:val="000D5873"/>
    <w:rsid w:val="000D6D40"/>
    <w:rsid w:val="000E06E7"/>
    <w:rsid w:val="000E1B8F"/>
    <w:rsid w:val="000E326B"/>
    <w:rsid w:val="000E4802"/>
    <w:rsid w:val="000E4C0A"/>
    <w:rsid w:val="000F00E3"/>
    <w:rsid w:val="000F0818"/>
    <w:rsid w:val="000F0E44"/>
    <w:rsid w:val="000F1E0C"/>
    <w:rsid w:val="000F56DF"/>
    <w:rsid w:val="000F5F78"/>
    <w:rsid w:val="000F60B1"/>
    <w:rsid w:val="000F7150"/>
    <w:rsid w:val="000F7FA0"/>
    <w:rsid w:val="00100084"/>
    <w:rsid w:val="00100E6C"/>
    <w:rsid w:val="00102451"/>
    <w:rsid w:val="0010257C"/>
    <w:rsid w:val="00102CDB"/>
    <w:rsid w:val="0010392B"/>
    <w:rsid w:val="0010618E"/>
    <w:rsid w:val="00106798"/>
    <w:rsid w:val="001126D8"/>
    <w:rsid w:val="00115CBD"/>
    <w:rsid w:val="00117698"/>
    <w:rsid w:val="0012052A"/>
    <w:rsid w:val="0012170A"/>
    <w:rsid w:val="00122A78"/>
    <w:rsid w:val="00123A6D"/>
    <w:rsid w:val="00124606"/>
    <w:rsid w:val="00131C95"/>
    <w:rsid w:val="0013250E"/>
    <w:rsid w:val="00133E38"/>
    <w:rsid w:val="0013597B"/>
    <w:rsid w:val="001405BC"/>
    <w:rsid w:val="00141A14"/>
    <w:rsid w:val="001422DE"/>
    <w:rsid w:val="00145049"/>
    <w:rsid w:val="00146DFD"/>
    <w:rsid w:val="0014793D"/>
    <w:rsid w:val="00150828"/>
    <w:rsid w:val="001513C8"/>
    <w:rsid w:val="00151F6A"/>
    <w:rsid w:val="00157E86"/>
    <w:rsid w:val="00160609"/>
    <w:rsid w:val="001612F1"/>
    <w:rsid w:val="0016137F"/>
    <w:rsid w:val="0016606A"/>
    <w:rsid w:val="00166CA6"/>
    <w:rsid w:val="0016732D"/>
    <w:rsid w:val="00167824"/>
    <w:rsid w:val="00170DBF"/>
    <w:rsid w:val="00171BD6"/>
    <w:rsid w:val="001724B1"/>
    <w:rsid w:val="00176D7F"/>
    <w:rsid w:val="001811BA"/>
    <w:rsid w:val="001827F3"/>
    <w:rsid w:val="00183B7A"/>
    <w:rsid w:val="00185171"/>
    <w:rsid w:val="00185708"/>
    <w:rsid w:val="00190254"/>
    <w:rsid w:val="0019164F"/>
    <w:rsid w:val="00192665"/>
    <w:rsid w:val="00192E18"/>
    <w:rsid w:val="00193109"/>
    <w:rsid w:val="00193DEB"/>
    <w:rsid w:val="00195F34"/>
    <w:rsid w:val="001976B7"/>
    <w:rsid w:val="001A08F0"/>
    <w:rsid w:val="001A5858"/>
    <w:rsid w:val="001A5FDC"/>
    <w:rsid w:val="001A7CBB"/>
    <w:rsid w:val="001B00B2"/>
    <w:rsid w:val="001B0288"/>
    <w:rsid w:val="001B1579"/>
    <w:rsid w:val="001B2328"/>
    <w:rsid w:val="001B279E"/>
    <w:rsid w:val="001B3CE0"/>
    <w:rsid w:val="001B7968"/>
    <w:rsid w:val="001C1847"/>
    <w:rsid w:val="001C247C"/>
    <w:rsid w:val="001C3F1A"/>
    <w:rsid w:val="001C4340"/>
    <w:rsid w:val="001C4E22"/>
    <w:rsid w:val="001C552B"/>
    <w:rsid w:val="001C5DF9"/>
    <w:rsid w:val="001C790A"/>
    <w:rsid w:val="001D1983"/>
    <w:rsid w:val="001D27D2"/>
    <w:rsid w:val="001D44D3"/>
    <w:rsid w:val="001D4686"/>
    <w:rsid w:val="001D47E5"/>
    <w:rsid w:val="001D4844"/>
    <w:rsid w:val="001D68F7"/>
    <w:rsid w:val="001D6964"/>
    <w:rsid w:val="001E1839"/>
    <w:rsid w:val="001E24A8"/>
    <w:rsid w:val="001E4AD6"/>
    <w:rsid w:val="001E57A9"/>
    <w:rsid w:val="001E5E77"/>
    <w:rsid w:val="001E6517"/>
    <w:rsid w:val="001E686B"/>
    <w:rsid w:val="001E6A33"/>
    <w:rsid w:val="001E6B76"/>
    <w:rsid w:val="001E7777"/>
    <w:rsid w:val="001E7EC7"/>
    <w:rsid w:val="001F1193"/>
    <w:rsid w:val="001F2306"/>
    <w:rsid w:val="001F2739"/>
    <w:rsid w:val="001F499E"/>
    <w:rsid w:val="001F6014"/>
    <w:rsid w:val="00201A59"/>
    <w:rsid w:val="00202E32"/>
    <w:rsid w:val="0020362C"/>
    <w:rsid w:val="00206173"/>
    <w:rsid w:val="002077CC"/>
    <w:rsid w:val="00211CF0"/>
    <w:rsid w:val="00212E84"/>
    <w:rsid w:val="00215AA5"/>
    <w:rsid w:val="00215F69"/>
    <w:rsid w:val="002172F0"/>
    <w:rsid w:val="0022078C"/>
    <w:rsid w:val="00224CAC"/>
    <w:rsid w:val="00225292"/>
    <w:rsid w:val="002253A0"/>
    <w:rsid w:val="002253AA"/>
    <w:rsid w:val="00227BEC"/>
    <w:rsid w:val="00227BF8"/>
    <w:rsid w:val="00236397"/>
    <w:rsid w:val="00236580"/>
    <w:rsid w:val="00242D17"/>
    <w:rsid w:val="00242DA4"/>
    <w:rsid w:val="00243101"/>
    <w:rsid w:val="00243935"/>
    <w:rsid w:val="002465C2"/>
    <w:rsid w:val="0024749C"/>
    <w:rsid w:val="002478B7"/>
    <w:rsid w:val="00250758"/>
    <w:rsid w:val="00250BA0"/>
    <w:rsid w:val="0025395E"/>
    <w:rsid w:val="00255850"/>
    <w:rsid w:val="00255B00"/>
    <w:rsid w:val="00256FCF"/>
    <w:rsid w:val="00257B30"/>
    <w:rsid w:val="00257F84"/>
    <w:rsid w:val="00262932"/>
    <w:rsid w:val="00262CFE"/>
    <w:rsid w:val="00264940"/>
    <w:rsid w:val="00267CF4"/>
    <w:rsid w:val="002704DB"/>
    <w:rsid w:val="00271BAE"/>
    <w:rsid w:val="00271E3D"/>
    <w:rsid w:val="00272495"/>
    <w:rsid w:val="00276DB6"/>
    <w:rsid w:val="0027704F"/>
    <w:rsid w:val="00277819"/>
    <w:rsid w:val="002802CD"/>
    <w:rsid w:val="00280599"/>
    <w:rsid w:val="00280B22"/>
    <w:rsid w:val="00280DE5"/>
    <w:rsid w:val="00281105"/>
    <w:rsid w:val="00281B99"/>
    <w:rsid w:val="00281C1E"/>
    <w:rsid w:val="00282136"/>
    <w:rsid w:val="00286004"/>
    <w:rsid w:val="002913A6"/>
    <w:rsid w:val="002937DB"/>
    <w:rsid w:val="00295EC2"/>
    <w:rsid w:val="00297C8F"/>
    <w:rsid w:val="002A20B4"/>
    <w:rsid w:val="002A3C84"/>
    <w:rsid w:val="002A4A2C"/>
    <w:rsid w:val="002A4FD5"/>
    <w:rsid w:val="002A5059"/>
    <w:rsid w:val="002A5312"/>
    <w:rsid w:val="002A5F26"/>
    <w:rsid w:val="002A6261"/>
    <w:rsid w:val="002A6823"/>
    <w:rsid w:val="002A7C71"/>
    <w:rsid w:val="002B12C4"/>
    <w:rsid w:val="002B2C04"/>
    <w:rsid w:val="002B59A3"/>
    <w:rsid w:val="002C011E"/>
    <w:rsid w:val="002C22AC"/>
    <w:rsid w:val="002C4B40"/>
    <w:rsid w:val="002C6B5D"/>
    <w:rsid w:val="002C7140"/>
    <w:rsid w:val="002C77FD"/>
    <w:rsid w:val="002C7E6E"/>
    <w:rsid w:val="002D0577"/>
    <w:rsid w:val="002D1288"/>
    <w:rsid w:val="002D2CEB"/>
    <w:rsid w:val="002D3007"/>
    <w:rsid w:val="002D303B"/>
    <w:rsid w:val="002D3E31"/>
    <w:rsid w:val="002D5526"/>
    <w:rsid w:val="002D7C38"/>
    <w:rsid w:val="002E18B7"/>
    <w:rsid w:val="002E1AE3"/>
    <w:rsid w:val="002E39B6"/>
    <w:rsid w:val="002F02F3"/>
    <w:rsid w:val="002F3D3A"/>
    <w:rsid w:val="002F4007"/>
    <w:rsid w:val="002F6527"/>
    <w:rsid w:val="002F6676"/>
    <w:rsid w:val="002F6C22"/>
    <w:rsid w:val="002F74BA"/>
    <w:rsid w:val="0030173C"/>
    <w:rsid w:val="00301945"/>
    <w:rsid w:val="003020D7"/>
    <w:rsid w:val="00302B9C"/>
    <w:rsid w:val="00303FC3"/>
    <w:rsid w:val="00304E74"/>
    <w:rsid w:val="00310E5F"/>
    <w:rsid w:val="003114C1"/>
    <w:rsid w:val="00314AD4"/>
    <w:rsid w:val="00314F17"/>
    <w:rsid w:val="00315840"/>
    <w:rsid w:val="003161B7"/>
    <w:rsid w:val="00316E27"/>
    <w:rsid w:val="003177E6"/>
    <w:rsid w:val="00321801"/>
    <w:rsid w:val="00325CA5"/>
    <w:rsid w:val="0032769B"/>
    <w:rsid w:val="00327A6C"/>
    <w:rsid w:val="0033389F"/>
    <w:rsid w:val="00333B3C"/>
    <w:rsid w:val="003407C3"/>
    <w:rsid w:val="00351CE0"/>
    <w:rsid w:val="00351D87"/>
    <w:rsid w:val="003537CE"/>
    <w:rsid w:val="0035507E"/>
    <w:rsid w:val="003555E1"/>
    <w:rsid w:val="00357998"/>
    <w:rsid w:val="00357B12"/>
    <w:rsid w:val="00363448"/>
    <w:rsid w:val="003679C2"/>
    <w:rsid w:val="00367C0D"/>
    <w:rsid w:val="00367D20"/>
    <w:rsid w:val="00371FE4"/>
    <w:rsid w:val="00374CFD"/>
    <w:rsid w:val="003772AE"/>
    <w:rsid w:val="00381820"/>
    <w:rsid w:val="0038243D"/>
    <w:rsid w:val="00387C92"/>
    <w:rsid w:val="00390809"/>
    <w:rsid w:val="003A144C"/>
    <w:rsid w:val="003A1762"/>
    <w:rsid w:val="003A3349"/>
    <w:rsid w:val="003A342E"/>
    <w:rsid w:val="003A40D9"/>
    <w:rsid w:val="003A6B17"/>
    <w:rsid w:val="003B0200"/>
    <w:rsid w:val="003B106F"/>
    <w:rsid w:val="003B1A97"/>
    <w:rsid w:val="003B2F5A"/>
    <w:rsid w:val="003B39CA"/>
    <w:rsid w:val="003B517E"/>
    <w:rsid w:val="003B550E"/>
    <w:rsid w:val="003B6337"/>
    <w:rsid w:val="003C102C"/>
    <w:rsid w:val="003C182F"/>
    <w:rsid w:val="003C1857"/>
    <w:rsid w:val="003C1AA0"/>
    <w:rsid w:val="003C31D3"/>
    <w:rsid w:val="003C6642"/>
    <w:rsid w:val="003D0F3D"/>
    <w:rsid w:val="003D44C0"/>
    <w:rsid w:val="003D488E"/>
    <w:rsid w:val="003D4951"/>
    <w:rsid w:val="003D4CA7"/>
    <w:rsid w:val="003D502F"/>
    <w:rsid w:val="003E35B9"/>
    <w:rsid w:val="003E389A"/>
    <w:rsid w:val="003E439D"/>
    <w:rsid w:val="003E43FD"/>
    <w:rsid w:val="003E4AE8"/>
    <w:rsid w:val="003E5B03"/>
    <w:rsid w:val="003F0043"/>
    <w:rsid w:val="003F03E9"/>
    <w:rsid w:val="003F30C9"/>
    <w:rsid w:val="003F3549"/>
    <w:rsid w:val="003F3FC8"/>
    <w:rsid w:val="003F4B6B"/>
    <w:rsid w:val="003F590A"/>
    <w:rsid w:val="003F6A4A"/>
    <w:rsid w:val="00404C87"/>
    <w:rsid w:val="00405859"/>
    <w:rsid w:val="004063DA"/>
    <w:rsid w:val="004110F7"/>
    <w:rsid w:val="00412237"/>
    <w:rsid w:val="00413444"/>
    <w:rsid w:val="00414DB4"/>
    <w:rsid w:val="004172E6"/>
    <w:rsid w:val="00417468"/>
    <w:rsid w:val="0042016B"/>
    <w:rsid w:val="004201F2"/>
    <w:rsid w:val="00420963"/>
    <w:rsid w:val="00425371"/>
    <w:rsid w:val="00425594"/>
    <w:rsid w:val="00432F4B"/>
    <w:rsid w:val="00433383"/>
    <w:rsid w:val="004338DE"/>
    <w:rsid w:val="00434BC2"/>
    <w:rsid w:val="00436C7C"/>
    <w:rsid w:val="00440E02"/>
    <w:rsid w:val="00441FBE"/>
    <w:rsid w:val="0044652B"/>
    <w:rsid w:val="00451686"/>
    <w:rsid w:val="00452BB6"/>
    <w:rsid w:val="00453469"/>
    <w:rsid w:val="0045446D"/>
    <w:rsid w:val="0046002C"/>
    <w:rsid w:val="00460373"/>
    <w:rsid w:val="00462D62"/>
    <w:rsid w:val="00464403"/>
    <w:rsid w:val="00466162"/>
    <w:rsid w:val="00466562"/>
    <w:rsid w:val="00467982"/>
    <w:rsid w:val="00471AEC"/>
    <w:rsid w:val="004737C2"/>
    <w:rsid w:val="00474425"/>
    <w:rsid w:val="0047450B"/>
    <w:rsid w:val="00475722"/>
    <w:rsid w:val="00476141"/>
    <w:rsid w:val="004808D9"/>
    <w:rsid w:val="00482926"/>
    <w:rsid w:val="004838C5"/>
    <w:rsid w:val="00485B46"/>
    <w:rsid w:val="0048627E"/>
    <w:rsid w:val="00487986"/>
    <w:rsid w:val="00490120"/>
    <w:rsid w:val="004922F9"/>
    <w:rsid w:val="00495C3D"/>
    <w:rsid w:val="00496625"/>
    <w:rsid w:val="00496CEA"/>
    <w:rsid w:val="00497421"/>
    <w:rsid w:val="004A1255"/>
    <w:rsid w:val="004A1401"/>
    <w:rsid w:val="004A458F"/>
    <w:rsid w:val="004B082C"/>
    <w:rsid w:val="004B0A47"/>
    <w:rsid w:val="004B37B6"/>
    <w:rsid w:val="004B4D02"/>
    <w:rsid w:val="004B56AB"/>
    <w:rsid w:val="004B572C"/>
    <w:rsid w:val="004B57B6"/>
    <w:rsid w:val="004B61DC"/>
    <w:rsid w:val="004B6AC9"/>
    <w:rsid w:val="004C045F"/>
    <w:rsid w:val="004C0DBA"/>
    <w:rsid w:val="004C3561"/>
    <w:rsid w:val="004C3EFB"/>
    <w:rsid w:val="004C562A"/>
    <w:rsid w:val="004C5916"/>
    <w:rsid w:val="004C7176"/>
    <w:rsid w:val="004D0639"/>
    <w:rsid w:val="004D25FF"/>
    <w:rsid w:val="004D402C"/>
    <w:rsid w:val="004E1C49"/>
    <w:rsid w:val="004E24E7"/>
    <w:rsid w:val="004E3331"/>
    <w:rsid w:val="004E38D2"/>
    <w:rsid w:val="004E5675"/>
    <w:rsid w:val="004E5C1E"/>
    <w:rsid w:val="004E5F7D"/>
    <w:rsid w:val="004E6AEB"/>
    <w:rsid w:val="004E6C04"/>
    <w:rsid w:val="004E7E66"/>
    <w:rsid w:val="004F38B7"/>
    <w:rsid w:val="004F5700"/>
    <w:rsid w:val="005018E6"/>
    <w:rsid w:val="00502A1D"/>
    <w:rsid w:val="00505344"/>
    <w:rsid w:val="00507FC5"/>
    <w:rsid w:val="005104E2"/>
    <w:rsid w:val="00512BC7"/>
    <w:rsid w:val="00515FEA"/>
    <w:rsid w:val="00517B19"/>
    <w:rsid w:val="00517C42"/>
    <w:rsid w:val="00520742"/>
    <w:rsid w:val="00522202"/>
    <w:rsid w:val="005226CD"/>
    <w:rsid w:val="00522CDF"/>
    <w:rsid w:val="00522FAD"/>
    <w:rsid w:val="005236AC"/>
    <w:rsid w:val="0052470D"/>
    <w:rsid w:val="00524A7F"/>
    <w:rsid w:val="00524B3F"/>
    <w:rsid w:val="00525675"/>
    <w:rsid w:val="00530CB3"/>
    <w:rsid w:val="00532D5A"/>
    <w:rsid w:val="005351B2"/>
    <w:rsid w:val="005352F6"/>
    <w:rsid w:val="00535B47"/>
    <w:rsid w:val="00535C39"/>
    <w:rsid w:val="005460E7"/>
    <w:rsid w:val="005511DC"/>
    <w:rsid w:val="005513A6"/>
    <w:rsid w:val="00552979"/>
    <w:rsid w:val="005556C3"/>
    <w:rsid w:val="00555B3C"/>
    <w:rsid w:val="005569B3"/>
    <w:rsid w:val="00560B64"/>
    <w:rsid w:val="0056234C"/>
    <w:rsid w:val="005623C7"/>
    <w:rsid w:val="00562F79"/>
    <w:rsid w:val="005639CA"/>
    <w:rsid w:val="00563FBC"/>
    <w:rsid w:val="00564C3F"/>
    <w:rsid w:val="0056692F"/>
    <w:rsid w:val="005671F9"/>
    <w:rsid w:val="005710E2"/>
    <w:rsid w:val="005716B2"/>
    <w:rsid w:val="005730C2"/>
    <w:rsid w:val="00577CD5"/>
    <w:rsid w:val="005807BA"/>
    <w:rsid w:val="0058097D"/>
    <w:rsid w:val="0058340A"/>
    <w:rsid w:val="0058362D"/>
    <w:rsid w:val="00584E2C"/>
    <w:rsid w:val="00585569"/>
    <w:rsid w:val="005857DD"/>
    <w:rsid w:val="005871E2"/>
    <w:rsid w:val="005908A0"/>
    <w:rsid w:val="005908CC"/>
    <w:rsid w:val="00592E91"/>
    <w:rsid w:val="0059369E"/>
    <w:rsid w:val="005963D8"/>
    <w:rsid w:val="005965CE"/>
    <w:rsid w:val="00596719"/>
    <w:rsid w:val="005A057C"/>
    <w:rsid w:val="005A2985"/>
    <w:rsid w:val="005A4DA7"/>
    <w:rsid w:val="005B07A4"/>
    <w:rsid w:val="005B1710"/>
    <w:rsid w:val="005B1AAE"/>
    <w:rsid w:val="005B1D4B"/>
    <w:rsid w:val="005B296A"/>
    <w:rsid w:val="005B5EB5"/>
    <w:rsid w:val="005B7528"/>
    <w:rsid w:val="005B7AC0"/>
    <w:rsid w:val="005C0847"/>
    <w:rsid w:val="005C0E32"/>
    <w:rsid w:val="005C1CDB"/>
    <w:rsid w:val="005C264E"/>
    <w:rsid w:val="005C436E"/>
    <w:rsid w:val="005C4394"/>
    <w:rsid w:val="005D07C6"/>
    <w:rsid w:val="005D0835"/>
    <w:rsid w:val="005D21C0"/>
    <w:rsid w:val="005D6417"/>
    <w:rsid w:val="005D7918"/>
    <w:rsid w:val="005D7CCA"/>
    <w:rsid w:val="005E0B94"/>
    <w:rsid w:val="005E12D3"/>
    <w:rsid w:val="005E5680"/>
    <w:rsid w:val="005E6575"/>
    <w:rsid w:val="005E69A7"/>
    <w:rsid w:val="005E6BD9"/>
    <w:rsid w:val="005E6E6A"/>
    <w:rsid w:val="005F1377"/>
    <w:rsid w:val="005F1E20"/>
    <w:rsid w:val="005F32C3"/>
    <w:rsid w:val="005F340C"/>
    <w:rsid w:val="005F3529"/>
    <w:rsid w:val="0060065A"/>
    <w:rsid w:val="00601E14"/>
    <w:rsid w:val="006028C3"/>
    <w:rsid w:val="006031A6"/>
    <w:rsid w:val="006065DC"/>
    <w:rsid w:val="00607EA4"/>
    <w:rsid w:val="0061328F"/>
    <w:rsid w:val="006152C7"/>
    <w:rsid w:val="006158B4"/>
    <w:rsid w:val="006171AA"/>
    <w:rsid w:val="00617D2B"/>
    <w:rsid w:val="00621FCE"/>
    <w:rsid w:val="0062229C"/>
    <w:rsid w:val="00622428"/>
    <w:rsid w:val="0062494A"/>
    <w:rsid w:val="00624FF2"/>
    <w:rsid w:val="0062515A"/>
    <w:rsid w:val="00625CE3"/>
    <w:rsid w:val="0062618E"/>
    <w:rsid w:val="00627DA3"/>
    <w:rsid w:val="006309FA"/>
    <w:rsid w:val="00635EF0"/>
    <w:rsid w:val="00641988"/>
    <w:rsid w:val="006427F4"/>
    <w:rsid w:val="006432E9"/>
    <w:rsid w:val="006453D7"/>
    <w:rsid w:val="00646395"/>
    <w:rsid w:val="0064733D"/>
    <w:rsid w:val="00652460"/>
    <w:rsid w:val="00653AE7"/>
    <w:rsid w:val="006546A6"/>
    <w:rsid w:val="0066040D"/>
    <w:rsid w:val="00661A21"/>
    <w:rsid w:val="00662D16"/>
    <w:rsid w:val="00665C65"/>
    <w:rsid w:val="00667E64"/>
    <w:rsid w:val="0067017E"/>
    <w:rsid w:val="006706D2"/>
    <w:rsid w:val="006708BA"/>
    <w:rsid w:val="006719FD"/>
    <w:rsid w:val="00672791"/>
    <w:rsid w:val="00672E2D"/>
    <w:rsid w:val="0067422C"/>
    <w:rsid w:val="006743B8"/>
    <w:rsid w:val="006759A9"/>
    <w:rsid w:val="00677B17"/>
    <w:rsid w:val="00680983"/>
    <w:rsid w:val="00680D44"/>
    <w:rsid w:val="006835D4"/>
    <w:rsid w:val="00686066"/>
    <w:rsid w:val="00686965"/>
    <w:rsid w:val="006906B8"/>
    <w:rsid w:val="00691084"/>
    <w:rsid w:val="006A09EC"/>
    <w:rsid w:val="006A3F1F"/>
    <w:rsid w:val="006A7EA9"/>
    <w:rsid w:val="006B0131"/>
    <w:rsid w:val="006B3874"/>
    <w:rsid w:val="006B6330"/>
    <w:rsid w:val="006C732A"/>
    <w:rsid w:val="006C79B4"/>
    <w:rsid w:val="006C7B59"/>
    <w:rsid w:val="006D0998"/>
    <w:rsid w:val="006D0AC9"/>
    <w:rsid w:val="006D30AD"/>
    <w:rsid w:val="006D56A4"/>
    <w:rsid w:val="006D56AC"/>
    <w:rsid w:val="006E4496"/>
    <w:rsid w:val="006E584B"/>
    <w:rsid w:val="006E6A31"/>
    <w:rsid w:val="006F57CA"/>
    <w:rsid w:val="006F5F92"/>
    <w:rsid w:val="00700085"/>
    <w:rsid w:val="00701B06"/>
    <w:rsid w:val="00703FBD"/>
    <w:rsid w:val="00704569"/>
    <w:rsid w:val="00704980"/>
    <w:rsid w:val="00705C8F"/>
    <w:rsid w:val="00705F0A"/>
    <w:rsid w:val="00710AD6"/>
    <w:rsid w:val="007141A1"/>
    <w:rsid w:val="00714A56"/>
    <w:rsid w:val="00714BD1"/>
    <w:rsid w:val="0071658D"/>
    <w:rsid w:val="007200E9"/>
    <w:rsid w:val="0072173A"/>
    <w:rsid w:val="00722251"/>
    <w:rsid w:val="00723279"/>
    <w:rsid w:val="00723460"/>
    <w:rsid w:val="00723B58"/>
    <w:rsid w:val="00723DA2"/>
    <w:rsid w:val="00725428"/>
    <w:rsid w:val="00725621"/>
    <w:rsid w:val="007262C4"/>
    <w:rsid w:val="00726F20"/>
    <w:rsid w:val="0072745C"/>
    <w:rsid w:val="00727DFF"/>
    <w:rsid w:val="00727E67"/>
    <w:rsid w:val="007330E3"/>
    <w:rsid w:val="0073511F"/>
    <w:rsid w:val="0073544D"/>
    <w:rsid w:val="0073726E"/>
    <w:rsid w:val="0073796B"/>
    <w:rsid w:val="0074047A"/>
    <w:rsid w:val="007409B5"/>
    <w:rsid w:val="007418ED"/>
    <w:rsid w:val="00742553"/>
    <w:rsid w:val="00742ECD"/>
    <w:rsid w:val="00743297"/>
    <w:rsid w:val="00743C56"/>
    <w:rsid w:val="0074424C"/>
    <w:rsid w:val="007449BE"/>
    <w:rsid w:val="007476F2"/>
    <w:rsid w:val="0075002B"/>
    <w:rsid w:val="00750DF3"/>
    <w:rsid w:val="007517C5"/>
    <w:rsid w:val="007519ED"/>
    <w:rsid w:val="00751FCF"/>
    <w:rsid w:val="0075209E"/>
    <w:rsid w:val="007538A0"/>
    <w:rsid w:val="00753A7F"/>
    <w:rsid w:val="007547D0"/>
    <w:rsid w:val="0075665E"/>
    <w:rsid w:val="00756A76"/>
    <w:rsid w:val="00760708"/>
    <w:rsid w:val="00761711"/>
    <w:rsid w:val="007617D7"/>
    <w:rsid w:val="00765A21"/>
    <w:rsid w:val="0076709E"/>
    <w:rsid w:val="00771A99"/>
    <w:rsid w:val="00772237"/>
    <w:rsid w:val="00772915"/>
    <w:rsid w:val="00773690"/>
    <w:rsid w:val="00774006"/>
    <w:rsid w:val="0077420C"/>
    <w:rsid w:val="00775736"/>
    <w:rsid w:val="00775D28"/>
    <w:rsid w:val="00776AD8"/>
    <w:rsid w:val="00780827"/>
    <w:rsid w:val="0078300B"/>
    <w:rsid w:val="007837F0"/>
    <w:rsid w:val="007838D7"/>
    <w:rsid w:val="007847B7"/>
    <w:rsid w:val="00790338"/>
    <w:rsid w:val="00797D57"/>
    <w:rsid w:val="007A1619"/>
    <w:rsid w:val="007A3499"/>
    <w:rsid w:val="007A4A91"/>
    <w:rsid w:val="007A6121"/>
    <w:rsid w:val="007B160F"/>
    <w:rsid w:val="007B31B6"/>
    <w:rsid w:val="007B3D08"/>
    <w:rsid w:val="007B5A09"/>
    <w:rsid w:val="007B67C8"/>
    <w:rsid w:val="007B6BAB"/>
    <w:rsid w:val="007C0E61"/>
    <w:rsid w:val="007C2880"/>
    <w:rsid w:val="007C3AA9"/>
    <w:rsid w:val="007C43C6"/>
    <w:rsid w:val="007C4EEE"/>
    <w:rsid w:val="007C568E"/>
    <w:rsid w:val="007C665D"/>
    <w:rsid w:val="007C69D5"/>
    <w:rsid w:val="007C6F99"/>
    <w:rsid w:val="007D01E2"/>
    <w:rsid w:val="007D3296"/>
    <w:rsid w:val="007D6D01"/>
    <w:rsid w:val="007D7305"/>
    <w:rsid w:val="007E0C4F"/>
    <w:rsid w:val="007E0FAE"/>
    <w:rsid w:val="007E42DD"/>
    <w:rsid w:val="007E46B6"/>
    <w:rsid w:val="007E525B"/>
    <w:rsid w:val="007F1ECA"/>
    <w:rsid w:val="007F31BF"/>
    <w:rsid w:val="007F4ACE"/>
    <w:rsid w:val="007F61E9"/>
    <w:rsid w:val="007F6594"/>
    <w:rsid w:val="007F75B7"/>
    <w:rsid w:val="007F7937"/>
    <w:rsid w:val="0080020E"/>
    <w:rsid w:val="0080047C"/>
    <w:rsid w:val="00800AD6"/>
    <w:rsid w:val="008024FA"/>
    <w:rsid w:val="0081099C"/>
    <w:rsid w:val="00811033"/>
    <w:rsid w:val="00813705"/>
    <w:rsid w:val="008144CF"/>
    <w:rsid w:val="00815D9B"/>
    <w:rsid w:val="00823D1E"/>
    <w:rsid w:val="008362C7"/>
    <w:rsid w:val="00836EE8"/>
    <w:rsid w:val="00837763"/>
    <w:rsid w:val="00841215"/>
    <w:rsid w:val="008420C6"/>
    <w:rsid w:val="00844A1F"/>
    <w:rsid w:val="0084560F"/>
    <w:rsid w:val="0085015B"/>
    <w:rsid w:val="008540FE"/>
    <w:rsid w:val="0085629B"/>
    <w:rsid w:val="00862603"/>
    <w:rsid w:val="00863B0C"/>
    <w:rsid w:val="00864235"/>
    <w:rsid w:val="00866B1D"/>
    <w:rsid w:val="0087546E"/>
    <w:rsid w:val="00876DA6"/>
    <w:rsid w:val="008770DB"/>
    <w:rsid w:val="00880BF9"/>
    <w:rsid w:val="00881E5D"/>
    <w:rsid w:val="00883527"/>
    <w:rsid w:val="00884712"/>
    <w:rsid w:val="00885F3E"/>
    <w:rsid w:val="00893148"/>
    <w:rsid w:val="00893C78"/>
    <w:rsid w:val="00896D2E"/>
    <w:rsid w:val="008971AC"/>
    <w:rsid w:val="008A06A7"/>
    <w:rsid w:val="008A09AE"/>
    <w:rsid w:val="008A1D64"/>
    <w:rsid w:val="008A1DA7"/>
    <w:rsid w:val="008A2E2E"/>
    <w:rsid w:val="008A3FA5"/>
    <w:rsid w:val="008A42EA"/>
    <w:rsid w:val="008A439B"/>
    <w:rsid w:val="008A51FF"/>
    <w:rsid w:val="008A5AD5"/>
    <w:rsid w:val="008A5C3D"/>
    <w:rsid w:val="008B0A4D"/>
    <w:rsid w:val="008B1522"/>
    <w:rsid w:val="008B2682"/>
    <w:rsid w:val="008B313F"/>
    <w:rsid w:val="008B317F"/>
    <w:rsid w:val="008B4488"/>
    <w:rsid w:val="008B4956"/>
    <w:rsid w:val="008B4A42"/>
    <w:rsid w:val="008B4DCF"/>
    <w:rsid w:val="008B5B01"/>
    <w:rsid w:val="008B5DFC"/>
    <w:rsid w:val="008B62CA"/>
    <w:rsid w:val="008B6CEB"/>
    <w:rsid w:val="008B7CCC"/>
    <w:rsid w:val="008B7DC8"/>
    <w:rsid w:val="008C27FE"/>
    <w:rsid w:val="008C3185"/>
    <w:rsid w:val="008C74BD"/>
    <w:rsid w:val="008D00C5"/>
    <w:rsid w:val="008D235D"/>
    <w:rsid w:val="008D333D"/>
    <w:rsid w:val="008D45FD"/>
    <w:rsid w:val="008D7F98"/>
    <w:rsid w:val="008E11BE"/>
    <w:rsid w:val="008E2754"/>
    <w:rsid w:val="008E3A8B"/>
    <w:rsid w:val="008E429B"/>
    <w:rsid w:val="008E4A6F"/>
    <w:rsid w:val="008E503E"/>
    <w:rsid w:val="008E5A22"/>
    <w:rsid w:val="008E6069"/>
    <w:rsid w:val="008E7C6B"/>
    <w:rsid w:val="008F0CE4"/>
    <w:rsid w:val="008F15CB"/>
    <w:rsid w:val="008F2AD8"/>
    <w:rsid w:val="008F3EC2"/>
    <w:rsid w:val="008F49FB"/>
    <w:rsid w:val="008F5612"/>
    <w:rsid w:val="008F6B90"/>
    <w:rsid w:val="008F73D8"/>
    <w:rsid w:val="00901C87"/>
    <w:rsid w:val="009063CA"/>
    <w:rsid w:val="0090777F"/>
    <w:rsid w:val="009079E4"/>
    <w:rsid w:val="0091468A"/>
    <w:rsid w:val="009170F1"/>
    <w:rsid w:val="00922879"/>
    <w:rsid w:val="00922E9E"/>
    <w:rsid w:val="00923486"/>
    <w:rsid w:val="00923F6E"/>
    <w:rsid w:val="00925CC6"/>
    <w:rsid w:val="009271CF"/>
    <w:rsid w:val="00930276"/>
    <w:rsid w:val="00935003"/>
    <w:rsid w:val="00937820"/>
    <w:rsid w:val="00937CD1"/>
    <w:rsid w:val="009423D5"/>
    <w:rsid w:val="00942E02"/>
    <w:rsid w:val="00944545"/>
    <w:rsid w:val="00944918"/>
    <w:rsid w:val="00946A57"/>
    <w:rsid w:val="00950715"/>
    <w:rsid w:val="00952FFB"/>
    <w:rsid w:val="00953966"/>
    <w:rsid w:val="00953FFF"/>
    <w:rsid w:val="00954BBE"/>
    <w:rsid w:val="00957BCB"/>
    <w:rsid w:val="00960589"/>
    <w:rsid w:val="00964893"/>
    <w:rsid w:val="009648CF"/>
    <w:rsid w:val="009655E3"/>
    <w:rsid w:val="00967170"/>
    <w:rsid w:val="00971426"/>
    <w:rsid w:val="00972F51"/>
    <w:rsid w:val="009736CA"/>
    <w:rsid w:val="0097604C"/>
    <w:rsid w:val="009768BB"/>
    <w:rsid w:val="0098052A"/>
    <w:rsid w:val="00981391"/>
    <w:rsid w:val="009820E1"/>
    <w:rsid w:val="009821C9"/>
    <w:rsid w:val="00984792"/>
    <w:rsid w:val="009865C3"/>
    <w:rsid w:val="0099013E"/>
    <w:rsid w:val="009905E6"/>
    <w:rsid w:val="0099257B"/>
    <w:rsid w:val="009929A6"/>
    <w:rsid w:val="00995B0C"/>
    <w:rsid w:val="00996397"/>
    <w:rsid w:val="009969F9"/>
    <w:rsid w:val="00996AD8"/>
    <w:rsid w:val="009A13F7"/>
    <w:rsid w:val="009A14D4"/>
    <w:rsid w:val="009A1CC5"/>
    <w:rsid w:val="009A272F"/>
    <w:rsid w:val="009A4252"/>
    <w:rsid w:val="009A4417"/>
    <w:rsid w:val="009A4874"/>
    <w:rsid w:val="009A5A7A"/>
    <w:rsid w:val="009A720C"/>
    <w:rsid w:val="009A73A9"/>
    <w:rsid w:val="009A7D76"/>
    <w:rsid w:val="009B0448"/>
    <w:rsid w:val="009B0AB7"/>
    <w:rsid w:val="009B16D5"/>
    <w:rsid w:val="009B1A88"/>
    <w:rsid w:val="009B4E07"/>
    <w:rsid w:val="009B683A"/>
    <w:rsid w:val="009B6861"/>
    <w:rsid w:val="009C3542"/>
    <w:rsid w:val="009C65C6"/>
    <w:rsid w:val="009D0675"/>
    <w:rsid w:val="009D07CD"/>
    <w:rsid w:val="009D0ECD"/>
    <w:rsid w:val="009D21D8"/>
    <w:rsid w:val="009D3E59"/>
    <w:rsid w:val="009D3FA7"/>
    <w:rsid w:val="009D5DD7"/>
    <w:rsid w:val="009D5E3C"/>
    <w:rsid w:val="009D6D8F"/>
    <w:rsid w:val="009D761D"/>
    <w:rsid w:val="009E04E5"/>
    <w:rsid w:val="009E0FFE"/>
    <w:rsid w:val="009E235F"/>
    <w:rsid w:val="009E2DB4"/>
    <w:rsid w:val="009E4023"/>
    <w:rsid w:val="009E47B4"/>
    <w:rsid w:val="009E577E"/>
    <w:rsid w:val="009E5C92"/>
    <w:rsid w:val="009E6CF5"/>
    <w:rsid w:val="009F1400"/>
    <w:rsid w:val="009F2CDA"/>
    <w:rsid w:val="009F321C"/>
    <w:rsid w:val="009F3857"/>
    <w:rsid w:val="009F4DEA"/>
    <w:rsid w:val="00A00094"/>
    <w:rsid w:val="00A01CFE"/>
    <w:rsid w:val="00A034D3"/>
    <w:rsid w:val="00A06420"/>
    <w:rsid w:val="00A06485"/>
    <w:rsid w:val="00A06E15"/>
    <w:rsid w:val="00A1092A"/>
    <w:rsid w:val="00A2335E"/>
    <w:rsid w:val="00A23C3E"/>
    <w:rsid w:val="00A24010"/>
    <w:rsid w:val="00A24462"/>
    <w:rsid w:val="00A266E3"/>
    <w:rsid w:val="00A270FF"/>
    <w:rsid w:val="00A27F22"/>
    <w:rsid w:val="00A30D47"/>
    <w:rsid w:val="00A31E24"/>
    <w:rsid w:val="00A332F4"/>
    <w:rsid w:val="00A33E4E"/>
    <w:rsid w:val="00A351E5"/>
    <w:rsid w:val="00A3612B"/>
    <w:rsid w:val="00A37A48"/>
    <w:rsid w:val="00A41F10"/>
    <w:rsid w:val="00A42585"/>
    <w:rsid w:val="00A4372D"/>
    <w:rsid w:val="00A446BD"/>
    <w:rsid w:val="00A45074"/>
    <w:rsid w:val="00A47424"/>
    <w:rsid w:val="00A47B03"/>
    <w:rsid w:val="00A50EB9"/>
    <w:rsid w:val="00A51D0A"/>
    <w:rsid w:val="00A53577"/>
    <w:rsid w:val="00A5499E"/>
    <w:rsid w:val="00A54B1B"/>
    <w:rsid w:val="00A60131"/>
    <w:rsid w:val="00A63D9C"/>
    <w:rsid w:val="00A65722"/>
    <w:rsid w:val="00A66F98"/>
    <w:rsid w:val="00A67318"/>
    <w:rsid w:val="00A67854"/>
    <w:rsid w:val="00A71975"/>
    <w:rsid w:val="00A7429C"/>
    <w:rsid w:val="00A7526F"/>
    <w:rsid w:val="00A779BB"/>
    <w:rsid w:val="00A82C94"/>
    <w:rsid w:val="00A8350A"/>
    <w:rsid w:val="00A83A61"/>
    <w:rsid w:val="00A83F20"/>
    <w:rsid w:val="00A847EA"/>
    <w:rsid w:val="00A84CA5"/>
    <w:rsid w:val="00A87FF4"/>
    <w:rsid w:val="00A9683F"/>
    <w:rsid w:val="00A96AA7"/>
    <w:rsid w:val="00A9736B"/>
    <w:rsid w:val="00A979BD"/>
    <w:rsid w:val="00AA015D"/>
    <w:rsid w:val="00AA04D4"/>
    <w:rsid w:val="00AA058A"/>
    <w:rsid w:val="00AA37CC"/>
    <w:rsid w:val="00AA5461"/>
    <w:rsid w:val="00AB1E16"/>
    <w:rsid w:val="00AB4023"/>
    <w:rsid w:val="00AB4F80"/>
    <w:rsid w:val="00AB786C"/>
    <w:rsid w:val="00AC0D58"/>
    <w:rsid w:val="00AC1257"/>
    <w:rsid w:val="00AC188E"/>
    <w:rsid w:val="00AC1FED"/>
    <w:rsid w:val="00AC32A2"/>
    <w:rsid w:val="00AC6489"/>
    <w:rsid w:val="00AD2BB8"/>
    <w:rsid w:val="00AD3A81"/>
    <w:rsid w:val="00AD3B63"/>
    <w:rsid w:val="00AD457B"/>
    <w:rsid w:val="00AD4724"/>
    <w:rsid w:val="00AD48FA"/>
    <w:rsid w:val="00AD5036"/>
    <w:rsid w:val="00AD53FA"/>
    <w:rsid w:val="00AD557D"/>
    <w:rsid w:val="00AE134E"/>
    <w:rsid w:val="00AE1DC6"/>
    <w:rsid w:val="00AE244A"/>
    <w:rsid w:val="00AE2B73"/>
    <w:rsid w:val="00AE361E"/>
    <w:rsid w:val="00AE6333"/>
    <w:rsid w:val="00AE7933"/>
    <w:rsid w:val="00AF072B"/>
    <w:rsid w:val="00AF306C"/>
    <w:rsid w:val="00AF4D42"/>
    <w:rsid w:val="00AF4D52"/>
    <w:rsid w:val="00AF5069"/>
    <w:rsid w:val="00AF6A4A"/>
    <w:rsid w:val="00B00E85"/>
    <w:rsid w:val="00B035BA"/>
    <w:rsid w:val="00B04046"/>
    <w:rsid w:val="00B04087"/>
    <w:rsid w:val="00B06089"/>
    <w:rsid w:val="00B06203"/>
    <w:rsid w:val="00B1062B"/>
    <w:rsid w:val="00B10CEF"/>
    <w:rsid w:val="00B11315"/>
    <w:rsid w:val="00B11C2B"/>
    <w:rsid w:val="00B125DB"/>
    <w:rsid w:val="00B13578"/>
    <w:rsid w:val="00B14B47"/>
    <w:rsid w:val="00B168FC"/>
    <w:rsid w:val="00B16D27"/>
    <w:rsid w:val="00B173AD"/>
    <w:rsid w:val="00B24CDC"/>
    <w:rsid w:val="00B24FCC"/>
    <w:rsid w:val="00B27D4C"/>
    <w:rsid w:val="00B317CC"/>
    <w:rsid w:val="00B32B81"/>
    <w:rsid w:val="00B34464"/>
    <w:rsid w:val="00B348E1"/>
    <w:rsid w:val="00B350EB"/>
    <w:rsid w:val="00B35BA6"/>
    <w:rsid w:val="00B37E90"/>
    <w:rsid w:val="00B401F3"/>
    <w:rsid w:val="00B4091F"/>
    <w:rsid w:val="00B447C7"/>
    <w:rsid w:val="00B53485"/>
    <w:rsid w:val="00B5527D"/>
    <w:rsid w:val="00B566C9"/>
    <w:rsid w:val="00B5698F"/>
    <w:rsid w:val="00B60B3E"/>
    <w:rsid w:val="00B62748"/>
    <w:rsid w:val="00B67ABD"/>
    <w:rsid w:val="00B72818"/>
    <w:rsid w:val="00B7288E"/>
    <w:rsid w:val="00B72E7B"/>
    <w:rsid w:val="00B75EAB"/>
    <w:rsid w:val="00B76D10"/>
    <w:rsid w:val="00B77A91"/>
    <w:rsid w:val="00B77B06"/>
    <w:rsid w:val="00B77DD4"/>
    <w:rsid w:val="00B808C3"/>
    <w:rsid w:val="00B82A32"/>
    <w:rsid w:val="00B83E90"/>
    <w:rsid w:val="00B84A90"/>
    <w:rsid w:val="00B85BFE"/>
    <w:rsid w:val="00B85C9E"/>
    <w:rsid w:val="00B90112"/>
    <w:rsid w:val="00B921C1"/>
    <w:rsid w:val="00B93836"/>
    <w:rsid w:val="00B97482"/>
    <w:rsid w:val="00B97611"/>
    <w:rsid w:val="00BA2D0E"/>
    <w:rsid w:val="00BA3F9A"/>
    <w:rsid w:val="00BA6169"/>
    <w:rsid w:val="00BB0D18"/>
    <w:rsid w:val="00BB23A4"/>
    <w:rsid w:val="00BB7DA1"/>
    <w:rsid w:val="00BC0B7A"/>
    <w:rsid w:val="00BC1F30"/>
    <w:rsid w:val="00BC3CA1"/>
    <w:rsid w:val="00BC7EBB"/>
    <w:rsid w:val="00BD0B9E"/>
    <w:rsid w:val="00BD1012"/>
    <w:rsid w:val="00BD27B9"/>
    <w:rsid w:val="00BD4AE5"/>
    <w:rsid w:val="00BD4C0B"/>
    <w:rsid w:val="00BD6EFD"/>
    <w:rsid w:val="00BE019F"/>
    <w:rsid w:val="00BE0A01"/>
    <w:rsid w:val="00BE3CA2"/>
    <w:rsid w:val="00BE451D"/>
    <w:rsid w:val="00BE697F"/>
    <w:rsid w:val="00BF0AB3"/>
    <w:rsid w:val="00BF1ADF"/>
    <w:rsid w:val="00C010F8"/>
    <w:rsid w:val="00C01F28"/>
    <w:rsid w:val="00C03F40"/>
    <w:rsid w:val="00C05966"/>
    <w:rsid w:val="00C05E56"/>
    <w:rsid w:val="00C06B70"/>
    <w:rsid w:val="00C07A53"/>
    <w:rsid w:val="00C07B63"/>
    <w:rsid w:val="00C1128F"/>
    <w:rsid w:val="00C11AF5"/>
    <w:rsid w:val="00C1247E"/>
    <w:rsid w:val="00C20A4E"/>
    <w:rsid w:val="00C2264E"/>
    <w:rsid w:val="00C25FC0"/>
    <w:rsid w:val="00C304B3"/>
    <w:rsid w:val="00C30D52"/>
    <w:rsid w:val="00C31820"/>
    <w:rsid w:val="00C31A73"/>
    <w:rsid w:val="00C36238"/>
    <w:rsid w:val="00C36689"/>
    <w:rsid w:val="00C36E48"/>
    <w:rsid w:val="00C36F06"/>
    <w:rsid w:val="00C416DB"/>
    <w:rsid w:val="00C4276F"/>
    <w:rsid w:val="00C436A4"/>
    <w:rsid w:val="00C45793"/>
    <w:rsid w:val="00C500B9"/>
    <w:rsid w:val="00C51973"/>
    <w:rsid w:val="00C53168"/>
    <w:rsid w:val="00C5411E"/>
    <w:rsid w:val="00C56698"/>
    <w:rsid w:val="00C5733A"/>
    <w:rsid w:val="00C57C07"/>
    <w:rsid w:val="00C57E39"/>
    <w:rsid w:val="00C62EC2"/>
    <w:rsid w:val="00C63EE1"/>
    <w:rsid w:val="00C64496"/>
    <w:rsid w:val="00C64A3F"/>
    <w:rsid w:val="00C651DC"/>
    <w:rsid w:val="00C66C3D"/>
    <w:rsid w:val="00C67ECC"/>
    <w:rsid w:val="00C71E8B"/>
    <w:rsid w:val="00C71F34"/>
    <w:rsid w:val="00C7412C"/>
    <w:rsid w:val="00C743EB"/>
    <w:rsid w:val="00C75088"/>
    <w:rsid w:val="00C75ECB"/>
    <w:rsid w:val="00C761E1"/>
    <w:rsid w:val="00C77F15"/>
    <w:rsid w:val="00C80438"/>
    <w:rsid w:val="00C81AA3"/>
    <w:rsid w:val="00C81C8A"/>
    <w:rsid w:val="00C83EEC"/>
    <w:rsid w:val="00C843A6"/>
    <w:rsid w:val="00C85844"/>
    <w:rsid w:val="00C86F30"/>
    <w:rsid w:val="00C87D48"/>
    <w:rsid w:val="00C918DF"/>
    <w:rsid w:val="00C935A4"/>
    <w:rsid w:val="00C94B78"/>
    <w:rsid w:val="00C961C2"/>
    <w:rsid w:val="00CA1597"/>
    <w:rsid w:val="00CA17A5"/>
    <w:rsid w:val="00CA55B3"/>
    <w:rsid w:val="00CA6F17"/>
    <w:rsid w:val="00CB136B"/>
    <w:rsid w:val="00CB41C2"/>
    <w:rsid w:val="00CB4B00"/>
    <w:rsid w:val="00CB4DD4"/>
    <w:rsid w:val="00CB5A84"/>
    <w:rsid w:val="00CB6AF9"/>
    <w:rsid w:val="00CB72A2"/>
    <w:rsid w:val="00CB7736"/>
    <w:rsid w:val="00CC0259"/>
    <w:rsid w:val="00CC0888"/>
    <w:rsid w:val="00CC08BB"/>
    <w:rsid w:val="00CC16CE"/>
    <w:rsid w:val="00CC4BDF"/>
    <w:rsid w:val="00CC55D6"/>
    <w:rsid w:val="00CC641B"/>
    <w:rsid w:val="00CC70F7"/>
    <w:rsid w:val="00CC7907"/>
    <w:rsid w:val="00CD01A3"/>
    <w:rsid w:val="00CD1DF6"/>
    <w:rsid w:val="00CD2265"/>
    <w:rsid w:val="00CD5CDD"/>
    <w:rsid w:val="00CD64B7"/>
    <w:rsid w:val="00CD6853"/>
    <w:rsid w:val="00CE1FE1"/>
    <w:rsid w:val="00CF1A8E"/>
    <w:rsid w:val="00CF225B"/>
    <w:rsid w:val="00CF2305"/>
    <w:rsid w:val="00CF2783"/>
    <w:rsid w:val="00CF301B"/>
    <w:rsid w:val="00CF3343"/>
    <w:rsid w:val="00CF4B57"/>
    <w:rsid w:val="00CF61FD"/>
    <w:rsid w:val="00CF7705"/>
    <w:rsid w:val="00D0005A"/>
    <w:rsid w:val="00D00253"/>
    <w:rsid w:val="00D015EE"/>
    <w:rsid w:val="00D01F18"/>
    <w:rsid w:val="00D05FF0"/>
    <w:rsid w:val="00D072AD"/>
    <w:rsid w:val="00D07B68"/>
    <w:rsid w:val="00D11C78"/>
    <w:rsid w:val="00D122BE"/>
    <w:rsid w:val="00D12695"/>
    <w:rsid w:val="00D12CC0"/>
    <w:rsid w:val="00D14685"/>
    <w:rsid w:val="00D15F76"/>
    <w:rsid w:val="00D16ABE"/>
    <w:rsid w:val="00D17A19"/>
    <w:rsid w:val="00D17D46"/>
    <w:rsid w:val="00D21DDD"/>
    <w:rsid w:val="00D2540A"/>
    <w:rsid w:val="00D2644F"/>
    <w:rsid w:val="00D26B45"/>
    <w:rsid w:val="00D33776"/>
    <w:rsid w:val="00D33972"/>
    <w:rsid w:val="00D342FF"/>
    <w:rsid w:val="00D36953"/>
    <w:rsid w:val="00D36AA1"/>
    <w:rsid w:val="00D36DFD"/>
    <w:rsid w:val="00D44019"/>
    <w:rsid w:val="00D50B9D"/>
    <w:rsid w:val="00D537B7"/>
    <w:rsid w:val="00D54249"/>
    <w:rsid w:val="00D573C7"/>
    <w:rsid w:val="00D57E94"/>
    <w:rsid w:val="00D601F6"/>
    <w:rsid w:val="00D6066A"/>
    <w:rsid w:val="00D63673"/>
    <w:rsid w:val="00D641D2"/>
    <w:rsid w:val="00D645B3"/>
    <w:rsid w:val="00D70AB3"/>
    <w:rsid w:val="00D70E6C"/>
    <w:rsid w:val="00D71E56"/>
    <w:rsid w:val="00D76C03"/>
    <w:rsid w:val="00D80DBD"/>
    <w:rsid w:val="00D81E52"/>
    <w:rsid w:val="00D8264A"/>
    <w:rsid w:val="00D834F2"/>
    <w:rsid w:val="00D83858"/>
    <w:rsid w:val="00D83BCC"/>
    <w:rsid w:val="00D84845"/>
    <w:rsid w:val="00D861D8"/>
    <w:rsid w:val="00D87F23"/>
    <w:rsid w:val="00D91FBE"/>
    <w:rsid w:val="00D9415F"/>
    <w:rsid w:val="00D9463D"/>
    <w:rsid w:val="00D95685"/>
    <w:rsid w:val="00D969DF"/>
    <w:rsid w:val="00D96C11"/>
    <w:rsid w:val="00DA0FB6"/>
    <w:rsid w:val="00DA4979"/>
    <w:rsid w:val="00DA5B7C"/>
    <w:rsid w:val="00DA6BDF"/>
    <w:rsid w:val="00DA6F1C"/>
    <w:rsid w:val="00DA718C"/>
    <w:rsid w:val="00DB04D4"/>
    <w:rsid w:val="00DB24BF"/>
    <w:rsid w:val="00DB32F8"/>
    <w:rsid w:val="00DB6A0B"/>
    <w:rsid w:val="00DB787A"/>
    <w:rsid w:val="00DC07EC"/>
    <w:rsid w:val="00DC0E72"/>
    <w:rsid w:val="00DC1C39"/>
    <w:rsid w:val="00DC1D49"/>
    <w:rsid w:val="00DC55BA"/>
    <w:rsid w:val="00DC7FC0"/>
    <w:rsid w:val="00DD2B70"/>
    <w:rsid w:val="00DD4046"/>
    <w:rsid w:val="00DD41D9"/>
    <w:rsid w:val="00DD554C"/>
    <w:rsid w:val="00DD64F6"/>
    <w:rsid w:val="00DD6766"/>
    <w:rsid w:val="00DD6966"/>
    <w:rsid w:val="00DE2594"/>
    <w:rsid w:val="00DE72AD"/>
    <w:rsid w:val="00DE74EE"/>
    <w:rsid w:val="00DF07D9"/>
    <w:rsid w:val="00DF0C89"/>
    <w:rsid w:val="00DF0F9A"/>
    <w:rsid w:val="00DF30AD"/>
    <w:rsid w:val="00DF66DB"/>
    <w:rsid w:val="00DF7240"/>
    <w:rsid w:val="00DF76A0"/>
    <w:rsid w:val="00E00740"/>
    <w:rsid w:val="00E02111"/>
    <w:rsid w:val="00E02D22"/>
    <w:rsid w:val="00E030EC"/>
    <w:rsid w:val="00E05513"/>
    <w:rsid w:val="00E060FF"/>
    <w:rsid w:val="00E1002D"/>
    <w:rsid w:val="00E114DF"/>
    <w:rsid w:val="00E15F2E"/>
    <w:rsid w:val="00E167F2"/>
    <w:rsid w:val="00E2026E"/>
    <w:rsid w:val="00E22929"/>
    <w:rsid w:val="00E23914"/>
    <w:rsid w:val="00E2435B"/>
    <w:rsid w:val="00E24CB6"/>
    <w:rsid w:val="00E256C1"/>
    <w:rsid w:val="00E2639E"/>
    <w:rsid w:val="00E263EF"/>
    <w:rsid w:val="00E2798F"/>
    <w:rsid w:val="00E27E78"/>
    <w:rsid w:val="00E27F48"/>
    <w:rsid w:val="00E31573"/>
    <w:rsid w:val="00E31E4E"/>
    <w:rsid w:val="00E32CA1"/>
    <w:rsid w:val="00E338AE"/>
    <w:rsid w:val="00E34EB9"/>
    <w:rsid w:val="00E3574E"/>
    <w:rsid w:val="00E36ABF"/>
    <w:rsid w:val="00E40D93"/>
    <w:rsid w:val="00E42C1C"/>
    <w:rsid w:val="00E43F0D"/>
    <w:rsid w:val="00E449E8"/>
    <w:rsid w:val="00E4549D"/>
    <w:rsid w:val="00E46521"/>
    <w:rsid w:val="00E46DD6"/>
    <w:rsid w:val="00E473C6"/>
    <w:rsid w:val="00E50D02"/>
    <w:rsid w:val="00E5305B"/>
    <w:rsid w:val="00E535B5"/>
    <w:rsid w:val="00E55041"/>
    <w:rsid w:val="00E5575B"/>
    <w:rsid w:val="00E62995"/>
    <w:rsid w:val="00E640F5"/>
    <w:rsid w:val="00E66208"/>
    <w:rsid w:val="00E662D8"/>
    <w:rsid w:val="00E666D0"/>
    <w:rsid w:val="00E7036A"/>
    <w:rsid w:val="00E70720"/>
    <w:rsid w:val="00E70735"/>
    <w:rsid w:val="00E71084"/>
    <w:rsid w:val="00E7181E"/>
    <w:rsid w:val="00E74BC5"/>
    <w:rsid w:val="00E81011"/>
    <w:rsid w:val="00E82032"/>
    <w:rsid w:val="00E82B21"/>
    <w:rsid w:val="00E83642"/>
    <w:rsid w:val="00E83DB3"/>
    <w:rsid w:val="00E853E0"/>
    <w:rsid w:val="00E87666"/>
    <w:rsid w:val="00E9007F"/>
    <w:rsid w:val="00E90F77"/>
    <w:rsid w:val="00E92350"/>
    <w:rsid w:val="00E936DF"/>
    <w:rsid w:val="00E93AD7"/>
    <w:rsid w:val="00E94150"/>
    <w:rsid w:val="00E95344"/>
    <w:rsid w:val="00E9723D"/>
    <w:rsid w:val="00EA1E2C"/>
    <w:rsid w:val="00EA29EC"/>
    <w:rsid w:val="00EA4937"/>
    <w:rsid w:val="00EA55AF"/>
    <w:rsid w:val="00EA74BA"/>
    <w:rsid w:val="00EB1302"/>
    <w:rsid w:val="00EB3442"/>
    <w:rsid w:val="00EB36D8"/>
    <w:rsid w:val="00EB7A91"/>
    <w:rsid w:val="00EC0D2D"/>
    <w:rsid w:val="00EC2727"/>
    <w:rsid w:val="00EC4002"/>
    <w:rsid w:val="00EC6495"/>
    <w:rsid w:val="00EC6B10"/>
    <w:rsid w:val="00EC743A"/>
    <w:rsid w:val="00ED0B63"/>
    <w:rsid w:val="00ED2182"/>
    <w:rsid w:val="00ED2845"/>
    <w:rsid w:val="00ED3210"/>
    <w:rsid w:val="00ED6523"/>
    <w:rsid w:val="00ED6D38"/>
    <w:rsid w:val="00ED76BC"/>
    <w:rsid w:val="00EE0AF8"/>
    <w:rsid w:val="00EE23A0"/>
    <w:rsid w:val="00EE3672"/>
    <w:rsid w:val="00EE3B62"/>
    <w:rsid w:val="00EE67C3"/>
    <w:rsid w:val="00EF10C2"/>
    <w:rsid w:val="00EF2163"/>
    <w:rsid w:val="00EF3DDE"/>
    <w:rsid w:val="00EF3E81"/>
    <w:rsid w:val="00EF5397"/>
    <w:rsid w:val="00EF6F0C"/>
    <w:rsid w:val="00F007BE"/>
    <w:rsid w:val="00F0182F"/>
    <w:rsid w:val="00F01C6E"/>
    <w:rsid w:val="00F022A0"/>
    <w:rsid w:val="00F05A00"/>
    <w:rsid w:val="00F06BE1"/>
    <w:rsid w:val="00F06F09"/>
    <w:rsid w:val="00F1095E"/>
    <w:rsid w:val="00F10DA5"/>
    <w:rsid w:val="00F13341"/>
    <w:rsid w:val="00F13631"/>
    <w:rsid w:val="00F136B9"/>
    <w:rsid w:val="00F14A40"/>
    <w:rsid w:val="00F14BEF"/>
    <w:rsid w:val="00F157B5"/>
    <w:rsid w:val="00F2016A"/>
    <w:rsid w:val="00F208FF"/>
    <w:rsid w:val="00F22511"/>
    <w:rsid w:val="00F3474E"/>
    <w:rsid w:val="00F353E5"/>
    <w:rsid w:val="00F35727"/>
    <w:rsid w:val="00F36453"/>
    <w:rsid w:val="00F37552"/>
    <w:rsid w:val="00F40612"/>
    <w:rsid w:val="00F438A1"/>
    <w:rsid w:val="00F4564E"/>
    <w:rsid w:val="00F461CA"/>
    <w:rsid w:val="00F468B1"/>
    <w:rsid w:val="00F46BBD"/>
    <w:rsid w:val="00F47A8F"/>
    <w:rsid w:val="00F50F53"/>
    <w:rsid w:val="00F53811"/>
    <w:rsid w:val="00F54129"/>
    <w:rsid w:val="00F55496"/>
    <w:rsid w:val="00F56242"/>
    <w:rsid w:val="00F5708A"/>
    <w:rsid w:val="00F613BC"/>
    <w:rsid w:val="00F6151C"/>
    <w:rsid w:val="00F61970"/>
    <w:rsid w:val="00F62436"/>
    <w:rsid w:val="00F635F4"/>
    <w:rsid w:val="00F64BA1"/>
    <w:rsid w:val="00F65366"/>
    <w:rsid w:val="00F660CC"/>
    <w:rsid w:val="00F6773D"/>
    <w:rsid w:val="00F67906"/>
    <w:rsid w:val="00F70451"/>
    <w:rsid w:val="00F7071D"/>
    <w:rsid w:val="00F708A0"/>
    <w:rsid w:val="00F72A13"/>
    <w:rsid w:val="00F75CC6"/>
    <w:rsid w:val="00F76AB6"/>
    <w:rsid w:val="00F7783F"/>
    <w:rsid w:val="00F8011A"/>
    <w:rsid w:val="00F81DF7"/>
    <w:rsid w:val="00F826D3"/>
    <w:rsid w:val="00F83388"/>
    <w:rsid w:val="00F91530"/>
    <w:rsid w:val="00F93C94"/>
    <w:rsid w:val="00F9594D"/>
    <w:rsid w:val="00F9651C"/>
    <w:rsid w:val="00F966D6"/>
    <w:rsid w:val="00F97730"/>
    <w:rsid w:val="00FA0A87"/>
    <w:rsid w:val="00FA0C79"/>
    <w:rsid w:val="00FA0EC0"/>
    <w:rsid w:val="00FA2F84"/>
    <w:rsid w:val="00FA2FDD"/>
    <w:rsid w:val="00FA4657"/>
    <w:rsid w:val="00FA5D72"/>
    <w:rsid w:val="00FB08EA"/>
    <w:rsid w:val="00FB1CF3"/>
    <w:rsid w:val="00FB2856"/>
    <w:rsid w:val="00FB2D1E"/>
    <w:rsid w:val="00FB346C"/>
    <w:rsid w:val="00FB4D1D"/>
    <w:rsid w:val="00FB55E6"/>
    <w:rsid w:val="00FB7B08"/>
    <w:rsid w:val="00FC24DE"/>
    <w:rsid w:val="00FC35E7"/>
    <w:rsid w:val="00FC5C7D"/>
    <w:rsid w:val="00FC678B"/>
    <w:rsid w:val="00FD09B1"/>
    <w:rsid w:val="00FD1D1E"/>
    <w:rsid w:val="00FD234F"/>
    <w:rsid w:val="00FD5406"/>
    <w:rsid w:val="00FE0ED7"/>
    <w:rsid w:val="00FE2665"/>
    <w:rsid w:val="00FE4049"/>
    <w:rsid w:val="00FF0E58"/>
    <w:rsid w:val="00FF0EE3"/>
    <w:rsid w:val="00FF2DBF"/>
    <w:rsid w:val="00FF3B8E"/>
    <w:rsid w:val="00FF5E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8447D"/>
  <w15:docId w15:val="{6513BF5F-F51C-4B7A-BAAB-80FFC5615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48627E"/>
    <w:rPr>
      <w:color w:val="0000FF" w:themeColor="hyperlink"/>
      <w:u w:val="single"/>
    </w:rPr>
  </w:style>
  <w:style w:type="character" w:styleId="UnresolvedMention">
    <w:name w:val="Unresolved Mention"/>
    <w:basedOn w:val="DefaultParagraphFont"/>
    <w:uiPriority w:val="99"/>
    <w:semiHidden/>
    <w:unhideWhenUsed/>
    <w:rsid w:val="004862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13484434">
      <w:bodyDiv w:val="1"/>
      <w:marLeft w:val="0"/>
      <w:marRight w:val="0"/>
      <w:marTop w:val="0"/>
      <w:marBottom w:val="0"/>
      <w:divBdr>
        <w:top w:val="none" w:sz="0" w:space="0" w:color="auto"/>
        <w:left w:val="none" w:sz="0" w:space="0" w:color="auto"/>
        <w:bottom w:val="none" w:sz="0" w:space="0" w:color="auto"/>
        <w:right w:val="none" w:sz="0" w:space="0" w:color="auto"/>
      </w:divBdr>
      <w:divsChild>
        <w:div w:id="1457138441">
          <w:marLeft w:val="0"/>
          <w:marRight w:val="0"/>
          <w:marTop w:val="0"/>
          <w:marBottom w:val="312"/>
          <w:divBdr>
            <w:top w:val="none" w:sz="0" w:space="0" w:color="auto"/>
            <w:left w:val="none" w:sz="0" w:space="0" w:color="auto"/>
            <w:bottom w:val="none" w:sz="0" w:space="0" w:color="auto"/>
            <w:right w:val="none" w:sz="0" w:space="0" w:color="auto"/>
          </w:divBdr>
          <w:divsChild>
            <w:div w:id="1232888421">
              <w:marLeft w:val="0"/>
              <w:marRight w:val="0"/>
              <w:marTop w:val="0"/>
              <w:marBottom w:val="0"/>
              <w:divBdr>
                <w:top w:val="none" w:sz="0" w:space="0" w:color="auto"/>
                <w:left w:val="none" w:sz="0" w:space="0" w:color="auto"/>
                <w:bottom w:val="none" w:sz="0" w:space="0" w:color="auto"/>
                <w:right w:val="none" w:sz="0" w:space="0" w:color="auto"/>
              </w:divBdr>
            </w:div>
          </w:divsChild>
        </w:div>
        <w:div w:id="336805748">
          <w:marLeft w:val="0"/>
          <w:marRight w:val="0"/>
          <w:marTop w:val="0"/>
          <w:marBottom w:val="312"/>
          <w:divBdr>
            <w:top w:val="none" w:sz="0" w:space="0" w:color="auto"/>
            <w:left w:val="none" w:sz="0" w:space="0" w:color="auto"/>
            <w:bottom w:val="none" w:sz="0" w:space="0" w:color="auto"/>
            <w:right w:val="none" w:sz="0" w:space="0" w:color="auto"/>
          </w:divBdr>
        </w:div>
      </w:divsChild>
    </w:div>
    <w:div w:id="1370641745">
      <w:bodyDiv w:val="1"/>
      <w:marLeft w:val="0"/>
      <w:marRight w:val="0"/>
      <w:marTop w:val="0"/>
      <w:marBottom w:val="0"/>
      <w:divBdr>
        <w:top w:val="none" w:sz="0" w:space="0" w:color="auto"/>
        <w:left w:val="none" w:sz="0" w:space="0" w:color="auto"/>
        <w:bottom w:val="none" w:sz="0" w:space="0" w:color="auto"/>
        <w:right w:val="none" w:sz="0" w:space="0" w:color="auto"/>
      </w:divBdr>
    </w:div>
    <w:div w:id="1508054135">
      <w:bodyDiv w:val="1"/>
      <w:marLeft w:val="0"/>
      <w:marRight w:val="0"/>
      <w:marTop w:val="0"/>
      <w:marBottom w:val="0"/>
      <w:divBdr>
        <w:top w:val="none" w:sz="0" w:space="0" w:color="auto"/>
        <w:left w:val="none" w:sz="0" w:space="0" w:color="auto"/>
        <w:bottom w:val="none" w:sz="0" w:space="0" w:color="auto"/>
        <w:right w:val="none" w:sz="0" w:space="0" w:color="auto"/>
      </w:divBdr>
      <w:divsChild>
        <w:div w:id="1749305737">
          <w:marLeft w:val="0"/>
          <w:marRight w:val="0"/>
          <w:marTop w:val="0"/>
          <w:marBottom w:val="312"/>
          <w:divBdr>
            <w:top w:val="none" w:sz="0" w:space="0" w:color="auto"/>
            <w:left w:val="none" w:sz="0" w:space="0" w:color="auto"/>
            <w:bottom w:val="none" w:sz="0" w:space="0" w:color="auto"/>
            <w:right w:val="none" w:sz="0" w:space="0" w:color="auto"/>
          </w:divBdr>
          <w:divsChild>
            <w:div w:id="329255272">
              <w:marLeft w:val="0"/>
              <w:marRight w:val="0"/>
              <w:marTop w:val="0"/>
              <w:marBottom w:val="0"/>
              <w:divBdr>
                <w:top w:val="none" w:sz="0" w:space="0" w:color="auto"/>
                <w:left w:val="none" w:sz="0" w:space="0" w:color="auto"/>
                <w:bottom w:val="none" w:sz="0" w:space="0" w:color="auto"/>
                <w:right w:val="none" w:sz="0" w:space="0" w:color="auto"/>
              </w:divBdr>
            </w:div>
          </w:divsChild>
        </w:div>
        <w:div w:id="555429593">
          <w:marLeft w:val="0"/>
          <w:marRight w:val="0"/>
          <w:marTop w:val="0"/>
          <w:marBottom w:val="312"/>
          <w:divBdr>
            <w:top w:val="none" w:sz="0" w:space="0" w:color="auto"/>
            <w:left w:val="none" w:sz="0" w:space="0" w:color="auto"/>
            <w:bottom w:val="none" w:sz="0" w:space="0" w:color="auto"/>
            <w:right w:val="none" w:sz="0" w:space="0" w:color="auto"/>
          </w:divBdr>
        </w:div>
      </w:divsChild>
    </w:div>
    <w:div w:id="19530041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www.timesofisrael.com/northerners-are-wary-of-returning-to-border-communities-the-ceasefire-is-rubbish/"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jns.org/iaf-attacks-terror-targets-along-syria-lebanon-border/"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117</TotalTime>
  <Pages>3</Pages>
  <Words>1402</Words>
  <Characters>7995</Characters>
  <Application>Microsoft Office Word</Application>
  <DocSecurity>0</DocSecurity>
  <Lines>66</Lines>
  <Paragraphs>18</Paragraphs>
  <ScaleCrop>false</ScaleCrop>
  <Company/>
  <LinksUpToDate>false</LinksUpToDate>
  <CharactersWithSpaces>9379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Sisti</dc:creator>
  <cp:lastModifiedBy>David Sisti</cp:lastModifiedBy>
  <cp:revision>86</cp:revision>
  <dcterms:created xsi:type="dcterms:W3CDTF">2024-11-30T20:32:00Z</dcterms:created>
  <dcterms:modified xsi:type="dcterms:W3CDTF">2024-11-30T22:40:00Z</dcterms:modified>
</cp:coreProperties>
</file>