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88447D" w14:textId="174FB57C" w:rsidR="00B75EAB" w:rsidRDefault="00082A69">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GNITN - Special Edition</w:t>
      </w:r>
    </w:p>
    <w:p w14:paraId="1C88447E" w14:textId="003D7B03" w:rsidR="00B75EAB" w:rsidRDefault="00082A69">
      <w:pPr>
        <w:spacing w:after="0"/>
        <w:jc w:val="center"/>
        <w:rPr>
          <w:rFonts w:ascii="Times New Roman" w:eastAsia="Times New Roman" w:hAnsi="Times New Roman" w:cs="Times New Roman"/>
          <w:sz w:val="40"/>
          <w:szCs w:val="40"/>
        </w:rPr>
      </w:pPr>
      <w:r>
        <w:rPr>
          <w:rFonts w:ascii="Times New Roman" w:eastAsia="Times New Roman" w:hAnsi="Times New Roman" w:cs="Times New Roman"/>
          <w:b/>
          <w:sz w:val="40"/>
          <w:szCs w:val="40"/>
        </w:rPr>
        <w:t>Israel At War – Day 4</w:t>
      </w:r>
      <w:r w:rsidR="002A5312">
        <w:rPr>
          <w:rFonts w:ascii="Times New Roman" w:eastAsia="Times New Roman" w:hAnsi="Times New Roman" w:cs="Times New Roman"/>
          <w:b/>
          <w:sz w:val="40"/>
          <w:szCs w:val="40"/>
        </w:rPr>
        <w:t>20</w:t>
      </w:r>
    </w:p>
    <w:p w14:paraId="1C88447F" w14:textId="24DDC9FD" w:rsidR="00B75EAB" w:rsidRDefault="008D235D">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Hezbollah </w:t>
      </w:r>
      <w:r w:rsidR="00C11AF5">
        <w:rPr>
          <w:rFonts w:ascii="Times New Roman" w:eastAsia="Times New Roman" w:hAnsi="Times New Roman" w:cs="Times New Roman"/>
          <w:b/>
          <w:sz w:val="40"/>
          <w:szCs w:val="40"/>
        </w:rPr>
        <w:t>Not</w:t>
      </w:r>
      <w:r>
        <w:rPr>
          <w:rFonts w:ascii="Times New Roman" w:eastAsia="Times New Roman" w:hAnsi="Times New Roman" w:cs="Times New Roman"/>
          <w:b/>
          <w:sz w:val="40"/>
          <w:szCs w:val="40"/>
        </w:rPr>
        <w:t xml:space="preserve"> </w:t>
      </w:r>
      <w:r w:rsidR="00C11AF5">
        <w:rPr>
          <w:rFonts w:ascii="Times New Roman" w:eastAsia="Times New Roman" w:hAnsi="Times New Roman" w:cs="Times New Roman"/>
          <w:b/>
          <w:sz w:val="40"/>
          <w:szCs w:val="40"/>
        </w:rPr>
        <w:t>Going Away</w:t>
      </w:r>
    </w:p>
    <w:p w14:paraId="4829ABDD" w14:textId="0009A900" w:rsidR="006D0998" w:rsidRPr="00627DA3" w:rsidRDefault="00C11AF5">
      <w:pPr>
        <w:spacing w:after="0"/>
        <w:rPr>
          <w:rFonts w:ascii="Times New Roman" w:eastAsia="Times New Roman" w:hAnsi="Times New Roman" w:cs="Times New Roman"/>
          <w:b/>
          <w:sz w:val="24"/>
          <w:szCs w:val="24"/>
        </w:rPr>
      </w:pPr>
      <w:r w:rsidRPr="00627DA3">
        <w:rPr>
          <w:rFonts w:ascii="Times New Roman" w:eastAsia="Times New Roman" w:hAnsi="Times New Roman" w:cs="Times New Roman"/>
          <w:b/>
          <w:sz w:val="24"/>
          <w:szCs w:val="24"/>
        </w:rPr>
        <w:t>Declaring Victory</w:t>
      </w:r>
    </w:p>
    <w:p w14:paraId="12AE663A" w14:textId="4AD7FD51" w:rsidR="00C11AF5" w:rsidRPr="00627DA3" w:rsidRDefault="006C79B4">
      <w:pPr>
        <w:spacing w:after="0"/>
        <w:rPr>
          <w:rFonts w:ascii="Times New Roman" w:eastAsia="Times New Roman" w:hAnsi="Times New Roman" w:cs="Times New Roman"/>
          <w:bCs/>
          <w:sz w:val="24"/>
          <w:szCs w:val="24"/>
        </w:rPr>
      </w:pPr>
      <w:r w:rsidRPr="00627DA3">
        <w:rPr>
          <w:rFonts w:ascii="Times New Roman" w:eastAsia="Times New Roman" w:hAnsi="Times New Roman" w:cs="Times New Roman"/>
          <w:bCs/>
          <w:sz w:val="24"/>
          <w:szCs w:val="24"/>
        </w:rPr>
        <w:t>I’m going to tell you now if you haven’t already heard me say it, but the Hezbollah threat isn</w:t>
      </w:r>
      <w:r w:rsidR="00333B3C" w:rsidRPr="00627DA3">
        <w:rPr>
          <w:rFonts w:ascii="Times New Roman" w:eastAsia="Times New Roman" w:hAnsi="Times New Roman" w:cs="Times New Roman"/>
          <w:bCs/>
          <w:sz w:val="24"/>
          <w:szCs w:val="24"/>
        </w:rPr>
        <w:t>’t going to end until Hezbollah is ended. If you think the current ceasefire will bring calm in the area</w:t>
      </w:r>
      <w:r w:rsidR="00524A7F" w:rsidRPr="00627DA3">
        <w:rPr>
          <w:rFonts w:ascii="Times New Roman" w:eastAsia="Times New Roman" w:hAnsi="Times New Roman" w:cs="Times New Roman"/>
          <w:bCs/>
          <w:sz w:val="24"/>
          <w:szCs w:val="24"/>
        </w:rPr>
        <w:t xml:space="preserve"> it will most likely bring even more instability. </w:t>
      </w:r>
      <w:r w:rsidR="00E5575B" w:rsidRPr="00627DA3">
        <w:rPr>
          <w:rFonts w:ascii="Times New Roman" w:eastAsia="Times New Roman" w:hAnsi="Times New Roman" w:cs="Times New Roman"/>
          <w:bCs/>
          <w:sz w:val="24"/>
          <w:szCs w:val="24"/>
        </w:rPr>
        <w:t xml:space="preserve">We read in a </w:t>
      </w:r>
      <w:hyperlink r:id="rId6" w:history="1">
        <w:r w:rsidR="00E5575B" w:rsidRPr="00627DA3">
          <w:rPr>
            <w:rStyle w:val="Hyperlink"/>
            <w:rFonts w:ascii="Times New Roman" w:eastAsia="Times New Roman" w:hAnsi="Times New Roman" w:cs="Times New Roman"/>
            <w:bCs/>
            <w:sz w:val="24"/>
            <w:szCs w:val="24"/>
          </w:rPr>
          <w:t>report</w:t>
        </w:r>
      </w:hyperlink>
      <w:r w:rsidR="00E5575B" w:rsidRPr="00627DA3">
        <w:rPr>
          <w:rFonts w:ascii="Times New Roman" w:eastAsia="Times New Roman" w:hAnsi="Times New Roman" w:cs="Times New Roman"/>
          <w:bCs/>
          <w:sz w:val="24"/>
          <w:szCs w:val="24"/>
        </w:rPr>
        <w:t xml:space="preserve"> from </w:t>
      </w:r>
      <w:r w:rsidR="00E66208" w:rsidRPr="00627DA3">
        <w:rPr>
          <w:rFonts w:ascii="Times New Roman" w:eastAsia="Times New Roman" w:hAnsi="Times New Roman" w:cs="Times New Roman"/>
          <w:bCs/>
          <w:i/>
          <w:iCs/>
          <w:sz w:val="24"/>
          <w:szCs w:val="24"/>
        </w:rPr>
        <w:t>The Jerusalem Post</w:t>
      </w:r>
      <w:r w:rsidR="00E66208" w:rsidRPr="00627DA3">
        <w:rPr>
          <w:rFonts w:ascii="Times New Roman" w:eastAsia="Times New Roman" w:hAnsi="Times New Roman" w:cs="Times New Roman"/>
          <w:bCs/>
          <w:sz w:val="24"/>
          <w:szCs w:val="24"/>
        </w:rPr>
        <w:t xml:space="preserve"> that the terrorists from Lebanon are heralding the ceasefire as </w:t>
      </w:r>
      <w:r w:rsidR="002F02F3" w:rsidRPr="00627DA3">
        <w:rPr>
          <w:rFonts w:ascii="Times New Roman" w:eastAsia="Times New Roman" w:hAnsi="Times New Roman" w:cs="Times New Roman"/>
          <w:bCs/>
          <w:sz w:val="24"/>
          <w:szCs w:val="24"/>
        </w:rPr>
        <w:t>a resounding victory:</w:t>
      </w:r>
    </w:p>
    <w:p w14:paraId="111A1843" w14:textId="77777777" w:rsidR="00D07B68" w:rsidRPr="00627DA3" w:rsidRDefault="00D07B68" w:rsidP="00D07B68">
      <w:pPr>
        <w:spacing w:after="0"/>
        <w:rPr>
          <w:rFonts w:ascii="Times New Roman" w:eastAsia="Times New Roman" w:hAnsi="Times New Roman" w:cs="Times New Roman"/>
          <w:bCs/>
          <w:i/>
          <w:iCs/>
          <w:sz w:val="24"/>
          <w:szCs w:val="24"/>
        </w:rPr>
      </w:pPr>
      <w:r w:rsidRPr="00627DA3">
        <w:rPr>
          <w:rFonts w:ascii="Times New Roman" w:eastAsia="Times New Roman" w:hAnsi="Times New Roman" w:cs="Times New Roman"/>
          <w:bCs/>
          <w:i/>
          <w:iCs/>
          <w:sz w:val="24"/>
          <w:szCs w:val="24"/>
        </w:rPr>
        <w:t xml:space="preserve">“We are meeting today in an atmosphere of divine victory,” Hezbollah chief Naim Qassem said in a televised speech Friday, adding that the “victory” achieved is greater than the one in 2006. </w:t>
      </w:r>
    </w:p>
    <w:p w14:paraId="31216D6D" w14:textId="34749C7C" w:rsidR="00D07B68" w:rsidRPr="00627DA3" w:rsidRDefault="0013250E" w:rsidP="00D07B68">
      <w:pPr>
        <w:spacing w:after="0"/>
        <w:rPr>
          <w:rFonts w:ascii="Times New Roman" w:eastAsia="Times New Roman" w:hAnsi="Times New Roman" w:cs="Times New Roman"/>
          <w:bCs/>
          <w:sz w:val="24"/>
          <w:szCs w:val="24"/>
        </w:rPr>
      </w:pPr>
      <w:r w:rsidRPr="00627DA3">
        <w:rPr>
          <w:rFonts w:ascii="Times New Roman" w:eastAsia="Times New Roman" w:hAnsi="Times New Roman" w:cs="Times New Roman"/>
          <w:bCs/>
          <w:sz w:val="24"/>
          <w:szCs w:val="24"/>
        </w:rPr>
        <w:t>The arrogance runs deep in this organization and it should not go unnoticed.</w:t>
      </w:r>
      <w:r w:rsidR="00C36F06" w:rsidRPr="00627DA3">
        <w:rPr>
          <w:rFonts w:ascii="Times New Roman" w:eastAsia="Times New Roman" w:hAnsi="Times New Roman" w:cs="Times New Roman"/>
          <w:bCs/>
          <w:sz w:val="24"/>
          <w:szCs w:val="24"/>
        </w:rPr>
        <w:t xml:space="preserve"> Instead of seeing that they are a shell of what they once were they are bragging about being stronger</w:t>
      </w:r>
      <w:r w:rsidR="005226CD" w:rsidRPr="00627DA3">
        <w:rPr>
          <w:rFonts w:ascii="Times New Roman" w:eastAsia="Times New Roman" w:hAnsi="Times New Roman" w:cs="Times New Roman"/>
          <w:bCs/>
          <w:sz w:val="24"/>
          <w:szCs w:val="24"/>
        </w:rPr>
        <w:t>:</w:t>
      </w:r>
    </w:p>
    <w:p w14:paraId="6A6FB314" w14:textId="77777777" w:rsidR="00D07B68" w:rsidRPr="00627DA3" w:rsidRDefault="00D07B68" w:rsidP="00D07B68">
      <w:pPr>
        <w:spacing w:after="0"/>
        <w:rPr>
          <w:rFonts w:ascii="Times New Roman" w:eastAsia="Times New Roman" w:hAnsi="Times New Roman" w:cs="Times New Roman"/>
          <w:bCs/>
          <w:i/>
          <w:iCs/>
          <w:sz w:val="24"/>
          <w:szCs w:val="24"/>
        </w:rPr>
      </w:pPr>
      <w:r w:rsidRPr="00627DA3">
        <w:rPr>
          <w:rFonts w:ascii="Times New Roman" w:eastAsia="Times New Roman" w:hAnsi="Times New Roman" w:cs="Times New Roman"/>
          <w:bCs/>
          <w:i/>
          <w:iCs/>
          <w:sz w:val="24"/>
          <w:szCs w:val="24"/>
        </w:rPr>
        <w:t xml:space="preserve">“We won because we prevented the enemy from destroying Hezbollah, stopped them from ending the resistance, and defeated them because the enemy was forced to justify the agreement,” Qassem said. </w:t>
      </w:r>
    </w:p>
    <w:p w14:paraId="5A360737" w14:textId="73630C98" w:rsidR="00D07B68" w:rsidRPr="00627DA3" w:rsidRDefault="005226CD" w:rsidP="00D07B68">
      <w:pPr>
        <w:spacing w:after="0"/>
        <w:rPr>
          <w:rFonts w:ascii="Times New Roman" w:eastAsia="Times New Roman" w:hAnsi="Times New Roman" w:cs="Times New Roman"/>
          <w:bCs/>
          <w:sz w:val="24"/>
          <w:szCs w:val="24"/>
        </w:rPr>
      </w:pPr>
      <w:r w:rsidRPr="00627DA3">
        <w:rPr>
          <w:rFonts w:ascii="Times New Roman" w:eastAsia="Times New Roman" w:hAnsi="Times New Roman" w:cs="Times New Roman"/>
          <w:bCs/>
          <w:sz w:val="24"/>
          <w:szCs w:val="24"/>
        </w:rPr>
        <w:t>Qassem used the return of people in south Lebanon</w:t>
      </w:r>
      <w:r w:rsidR="00AA37CC" w:rsidRPr="00627DA3">
        <w:rPr>
          <w:rFonts w:ascii="Times New Roman" w:eastAsia="Times New Roman" w:hAnsi="Times New Roman" w:cs="Times New Roman"/>
          <w:bCs/>
          <w:sz w:val="24"/>
          <w:szCs w:val="24"/>
        </w:rPr>
        <w:t xml:space="preserve"> as a public repudiation of Israel since Israelis aren’t also coming back to their homes and businesses. </w:t>
      </w:r>
      <w:r w:rsidR="006171AA" w:rsidRPr="00627DA3">
        <w:rPr>
          <w:rFonts w:ascii="Times New Roman" w:eastAsia="Times New Roman" w:hAnsi="Times New Roman" w:cs="Times New Roman"/>
          <w:bCs/>
          <w:sz w:val="24"/>
          <w:szCs w:val="24"/>
        </w:rPr>
        <w:t>As I noted yesterday, the people coming back to the region in the south of Lebanon was not a coincidence but totally planned by Hezbollah so they could make the following</w:t>
      </w:r>
      <w:r w:rsidR="00922E9E" w:rsidRPr="00627DA3">
        <w:rPr>
          <w:rFonts w:ascii="Times New Roman" w:eastAsia="Times New Roman" w:hAnsi="Times New Roman" w:cs="Times New Roman"/>
          <w:bCs/>
          <w:sz w:val="24"/>
          <w:szCs w:val="24"/>
        </w:rPr>
        <w:t xml:space="preserve"> statement:</w:t>
      </w:r>
    </w:p>
    <w:p w14:paraId="6C39C512" w14:textId="65BFB9F8" w:rsidR="002F02F3" w:rsidRPr="00627DA3" w:rsidRDefault="00D07B68" w:rsidP="00D07B68">
      <w:pPr>
        <w:spacing w:after="0"/>
        <w:rPr>
          <w:rFonts w:ascii="Times New Roman" w:eastAsia="Times New Roman" w:hAnsi="Times New Roman" w:cs="Times New Roman"/>
          <w:bCs/>
          <w:i/>
          <w:iCs/>
          <w:sz w:val="24"/>
          <w:szCs w:val="24"/>
        </w:rPr>
      </w:pPr>
      <w:r w:rsidRPr="00627DA3">
        <w:rPr>
          <w:rFonts w:ascii="Times New Roman" w:eastAsia="Times New Roman" w:hAnsi="Times New Roman" w:cs="Times New Roman"/>
          <w:bCs/>
          <w:i/>
          <w:iCs/>
          <w:sz w:val="24"/>
          <w:szCs w:val="24"/>
        </w:rPr>
        <w:t>One of the signs of Israel’s defeat is “the image of the return of our people and the absence of the settlers on the opposite side,” he said, referring to the Israeli evacuees who have not returned to their homes.</w:t>
      </w:r>
    </w:p>
    <w:p w14:paraId="4EFA7E7B" w14:textId="487FBA16" w:rsidR="00D07B68" w:rsidRPr="00627DA3" w:rsidRDefault="00922E9E" w:rsidP="00D07B68">
      <w:pPr>
        <w:spacing w:after="0"/>
        <w:rPr>
          <w:rFonts w:ascii="Times New Roman" w:eastAsia="Times New Roman" w:hAnsi="Times New Roman" w:cs="Times New Roman"/>
          <w:bCs/>
          <w:sz w:val="24"/>
          <w:szCs w:val="24"/>
        </w:rPr>
      </w:pPr>
      <w:r w:rsidRPr="00627DA3">
        <w:rPr>
          <w:rFonts w:ascii="Times New Roman" w:eastAsia="Times New Roman" w:hAnsi="Times New Roman" w:cs="Times New Roman"/>
          <w:bCs/>
          <w:sz w:val="24"/>
          <w:szCs w:val="24"/>
        </w:rPr>
        <w:t>Talking about the surprise pager explosions</w:t>
      </w:r>
      <w:r w:rsidR="005C436E" w:rsidRPr="00627DA3">
        <w:rPr>
          <w:rFonts w:ascii="Times New Roman" w:eastAsia="Times New Roman" w:hAnsi="Times New Roman" w:cs="Times New Roman"/>
          <w:bCs/>
          <w:sz w:val="24"/>
          <w:szCs w:val="24"/>
        </w:rPr>
        <w:t>, Qassem basically said they withstood them</w:t>
      </w:r>
      <w:r w:rsidR="00DD6766" w:rsidRPr="00627DA3">
        <w:rPr>
          <w:rFonts w:ascii="Times New Roman" w:eastAsia="Times New Roman" w:hAnsi="Times New Roman" w:cs="Times New Roman"/>
          <w:bCs/>
          <w:sz w:val="24"/>
          <w:szCs w:val="24"/>
        </w:rPr>
        <w:t xml:space="preserve"> and put Israel on the defensive:</w:t>
      </w:r>
    </w:p>
    <w:p w14:paraId="4A685D5F" w14:textId="34AC0CCE" w:rsidR="00AF5069" w:rsidRPr="00627DA3" w:rsidRDefault="00AF5069" w:rsidP="00AF5069">
      <w:pPr>
        <w:spacing w:after="0"/>
        <w:rPr>
          <w:rFonts w:ascii="Times New Roman" w:eastAsia="Times New Roman" w:hAnsi="Times New Roman" w:cs="Times New Roman"/>
          <w:bCs/>
          <w:i/>
          <w:iCs/>
          <w:sz w:val="24"/>
          <w:szCs w:val="24"/>
        </w:rPr>
      </w:pPr>
      <w:r w:rsidRPr="00627DA3">
        <w:rPr>
          <w:rFonts w:ascii="Times New Roman" w:eastAsia="Times New Roman" w:hAnsi="Times New Roman" w:cs="Times New Roman"/>
          <w:bCs/>
          <w:i/>
          <w:iCs/>
          <w:sz w:val="24"/>
          <w:szCs w:val="24"/>
        </w:rPr>
        <w:t>“Israel expected to achieve its goals in a short time after striking the command system and capabilities,” Qassem said, alluding to the pager attack Israel conducted in September.</w:t>
      </w:r>
    </w:p>
    <w:p w14:paraId="0E14BA07" w14:textId="20D2D623" w:rsidR="00D07B68" w:rsidRPr="00627DA3" w:rsidRDefault="00AF5069" w:rsidP="00AF5069">
      <w:pPr>
        <w:spacing w:after="0"/>
        <w:rPr>
          <w:rFonts w:ascii="Times New Roman" w:eastAsia="Times New Roman" w:hAnsi="Times New Roman" w:cs="Times New Roman"/>
          <w:bCs/>
          <w:i/>
          <w:iCs/>
          <w:sz w:val="24"/>
          <w:szCs w:val="24"/>
        </w:rPr>
      </w:pPr>
      <w:r w:rsidRPr="00627DA3">
        <w:rPr>
          <w:rFonts w:ascii="Times New Roman" w:eastAsia="Times New Roman" w:hAnsi="Times New Roman" w:cs="Times New Roman"/>
          <w:bCs/>
          <w:i/>
          <w:iCs/>
          <w:sz w:val="24"/>
          <w:szCs w:val="24"/>
        </w:rPr>
        <w:t>“Hezbollah was able to stand firm on the frontlines and began targeting the enemy's home front, which put the situation into a significant defensive position,” he continued.</w:t>
      </w:r>
    </w:p>
    <w:p w14:paraId="1D5262CA" w14:textId="6FAB0600" w:rsidR="00AF5069" w:rsidRPr="00627DA3" w:rsidRDefault="009655E3" w:rsidP="00AF5069">
      <w:pPr>
        <w:spacing w:after="0"/>
        <w:rPr>
          <w:rFonts w:ascii="Times New Roman" w:eastAsia="Times New Roman" w:hAnsi="Times New Roman" w:cs="Times New Roman"/>
          <w:bCs/>
          <w:sz w:val="24"/>
          <w:szCs w:val="24"/>
        </w:rPr>
      </w:pPr>
      <w:r w:rsidRPr="00627DA3">
        <w:rPr>
          <w:rFonts w:ascii="Times New Roman" w:eastAsia="Times New Roman" w:hAnsi="Times New Roman" w:cs="Times New Roman"/>
          <w:bCs/>
          <w:sz w:val="24"/>
          <w:szCs w:val="24"/>
        </w:rPr>
        <w:t xml:space="preserve">Rather than saying that the Lebanese will take over, </w:t>
      </w:r>
      <w:r w:rsidR="00C83EEC" w:rsidRPr="00627DA3">
        <w:rPr>
          <w:rFonts w:ascii="Times New Roman" w:eastAsia="Times New Roman" w:hAnsi="Times New Roman" w:cs="Times New Roman"/>
          <w:bCs/>
          <w:sz w:val="24"/>
          <w:szCs w:val="24"/>
        </w:rPr>
        <w:t>he asserted that they would work together on the deal</w:t>
      </w:r>
      <w:r w:rsidR="00B921C1" w:rsidRPr="00627DA3">
        <w:rPr>
          <w:rFonts w:ascii="Times New Roman" w:eastAsia="Times New Roman" w:hAnsi="Times New Roman" w:cs="Times New Roman"/>
          <w:bCs/>
          <w:sz w:val="24"/>
          <w:szCs w:val="24"/>
        </w:rPr>
        <w:t xml:space="preserve"> signaling they were in control of the agreement:</w:t>
      </w:r>
    </w:p>
    <w:p w14:paraId="6986B37A" w14:textId="77777777" w:rsidR="00AF5069" w:rsidRPr="00627DA3" w:rsidRDefault="00AF5069" w:rsidP="00AF5069">
      <w:pPr>
        <w:spacing w:after="0"/>
        <w:rPr>
          <w:rFonts w:ascii="Times New Roman" w:eastAsia="Times New Roman" w:hAnsi="Times New Roman" w:cs="Times New Roman"/>
          <w:bCs/>
          <w:i/>
          <w:iCs/>
          <w:sz w:val="24"/>
          <w:szCs w:val="24"/>
        </w:rPr>
      </w:pPr>
      <w:r w:rsidRPr="00627DA3">
        <w:rPr>
          <w:rFonts w:ascii="Times New Roman" w:eastAsia="Times New Roman" w:hAnsi="Times New Roman" w:cs="Times New Roman"/>
          <w:bCs/>
          <w:i/>
          <w:iCs/>
          <w:sz w:val="24"/>
          <w:szCs w:val="24"/>
        </w:rPr>
        <w:t>Qassem also discussed the cease-fire arrangements in his speech, saying that there will be “high-level coordination” between the Lebanese army and Hezbollah to implement the deal. “We approved the deal with our heads held high,” he added.</w:t>
      </w:r>
    </w:p>
    <w:p w14:paraId="6FA0372B" w14:textId="53AAFCBA" w:rsidR="00AF5069" w:rsidRPr="00627DA3" w:rsidRDefault="004D402C" w:rsidP="00AF5069">
      <w:pPr>
        <w:spacing w:after="0"/>
        <w:rPr>
          <w:rFonts w:ascii="Times New Roman" w:eastAsia="Times New Roman" w:hAnsi="Times New Roman" w:cs="Times New Roman"/>
          <w:bCs/>
          <w:sz w:val="24"/>
          <w:szCs w:val="24"/>
        </w:rPr>
      </w:pPr>
      <w:r w:rsidRPr="00627DA3">
        <w:rPr>
          <w:rFonts w:ascii="Times New Roman" w:eastAsia="Times New Roman" w:hAnsi="Times New Roman" w:cs="Times New Roman"/>
          <w:bCs/>
          <w:sz w:val="24"/>
          <w:szCs w:val="24"/>
        </w:rPr>
        <w:t xml:space="preserve">And if there was ever evidence </w:t>
      </w:r>
      <w:r w:rsidR="00EF5397" w:rsidRPr="00627DA3">
        <w:rPr>
          <w:rFonts w:ascii="Times New Roman" w:eastAsia="Times New Roman" w:hAnsi="Times New Roman" w:cs="Times New Roman"/>
          <w:bCs/>
          <w:sz w:val="24"/>
          <w:szCs w:val="24"/>
        </w:rPr>
        <w:t>that they have no intention of leaving southern Lebanon it when he went on to state this</w:t>
      </w:r>
      <w:r w:rsidR="0045446D" w:rsidRPr="00627DA3">
        <w:rPr>
          <w:rFonts w:ascii="Times New Roman" w:eastAsia="Times New Roman" w:hAnsi="Times New Roman" w:cs="Times New Roman"/>
          <w:bCs/>
          <w:sz w:val="24"/>
          <w:szCs w:val="24"/>
        </w:rPr>
        <w:t>:</w:t>
      </w:r>
    </w:p>
    <w:p w14:paraId="54ADA509" w14:textId="70716361" w:rsidR="00AF5069" w:rsidRPr="00627DA3" w:rsidRDefault="00AF5069" w:rsidP="00AF5069">
      <w:pPr>
        <w:spacing w:after="0"/>
        <w:rPr>
          <w:rFonts w:ascii="Times New Roman" w:eastAsia="Times New Roman" w:hAnsi="Times New Roman" w:cs="Times New Roman"/>
          <w:bCs/>
          <w:i/>
          <w:iCs/>
          <w:sz w:val="24"/>
          <w:szCs w:val="24"/>
        </w:rPr>
      </w:pPr>
      <w:r w:rsidRPr="00627DA3">
        <w:rPr>
          <w:rFonts w:ascii="Times New Roman" w:eastAsia="Times New Roman" w:hAnsi="Times New Roman" w:cs="Times New Roman"/>
          <w:bCs/>
          <w:i/>
          <w:iCs/>
          <w:sz w:val="24"/>
          <w:szCs w:val="24"/>
        </w:rPr>
        <w:t xml:space="preserve">He stressed that the main point of the agreement was the withdrawal of the Israeli military from all parts of southern Lebanon below the </w:t>
      </w:r>
      <w:proofErr w:type="spellStart"/>
      <w:r w:rsidRPr="00627DA3">
        <w:rPr>
          <w:rFonts w:ascii="Times New Roman" w:eastAsia="Times New Roman" w:hAnsi="Times New Roman" w:cs="Times New Roman"/>
          <w:bCs/>
          <w:i/>
          <w:iCs/>
          <w:sz w:val="24"/>
          <w:szCs w:val="24"/>
        </w:rPr>
        <w:t>Litani</w:t>
      </w:r>
      <w:proofErr w:type="spellEnd"/>
      <w:r w:rsidRPr="00627DA3">
        <w:rPr>
          <w:rFonts w:ascii="Times New Roman" w:eastAsia="Times New Roman" w:hAnsi="Times New Roman" w:cs="Times New Roman"/>
          <w:bCs/>
          <w:i/>
          <w:iCs/>
          <w:sz w:val="24"/>
          <w:szCs w:val="24"/>
        </w:rPr>
        <w:t xml:space="preserve"> River.</w:t>
      </w:r>
    </w:p>
    <w:p w14:paraId="37C19FAA" w14:textId="3B285B74" w:rsidR="00AF5069" w:rsidRPr="00627DA3" w:rsidRDefault="0013250E" w:rsidP="00AF5069">
      <w:pPr>
        <w:spacing w:after="0"/>
        <w:rPr>
          <w:rFonts w:ascii="Times New Roman" w:eastAsia="Times New Roman" w:hAnsi="Times New Roman" w:cs="Times New Roman"/>
          <w:bCs/>
          <w:i/>
          <w:iCs/>
          <w:sz w:val="24"/>
          <w:szCs w:val="24"/>
        </w:rPr>
      </w:pPr>
      <w:r w:rsidRPr="00627DA3">
        <w:rPr>
          <w:rFonts w:ascii="Times New Roman" w:eastAsia="Times New Roman" w:hAnsi="Times New Roman" w:cs="Times New Roman"/>
          <w:bCs/>
          <w:i/>
          <w:iCs/>
          <w:sz w:val="24"/>
          <w:szCs w:val="24"/>
        </w:rPr>
        <w:t>“For those that bet that Hezbollah would be weakened, their bet has failed,” he said.</w:t>
      </w:r>
    </w:p>
    <w:p w14:paraId="14D78F6B" w14:textId="7E63C839" w:rsidR="00EF5397" w:rsidRPr="00627DA3" w:rsidRDefault="00EF5397" w:rsidP="00AF5069">
      <w:pPr>
        <w:spacing w:after="0"/>
        <w:rPr>
          <w:rFonts w:ascii="Times New Roman" w:eastAsia="Times New Roman" w:hAnsi="Times New Roman" w:cs="Times New Roman"/>
          <w:bCs/>
          <w:sz w:val="24"/>
          <w:szCs w:val="24"/>
        </w:rPr>
      </w:pPr>
      <w:r w:rsidRPr="00627DA3">
        <w:rPr>
          <w:rFonts w:ascii="Times New Roman" w:eastAsia="Times New Roman" w:hAnsi="Times New Roman" w:cs="Times New Roman"/>
          <w:bCs/>
          <w:sz w:val="24"/>
          <w:szCs w:val="24"/>
        </w:rPr>
        <w:t xml:space="preserve">Their goal and the goal of Iran was to get Israeli troops out of Lebanon so they can </w:t>
      </w:r>
      <w:r w:rsidR="002A4FD5" w:rsidRPr="00627DA3">
        <w:rPr>
          <w:rFonts w:ascii="Times New Roman" w:eastAsia="Times New Roman" w:hAnsi="Times New Roman" w:cs="Times New Roman"/>
          <w:bCs/>
          <w:sz w:val="24"/>
          <w:szCs w:val="24"/>
        </w:rPr>
        <w:t xml:space="preserve">regroup, rebuild, and rearm. </w:t>
      </w:r>
      <w:r w:rsidR="00CF2305" w:rsidRPr="00627DA3">
        <w:rPr>
          <w:rFonts w:ascii="Times New Roman" w:eastAsia="Times New Roman" w:hAnsi="Times New Roman" w:cs="Times New Roman"/>
          <w:bCs/>
          <w:sz w:val="24"/>
          <w:szCs w:val="24"/>
        </w:rPr>
        <w:t>Prime Minister Netanyahu obviously saw this coming and knows that Hezbollah can’t stand down if they wanted to</w:t>
      </w:r>
      <w:r w:rsidR="00FD5406" w:rsidRPr="00627DA3">
        <w:rPr>
          <w:rFonts w:ascii="Times New Roman" w:eastAsia="Times New Roman" w:hAnsi="Times New Roman" w:cs="Times New Roman"/>
          <w:bCs/>
          <w:sz w:val="24"/>
          <w:szCs w:val="24"/>
        </w:rPr>
        <w:t>, their pride won’t let them.</w:t>
      </w:r>
    </w:p>
    <w:p w14:paraId="4145D6ED" w14:textId="11200249" w:rsidR="00FD5406" w:rsidRPr="00627DA3" w:rsidRDefault="00146DFD" w:rsidP="00AF5069">
      <w:pPr>
        <w:spacing w:after="0"/>
        <w:rPr>
          <w:rFonts w:ascii="Times New Roman" w:eastAsia="Times New Roman" w:hAnsi="Times New Roman" w:cs="Times New Roman"/>
          <w:b/>
          <w:sz w:val="24"/>
          <w:szCs w:val="24"/>
        </w:rPr>
      </w:pPr>
      <w:r w:rsidRPr="00627DA3">
        <w:rPr>
          <w:rFonts w:ascii="Times New Roman" w:eastAsia="Times New Roman" w:hAnsi="Times New Roman" w:cs="Times New Roman"/>
          <w:b/>
          <w:sz w:val="24"/>
          <w:szCs w:val="24"/>
        </w:rPr>
        <w:lastRenderedPageBreak/>
        <w:t>Eyes On Syria</w:t>
      </w:r>
    </w:p>
    <w:p w14:paraId="09D2AC11" w14:textId="560CF871" w:rsidR="00146DFD" w:rsidRPr="00627DA3" w:rsidRDefault="003407C3" w:rsidP="00AF5069">
      <w:pPr>
        <w:spacing w:after="0"/>
        <w:rPr>
          <w:rFonts w:ascii="Times New Roman" w:eastAsia="Times New Roman" w:hAnsi="Times New Roman" w:cs="Times New Roman"/>
          <w:bCs/>
          <w:sz w:val="24"/>
          <w:szCs w:val="24"/>
        </w:rPr>
      </w:pPr>
      <w:r w:rsidRPr="00627DA3">
        <w:rPr>
          <w:rFonts w:ascii="Times New Roman" w:eastAsia="Times New Roman" w:hAnsi="Times New Roman" w:cs="Times New Roman"/>
          <w:bCs/>
          <w:sz w:val="24"/>
          <w:szCs w:val="24"/>
        </w:rPr>
        <w:t xml:space="preserve">We’re told in another </w:t>
      </w:r>
      <w:hyperlink r:id="rId7" w:history="1">
        <w:r w:rsidRPr="00627DA3">
          <w:rPr>
            <w:rStyle w:val="Hyperlink"/>
            <w:rFonts w:ascii="Times New Roman" w:eastAsia="Times New Roman" w:hAnsi="Times New Roman" w:cs="Times New Roman"/>
            <w:bCs/>
            <w:sz w:val="24"/>
            <w:szCs w:val="24"/>
          </w:rPr>
          <w:t>article</w:t>
        </w:r>
      </w:hyperlink>
      <w:r w:rsidRPr="00627DA3">
        <w:rPr>
          <w:rFonts w:ascii="Times New Roman" w:eastAsia="Times New Roman" w:hAnsi="Times New Roman" w:cs="Times New Roman"/>
          <w:bCs/>
          <w:sz w:val="24"/>
          <w:szCs w:val="24"/>
        </w:rPr>
        <w:t xml:space="preserve"> from </w:t>
      </w:r>
      <w:r w:rsidRPr="00627DA3">
        <w:rPr>
          <w:rFonts w:ascii="Times New Roman" w:eastAsia="Times New Roman" w:hAnsi="Times New Roman" w:cs="Times New Roman"/>
          <w:bCs/>
          <w:i/>
          <w:iCs/>
          <w:sz w:val="24"/>
          <w:szCs w:val="24"/>
        </w:rPr>
        <w:t xml:space="preserve">The </w:t>
      </w:r>
      <w:r w:rsidR="00001CAB" w:rsidRPr="00627DA3">
        <w:rPr>
          <w:rFonts w:ascii="Times New Roman" w:eastAsia="Times New Roman" w:hAnsi="Times New Roman" w:cs="Times New Roman"/>
          <w:bCs/>
          <w:i/>
          <w:iCs/>
          <w:sz w:val="24"/>
          <w:szCs w:val="24"/>
        </w:rPr>
        <w:t>Jerusalem Post</w:t>
      </w:r>
      <w:r w:rsidRPr="00627DA3">
        <w:rPr>
          <w:rFonts w:ascii="Times New Roman" w:eastAsia="Times New Roman" w:hAnsi="Times New Roman" w:cs="Times New Roman"/>
          <w:bCs/>
          <w:sz w:val="24"/>
          <w:szCs w:val="24"/>
        </w:rPr>
        <w:t xml:space="preserve"> that </w:t>
      </w:r>
      <w:r w:rsidR="008B0A4D" w:rsidRPr="00627DA3">
        <w:rPr>
          <w:rFonts w:ascii="Times New Roman" w:eastAsia="Times New Roman" w:hAnsi="Times New Roman" w:cs="Times New Roman"/>
          <w:bCs/>
          <w:sz w:val="24"/>
          <w:szCs w:val="24"/>
        </w:rPr>
        <w:t xml:space="preserve">the focus of the war is turning to the Syrian border of </w:t>
      </w:r>
      <w:r w:rsidR="00A27F22" w:rsidRPr="00627DA3">
        <w:rPr>
          <w:rFonts w:ascii="Times New Roman" w:eastAsia="Times New Roman" w:hAnsi="Times New Roman" w:cs="Times New Roman"/>
          <w:bCs/>
          <w:sz w:val="24"/>
          <w:szCs w:val="24"/>
        </w:rPr>
        <w:t>Lebanon since any military aid from Iran will come through there:</w:t>
      </w:r>
    </w:p>
    <w:p w14:paraId="5461C23E" w14:textId="77777777" w:rsidR="00C07B63" w:rsidRPr="00627DA3" w:rsidRDefault="00C07B63" w:rsidP="00C07B63">
      <w:pPr>
        <w:spacing w:after="0"/>
        <w:rPr>
          <w:rFonts w:ascii="Times New Roman" w:eastAsia="Times New Roman" w:hAnsi="Times New Roman" w:cs="Times New Roman"/>
          <w:bCs/>
          <w:i/>
          <w:iCs/>
          <w:sz w:val="24"/>
          <w:szCs w:val="24"/>
        </w:rPr>
      </w:pPr>
      <w:r w:rsidRPr="00627DA3">
        <w:rPr>
          <w:rFonts w:ascii="Times New Roman" w:eastAsia="Times New Roman" w:hAnsi="Times New Roman" w:cs="Times New Roman"/>
          <w:bCs/>
          <w:i/>
          <w:iCs/>
          <w:sz w:val="24"/>
          <w:szCs w:val="24"/>
        </w:rPr>
        <w:t>Prime Minister Benjamin Netanyahu will hold a security meeting Friday evening to discuss the developments in Syria, as well as the ceasefire with Lebanon, Israeli media reported Friday.</w:t>
      </w:r>
    </w:p>
    <w:p w14:paraId="4565B7D7" w14:textId="504389BD" w:rsidR="00C07B63" w:rsidRPr="00627DA3" w:rsidRDefault="00703FBD" w:rsidP="00C07B63">
      <w:pPr>
        <w:spacing w:after="0"/>
        <w:rPr>
          <w:rFonts w:ascii="Times New Roman" w:eastAsia="Times New Roman" w:hAnsi="Times New Roman" w:cs="Times New Roman"/>
          <w:bCs/>
          <w:sz w:val="24"/>
          <w:szCs w:val="24"/>
        </w:rPr>
      </w:pPr>
      <w:r w:rsidRPr="00627DA3">
        <w:rPr>
          <w:rFonts w:ascii="Times New Roman" w:eastAsia="Times New Roman" w:hAnsi="Times New Roman" w:cs="Times New Roman"/>
          <w:bCs/>
          <w:sz w:val="24"/>
          <w:szCs w:val="24"/>
        </w:rPr>
        <w:t>Of importance is the instability of the Syrian government</w:t>
      </w:r>
      <w:r w:rsidR="00815D9B" w:rsidRPr="00627DA3">
        <w:rPr>
          <w:rFonts w:ascii="Times New Roman" w:eastAsia="Times New Roman" w:hAnsi="Times New Roman" w:cs="Times New Roman"/>
          <w:bCs/>
          <w:sz w:val="24"/>
          <w:szCs w:val="24"/>
        </w:rPr>
        <w:t>:</w:t>
      </w:r>
    </w:p>
    <w:p w14:paraId="6A4A7B7C" w14:textId="77777777" w:rsidR="00C07B63" w:rsidRPr="00627DA3" w:rsidRDefault="00C07B63" w:rsidP="00C07B63">
      <w:pPr>
        <w:spacing w:after="0"/>
        <w:rPr>
          <w:rFonts w:ascii="Times New Roman" w:eastAsia="Times New Roman" w:hAnsi="Times New Roman" w:cs="Times New Roman"/>
          <w:bCs/>
          <w:i/>
          <w:iCs/>
          <w:sz w:val="24"/>
          <w:szCs w:val="24"/>
        </w:rPr>
      </w:pPr>
      <w:r w:rsidRPr="00627DA3">
        <w:rPr>
          <w:rFonts w:ascii="Times New Roman" w:eastAsia="Times New Roman" w:hAnsi="Times New Roman" w:cs="Times New Roman"/>
          <w:bCs/>
          <w:i/>
          <w:iCs/>
          <w:sz w:val="24"/>
          <w:szCs w:val="24"/>
        </w:rPr>
        <w:t>In the meeting, Israeli intelligence officials will focus on the rebel attempt to capture the city of Aleppo, its regional implications, and the potential domino effect these events could trigger in the Middle East.</w:t>
      </w:r>
    </w:p>
    <w:p w14:paraId="46702FB8" w14:textId="45599E24" w:rsidR="00C07B63" w:rsidRPr="00627DA3" w:rsidRDefault="00815D9B" w:rsidP="00C07B63">
      <w:pPr>
        <w:spacing w:after="0"/>
        <w:rPr>
          <w:rFonts w:ascii="Times New Roman" w:eastAsia="Times New Roman" w:hAnsi="Times New Roman" w:cs="Times New Roman"/>
          <w:bCs/>
          <w:sz w:val="24"/>
          <w:szCs w:val="24"/>
        </w:rPr>
      </w:pPr>
      <w:r w:rsidRPr="00627DA3">
        <w:rPr>
          <w:rFonts w:ascii="Times New Roman" w:eastAsia="Times New Roman" w:hAnsi="Times New Roman" w:cs="Times New Roman"/>
          <w:bCs/>
          <w:sz w:val="24"/>
          <w:szCs w:val="24"/>
        </w:rPr>
        <w:t xml:space="preserve">The meeting </w:t>
      </w:r>
      <w:r w:rsidR="00EF3DDE" w:rsidRPr="00627DA3">
        <w:rPr>
          <w:rFonts w:ascii="Times New Roman" w:eastAsia="Times New Roman" w:hAnsi="Times New Roman" w:cs="Times New Roman"/>
          <w:bCs/>
          <w:sz w:val="24"/>
          <w:szCs w:val="24"/>
        </w:rPr>
        <w:t>will focus on how this uprising in Syria will affect Hez</w:t>
      </w:r>
      <w:r w:rsidR="00264940" w:rsidRPr="00627DA3">
        <w:rPr>
          <w:rFonts w:ascii="Times New Roman" w:eastAsia="Times New Roman" w:hAnsi="Times New Roman" w:cs="Times New Roman"/>
          <w:bCs/>
          <w:sz w:val="24"/>
          <w:szCs w:val="24"/>
        </w:rPr>
        <w:t>bollah:</w:t>
      </w:r>
    </w:p>
    <w:p w14:paraId="23778F26" w14:textId="58E3805B" w:rsidR="00A27F22" w:rsidRPr="00627DA3" w:rsidRDefault="00C07B63" w:rsidP="00C07B63">
      <w:pPr>
        <w:spacing w:after="0"/>
        <w:rPr>
          <w:rFonts w:ascii="Times New Roman" w:eastAsia="Times New Roman" w:hAnsi="Times New Roman" w:cs="Times New Roman"/>
          <w:bCs/>
          <w:i/>
          <w:iCs/>
          <w:sz w:val="24"/>
          <w:szCs w:val="24"/>
        </w:rPr>
      </w:pPr>
      <w:r w:rsidRPr="00627DA3">
        <w:rPr>
          <w:rFonts w:ascii="Times New Roman" w:eastAsia="Times New Roman" w:hAnsi="Times New Roman" w:cs="Times New Roman"/>
          <w:bCs/>
          <w:i/>
          <w:iCs/>
          <w:sz w:val="24"/>
          <w:szCs w:val="24"/>
        </w:rPr>
        <w:t>One possible scenario includes the transfer of Hezbollah forces and weaponry from Lebanon to Syria to defend the Assad regime. At this stage, the Iranians and Russians are already assisting the Syrian army. Additionally, the possibility of the Houthis also joining to support the Assad regime is another consideration.</w:t>
      </w:r>
    </w:p>
    <w:p w14:paraId="5B0DBC38" w14:textId="1660C1A2" w:rsidR="00C07B63" w:rsidRPr="00627DA3" w:rsidRDefault="00BD27B9" w:rsidP="00C07B63">
      <w:pPr>
        <w:spacing w:after="0"/>
        <w:rPr>
          <w:rFonts w:ascii="Times New Roman" w:eastAsia="Times New Roman" w:hAnsi="Times New Roman" w:cs="Times New Roman"/>
          <w:bCs/>
          <w:sz w:val="24"/>
          <w:szCs w:val="24"/>
        </w:rPr>
      </w:pPr>
      <w:r w:rsidRPr="00627DA3">
        <w:rPr>
          <w:rFonts w:ascii="Times New Roman" w:eastAsia="Times New Roman" w:hAnsi="Times New Roman" w:cs="Times New Roman"/>
          <w:bCs/>
          <w:sz w:val="24"/>
          <w:szCs w:val="24"/>
        </w:rPr>
        <w:t>Another</w:t>
      </w:r>
      <w:r w:rsidR="00E90F77" w:rsidRPr="00627DA3">
        <w:rPr>
          <w:rFonts w:ascii="Times New Roman" w:eastAsia="Times New Roman" w:hAnsi="Times New Roman" w:cs="Times New Roman"/>
          <w:bCs/>
          <w:sz w:val="24"/>
          <w:szCs w:val="24"/>
        </w:rPr>
        <w:t xml:space="preserve"> concern is </w:t>
      </w:r>
      <w:r w:rsidR="00497421" w:rsidRPr="00627DA3">
        <w:rPr>
          <w:rFonts w:ascii="Times New Roman" w:eastAsia="Times New Roman" w:hAnsi="Times New Roman" w:cs="Times New Roman"/>
          <w:bCs/>
          <w:sz w:val="24"/>
          <w:szCs w:val="24"/>
        </w:rPr>
        <w:t>possible weapons</w:t>
      </w:r>
      <w:r w:rsidR="00DC1D49" w:rsidRPr="00627DA3">
        <w:rPr>
          <w:rFonts w:ascii="Times New Roman" w:eastAsia="Times New Roman" w:hAnsi="Times New Roman" w:cs="Times New Roman"/>
          <w:bCs/>
          <w:sz w:val="24"/>
          <w:szCs w:val="24"/>
        </w:rPr>
        <w:t xml:space="preserve"> transfers:</w:t>
      </w:r>
    </w:p>
    <w:p w14:paraId="4DFCEF51" w14:textId="70FAC643" w:rsidR="005671F9" w:rsidRPr="00627DA3" w:rsidRDefault="005671F9" w:rsidP="005671F9">
      <w:pPr>
        <w:spacing w:after="0"/>
        <w:rPr>
          <w:rFonts w:ascii="Times New Roman" w:eastAsia="Times New Roman" w:hAnsi="Times New Roman" w:cs="Times New Roman"/>
          <w:bCs/>
          <w:i/>
          <w:iCs/>
          <w:sz w:val="24"/>
          <w:szCs w:val="24"/>
        </w:rPr>
      </w:pPr>
      <w:r w:rsidRPr="00627DA3">
        <w:rPr>
          <w:rFonts w:ascii="Times New Roman" w:eastAsia="Times New Roman" w:hAnsi="Times New Roman" w:cs="Times New Roman"/>
          <w:bCs/>
          <w:i/>
          <w:iCs/>
          <w:sz w:val="24"/>
          <w:szCs w:val="24"/>
        </w:rPr>
        <w:t>Another scenario causing concern is the possibility that Iran will attempt to transfer weapons to the Syrian arena to support the war effort. The subsequent spillover of these weapons could lead to their transfer to Lebanon, where Hezbollah is expected to use them to rebuild its military capabilities.</w:t>
      </w:r>
    </w:p>
    <w:p w14:paraId="7F0F992E" w14:textId="7B75E491" w:rsidR="00C07B63" w:rsidRPr="00627DA3" w:rsidRDefault="005671F9" w:rsidP="005671F9">
      <w:pPr>
        <w:spacing w:after="0"/>
        <w:rPr>
          <w:rFonts w:ascii="Times New Roman" w:eastAsia="Times New Roman" w:hAnsi="Times New Roman" w:cs="Times New Roman"/>
          <w:bCs/>
          <w:i/>
          <w:iCs/>
          <w:sz w:val="24"/>
          <w:szCs w:val="24"/>
        </w:rPr>
      </w:pPr>
      <w:r w:rsidRPr="00627DA3">
        <w:rPr>
          <w:rFonts w:ascii="Times New Roman" w:eastAsia="Times New Roman" w:hAnsi="Times New Roman" w:cs="Times New Roman"/>
          <w:bCs/>
          <w:i/>
          <w:iCs/>
          <w:sz w:val="24"/>
          <w:szCs w:val="24"/>
        </w:rPr>
        <w:t>The IDF clarified last week that it would act aggressively against any attempt to smuggle weapons into Lebanon. Additionally, Netanyahu stated earlier in the week that Bashar al-Assad is "playing with fire," referencing the terror infrastructure he allows on Syrian soil, weapons production, and his disregard for arms smuggling from Syria to Lebanon.</w:t>
      </w:r>
    </w:p>
    <w:p w14:paraId="2BC43051" w14:textId="7F64F39E" w:rsidR="005671F9" w:rsidRPr="00627DA3" w:rsidRDefault="00E83DB3" w:rsidP="005671F9">
      <w:pPr>
        <w:spacing w:after="0"/>
        <w:rPr>
          <w:rFonts w:ascii="Times New Roman" w:eastAsia="Times New Roman" w:hAnsi="Times New Roman" w:cs="Times New Roman"/>
          <w:bCs/>
          <w:sz w:val="24"/>
          <w:szCs w:val="24"/>
        </w:rPr>
      </w:pPr>
      <w:r w:rsidRPr="00627DA3">
        <w:rPr>
          <w:rFonts w:ascii="Times New Roman" w:eastAsia="Times New Roman" w:hAnsi="Times New Roman" w:cs="Times New Roman"/>
          <w:bCs/>
          <w:sz w:val="24"/>
          <w:szCs w:val="24"/>
        </w:rPr>
        <w:t xml:space="preserve">Yet another troubling aspect </w:t>
      </w:r>
      <w:r w:rsidR="00B77DD4" w:rsidRPr="00627DA3">
        <w:rPr>
          <w:rFonts w:ascii="Times New Roman" w:eastAsia="Times New Roman" w:hAnsi="Times New Roman" w:cs="Times New Roman"/>
          <w:bCs/>
          <w:sz w:val="24"/>
          <w:szCs w:val="24"/>
        </w:rPr>
        <w:t>are groups using Syria as a staging ground</w:t>
      </w:r>
      <w:r w:rsidR="00AE6333" w:rsidRPr="00627DA3">
        <w:rPr>
          <w:rFonts w:ascii="Times New Roman" w:eastAsia="Times New Roman" w:hAnsi="Times New Roman" w:cs="Times New Roman"/>
          <w:bCs/>
          <w:sz w:val="24"/>
          <w:szCs w:val="24"/>
        </w:rPr>
        <w:t>:</w:t>
      </w:r>
    </w:p>
    <w:p w14:paraId="02BA27F1" w14:textId="77777777" w:rsidR="005671F9" w:rsidRPr="00627DA3" w:rsidRDefault="005671F9" w:rsidP="005671F9">
      <w:pPr>
        <w:spacing w:after="0"/>
        <w:rPr>
          <w:rFonts w:ascii="Times New Roman" w:eastAsia="Times New Roman" w:hAnsi="Times New Roman" w:cs="Times New Roman"/>
          <w:bCs/>
          <w:i/>
          <w:iCs/>
          <w:sz w:val="24"/>
          <w:szCs w:val="24"/>
        </w:rPr>
      </w:pPr>
      <w:r w:rsidRPr="00627DA3">
        <w:rPr>
          <w:rFonts w:ascii="Times New Roman" w:eastAsia="Times New Roman" w:hAnsi="Times New Roman" w:cs="Times New Roman"/>
          <w:bCs/>
          <w:i/>
          <w:iCs/>
          <w:sz w:val="24"/>
          <w:szCs w:val="24"/>
        </w:rPr>
        <w:t>Another element that raises alarm within the defense establishment involves the various rebel factions, some of which are part of global terrorist groups like Jabhat al-Nusra. Some factions are supported by Turkey, others by Ukraine, and some consist of Syrian civilians. Israel aims to ensure that no entity exploits the situation to engage in activities hostile to Israeli interests.</w:t>
      </w:r>
    </w:p>
    <w:p w14:paraId="68C5F311" w14:textId="497539F8" w:rsidR="005671F9" w:rsidRPr="00627DA3" w:rsidRDefault="00AE6333" w:rsidP="005671F9">
      <w:pPr>
        <w:spacing w:after="0"/>
        <w:rPr>
          <w:rFonts w:ascii="Times New Roman" w:eastAsia="Times New Roman" w:hAnsi="Times New Roman" w:cs="Times New Roman"/>
          <w:bCs/>
          <w:sz w:val="24"/>
          <w:szCs w:val="24"/>
        </w:rPr>
      </w:pPr>
      <w:r w:rsidRPr="00627DA3">
        <w:rPr>
          <w:rFonts w:ascii="Times New Roman" w:eastAsia="Times New Roman" w:hAnsi="Times New Roman" w:cs="Times New Roman"/>
          <w:bCs/>
          <w:sz w:val="24"/>
          <w:szCs w:val="24"/>
        </w:rPr>
        <w:t xml:space="preserve">Lastly, Israel needs to decide how to </w:t>
      </w:r>
      <w:r w:rsidR="00102451" w:rsidRPr="00627DA3">
        <w:rPr>
          <w:rFonts w:ascii="Times New Roman" w:eastAsia="Times New Roman" w:hAnsi="Times New Roman" w:cs="Times New Roman"/>
          <w:bCs/>
          <w:sz w:val="24"/>
          <w:szCs w:val="24"/>
        </w:rPr>
        <w:t>respond to opposition forces trying to wrest control of Syria from Assad:</w:t>
      </w:r>
    </w:p>
    <w:p w14:paraId="5719BBF4" w14:textId="20419BCD" w:rsidR="005671F9" w:rsidRPr="00627DA3" w:rsidRDefault="005671F9" w:rsidP="005671F9">
      <w:pPr>
        <w:spacing w:after="0"/>
        <w:rPr>
          <w:rFonts w:ascii="Times New Roman" w:eastAsia="Times New Roman" w:hAnsi="Times New Roman" w:cs="Times New Roman"/>
          <w:bCs/>
          <w:i/>
          <w:iCs/>
          <w:sz w:val="24"/>
          <w:szCs w:val="24"/>
        </w:rPr>
      </w:pPr>
      <w:r w:rsidRPr="00627DA3">
        <w:rPr>
          <w:rFonts w:ascii="Times New Roman" w:eastAsia="Times New Roman" w:hAnsi="Times New Roman" w:cs="Times New Roman"/>
          <w:bCs/>
          <w:i/>
          <w:iCs/>
          <w:sz w:val="24"/>
          <w:szCs w:val="24"/>
        </w:rPr>
        <w:t>Rebel forces in Syria, led by the Hayat Tahrir al-Sham organization, launched an offensive in the north of the country starting on Wednesday, targeting the cities of Aleppo, Idlib, and other areas under Assad's control.</w:t>
      </w:r>
    </w:p>
    <w:p w14:paraId="6C106D79" w14:textId="77777777" w:rsidR="00703FBD" w:rsidRPr="00627DA3" w:rsidRDefault="00703FBD" w:rsidP="00703FBD">
      <w:pPr>
        <w:spacing w:after="0"/>
        <w:rPr>
          <w:rFonts w:ascii="Times New Roman" w:eastAsia="Times New Roman" w:hAnsi="Times New Roman" w:cs="Times New Roman"/>
          <w:bCs/>
          <w:i/>
          <w:iCs/>
          <w:sz w:val="24"/>
          <w:szCs w:val="24"/>
        </w:rPr>
      </w:pPr>
      <w:r w:rsidRPr="00627DA3">
        <w:rPr>
          <w:rFonts w:ascii="Times New Roman" w:eastAsia="Times New Roman" w:hAnsi="Times New Roman" w:cs="Times New Roman"/>
          <w:bCs/>
          <w:i/>
          <w:iCs/>
          <w:sz w:val="24"/>
          <w:szCs w:val="24"/>
        </w:rPr>
        <w:t>The rebels have reached the outskirts of Aleppo, and battles are now ongoing between them and the Syrian army, which issued a statement claiming it inflicted significant losses on the rebels.</w:t>
      </w:r>
    </w:p>
    <w:p w14:paraId="77E9AB54" w14:textId="544340D7" w:rsidR="00DA0FB6" w:rsidRPr="00F64BA1" w:rsidRDefault="00FB346C" w:rsidP="00703FBD">
      <w:pPr>
        <w:spacing w:after="0"/>
        <w:rPr>
          <w:rFonts w:ascii="Times New Roman" w:eastAsia="Times New Roman" w:hAnsi="Times New Roman" w:cs="Times New Roman"/>
          <w:bCs/>
          <w:sz w:val="44"/>
          <w:szCs w:val="44"/>
        </w:rPr>
      </w:pPr>
      <w:r w:rsidRPr="00627DA3">
        <w:rPr>
          <w:rFonts w:ascii="Times New Roman" w:eastAsia="Times New Roman" w:hAnsi="Times New Roman" w:cs="Times New Roman"/>
          <w:bCs/>
          <w:sz w:val="24"/>
          <w:szCs w:val="24"/>
        </w:rPr>
        <w:t xml:space="preserve">Actually, </w:t>
      </w:r>
      <w:r w:rsidR="008B4A42" w:rsidRPr="00627DA3">
        <w:rPr>
          <w:rFonts w:ascii="Times New Roman" w:eastAsia="Times New Roman" w:hAnsi="Times New Roman" w:cs="Times New Roman"/>
          <w:bCs/>
          <w:sz w:val="24"/>
          <w:szCs w:val="24"/>
        </w:rPr>
        <w:t>things are changing so fast that we need to let you know that the rebel forces in Syria have captured the city of Aleppo</w:t>
      </w:r>
      <w:r w:rsidR="006719FD" w:rsidRPr="00627DA3">
        <w:rPr>
          <w:rFonts w:ascii="Times New Roman" w:eastAsia="Times New Roman" w:hAnsi="Times New Roman" w:cs="Times New Roman"/>
          <w:bCs/>
          <w:sz w:val="24"/>
          <w:szCs w:val="24"/>
        </w:rPr>
        <w:t xml:space="preserve"> despite what the Syrian media reports.</w:t>
      </w:r>
      <w:r w:rsidR="002A6823" w:rsidRPr="00627DA3">
        <w:rPr>
          <w:rFonts w:ascii="Times New Roman" w:eastAsia="Times New Roman" w:hAnsi="Times New Roman" w:cs="Times New Roman"/>
          <w:bCs/>
          <w:sz w:val="24"/>
          <w:szCs w:val="24"/>
        </w:rPr>
        <w:t xml:space="preserve"> Iran, Russia, a</w:t>
      </w:r>
      <w:r w:rsidR="00EA74BA" w:rsidRPr="00627DA3">
        <w:rPr>
          <w:rFonts w:ascii="Times New Roman" w:eastAsia="Times New Roman" w:hAnsi="Times New Roman" w:cs="Times New Roman"/>
          <w:bCs/>
          <w:sz w:val="24"/>
          <w:szCs w:val="24"/>
        </w:rPr>
        <w:t xml:space="preserve">nd Assad are losing their grip now in Syria after having lost it in Hamas and Lebanon. </w:t>
      </w:r>
      <w:r w:rsidR="0016137F" w:rsidRPr="00627DA3">
        <w:rPr>
          <w:rFonts w:ascii="Times New Roman" w:eastAsia="Times New Roman" w:hAnsi="Times New Roman" w:cs="Times New Roman"/>
          <w:bCs/>
          <w:sz w:val="24"/>
          <w:szCs w:val="24"/>
        </w:rPr>
        <w:t xml:space="preserve">My friends, rather than ramping down, the region is heating up. Pray that </w:t>
      </w:r>
      <w:r w:rsidR="007C3AA9" w:rsidRPr="00627DA3">
        <w:rPr>
          <w:rFonts w:ascii="Times New Roman" w:eastAsia="Times New Roman" w:hAnsi="Times New Roman" w:cs="Times New Roman"/>
          <w:bCs/>
          <w:sz w:val="24"/>
          <w:szCs w:val="24"/>
        </w:rPr>
        <w:t>Israel</w:t>
      </w:r>
      <w:r w:rsidR="0016137F" w:rsidRPr="00627DA3">
        <w:rPr>
          <w:rFonts w:ascii="Times New Roman" w:eastAsia="Times New Roman" w:hAnsi="Times New Roman" w:cs="Times New Roman"/>
          <w:bCs/>
          <w:sz w:val="24"/>
          <w:szCs w:val="24"/>
        </w:rPr>
        <w:t xml:space="preserve"> will have the anointing of the Sons of </w:t>
      </w:r>
      <w:r w:rsidR="007C3AA9" w:rsidRPr="00627DA3">
        <w:rPr>
          <w:rFonts w:ascii="Times New Roman" w:eastAsia="Times New Roman" w:hAnsi="Times New Roman" w:cs="Times New Roman"/>
          <w:bCs/>
          <w:sz w:val="24"/>
          <w:szCs w:val="24"/>
        </w:rPr>
        <w:t xml:space="preserve">Issachar as they make decisions </w:t>
      </w:r>
      <w:r w:rsidR="00A96AA7" w:rsidRPr="00627DA3">
        <w:rPr>
          <w:rFonts w:ascii="Times New Roman" w:eastAsia="Times New Roman" w:hAnsi="Times New Roman" w:cs="Times New Roman"/>
          <w:bCs/>
          <w:sz w:val="24"/>
          <w:szCs w:val="24"/>
        </w:rPr>
        <w:t>about what to do next.</w:t>
      </w:r>
      <w:r w:rsidR="00A96AA7" w:rsidRPr="00F64BA1">
        <w:rPr>
          <w:rFonts w:ascii="Times New Roman" w:eastAsia="Times New Roman" w:hAnsi="Times New Roman" w:cs="Times New Roman"/>
          <w:bCs/>
          <w:sz w:val="44"/>
          <w:szCs w:val="44"/>
        </w:rPr>
        <w:t xml:space="preserve">  </w:t>
      </w:r>
    </w:p>
    <w:sectPr w:rsidR="00DA0FB6" w:rsidRPr="00F64BA1">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6740D5" w14:textId="77777777" w:rsidR="000E326B" w:rsidRDefault="000E326B">
      <w:pPr>
        <w:spacing w:after="0" w:line="240" w:lineRule="auto"/>
      </w:pPr>
      <w:r>
        <w:separator/>
      </w:r>
    </w:p>
  </w:endnote>
  <w:endnote w:type="continuationSeparator" w:id="0">
    <w:p w14:paraId="3C909A53" w14:textId="77777777" w:rsidR="000E326B" w:rsidRDefault="000E32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8"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9" w14:textId="52B79F71" w:rsidR="00B75EAB" w:rsidRDefault="00082A6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34EB9">
      <w:rPr>
        <w:noProof/>
        <w:color w:val="000000"/>
      </w:rPr>
      <w:t>1</w:t>
    </w:r>
    <w:r>
      <w:rPr>
        <w:color w:val="000000"/>
      </w:rPr>
      <w:fldChar w:fldCharType="end"/>
    </w:r>
  </w:p>
  <w:p w14:paraId="1C8844BA"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C"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0333F1" w14:textId="77777777" w:rsidR="000E326B" w:rsidRDefault="000E326B">
      <w:pPr>
        <w:spacing w:after="0" w:line="240" w:lineRule="auto"/>
      </w:pPr>
      <w:r>
        <w:separator/>
      </w:r>
    </w:p>
  </w:footnote>
  <w:footnote w:type="continuationSeparator" w:id="0">
    <w:p w14:paraId="35004046" w14:textId="77777777" w:rsidR="000E326B" w:rsidRDefault="000E32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6"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7"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B"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EAB"/>
    <w:rsid w:val="00001CAB"/>
    <w:rsid w:val="00004D7D"/>
    <w:rsid w:val="00005066"/>
    <w:rsid w:val="000060A7"/>
    <w:rsid w:val="000100B6"/>
    <w:rsid w:val="00015B35"/>
    <w:rsid w:val="00015DB7"/>
    <w:rsid w:val="00015E04"/>
    <w:rsid w:val="00020BEE"/>
    <w:rsid w:val="000215D8"/>
    <w:rsid w:val="00022960"/>
    <w:rsid w:val="00022CB4"/>
    <w:rsid w:val="000260A8"/>
    <w:rsid w:val="00026C0E"/>
    <w:rsid w:val="00031474"/>
    <w:rsid w:val="00031AF0"/>
    <w:rsid w:val="00034A4D"/>
    <w:rsid w:val="000357B1"/>
    <w:rsid w:val="0003637F"/>
    <w:rsid w:val="00036ABA"/>
    <w:rsid w:val="00036C48"/>
    <w:rsid w:val="00037A74"/>
    <w:rsid w:val="0004047B"/>
    <w:rsid w:val="00041B87"/>
    <w:rsid w:val="000423F1"/>
    <w:rsid w:val="0004358D"/>
    <w:rsid w:val="000462AB"/>
    <w:rsid w:val="0004745E"/>
    <w:rsid w:val="00050EA9"/>
    <w:rsid w:val="000545CA"/>
    <w:rsid w:val="00055EA6"/>
    <w:rsid w:val="00056EF5"/>
    <w:rsid w:val="00065197"/>
    <w:rsid w:val="000655CD"/>
    <w:rsid w:val="00065BB6"/>
    <w:rsid w:val="00066F6C"/>
    <w:rsid w:val="00070408"/>
    <w:rsid w:val="000731EB"/>
    <w:rsid w:val="00074457"/>
    <w:rsid w:val="000745F5"/>
    <w:rsid w:val="000752DC"/>
    <w:rsid w:val="000762F8"/>
    <w:rsid w:val="00081033"/>
    <w:rsid w:val="00082A69"/>
    <w:rsid w:val="0008315D"/>
    <w:rsid w:val="000843D6"/>
    <w:rsid w:val="00084AB5"/>
    <w:rsid w:val="0008584D"/>
    <w:rsid w:val="0009039A"/>
    <w:rsid w:val="00090448"/>
    <w:rsid w:val="00092AD6"/>
    <w:rsid w:val="00094D19"/>
    <w:rsid w:val="0009526C"/>
    <w:rsid w:val="000A01CF"/>
    <w:rsid w:val="000A1999"/>
    <w:rsid w:val="000A2192"/>
    <w:rsid w:val="000A37D2"/>
    <w:rsid w:val="000A5096"/>
    <w:rsid w:val="000B0545"/>
    <w:rsid w:val="000B0D07"/>
    <w:rsid w:val="000B4C41"/>
    <w:rsid w:val="000C01B3"/>
    <w:rsid w:val="000C1E7A"/>
    <w:rsid w:val="000D23FC"/>
    <w:rsid w:val="000D3DB1"/>
    <w:rsid w:val="000D4352"/>
    <w:rsid w:val="000D4757"/>
    <w:rsid w:val="000D5451"/>
    <w:rsid w:val="000D5873"/>
    <w:rsid w:val="000D6D40"/>
    <w:rsid w:val="000E06E7"/>
    <w:rsid w:val="000E1B8F"/>
    <w:rsid w:val="000E326B"/>
    <w:rsid w:val="000E4802"/>
    <w:rsid w:val="000E4C0A"/>
    <w:rsid w:val="000F00E3"/>
    <w:rsid w:val="000F0818"/>
    <w:rsid w:val="000F0E44"/>
    <w:rsid w:val="000F1E0C"/>
    <w:rsid w:val="000F56DF"/>
    <w:rsid w:val="000F5F78"/>
    <w:rsid w:val="000F60B1"/>
    <w:rsid w:val="000F7150"/>
    <w:rsid w:val="000F7FA0"/>
    <w:rsid w:val="00100084"/>
    <w:rsid w:val="00100E6C"/>
    <w:rsid w:val="00102451"/>
    <w:rsid w:val="0010257C"/>
    <w:rsid w:val="00102CDB"/>
    <w:rsid w:val="0010392B"/>
    <w:rsid w:val="00106798"/>
    <w:rsid w:val="001126D8"/>
    <w:rsid w:val="00115CBD"/>
    <w:rsid w:val="00117698"/>
    <w:rsid w:val="0012052A"/>
    <w:rsid w:val="0012170A"/>
    <w:rsid w:val="00122A78"/>
    <w:rsid w:val="00123A6D"/>
    <w:rsid w:val="00124606"/>
    <w:rsid w:val="00131C95"/>
    <w:rsid w:val="0013250E"/>
    <w:rsid w:val="00133E38"/>
    <w:rsid w:val="0013597B"/>
    <w:rsid w:val="001405BC"/>
    <w:rsid w:val="00141A14"/>
    <w:rsid w:val="001422DE"/>
    <w:rsid w:val="00145049"/>
    <w:rsid w:val="00146DFD"/>
    <w:rsid w:val="00150828"/>
    <w:rsid w:val="001513C8"/>
    <w:rsid w:val="00151F6A"/>
    <w:rsid w:val="00157E86"/>
    <w:rsid w:val="00160609"/>
    <w:rsid w:val="001612F1"/>
    <w:rsid w:val="0016137F"/>
    <w:rsid w:val="0016606A"/>
    <w:rsid w:val="00166CA6"/>
    <w:rsid w:val="0016732D"/>
    <w:rsid w:val="00167824"/>
    <w:rsid w:val="00170DBF"/>
    <w:rsid w:val="00171BD6"/>
    <w:rsid w:val="001724B1"/>
    <w:rsid w:val="00176D7F"/>
    <w:rsid w:val="001811BA"/>
    <w:rsid w:val="00183B7A"/>
    <w:rsid w:val="00185171"/>
    <w:rsid w:val="00185708"/>
    <w:rsid w:val="00190254"/>
    <w:rsid w:val="00192665"/>
    <w:rsid w:val="00192E18"/>
    <w:rsid w:val="00193109"/>
    <w:rsid w:val="00193DEB"/>
    <w:rsid w:val="001976B7"/>
    <w:rsid w:val="001A5858"/>
    <w:rsid w:val="001A5FDC"/>
    <w:rsid w:val="001A7CBB"/>
    <w:rsid w:val="001B00B2"/>
    <w:rsid w:val="001B0288"/>
    <w:rsid w:val="001B1579"/>
    <w:rsid w:val="001B2328"/>
    <w:rsid w:val="001B3CE0"/>
    <w:rsid w:val="001B7968"/>
    <w:rsid w:val="001C1847"/>
    <w:rsid w:val="001C247C"/>
    <w:rsid w:val="001C3F1A"/>
    <w:rsid w:val="001C4340"/>
    <w:rsid w:val="001C4E22"/>
    <w:rsid w:val="001C552B"/>
    <w:rsid w:val="001C5DF9"/>
    <w:rsid w:val="001C790A"/>
    <w:rsid w:val="001D1983"/>
    <w:rsid w:val="001D27D2"/>
    <w:rsid w:val="001D44D3"/>
    <w:rsid w:val="001D4686"/>
    <w:rsid w:val="001D47E5"/>
    <w:rsid w:val="001D4844"/>
    <w:rsid w:val="001E1839"/>
    <w:rsid w:val="001E24A8"/>
    <w:rsid w:val="001E4AD6"/>
    <w:rsid w:val="001E57A9"/>
    <w:rsid w:val="001E5E77"/>
    <w:rsid w:val="001E6517"/>
    <w:rsid w:val="001E686B"/>
    <w:rsid w:val="001E6A33"/>
    <w:rsid w:val="001E6B76"/>
    <w:rsid w:val="001E7777"/>
    <w:rsid w:val="001E7EC7"/>
    <w:rsid w:val="001F1193"/>
    <w:rsid w:val="001F2306"/>
    <w:rsid w:val="001F2739"/>
    <w:rsid w:val="001F499E"/>
    <w:rsid w:val="001F6014"/>
    <w:rsid w:val="00201A59"/>
    <w:rsid w:val="00202E32"/>
    <w:rsid w:val="0020362C"/>
    <w:rsid w:val="00206173"/>
    <w:rsid w:val="002077CC"/>
    <w:rsid w:val="00211CF0"/>
    <w:rsid w:val="00212E84"/>
    <w:rsid w:val="00215AA5"/>
    <w:rsid w:val="00215F69"/>
    <w:rsid w:val="002172F0"/>
    <w:rsid w:val="0022078C"/>
    <w:rsid w:val="00224CAC"/>
    <w:rsid w:val="00225292"/>
    <w:rsid w:val="002253A0"/>
    <w:rsid w:val="002253AA"/>
    <w:rsid w:val="00227BF8"/>
    <w:rsid w:val="00236397"/>
    <w:rsid w:val="00236580"/>
    <w:rsid w:val="00242D17"/>
    <w:rsid w:val="00242DA4"/>
    <w:rsid w:val="00243101"/>
    <w:rsid w:val="00243935"/>
    <w:rsid w:val="002465C2"/>
    <w:rsid w:val="0024749C"/>
    <w:rsid w:val="00250758"/>
    <w:rsid w:val="00250BA0"/>
    <w:rsid w:val="0025395E"/>
    <w:rsid w:val="00255850"/>
    <w:rsid w:val="00256FCF"/>
    <w:rsid w:val="00257B30"/>
    <w:rsid w:val="00257F84"/>
    <w:rsid w:val="00262932"/>
    <w:rsid w:val="00262CFE"/>
    <w:rsid w:val="00264940"/>
    <w:rsid w:val="00267CF4"/>
    <w:rsid w:val="002704DB"/>
    <w:rsid w:val="00271BAE"/>
    <w:rsid w:val="00271E3D"/>
    <w:rsid w:val="00272495"/>
    <w:rsid w:val="00276DB6"/>
    <w:rsid w:val="0027704F"/>
    <w:rsid w:val="00277819"/>
    <w:rsid w:val="002802CD"/>
    <w:rsid w:val="00280599"/>
    <w:rsid w:val="00280DE5"/>
    <w:rsid w:val="00281105"/>
    <w:rsid w:val="00281B99"/>
    <w:rsid w:val="00281C1E"/>
    <w:rsid w:val="00282136"/>
    <w:rsid w:val="00286004"/>
    <w:rsid w:val="002913A6"/>
    <w:rsid w:val="002937DB"/>
    <w:rsid w:val="00295EC2"/>
    <w:rsid w:val="002A20B4"/>
    <w:rsid w:val="002A3C84"/>
    <w:rsid w:val="002A4A2C"/>
    <w:rsid w:val="002A4FD5"/>
    <w:rsid w:val="002A5059"/>
    <w:rsid w:val="002A5312"/>
    <w:rsid w:val="002A5F26"/>
    <w:rsid w:val="002A6261"/>
    <w:rsid w:val="002A6823"/>
    <w:rsid w:val="002A7C71"/>
    <w:rsid w:val="002B12C4"/>
    <w:rsid w:val="002B2C04"/>
    <w:rsid w:val="002B59A3"/>
    <w:rsid w:val="002C011E"/>
    <w:rsid w:val="002C22AC"/>
    <w:rsid w:val="002C4B40"/>
    <w:rsid w:val="002C6B5D"/>
    <w:rsid w:val="002C7140"/>
    <w:rsid w:val="002C77FD"/>
    <w:rsid w:val="002C7E6E"/>
    <w:rsid w:val="002D0577"/>
    <w:rsid w:val="002D1288"/>
    <w:rsid w:val="002D3007"/>
    <w:rsid w:val="002D303B"/>
    <w:rsid w:val="002D3E31"/>
    <w:rsid w:val="002D5526"/>
    <w:rsid w:val="002D7C38"/>
    <w:rsid w:val="002E18B7"/>
    <w:rsid w:val="002E1AE3"/>
    <w:rsid w:val="002E39B6"/>
    <w:rsid w:val="002F02F3"/>
    <w:rsid w:val="002F3D3A"/>
    <w:rsid w:val="002F4007"/>
    <w:rsid w:val="002F6527"/>
    <w:rsid w:val="002F6676"/>
    <w:rsid w:val="002F6C22"/>
    <w:rsid w:val="002F74BA"/>
    <w:rsid w:val="0030173C"/>
    <w:rsid w:val="00301945"/>
    <w:rsid w:val="003020D7"/>
    <w:rsid w:val="00302B9C"/>
    <w:rsid w:val="00303FC3"/>
    <w:rsid w:val="00304E74"/>
    <w:rsid w:val="00310E5F"/>
    <w:rsid w:val="003114C1"/>
    <w:rsid w:val="00314AD4"/>
    <w:rsid w:val="00314F17"/>
    <w:rsid w:val="00315840"/>
    <w:rsid w:val="003161B7"/>
    <w:rsid w:val="00316E27"/>
    <w:rsid w:val="003177E6"/>
    <w:rsid w:val="00321801"/>
    <w:rsid w:val="00325CA5"/>
    <w:rsid w:val="0032769B"/>
    <w:rsid w:val="00327A6C"/>
    <w:rsid w:val="0033389F"/>
    <w:rsid w:val="00333B3C"/>
    <w:rsid w:val="003407C3"/>
    <w:rsid w:val="00351CE0"/>
    <w:rsid w:val="00351D87"/>
    <w:rsid w:val="003537CE"/>
    <w:rsid w:val="0035507E"/>
    <w:rsid w:val="003555E1"/>
    <w:rsid w:val="00357998"/>
    <w:rsid w:val="00357B12"/>
    <w:rsid w:val="00363448"/>
    <w:rsid w:val="003679C2"/>
    <w:rsid w:val="00367C0D"/>
    <w:rsid w:val="00367D20"/>
    <w:rsid w:val="00371FE4"/>
    <w:rsid w:val="003772AE"/>
    <w:rsid w:val="00381820"/>
    <w:rsid w:val="00387C92"/>
    <w:rsid w:val="00390809"/>
    <w:rsid w:val="003A144C"/>
    <w:rsid w:val="003A1762"/>
    <w:rsid w:val="003A3349"/>
    <w:rsid w:val="003A342E"/>
    <w:rsid w:val="003A40D9"/>
    <w:rsid w:val="003A6B17"/>
    <w:rsid w:val="003B0200"/>
    <w:rsid w:val="003B106F"/>
    <w:rsid w:val="003B1A97"/>
    <w:rsid w:val="003B2F5A"/>
    <w:rsid w:val="003B39CA"/>
    <w:rsid w:val="003B517E"/>
    <w:rsid w:val="003B550E"/>
    <w:rsid w:val="003C102C"/>
    <w:rsid w:val="003C182F"/>
    <w:rsid w:val="003C1857"/>
    <w:rsid w:val="003C1AA0"/>
    <w:rsid w:val="003C31D3"/>
    <w:rsid w:val="003C6642"/>
    <w:rsid w:val="003D0F3D"/>
    <w:rsid w:val="003D44C0"/>
    <w:rsid w:val="003D488E"/>
    <w:rsid w:val="003D4951"/>
    <w:rsid w:val="003D4CA7"/>
    <w:rsid w:val="003D502F"/>
    <w:rsid w:val="003E35B9"/>
    <w:rsid w:val="003E389A"/>
    <w:rsid w:val="003E439D"/>
    <w:rsid w:val="003E43FD"/>
    <w:rsid w:val="003E4AE8"/>
    <w:rsid w:val="003E5B03"/>
    <w:rsid w:val="003F0043"/>
    <w:rsid w:val="003F03E9"/>
    <w:rsid w:val="003F30C9"/>
    <w:rsid w:val="003F3549"/>
    <w:rsid w:val="003F3FC8"/>
    <w:rsid w:val="003F4B6B"/>
    <w:rsid w:val="003F590A"/>
    <w:rsid w:val="003F6A4A"/>
    <w:rsid w:val="00404C87"/>
    <w:rsid w:val="00405859"/>
    <w:rsid w:val="004063DA"/>
    <w:rsid w:val="004110F7"/>
    <w:rsid w:val="00412237"/>
    <w:rsid w:val="00413444"/>
    <w:rsid w:val="00414DB4"/>
    <w:rsid w:val="004172E6"/>
    <w:rsid w:val="00417468"/>
    <w:rsid w:val="0042016B"/>
    <w:rsid w:val="00420963"/>
    <w:rsid w:val="00425371"/>
    <w:rsid w:val="00425594"/>
    <w:rsid w:val="00432F4B"/>
    <w:rsid w:val="00433383"/>
    <w:rsid w:val="004338DE"/>
    <w:rsid w:val="00434BC2"/>
    <w:rsid w:val="00440E02"/>
    <w:rsid w:val="00441FBE"/>
    <w:rsid w:val="0044652B"/>
    <w:rsid w:val="00451686"/>
    <w:rsid w:val="00452BB6"/>
    <w:rsid w:val="00453469"/>
    <w:rsid w:val="0045446D"/>
    <w:rsid w:val="0046002C"/>
    <w:rsid w:val="00460373"/>
    <w:rsid w:val="00464403"/>
    <w:rsid w:val="00466162"/>
    <w:rsid w:val="00466562"/>
    <w:rsid w:val="00471AEC"/>
    <w:rsid w:val="004737C2"/>
    <w:rsid w:val="00474425"/>
    <w:rsid w:val="0047450B"/>
    <w:rsid w:val="00475722"/>
    <w:rsid w:val="00476141"/>
    <w:rsid w:val="004808D9"/>
    <w:rsid w:val="00482926"/>
    <w:rsid w:val="004838C5"/>
    <w:rsid w:val="00485B46"/>
    <w:rsid w:val="0048627E"/>
    <w:rsid w:val="00487986"/>
    <w:rsid w:val="00490120"/>
    <w:rsid w:val="004922F9"/>
    <w:rsid w:val="00495C3D"/>
    <w:rsid w:val="00496625"/>
    <w:rsid w:val="00496CEA"/>
    <w:rsid w:val="00497421"/>
    <w:rsid w:val="004A1255"/>
    <w:rsid w:val="004A1401"/>
    <w:rsid w:val="004A458F"/>
    <w:rsid w:val="004B082C"/>
    <w:rsid w:val="004B0A47"/>
    <w:rsid w:val="004B37B6"/>
    <w:rsid w:val="004B4D02"/>
    <w:rsid w:val="004B56AB"/>
    <w:rsid w:val="004B572C"/>
    <w:rsid w:val="004B57B6"/>
    <w:rsid w:val="004B61DC"/>
    <w:rsid w:val="004B6AC9"/>
    <w:rsid w:val="004C045F"/>
    <w:rsid w:val="004C0DBA"/>
    <w:rsid w:val="004C3561"/>
    <w:rsid w:val="004C3EFB"/>
    <w:rsid w:val="004C562A"/>
    <w:rsid w:val="004C5916"/>
    <w:rsid w:val="004C7176"/>
    <w:rsid w:val="004D0639"/>
    <w:rsid w:val="004D25FF"/>
    <w:rsid w:val="004D402C"/>
    <w:rsid w:val="004E1C49"/>
    <w:rsid w:val="004E24E7"/>
    <w:rsid w:val="004E3331"/>
    <w:rsid w:val="004E38D2"/>
    <w:rsid w:val="004E5675"/>
    <w:rsid w:val="004E5C1E"/>
    <w:rsid w:val="004E5F7D"/>
    <w:rsid w:val="004E6AEB"/>
    <w:rsid w:val="004E6C04"/>
    <w:rsid w:val="004F38B7"/>
    <w:rsid w:val="005018E6"/>
    <w:rsid w:val="00502A1D"/>
    <w:rsid w:val="00505344"/>
    <w:rsid w:val="00507FC5"/>
    <w:rsid w:val="005104E2"/>
    <w:rsid w:val="00515FEA"/>
    <w:rsid w:val="00517B19"/>
    <w:rsid w:val="00517C42"/>
    <w:rsid w:val="00520742"/>
    <w:rsid w:val="00522202"/>
    <w:rsid w:val="005226CD"/>
    <w:rsid w:val="00522CDF"/>
    <w:rsid w:val="00522FAD"/>
    <w:rsid w:val="005236AC"/>
    <w:rsid w:val="0052470D"/>
    <w:rsid w:val="00524A7F"/>
    <w:rsid w:val="00524B3F"/>
    <w:rsid w:val="00525675"/>
    <w:rsid w:val="00530CB3"/>
    <w:rsid w:val="005351B2"/>
    <w:rsid w:val="005352F6"/>
    <w:rsid w:val="00535B47"/>
    <w:rsid w:val="00535C39"/>
    <w:rsid w:val="005460E7"/>
    <w:rsid w:val="005511DC"/>
    <w:rsid w:val="005513A6"/>
    <w:rsid w:val="005556C3"/>
    <w:rsid w:val="00555B3C"/>
    <w:rsid w:val="005569B3"/>
    <w:rsid w:val="00560B64"/>
    <w:rsid w:val="0056234C"/>
    <w:rsid w:val="005623C7"/>
    <w:rsid w:val="00562F79"/>
    <w:rsid w:val="005639CA"/>
    <w:rsid w:val="00563FBC"/>
    <w:rsid w:val="00564C3F"/>
    <w:rsid w:val="0056692F"/>
    <w:rsid w:val="005671F9"/>
    <w:rsid w:val="005710E2"/>
    <w:rsid w:val="005716B2"/>
    <w:rsid w:val="005730C2"/>
    <w:rsid w:val="00577CD5"/>
    <w:rsid w:val="005807BA"/>
    <w:rsid w:val="0058097D"/>
    <w:rsid w:val="0058340A"/>
    <w:rsid w:val="0058362D"/>
    <w:rsid w:val="00584E2C"/>
    <w:rsid w:val="00585569"/>
    <w:rsid w:val="005857DD"/>
    <w:rsid w:val="005871E2"/>
    <w:rsid w:val="005908A0"/>
    <w:rsid w:val="005908CC"/>
    <w:rsid w:val="00592E91"/>
    <w:rsid w:val="0059369E"/>
    <w:rsid w:val="005963D8"/>
    <w:rsid w:val="005965CE"/>
    <w:rsid w:val="00596719"/>
    <w:rsid w:val="005A057C"/>
    <w:rsid w:val="005A2985"/>
    <w:rsid w:val="005A4DA7"/>
    <w:rsid w:val="005B07A4"/>
    <w:rsid w:val="005B1710"/>
    <w:rsid w:val="005B1AAE"/>
    <w:rsid w:val="005B1D4B"/>
    <w:rsid w:val="005B296A"/>
    <w:rsid w:val="005B5EB5"/>
    <w:rsid w:val="005B7528"/>
    <w:rsid w:val="005B7AC0"/>
    <w:rsid w:val="005C0847"/>
    <w:rsid w:val="005C0E32"/>
    <w:rsid w:val="005C1CDB"/>
    <w:rsid w:val="005C264E"/>
    <w:rsid w:val="005C436E"/>
    <w:rsid w:val="005C4394"/>
    <w:rsid w:val="005D07C6"/>
    <w:rsid w:val="005D0835"/>
    <w:rsid w:val="005D21C0"/>
    <w:rsid w:val="005D7918"/>
    <w:rsid w:val="005D7CCA"/>
    <w:rsid w:val="005E0B94"/>
    <w:rsid w:val="005E12D3"/>
    <w:rsid w:val="005E5680"/>
    <w:rsid w:val="005E6575"/>
    <w:rsid w:val="005E69A7"/>
    <w:rsid w:val="005E6BD9"/>
    <w:rsid w:val="005E6E6A"/>
    <w:rsid w:val="005F1377"/>
    <w:rsid w:val="005F1E20"/>
    <w:rsid w:val="005F32C3"/>
    <w:rsid w:val="005F340C"/>
    <w:rsid w:val="005F3529"/>
    <w:rsid w:val="0060065A"/>
    <w:rsid w:val="00601E14"/>
    <w:rsid w:val="006028C3"/>
    <w:rsid w:val="006031A6"/>
    <w:rsid w:val="006065DC"/>
    <w:rsid w:val="00607EA4"/>
    <w:rsid w:val="0061328F"/>
    <w:rsid w:val="006152C7"/>
    <w:rsid w:val="006158B4"/>
    <w:rsid w:val="006171AA"/>
    <w:rsid w:val="00617D2B"/>
    <w:rsid w:val="00621FCE"/>
    <w:rsid w:val="0062229C"/>
    <w:rsid w:val="00622428"/>
    <w:rsid w:val="0062494A"/>
    <w:rsid w:val="0062515A"/>
    <w:rsid w:val="00625CE3"/>
    <w:rsid w:val="0062618E"/>
    <w:rsid w:val="00627DA3"/>
    <w:rsid w:val="006309FA"/>
    <w:rsid w:val="00635EF0"/>
    <w:rsid w:val="00641988"/>
    <w:rsid w:val="006427F4"/>
    <w:rsid w:val="006432E9"/>
    <w:rsid w:val="006453D7"/>
    <w:rsid w:val="00646395"/>
    <w:rsid w:val="0064733D"/>
    <w:rsid w:val="00652460"/>
    <w:rsid w:val="006546A6"/>
    <w:rsid w:val="0066040D"/>
    <w:rsid w:val="00661A21"/>
    <w:rsid w:val="00662D16"/>
    <w:rsid w:val="00665C65"/>
    <w:rsid w:val="00667E64"/>
    <w:rsid w:val="0067017E"/>
    <w:rsid w:val="006706D2"/>
    <w:rsid w:val="006708BA"/>
    <w:rsid w:val="006719FD"/>
    <w:rsid w:val="00672791"/>
    <w:rsid w:val="00672E2D"/>
    <w:rsid w:val="0067422C"/>
    <w:rsid w:val="006743B8"/>
    <w:rsid w:val="006759A9"/>
    <w:rsid w:val="00677B17"/>
    <w:rsid w:val="00680983"/>
    <w:rsid w:val="00680D44"/>
    <w:rsid w:val="006835D4"/>
    <w:rsid w:val="00686965"/>
    <w:rsid w:val="006906B8"/>
    <w:rsid w:val="00691084"/>
    <w:rsid w:val="006A09EC"/>
    <w:rsid w:val="006A3F1F"/>
    <w:rsid w:val="006A7EA9"/>
    <w:rsid w:val="006B0131"/>
    <w:rsid w:val="006B3874"/>
    <w:rsid w:val="006B6330"/>
    <w:rsid w:val="006C732A"/>
    <w:rsid w:val="006C79B4"/>
    <w:rsid w:val="006C7B59"/>
    <w:rsid w:val="006D0998"/>
    <w:rsid w:val="006D0AC9"/>
    <w:rsid w:val="006D30AD"/>
    <w:rsid w:val="006D56A4"/>
    <w:rsid w:val="006D56AC"/>
    <w:rsid w:val="006E4496"/>
    <w:rsid w:val="006E584B"/>
    <w:rsid w:val="006E6A31"/>
    <w:rsid w:val="006F5F92"/>
    <w:rsid w:val="00700085"/>
    <w:rsid w:val="00703FBD"/>
    <w:rsid w:val="00704569"/>
    <w:rsid w:val="00704980"/>
    <w:rsid w:val="00705C8F"/>
    <w:rsid w:val="00705F0A"/>
    <w:rsid w:val="00710AD6"/>
    <w:rsid w:val="007141A1"/>
    <w:rsid w:val="00714A56"/>
    <w:rsid w:val="00714BD1"/>
    <w:rsid w:val="0071658D"/>
    <w:rsid w:val="007200E9"/>
    <w:rsid w:val="0072173A"/>
    <w:rsid w:val="00722251"/>
    <w:rsid w:val="00723279"/>
    <w:rsid w:val="00723460"/>
    <w:rsid w:val="00723B58"/>
    <w:rsid w:val="00723DA2"/>
    <w:rsid w:val="00725428"/>
    <w:rsid w:val="00725621"/>
    <w:rsid w:val="007262C4"/>
    <w:rsid w:val="00726F20"/>
    <w:rsid w:val="0072745C"/>
    <w:rsid w:val="00727DFF"/>
    <w:rsid w:val="00727E67"/>
    <w:rsid w:val="007330E3"/>
    <w:rsid w:val="0073511F"/>
    <w:rsid w:val="0073544D"/>
    <w:rsid w:val="0073726E"/>
    <w:rsid w:val="0073796B"/>
    <w:rsid w:val="0074047A"/>
    <w:rsid w:val="007409B5"/>
    <w:rsid w:val="007418ED"/>
    <w:rsid w:val="00742553"/>
    <w:rsid w:val="00742ECD"/>
    <w:rsid w:val="00743297"/>
    <w:rsid w:val="00743C56"/>
    <w:rsid w:val="0074424C"/>
    <w:rsid w:val="007449BE"/>
    <w:rsid w:val="007476F2"/>
    <w:rsid w:val="0075002B"/>
    <w:rsid w:val="00750DF3"/>
    <w:rsid w:val="007517C5"/>
    <w:rsid w:val="007519ED"/>
    <w:rsid w:val="00751FCF"/>
    <w:rsid w:val="0075209E"/>
    <w:rsid w:val="007538A0"/>
    <w:rsid w:val="007547D0"/>
    <w:rsid w:val="0075665E"/>
    <w:rsid w:val="00756A76"/>
    <w:rsid w:val="00760708"/>
    <w:rsid w:val="00761711"/>
    <w:rsid w:val="007617D7"/>
    <w:rsid w:val="00765A21"/>
    <w:rsid w:val="0076709E"/>
    <w:rsid w:val="00771A99"/>
    <w:rsid w:val="00772237"/>
    <w:rsid w:val="00772915"/>
    <w:rsid w:val="00773690"/>
    <w:rsid w:val="00774006"/>
    <w:rsid w:val="0077420C"/>
    <w:rsid w:val="00775736"/>
    <w:rsid w:val="00775D28"/>
    <w:rsid w:val="00780827"/>
    <w:rsid w:val="0078300B"/>
    <w:rsid w:val="007837F0"/>
    <w:rsid w:val="007838D7"/>
    <w:rsid w:val="007847B7"/>
    <w:rsid w:val="00790338"/>
    <w:rsid w:val="007A1619"/>
    <w:rsid w:val="007A3499"/>
    <w:rsid w:val="007A4A91"/>
    <w:rsid w:val="007A6121"/>
    <w:rsid w:val="007B160F"/>
    <w:rsid w:val="007B31B6"/>
    <w:rsid w:val="007B3D08"/>
    <w:rsid w:val="007B5A09"/>
    <w:rsid w:val="007B67C8"/>
    <w:rsid w:val="007B6BAB"/>
    <w:rsid w:val="007C0E61"/>
    <w:rsid w:val="007C2880"/>
    <w:rsid w:val="007C3AA9"/>
    <w:rsid w:val="007C43C6"/>
    <w:rsid w:val="007C4EEE"/>
    <w:rsid w:val="007C568E"/>
    <w:rsid w:val="007C665D"/>
    <w:rsid w:val="007C69D5"/>
    <w:rsid w:val="007C6F99"/>
    <w:rsid w:val="007D3296"/>
    <w:rsid w:val="007D6D01"/>
    <w:rsid w:val="007D7305"/>
    <w:rsid w:val="007E0C4F"/>
    <w:rsid w:val="007E0FAE"/>
    <w:rsid w:val="007E42DD"/>
    <w:rsid w:val="007E46B6"/>
    <w:rsid w:val="007E525B"/>
    <w:rsid w:val="007F1ECA"/>
    <w:rsid w:val="007F31BF"/>
    <w:rsid w:val="007F4ACE"/>
    <w:rsid w:val="007F75B7"/>
    <w:rsid w:val="007F7937"/>
    <w:rsid w:val="0080020E"/>
    <w:rsid w:val="00800AD6"/>
    <w:rsid w:val="008024FA"/>
    <w:rsid w:val="0081099C"/>
    <w:rsid w:val="00811033"/>
    <w:rsid w:val="00813705"/>
    <w:rsid w:val="008144CF"/>
    <w:rsid w:val="00815D9B"/>
    <w:rsid w:val="00823D1E"/>
    <w:rsid w:val="008362C7"/>
    <w:rsid w:val="00836EE8"/>
    <w:rsid w:val="00837763"/>
    <w:rsid w:val="00841215"/>
    <w:rsid w:val="008420C6"/>
    <w:rsid w:val="00844A1F"/>
    <w:rsid w:val="0084560F"/>
    <w:rsid w:val="0085015B"/>
    <w:rsid w:val="0085629B"/>
    <w:rsid w:val="00862603"/>
    <w:rsid w:val="00863B0C"/>
    <w:rsid w:val="00866B1D"/>
    <w:rsid w:val="0087546E"/>
    <w:rsid w:val="00876DA6"/>
    <w:rsid w:val="008770DB"/>
    <w:rsid w:val="00880BF9"/>
    <w:rsid w:val="00881E5D"/>
    <w:rsid w:val="00883527"/>
    <w:rsid w:val="00884712"/>
    <w:rsid w:val="00885F3E"/>
    <w:rsid w:val="00893C78"/>
    <w:rsid w:val="00896D2E"/>
    <w:rsid w:val="008971AC"/>
    <w:rsid w:val="008A06A7"/>
    <w:rsid w:val="008A09AE"/>
    <w:rsid w:val="008A1D64"/>
    <w:rsid w:val="008A1DA7"/>
    <w:rsid w:val="008A2E2E"/>
    <w:rsid w:val="008A3FA5"/>
    <w:rsid w:val="008A42EA"/>
    <w:rsid w:val="008A439B"/>
    <w:rsid w:val="008A51FF"/>
    <w:rsid w:val="008A5AD5"/>
    <w:rsid w:val="008A5C3D"/>
    <w:rsid w:val="008B0A4D"/>
    <w:rsid w:val="008B1522"/>
    <w:rsid w:val="008B2682"/>
    <w:rsid w:val="008B313F"/>
    <w:rsid w:val="008B317F"/>
    <w:rsid w:val="008B4488"/>
    <w:rsid w:val="008B4956"/>
    <w:rsid w:val="008B4A42"/>
    <w:rsid w:val="008B4DCF"/>
    <w:rsid w:val="008B5B01"/>
    <w:rsid w:val="008B5DFC"/>
    <w:rsid w:val="008B62CA"/>
    <w:rsid w:val="008B6CEB"/>
    <w:rsid w:val="008B7CCC"/>
    <w:rsid w:val="008B7DC8"/>
    <w:rsid w:val="008C27FE"/>
    <w:rsid w:val="008C74BD"/>
    <w:rsid w:val="008D00C5"/>
    <w:rsid w:val="008D235D"/>
    <w:rsid w:val="008D45FD"/>
    <w:rsid w:val="008D7F98"/>
    <w:rsid w:val="008E11BE"/>
    <w:rsid w:val="008E2754"/>
    <w:rsid w:val="008E3A8B"/>
    <w:rsid w:val="008E429B"/>
    <w:rsid w:val="008E4A6F"/>
    <w:rsid w:val="008E503E"/>
    <w:rsid w:val="008E6069"/>
    <w:rsid w:val="008E7C6B"/>
    <w:rsid w:val="008F0CE4"/>
    <w:rsid w:val="008F15CB"/>
    <w:rsid w:val="008F2AD8"/>
    <w:rsid w:val="008F3EC2"/>
    <w:rsid w:val="008F49FB"/>
    <w:rsid w:val="008F5612"/>
    <w:rsid w:val="008F6B90"/>
    <w:rsid w:val="008F73D8"/>
    <w:rsid w:val="00901C87"/>
    <w:rsid w:val="009063CA"/>
    <w:rsid w:val="0090777F"/>
    <w:rsid w:val="009079E4"/>
    <w:rsid w:val="0091468A"/>
    <w:rsid w:val="009170F1"/>
    <w:rsid w:val="00922879"/>
    <w:rsid w:val="00922E9E"/>
    <w:rsid w:val="00923486"/>
    <w:rsid w:val="00923F6E"/>
    <w:rsid w:val="00925CC6"/>
    <w:rsid w:val="009271CF"/>
    <w:rsid w:val="00930276"/>
    <w:rsid w:val="00935003"/>
    <w:rsid w:val="00937820"/>
    <w:rsid w:val="00937CD1"/>
    <w:rsid w:val="009423D5"/>
    <w:rsid w:val="00942E02"/>
    <w:rsid w:val="00944545"/>
    <w:rsid w:val="00944918"/>
    <w:rsid w:val="00946A57"/>
    <w:rsid w:val="00950715"/>
    <w:rsid w:val="00952FFB"/>
    <w:rsid w:val="00953966"/>
    <w:rsid w:val="00953FFF"/>
    <w:rsid w:val="00954BBE"/>
    <w:rsid w:val="00957BCB"/>
    <w:rsid w:val="00960589"/>
    <w:rsid w:val="00964893"/>
    <w:rsid w:val="009648CF"/>
    <w:rsid w:val="009655E3"/>
    <w:rsid w:val="00967170"/>
    <w:rsid w:val="00971426"/>
    <w:rsid w:val="00972F51"/>
    <w:rsid w:val="009736CA"/>
    <w:rsid w:val="0097604C"/>
    <w:rsid w:val="009768BB"/>
    <w:rsid w:val="0098052A"/>
    <w:rsid w:val="00981391"/>
    <w:rsid w:val="009820E1"/>
    <w:rsid w:val="009821C9"/>
    <w:rsid w:val="00984792"/>
    <w:rsid w:val="009865C3"/>
    <w:rsid w:val="0099013E"/>
    <w:rsid w:val="009905E6"/>
    <w:rsid w:val="0099257B"/>
    <w:rsid w:val="009929A6"/>
    <w:rsid w:val="00995B0C"/>
    <w:rsid w:val="00996397"/>
    <w:rsid w:val="009969F9"/>
    <w:rsid w:val="00996AD8"/>
    <w:rsid w:val="009A13F7"/>
    <w:rsid w:val="009A14D4"/>
    <w:rsid w:val="009A1CC5"/>
    <w:rsid w:val="009A272F"/>
    <w:rsid w:val="009A4252"/>
    <w:rsid w:val="009A4417"/>
    <w:rsid w:val="009A4874"/>
    <w:rsid w:val="009A5A7A"/>
    <w:rsid w:val="009A720C"/>
    <w:rsid w:val="009A73A9"/>
    <w:rsid w:val="009A7D76"/>
    <w:rsid w:val="009B0448"/>
    <w:rsid w:val="009B0AB7"/>
    <w:rsid w:val="009B16D5"/>
    <w:rsid w:val="009B1A88"/>
    <w:rsid w:val="009B4E07"/>
    <w:rsid w:val="009B683A"/>
    <w:rsid w:val="009B6861"/>
    <w:rsid w:val="009C65C6"/>
    <w:rsid w:val="009D0675"/>
    <w:rsid w:val="009D07CD"/>
    <w:rsid w:val="009D0ECD"/>
    <w:rsid w:val="009D21D8"/>
    <w:rsid w:val="009D3E59"/>
    <w:rsid w:val="009D3FA7"/>
    <w:rsid w:val="009D5DD7"/>
    <w:rsid w:val="009D5E3C"/>
    <w:rsid w:val="009D6D8F"/>
    <w:rsid w:val="009D761D"/>
    <w:rsid w:val="009E04E5"/>
    <w:rsid w:val="009E0FFE"/>
    <w:rsid w:val="009E235F"/>
    <w:rsid w:val="009E2DB4"/>
    <w:rsid w:val="009E4023"/>
    <w:rsid w:val="009E47B4"/>
    <w:rsid w:val="009E577E"/>
    <w:rsid w:val="009E5C92"/>
    <w:rsid w:val="009E6CF5"/>
    <w:rsid w:val="009F2CDA"/>
    <w:rsid w:val="009F321C"/>
    <w:rsid w:val="009F3857"/>
    <w:rsid w:val="009F4DEA"/>
    <w:rsid w:val="00A00094"/>
    <w:rsid w:val="00A01CFE"/>
    <w:rsid w:val="00A034D3"/>
    <w:rsid w:val="00A06420"/>
    <w:rsid w:val="00A06485"/>
    <w:rsid w:val="00A1092A"/>
    <w:rsid w:val="00A2335E"/>
    <w:rsid w:val="00A23C3E"/>
    <w:rsid w:val="00A24010"/>
    <w:rsid w:val="00A24462"/>
    <w:rsid w:val="00A266E3"/>
    <w:rsid w:val="00A27F22"/>
    <w:rsid w:val="00A30D47"/>
    <w:rsid w:val="00A31E24"/>
    <w:rsid w:val="00A332F4"/>
    <w:rsid w:val="00A33E4E"/>
    <w:rsid w:val="00A351E5"/>
    <w:rsid w:val="00A3612B"/>
    <w:rsid w:val="00A37A48"/>
    <w:rsid w:val="00A41F10"/>
    <w:rsid w:val="00A42585"/>
    <w:rsid w:val="00A4372D"/>
    <w:rsid w:val="00A446BD"/>
    <w:rsid w:val="00A45074"/>
    <w:rsid w:val="00A47424"/>
    <w:rsid w:val="00A47B03"/>
    <w:rsid w:val="00A50EB9"/>
    <w:rsid w:val="00A51D0A"/>
    <w:rsid w:val="00A53577"/>
    <w:rsid w:val="00A5499E"/>
    <w:rsid w:val="00A54B1B"/>
    <w:rsid w:val="00A63D9C"/>
    <w:rsid w:val="00A65722"/>
    <w:rsid w:val="00A66F98"/>
    <w:rsid w:val="00A67854"/>
    <w:rsid w:val="00A71975"/>
    <w:rsid w:val="00A7429C"/>
    <w:rsid w:val="00A7526F"/>
    <w:rsid w:val="00A779BB"/>
    <w:rsid w:val="00A82C94"/>
    <w:rsid w:val="00A8350A"/>
    <w:rsid w:val="00A83A61"/>
    <w:rsid w:val="00A83F20"/>
    <w:rsid w:val="00A847EA"/>
    <w:rsid w:val="00A84CA5"/>
    <w:rsid w:val="00A87FF4"/>
    <w:rsid w:val="00A9683F"/>
    <w:rsid w:val="00A96AA7"/>
    <w:rsid w:val="00A9736B"/>
    <w:rsid w:val="00A979BD"/>
    <w:rsid w:val="00AA015D"/>
    <w:rsid w:val="00AA04D4"/>
    <w:rsid w:val="00AA058A"/>
    <w:rsid w:val="00AA37CC"/>
    <w:rsid w:val="00AA5461"/>
    <w:rsid w:val="00AB1E16"/>
    <w:rsid w:val="00AB4023"/>
    <w:rsid w:val="00AB4F80"/>
    <w:rsid w:val="00AB786C"/>
    <w:rsid w:val="00AC0D58"/>
    <w:rsid w:val="00AC1257"/>
    <w:rsid w:val="00AC188E"/>
    <w:rsid w:val="00AC1FED"/>
    <w:rsid w:val="00AC32A2"/>
    <w:rsid w:val="00AC6489"/>
    <w:rsid w:val="00AD2BB8"/>
    <w:rsid w:val="00AD3A81"/>
    <w:rsid w:val="00AD3B63"/>
    <w:rsid w:val="00AD457B"/>
    <w:rsid w:val="00AD4724"/>
    <w:rsid w:val="00AD48FA"/>
    <w:rsid w:val="00AD5036"/>
    <w:rsid w:val="00AD53FA"/>
    <w:rsid w:val="00AD557D"/>
    <w:rsid w:val="00AE134E"/>
    <w:rsid w:val="00AE1DC6"/>
    <w:rsid w:val="00AE244A"/>
    <w:rsid w:val="00AE2B73"/>
    <w:rsid w:val="00AE361E"/>
    <w:rsid w:val="00AE6333"/>
    <w:rsid w:val="00AE7933"/>
    <w:rsid w:val="00AF306C"/>
    <w:rsid w:val="00AF4D42"/>
    <w:rsid w:val="00AF4D52"/>
    <w:rsid w:val="00AF5069"/>
    <w:rsid w:val="00AF6A4A"/>
    <w:rsid w:val="00B00E85"/>
    <w:rsid w:val="00B035BA"/>
    <w:rsid w:val="00B04046"/>
    <w:rsid w:val="00B04087"/>
    <w:rsid w:val="00B06089"/>
    <w:rsid w:val="00B06203"/>
    <w:rsid w:val="00B1062B"/>
    <w:rsid w:val="00B10CEF"/>
    <w:rsid w:val="00B11315"/>
    <w:rsid w:val="00B11C2B"/>
    <w:rsid w:val="00B13578"/>
    <w:rsid w:val="00B168FC"/>
    <w:rsid w:val="00B16D27"/>
    <w:rsid w:val="00B173AD"/>
    <w:rsid w:val="00B24CDC"/>
    <w:rsid w:val="00B24FCC"/>
    <w:rsid w:val="00B27D4C"/>
    <w:rsid w:val="00B317CC"/>
    <w:rsid w:val="00B32B81"/>
    <w:rsid w:val="00B34464"/>
    <w:rsid w:val="00B348E1"/>
    <w:rsid w:val="00B35BA6"/>
    <w:rsid w:val="00B401F3"/>
    <w:rsid w:val="00B4091F"/>
    <w:rsid w:val="00B447C7"/>
    <w:rsid w:val="00B53485"/>
    <w:rsid w:val="00B5527D"/>
    <w:rsid w:val="00B566C9"/>
    <w:rsid w:val="00B5698F"/>
    <w:rsid w:val="00B60B3E"/>
    <w:rsid w:val="00B62748"/>
    <w:rsid w:val="00B67ABD"/>
    <w:rsid w:val="00B72818"/>
    <w:rsid w:val="00B7288E"/>
    <w:rsid w:val="00B72E7B"/>
    <w:rsid w:val="00B75EAB"/>
    <w:rsid w:val="00B76D10"/>
    <w:rsid w:val="00B77A91"/>
    <w:rsid w:val="00B77B06"/>
    <w:rsid w:val="00B77DD4"/>
    <w:rsid w:val="00B808C3"/>
    <w:rsid w:val="00B82A32"/>
    <w:rsid w:val="00B84A90"/>
    <w:rsid w:val="00B85BFE"/>
    <w:rsid w:val="00B85C9E"/>
    <w:rsid w:val="00B90112"/>
    <w:rsid w:val="00B921C1"/>
    <w:rsid w:val="00B93836"/>
    <w:rsid w:val="00B97482"/>
    <w:rsid w:val="00B97611"/>
    <w:rsid w:val="00BA2D0E"/>
    <w:rsid w:val="00BA3F9A"/>
    <w:rsid w:val="00BA6169"/>
    <w:rsid w:val="00BB23A4"/>
    <w:rsid w:val="00BB7DA1"/>
    <w:rsid w:val="00BC0B7A"/>
    <w:rsid w:val="00BC1F30"/>
    <w:rsid w:val="00BC3CA1"/>
    <w:rsid w:val="00BC7EBB"/>
    <w:rsid w:val="00BD0B9E"/>
    <w:rsid w:val="00BD1012"/>
    <w:rsid w:val="00BD27B9"/>
    <w:rsid w:val="00BD4AE5"/>
    <w:rsid w:val="00BD4C0B"/>
    <w:rsid w:val="00BD6EFD"/>
    <w:rsid w:val="00BE019F"/>
    <w:rsid w:val="00BE0A01"/>
    <w:rsid w:val="00BE3CA2"/>
    <w:rsid w:val="00BE451D"/>
    <w:rsid w:val="00BF0AB3"/>
    <w:rsid w:val="00BF1ADF"/>
    <w:rsid w:val="00C010F8"/>
    <w:rsid w:val="00C01F28"/>
    <w:rsid w:val="00C03F40"/>
    <w:rsid w:val="00C05966"/>
    <w:rsid w:val="00C05E56"/>
    <w:rsid w:val="00C06B70"/>
    <w:rsid w:val="00C07A53"/>
    <w:rsid w:val="00C07B63"/>
    <w:rsid w:val="00C11AF5"/>
    <w:rsid w:val="00C1247E"/>
    <w:rsid w:val="00C20A4E"/>
    <w:rsid w:val="00C2264E"/>
    <w:rsid w:val="00C304B3"/>
    <w:rsid w:val="00C30D52"/>
    <w:rsid w:val="00C31820"/>
    <w:rsid w:val="00C31A73"/>
    <w:rsid w:val="00C36238"/>
    <w:rsid w:val="00C36689"/>
    <w:rsid w:val="00C36E48"/>
    <w:rsid w:val="00C36F06"/>
    <w:rsid w:val="00C4276F"/>
    <w:rsid w:val="00C436A4"/>
    <w:rsid w:val="00C45793"/>
    <w:rsid w:val="00C500B9"/>
    <w:rsid w:val="00C51973"/>
    <w:rsid w:val="00C53168"/>
    <w:rsid w:val="00C5411E"/>
    <w:rsid w:val="00C56698"/>
    <w:rsid w:val="00C5733A"/>
    <w:rsid w:val="00C57C07"/>
    <w:rsid w:val="00C57E39"/>
    <w:rsid w:val="00C62EC2"/>
    <w:rsid w:val="00C63EE1"/>
    <w:rsid w:val="00C64496"/>
    <w:rsid w:val="00C64A3F"/>
    <w:rsid w:val="00C651DC"/>
    <w:rsid w:val="00C66C3D"/>
    <w:rsid w:val="00C67ECC"/>
    <w:rsid w:val="00C71E8B"/>
    <w:rsid w:val="00C71F34"/>
    <w:rsid w:val="00C7412C"/>
    <w:rsid w:val="00C75088"/>
    <w:rsid w:val="00C75ECB"/>
    <w:rsid w:val="00C761E1"/>
    <w:rsid w:val="00C77F15"/>
    <w:rsid w:val="00C81AA3"/>
    <w:rsid w:val="00C81C8A"/>
    <w:rsid w:val="00C83EEC"/>
    <w:rsid w:val="00C843A6"/>
    <w:rsid w:val="00C85844"/>
    <w:rsid w:val="00C86F30"/>
    <w:rsid w:val="00C87D48"/>
    <w:rsid w:val="00C918DF"/>
    <w:rsid w:val="00C935A4"/>
    <w:rsid w:val="00C94B78"/>
    <w:rsid w:val="00C961C2"/>
    <w:rsid w:val="00CA1597"/>
    <w:rsid w:val="00CA17A5"/>
    <w:rsid w:val="00CA55B3"/>
    <w:rsid w:val="00CA6F17"/>
    <w:rsid w:val="00CB136B"/>
    <w:rsid w:val="00CB41C2"/>
    <w:rsid w:val="00CB4B00"/>
    <w:rsid w:val="00CB4DD4"/>
    <w:rsid w:val="00CB5A84"/>
    <w:rsid w:val="00CB6AF9"/>
    <w:rsid w:val="00CB72A2"/>
    <w:rsid w:val="00CB7736"/>
    <w:rsid w:val="00CC0259"/>
    <w:rsid w:val="00CC0888"/>
    <w:rsid w:val="00CC08BB"/>
    <w:rsid w:val="00CC16CE"/>
    <w:rsid w:val="00CC4BDF"/>
    <w:rsid w:val="00CC55D6"/>
    <w:rsid w:val="00CC641B"/>
    <w:rsid w:val="00CC70F7"/>
    <w:rsid w:val="00CC7907"/>
    <w:rsid w:val="00CD01A3"/>
    <w:rsid w:val="00CD1DF6"/>
    <w:rsid w:val="00CD2265"/>
    <w:rsid w:val="00CD5CDD"/>
    <w:rsid w:val="00CD64B7"/>
    <w:rsid w:val="00CD6853"/>
    <w:rsid w:val="00CE1FE1"/>
    <w:rsid w:val="00CF1A8E"/>
    <w:rsid w:val="00CF225B"/>
    <w:rsid w:val="00CF2305"/>
    <w:rsid w:val="00CF2783"/>
    <w:rsid w:val="00CF301B"/>
    <w:rsid w:val="00CF3343"/>
    <w:rsid w:val="00CF4B57"/>
    <w:rsid w:val="00CF61FD"/>
    <w:rsid w:val="00CF7705"/>
    <w:rsid w:val="00D0005A"/>
    <w:rsid w:val="00D00253"/>
    <w:rsid w:val="00D015EE"/>
    <w:rsid w:val="00D01F18"/>
    <w:rsid w:val="00D072AD"/>
    <w:rsid w:val="00D07B68"/>
    <w:rsid w:val="00D11C78"/>
    <w:rsid w:val="00D122BE"/>
    <w:rsid w:val="00D12695"/>
    <w:rsid w:val="00D15F76"/>
    <w:rsid w:val="00D16ABE"/>
    <w:rsid w:val="00D17A19"/>
    <w:rsid w:val="00D21DDD"/>
    <w:rsid w:val="00D2540A"/>
    <w:rsid w:val="00D2644F"/>
    <w:rsid w:val="00D26B45"/>
    <w:rsid w:val="00D33776"/>
    <w:rsid w:val="00D33972"/>
    <w:rsid w:val="00D342FF"/>
    <w:rsid w:val="00D36953"/>
    <w:rsid w:val="00D36AA1"/>
    <w:rsid w:val="00D36DFD"/>
    <w:rsid w:val="00D44019"/>
    <w:rsid w:val="00D50B9D"/>
    <w:rsid w:val="00D537B7"/>
    <w:rsid w:val="00D54249"/>
    <w:rsid w:val="00D573C7"/>
    <w:rsid w:val="00D57E94"/>
    <w:rsid w:val="00D601F6"/>
    <w:rsid w:val="00D6066A"/>
    <w:rsid w:val="00D63673"/>
    <w:rsid w:val="00D641D2"/>
    <w:rsid w:val="00D645B3"/>
    <w:rsid w:val="00D70AB3"/>
    <w:rsid w:val="00D70E6C"/>
    <w:rsid w:val="00D71E56"/>
    <w:rsid w:val="00D76C03"/>
    <w:rsid w:val="00D80DBD"/>
    <w:rsid w:val="00D81E52"/>
    <w:rsid w:val="00D8264A"/>
    <w:rsid w:val="00D834F2"/>
    <w:rsid w:val="00D83858"/>
    <w:rsid w:val="00D83BCC"/>
    <w:rsid w:val="00D84845"/>
    <w:rsid w:val="00D861D8"/>
    <w:rsid w:val="00D87F23"/>
    <w:rsid w:val="00D91FBE"/>
    <w:rsid w:val="00D9415F"/>
    <w:rsid w:val="00D9463D"/>
    <w:rsid w:val="00D95685"/>
    <w:rsid w:val="00D969DF"/>
    <w:rsid w:val="00D96C11"/>
    <w:rsid w:val="00DA0FB6"/>
    <w:rsid w:val="00DA4979"/>
    <w:rsid w:val="00DA5B7C"/>
    <w:rsid w:val="00DA6BDF"/>
    <w:rsid w:val="00DA6F1C"/>
    <w:rsid w:val="00DA718C"/>
    <w:rsid w:val="00DB04D4"/>
    <w:rsid w:val="00DB24BF"/>
    <w:rsid w:val="00DB32F8"/>
    <w:rsid w:val="00DB6A0B"/>
    <w:rsid w:val="00DB787A"/>
    <w:rsid w:val="00DC07EC"/>
    <w:rsid w:val="00DC0E72"/>
    <w:rsid w:val="00DC1C39"/>
    <w:rsid w:val="00DC1D49"/>
    <w:rsid w:val="00DC55BA"/>
    <w:rsid w:val="00DC7FC0"/>
    <w:rsid w:val="00DD2B70"/>
    <w:rsid w:val="00DD4046"/>
    <w:rsid w:val="00DD41D9"/>
    <w:rsid w:val="00DD554C"/>
    <w:rsid w:val="00DD6766"/>
    <w:rsid w:val="00DD6966"/>
    <w:rsid w:val="00DE2594"/>
    <w:rsid w:val="00DE72AD"/>
    <w:rsid w:val="00DE74EE"/>
    <w:rsid w:val="00DF07D9"/>
    <w:rsid w:val="00DF0C89"/>
    <w:rsid w:val="00DF0F9A"/>
    <w:rsid w:val="00DF30AD"/>
    <w:rsid w:val="00DF66DB"/>
    <w:rsid w:val="00DF7240"/>
    <w:rsid w:val="00E00740"/>
    <w:rsid w:val="00E02111"/>
    <w:rsid w:val="00E02D22"/>
    <w:rsid w:val="00E030EC"/>
    <w:rsid w:val="00E05513"/>
    <w:rsid w:val="00E060FF"/>
    <w:rsid w:val="00E1002D"/>
    <w:rsid w:val="00E114DF"/>
    <w:rsid w:val="00E15F2E"/>
    <w:rsid w:val="00E167F2"/>
    <w:rsid w:val="00E2026E"/>
    <w:rsid w:val="00E22929"/>
    <w:rsid w:val="00E2435B"/>
    <w:rsid w:val="00E24CB6"/>
    <w:rsid w:val="00E256C1"/>
    <w:rsid w:val="00E2639E"/>
    <w:rsid w:val="00E263EF"/>
    <w:rsid w:val="00E2798F"/>
    <w:rsid w:val="00E27E78"/>
    <w:rsid w:val="00E27F48"/>
    <w:rsid w:val="00E31573"/>
    <w:rsid w:val="00E31E4E"/>
    <w:rsid w:val="00E32CA1"/>
    <w:rsid w:val="00E338AE"/>
    <w:rsid w:val="00E34EB9"/>
    <w:rsid w:val="00E3574E"/>
    <w:rsid w:val="00E36ABF"/>
    <w:rsid w:val="00E40D93"/>
    <w:rsid w:val="00E42C1C"/>
    <w:rsid w:val="00E43F0D"/>
    <w:rsid w:val="00E449E8"/>
    <w:rsid w:val="00E4549D"/>
    <w:rsid w:val="00E46521"/>
    <w:rsid w:val="00E46DD6"/>
    <w:rsid w:val="00E50D02"/>
    <w:rsid w:val="00E5305B"/>
    <w:rsid w:val="00E535B5"/>
    <w:rsid w:val="00E55041"/>
    <w:rsid w:val="00E5575B"/>
    <w:rsid w:val="00E62995"/>
    <w:rsid w:val="00E640F5"/>
    <w:rsid w:val="00E66208"/>
    <w:rsid w:val="00E662D8"/>
    <w:rsid w:val="00E666D0"/>
    <w:rsid w:val="00E7036A"/>
    <w:rsid w:val="00E70720"/>
    <w:rsid w:val="00E70735"/>
    <w:rsid w:val="00E71084"/>
    <w:rsid w:val="00E74BC5"/>
    <w:rsid w:val="00E81011"/>
    <w:rsid w:val="00E82B21"/>
    <w:rsid w:val="00E83DB3"/>
    <w:rsid w:val="00E853E0"/>
    <w:rsid w:val="00E87666"/>
    <w:rsid w:val="00E9007F"/>
    <w:rsid w:val="00E90F77"/>
    <w:rsid w:val="00E92350"/>
    <w:rsid w:val="00E936DF"/>
    <w:rsid w:val="00E93AD7"/>
    <w:rsid w:val="00E94150"/>
    <w:rsid w:val="00E95344"/>
    <w:rsid w:val="00E9723D"/>
    <w:rsid w:val="00EA1E2C"/>
    <w:rsid w:val="00EA29EC"/>
    <w:rsid w:val="00EA4937"/>
    <w:rsid w:val="00EA55AF"/>
    <w:rsid w:val="00EA74BA"/>
    <w:rsid w:val="00EB1302"/>
    <w:rsid w:val="00EB3442"/>
    <w:rsid w:val="00EB36D8"/>
    <w:rsid w:val="00EB7A91"/>
    <w:rsid w:val="00EC0D2D"/>
    <w:rsid w:val="00EC2727"/>
    <w:rsid w:val="00EC4002"/>
    <w:rsid w:val="00EC6495"/>
    <w:rsid w:val="00EC743A"/>
    <w:rsid w:val="00ED0B63"/>
    <w:rsid w:val="00ED2182"/>
    <w:rsid w:val="00ED2845"/>
    <w:rsid w:val="00ED3210"/>
    <w:rsid w:val="00ED6523"/>
    <w:rsid w:val="00ED6D38"/>
    <w:rsid w:val="00ED76BC"/>
    <w:rsid w:val="00EE0AF8"/>
    <w:rsid w:val="00EE3672"/>
    <w:rsid w:val="00EE3B62"/>
    <w:rsid w:val="00EE67C3"/>
    <w:rsid w:val="00EF10C2"/>
    <w:rsid w:val="00EF2163"/>
    <w:rsid w:val="00EF3DDE"/>
    <w:rsid w:val="00EF3E81"/>
    <w:rsid w:val="00EF5397"/>
    <w:rsid w:val="00EF6F0C"/>
    <w:rsid w:val="00F007BE"/>
    <w:rsid w:val="00F01C6E"/>
    <w:rsid w:val="00F022A0"/>
    <w:rsid w:val="00F05A00"/>
    <w:rsid w:val="00F06BE1"/>
    <w:rsid w:val="00F06F09"/>
    <w:rsid w:val="00F1095E"/>
    <w:rsid w:val="00F10DA5"/>
    <w:rsid w:val="00F13341"/>
    <w:rsid w:val="00F13631"/>
    <w:rsid w:val="00F136B9"/>
    <w:rsid w:val="00F14A40"/>
    <w:rsid w:val="00F14BEF"/>
    <w:rsid w:val="00F157B5"/>
    <w:rsid w:val="00F2016A"/>
    <w:rsid w:val="00F208FF"/>
    <w:rsid w:val="00F22511"/>
    <w:rsid w:val="00F3474E"/>
    <w:rsid w:val="00F353E5"/>
    <w:rsid w:val="00F35727"/>
    <w:rsid w:val="00F36453"/>
    <w:rsid w:val="00F37552"/>
    <w:rsid w:val="00F40612"/>
    <w:rsid w:val="00F438A1"/>
    <w:rsid w:val="00F4564E"/>
    <w:rsid w:val="00F461CA"/>
    <w:rsid w:val="00F468B1"/>
    <w:rsid w:val="00F46BBD"/>
    <w:rsid w:val="00F47A8F"/>
    <w:rsid w:val="00F50F53"/>
    <w:rsid w:val="00F53811"/>
    <w:rsid w:val="00F55496"/>
    <w:rsid w:val="00F56242"/>
    <w:rsid w:val="00F5708A"/>
    <w:rsid w:val="00F613BC"/>
    <w:rsid w:val="00F6151C"/>
    <w:rsid w:val="00F61970"/>
    <w:rsid w:val="00F62436"/>
    <w:rsid w:val="00F635F4"/>
    <w:rsid w:val="00F64BA1"/>
    <w:rsid w:val="00F65366"/>
    <w:rsid w:val="00F660CC"/>
    <w:rsid w:val="00F67906"/>
    <w:rsid w:val="00F70451"/>
    <w:rsid w:val="00F7071D"/>
    <w:rsid w:val="00F708A0"/>
    <w:rsid w:val="00F72A13"/>
    <w:rsid w:val="00F75CC6"/>
    <w:rsid w:val="00F76AB6"/>
    <w:rsid w:val="00F7783F"/>
    <w:rsid w:val="00F8011A"/>
    <w:rsid w:val="00F81DF7"/>
    <w:rsid w:val="00F826D3"/>
    <w:rsid w:val="00F83388"/>
    <w:rsid w:val="00F91530"/>
    <w:rsid w:val="00F93C94"/>
    <w:rsid w:val="00F9594D"/>
    <w:rsid w:val="00F9651C"/>
    <w:rsid w:val="00F966D6"/>
    <w:rsid w:val="00F97730"/>
    <w:rsid w:val="00FA0A87"/>
    <w:rsid w:val="00FA0C79"/>
    <w:rsid w:val="00FA0EC0"/>
    <w:rsid w:val="00FA2F84"/>
    <w:rsid w:val="00FA5D72"/>
    <w:rsid w:val="00FB08EA"/>
    <w:rsid w:val="00FB1CF3"/>
    <w:rsid w:val="00FB2856"/>
    <w:rsid w:val="00FB2D1E"/>
    <w:rsid w:val="00FB346C"/>
    <w:rsid w:val="00FB4D1D"/>
    <w:rsid w:val="00FB55E6"/>
    <w:rsid w:val="00FB7B08"/>
    <w:rsid w:val="00FC24DE"/>
    <w:rsid w:val="00FC35E7"/>
    <w:rsid w:val="00FC5C7D"/>
    <w:rsid w:val="00FC678B"/>
    <w:rsid w:val="00FD09B1"/>
    <w:rsid w:val="00FD1D1E"/>
    <w:rsid w:val="00FD234F"/>
    <w:rsid w:val="00FD5406"/>
    <w:rsid w:val="00FE0ED7"/>
    <w:rsid w:val="00FE2665"/>
    <w:rsid w:val="00FE4049"/>
    <w:rsid w:val="00FF0E58"/>
    <w:rsid w:val="00FF0EE3"/>
    <w:rsid w:val="00FF2DBF"/>
    <w:rsid w:val="00FF3B8E"/>
    <w:rsid w:val="00FF5E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8447D"/>
  <w15:docId w15:val="{6513BF5F-F51C-4B7A-BAAB-80FFC5615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8627E"/>
    <w:rPr>
      <w:color w:val="0000FF" w:themeColor="hyperlink"/>
      <w:u w:val="single"/>
    </w:rPr>
  </w:style>
  <w:style w:type="character" w:styleId="UnresolvedMention">
    <w:name w:val="Unresolved Mention"/>
    <w:basedOn w:val="DefaultParagraphFont"/>
    <w:uiPriority w:val="99"/>
    <w:semiHidden/>
    <w:unhideWhenUsed/>
    <w:rsid w:val="004862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13484434">
      <w:bodyDiv w:val="1"/>
      <w:marLeft w:val="0"/>
      <w:marRight w:val="0"/>
      <w:marTop w:val="0"/>
      <w:marBottom w:val="0"/>
      <w:divBdr>
        <w:top w:val="none" w:sz="0" w:space="0" w:color="auto"/>
        <w:left w:val="none" w:sz="0" w:space="0" w:color="auto"/>
        <w:bottom w:val="none" w:sz="0" w:space="0" w:color="auto"/>
        <w:right w:val="none" w:sz="0" w:space="0" w:color="auto"/>
      </w:divBdr>
      <w:divsChild>
        <w:div w:id="1457138441">
          <w:marLeft w:val="0"/>
          <w:marRight w:val="0"/>
          <w:marTop w:val="0"/>
          <w:marBottom w:val="312"/>
          <w:divBdr>
            <w:top w:val="none" w:sz="0" w:space="0" w:color="auto"/>
            <w:left w:val="none" w:sz="0" w:space="0" w:color="auto"/>
            <w:bottom w:val="none" w:sz="0" w:space="0" w:color="auto"/>
            <w:right w:val="none" w:sz="0" w:space="0" w:color="auto"/>
          </w:divBdr>
          <w:divsChild>
            <w:div w:id="1232888421">
              <w:marLeft w:val="0"/>
              <w:marRight w:val="0"/>
              <w:marTop w:val="0"/>
              <w:marBottom w:val="0"/>
              <w:divBdr>
                <w:top w:val="none" w:sz="0" w:space="0" w:color="auto"/>
                <w:left w:val="none" w:sz="0" w:space="0" w:color="auto"/>
                <w:bottom w:val="none" w:sz="0" w:space="0" w:color="auto"/>
                <w:right w:val="none" w:sz="0" w:space="0" w:color="auto"/>
              </w:divBdr>
            </w:div>
          </w:divsChild>
        </w:div>
        <w:div w:id="336805748">
          <w:marLeft w:val="0"/>
          <w:marRight w:val="0"/>
          <w:marTop w:val="0"/>
          <w:marBottom w:val="312"/>
          <w:divBdr>
            <w:top w:val="none" w:sz="0" w:space="0" w:color="auto"/>
            <w:left w:val="none" w:sz="0" w:space="0" w:color="auto"/>
            <w:bottom w:val="none" w:sz="0" w:space="0" w:color="auto"/>
            <w:right w:val="none" w:sz="0" w:space="0" w:color="auto"/>
          </w:divBdr>
        </w:div>
      </w:divsChild>
    </w:div>
    <w:div w:id="1370641745">
      <w:bodyDiv w:val="1"/>
      <w:marLeft w:val="0"/>
      <w:marRight w:val="0"/>
      <w:marTop w:val="0"/>
      <w:marBottom w:val="0"/>
      <w:divBdr>
        <w:top w:val="none" w:sz="0" w:space="0" w:color="auto"/>
        <w:left w:val="none" w:sz="0" w:space="0" w:color="auto"/>
        <w:bottom w:val="none" w:sz="0" w:space="0" w:color="auto"/>
        <w:right w:val="none" w:sz="0" w:space="0" w:color="auto"/>
      </w:divBdr>
    </w:div>
    <w:div w:id="1508054135">
      <w:bodyDiv w:val="1"/>
      <w:marLeft w:val="0"/>
      <w:marRight w:val="0"/>
      <w:marTop w:val="0"/>
      <w:marBottom w:val="0"/>
      <w:divBdr>
        <w:top w:val="none" w:sz="0" w:space="0" w:color="auto"/>
        <w:left w:val="none" w:sz="0" w:space="0" w:color="auto"/>
        <w:bottom w:val="none" w:sz="0" w:space="0" w:color="auto"/>
        <w:right w:val="none" w:sz="0" w:space="0" w:color="auto"/>
      </w:divBdr>
      <w:divsChild>
        <w:div w:id="1749305737">
          <w:marLeft w:val="0"/>
          <w:marRight w:val="0"/>
          <w:marTop w:val="0"/>
          <w:marBottom w:val="312"/>
          <w:divBdr>
            <w:top w:val="none" w:sz="0" w:space="0" w:color="auto"/>
            <w:left w:val="none" w:sz="0" w:space="0" w:color="auto"/>
            <w:bottom w:val="none" w:sz="0" w:space="0" w:color="auto"/>
            <w:right w:val="none" w:sz="0" w:space="0" w:color="auto"/>
          </w:divBdr>
          <w:divsChild>
            <w:div w:id="329255272">
              <w:marLeft w:val="0"/>
              <w:marRight w:val="0"/>
              <w:marTop w:val="0"/>
              <w:marBottom w:val="0"/>
              <w:divBdr>
                <w:top w:val="none" w:sz="0" w:space="0" w:color="auto"/>
                <w:left w:val="none" w:sz="0" w:space="0" w:color="auto"/>
                <w:bottom w:val="none" w:sz="0" w:space="0" w:color="auto"/>
                <w:right w:val="none" w:sz="0" w:space="0" w:color="auto"/>
              </w:divBdr>
            </w:div>
          </w:divsChild>
        </w:div>
        <w:div w:id="555429593">
          <w:marLeft w:val="0"/>
          <w:marRight w:val="0"/>
          <w:marTop w:val="0"/>
          <w:marBottom w:val="312"/>
          <w:divBdr>
            <w:top w:val="none" w:sz="0" w:space="0" w:color="auto"/>
            <w:left w:val="none" w:sz="0" w:space="0" w:color="auto"/>
            <w:bottom w:val="none" w:sz="0" w:space="0" w:color="auto"/>
            <w:right w:val="none" w:sz="0" w:space="0" w:color="auto"/>
          </w:divBdr>
        </w:div>
      </w:divsChild>
    </w:div>
    <w:div w:id="19530041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ww.jpost.com/breaking-news/article-831344"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jpost.com/middle-east/article-831343"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2</Pages>
  <Words>952</Words>
  <Characters>5429</Characters>
  <Application>Microsoft Office Word</Application>
  <DocSecurity>0</DocSecurity>
  <Lines>45</Lines>
  <Paragraphs>12</Paragraphs>
  <ScaleCrop>false</ScaleCrop>
  <Company/>
  <LinksUpToDate>false</LinksUpToDate>
  <CharactersWithSpaces>6369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Sisti</dc:creator>
  <cp:lastModifiedBy>David Sisti</cp:lastModifiedBy>
  <cp:revision>69</cp:revision>
  <dcterms:created xsi:type="dcterms:W3CDTF">2024-11-29T21:03:00Z</dcterms:created>
  <dcterms:modified xsi:type="dcterms:W3CDTF">2024-11-29T22:44:00Z</dcterms:modified>
</cp:coreProperties>
</file>