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2E759B44"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6C85C4FF"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w:t>
      </w:r>
      <w:r w:rsidR="003537CE">
        <w:rPr>
          <w:rFonts w:ascii="Times New Roman" w:eastAsia="Times New Roman" w:hAnsi="Times New Roman" w:cs="Times New Roman"/>
          <w:b/>
          <w:sz w:val="40"/>
          <w:szCs w:val="40"/>
        </w:rPr>
        <w:t>5</w:t>
      </w:r>
    </w:p>
    <w:p w14:paraId="1C88447F" w14:textId="7E78AF93" w:rsidR="00B75EAB" w:rsidRDefault="003555E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 City Destroyed</w:t>
      </w:r>
    </w:p>
    <w:p w14:paraId="1C884480" w14:textId="698AA129" w:rsidR="00B75EAB" w:rsidRPr="001E7777" w:rsidRDefault="0059369E">
      <w:pPr>
        <w:spacing w:after="0"/>
        <w:rPr>
          <w:rFonts w:ascii="Times New Roman" w:eastAsia="Times New Roman" w:hAnsi="Times New Roman" w:cs="Times New Roman"/>
          <w:b/>
          <w:sz w:val="24"/>
          <w:szCs w:val="24"/>
        </w:rPr>
      </w:pPr>
      <w:r w:rsidRPr="001E7777">
        <w:rPr>
          <w:rFonts w:ascii="Times New Roman" w:eastAsia="Times New Roman" w:hAnsi="Times New Roman" w:cs="Times New Roman"/>
          <w:b/>
          <w:sz w:val="24"/>
          <w:szCs w:val="24"/>
        </w:rPr>
        <w:t>Cutting Off Weapons</w:t>
      </w:r>
    </w:p>
    <w:p w14:paraId="1D7213AE" w14:textId="65CC7FA4" w:rsidR="0059369E" w:rsidRPr="001E7777" w:rsidRDefault="0059369E">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t xml:space="preserve">We learn in a </w:t>
      </w:r>
      <w:hyperlink r:id="rId6" w:history="1">
        <w:r w:rsidRPr="001E7777">
          <w:rPr>
            <w:rStyle w:val="Hyperlink"/>
            <w:rFonts w:ascii="Times New Roman" w:eastAsia="Times New Roman" w:hAnsi="Times New Roman" w:cs="Times New Roman"/>
            <w:bCs/>
            <w:sz w:val="24"/>
            <w:szCs w:val="24"/>
          </w:rPr>
          <w:t>report</w:t>
        </w:r>
      </w:hyperlink>
      <w:r w:rsidRPr="001E7777">
        <w:rPr>
          <w:rFonts w:ascii="Times New Roman" w:eastAsia="Times New Roman" w:hAnsi="Times New Roman" w:cs="Times New Roman"/>
          <w:bCs/>
          <w:sz w:val="24"/>
          <w:szCs w:val="24"/>
        </w:rPr>
        <w:t xml:space="preserve"> from </w:t>
      </w:r>
      <w:r w:rsidRPr="001E7777">
        <w:rPr>
          <w:rFonts w:ascii="Times New Roman" w:eastAsia="Times New Roman" w:hAnsi="Times New Roman" w:cs="Times New Roman"/>
          <w:bCs/>
          <w:i/>
          <w:iCs/>
          <w:sz w:val="24"/>
          <w:szCs w:val="24"/>
        </w:rPr>
        <w:t>The Jerusalem Post</w:t>
      </w:r>
      <w:r w:rsidRPr="001E7777">
        <w:rPr>
          <w:rFonts w:ascii="Times New Roman" w:eastAsia="Times New Roman" w:hAnsi="Times New Roman" w:cs="Times New Roman"/>
          <w:bCs/>
          <w:sz w:val="24"/>
          <w:szCs w:val="24"/>
        </w:rPr>
        <w:t xml:space="preserve"> that the IDF </w:t>
      </w:r>
      <w:r w:rsidR="003F6A4A" w:rsidRPr="001E7777">
        <w:rPr>
          <w:rFonts w:ascii="Times New Roman" w:eastAsia="Times New Roman" w:hAnsi="Times New Roman" w:cs="Times New Roman"/>
          <w:bCs/>
          <w:sz w:val="24"/>
          <w:szCs w:val="24"/>
        </w:rPr>
        <w:t>will stop any weapons coming into Hezbollah from Syria:</w:t>
      </w:r>
    </w:p>
    <w:p w14:paraId="263F4206" w14:textId="77777777" w:rsidR="00034A4D" w:rsidRPr="001E7777" w:rsidRDefault="00034A4D" w:rsidP="00034A4D">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Israel will attack any attempt to bring weapons to Hezbollah from Syria, IDF chief spokesperson R.-Adm. Daniel Hagari said on Thursday.</w:t>
      </w:r>
    </w:p>
    <w:p w14:paraId="066958B9" w14:textId="0D5C86FB" w:rsidR="00C05966" w:rsidRPr="001E7777" w:rsidRDefault="00C05966" w:rsidP="00034A4D">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t xml:space="preserve">Hagari </w:t>
      </w:r>
      <w:r w:rsidR="00D70E6C" w:rsidRPr="001E7777">
        <w:rPr>
          <w:rFonts w:ascii="Times New Roman" w:eastAsia="Times New Roman" w:hAnsi="Times New Roman" w:cs="Times New Roman"/>
          <w:bCs/>
          <w:sz w:val="24"/>
          <w:szCs w:val="24"/>
        </w:rPr>
        <w:t xml:space="preserve">stated this about the weapons </w:t>
      </w:r>
      <w:r w:rsidR="009B0AB7" w:rsidRPr="001E7777">
        <w:rPr>
          <w:rFonts w:ascii="Times New Roman" w:eastAsia="Times New Roman" w:hAnsi="Times New Roman" w:cs="Times New Roman"/>
          <w:bCs/>
          <w:sz w:val="24"/>
          <w:szCs w:val="24"/>
        </w:rPr>
        <w:t>Hezbollah is using:</w:t>
      </w:r>
    </w:p>
    <w:p w14:paraId="7078BFF0" w14:textId="6AEC4D96" w:rsidR="00034A4D" w:rsidRPr="001E7777" w:rsidRDefault="00034A4D" w:rsidP="00034A4D">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“We are identifying rockets and other weapons that Hezbollah is launching at Israeli territory that were manufactured in Syria,” R.-Adm. Daniel Hagari told reporters. “We will attack every attempt to bring weapons from Syria to Hezbollah. And we will attack all infrastructure we identify in Syria whose purpose is to produce weapons for Hezbollah.”</w:t>
      </w:r>
    </w:p>
    <w:p w14:paraId="23EB89A9" w14:textId="63684BDA" w:rsidR="003F6A4A" w:rsidRPr="001E7777" w:rsidRDefault="00034A4D" w:rsidP="00034A4D">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 xml:space="preserve">He added that the military has been carrying out airstrikes from Beirut suburb and Hezbollah stronghold </w:t>
      </w:r>
      <w:proofErr w:type="spellStart"/>
      <w:r w:rsidRPr="001E7777">
        <w:rPr>
          <w:rFonts w:ascii="Times New Roman" w:eastAsia="Times New Roman" w:hAnsi="Times New Roman" w:cs="Times New Roman"/>
          <w:bCs/>
          <w:i/>
          <w:iCs/>
          <w:sz w:val="24"/>
          <w:szCs w:val="24"/>
        </w:rPr>
        <w:t>Dahiyeh</w:t>
      </w:r>
      <w:proofErr w:type="spellEnd"/>
      <w:r w:rsidRPr="001E7777">
        <w:rPr>
          <w:rFonts w:ascii="Times New Roman" w:eastAsia="Times New Roman" w:hAnsi="Times New Roman" w:cs="Times New Roman"/>
          <w:bCs/>
          <w:i/>
          <w:iCs/>
          <w:sz w:val="24"/>
          <w:szCs w:val="24"/>
        </w:rPr>
        <w:t xml:space="preserve"> to Damascus.</w:t>
      </w:r>
    </w:p>
    <w:p w14:paraId="6124FC76" w14:textId="79B0F268" w:rsidR="00034A4D" w:rsidRPr="001E7777" w:rsidRDefault="00F37552" w:rsidP="00034A4D">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t>His statements were given after an Israeli strikes in Syria:</w:t>
      </w:r>
    </w:p>
    <w:p w14:paraId="181777D0" w14:textId="1BA45BFB" w:rsidR="00034A4D" w:rsidRPr="001E7777" w:rsidRDefault="006453D7" w:rsidP="00034A4D">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lastRenderedPageBreak/>
        <w:t>He was speaking shortly after Syria’s state news agency reported what it said was an Israeli airstrike that hit a bridge in Syria in the area of Qusayr near the border with northern Lebanon.</w:t>
      </w:r>
    </w:p>
    <w:p w14:paraId="46AB7B49" w14:textId="77777777" w:rsidR="006453D7" w:rsidRPr="001E7777" w:rsidRDefault="006453D7" w:rsidP="006453D7">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The IDF said earlier that it struck military sites and command centers belonging to Palestinian Islamic Jihad – located in Syria. “Alongside Hamas… PIJ directed by its leaders outside the Gaza Strip, participated in the murderous attack on October 7th,” said the military, adding that PIJ has been actively assisting Hezbollah in Lebanon.</w:t>
      </w:r>
    </w:p>
    <w:p w14:paraId="3BA588B8" w14:textId="27A1E083" w:rsidR="006453D7" w:rsidRPr="001E7777" w:rsidRDefault="00020BEE" w:rsidP="006453D7">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t xml:space="preserve">Predictably Syria </w:t>
      </w:r>
      <w:r w:rsidR="005351B2" w:rsidRPr="001E7777">
        <w:rPr>
          <w:rFonts w:ascii="Times New Roman" w:eastAsia="Times New Roman" w:hAnsi="Times New Roman" w:cs="Times New Roman"/>
          <w:bCs/>
          <w:sz w:val="24"/>
          <w:szCs w:val="24"/>
        </w:rPr>
        <w:t xml:space="preserve">tried to make Israel </w:t>
      </w:r>
      <w:r w:rsidR="00B11C2B" w:rsidRPr="001E7777">
        <w:rPr>
          <w:rFonts w:ascii="Times New Roman" w:eastAsia="Times New Roman" w:hAnsi="Times New Roman" w:cs="Times New Roman"/>
          <w:bCs/>
          <w:sz w:val="24"/>
          <w:szCs w:val="24"/>
        </w:rPr>
        <w:t>look bad by hitting innocent people in their homes:</w:t>
      </w:r>
    </w:p>
    <w:p w14:paraId="30C84A6B" w14:textId="587AD595" w:rsidR="006453D7" w:rsidRPr="001E7777" w:rsidRDefault="006453D7" w:rsidP="006453D7">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 xml:space="preserve">Syrian state media reported that 15 people were killed in Israeli strikes on residential buildings in Damascus. A Syrian military source said that the buildings targeted were located in the suburbs of </w:t>
      </w:r>
      <w:proofErr w:type="spellStart"/>
      <w:r w:rsidRPr="001E7777">
        <w:rPr>
          <w:rFonts w:ascii="Times New Roman" w:eastAsia="Times New Roman" w:hAnsi="Times New Roman" w:cs="Times New Roman"/>
          <w:bCs/>
          <w:i/>
          <w:iCs/>
          <w:sz w:val="24"/>
          <w:szCs w:val="24"/>
        </w:rPr>
        <w:t>Mazzeh</w:t>
      </w:r>
      <w:proofErr w:type="spellEnd"/>
      <w:r w:rsidRPr="001E7777">
        <w:rPr>
          <w:rFonts w:ascii="Times New Roman" w:eastAsia="Times New Roman" w:hAnsi="Times New Roman" w:cs="Times New Roman"/>
          <w:bCs/>
          <w:i/>
          <w:iCs/>
          <w:sz w:val="24"/>
          <w:szCs w:val="24"/>
        </w:rPr>
        <w:t xml:space="preserve"> and </w:t>
      </w:r>
      <w:proofErr w:type="spellStart"/>
      <w:r w:rsidRPr="001E7777">
        <w:rPr>
          <w:rFonts w:ascii="Times New Roman" w:eastAsia="Times New Roman" w:hAnsi="Times New Roman" w:cs="Times New Roman"/>
          <w:bCs/>
          <w:i/>
          <w:iCs/>
          <w:sz w:val="24"/>
          <w:szCs w:val="24"/>
        </w:rPr>
        <w:t>Qudsaya</w:t>
      </w:r>
      <w:proofErr w:type="spellEnd"/>
      <w:r w:rsidRPr="001E7777">
        <w:rPr>
          <w:rFonts w:ascii="Times New Roman" w:eastAsia="Times New Roman" w:hAnsi="Times New Roman" w:cs="Times New Roman"/>
          <w:bCs/>
          <w:i/>
          <w:iCs/>
          <w:sz w:val="24"/>
          <w:szCs w:val="24"/>
        </w:rPr>
        <w:t>, both in the west of the Syrian capital, according to SANA.</w:t>
      </w:r>
    </w:p>
    <w:p w14:paraId="57D04F77" w14:textId="1E0BBEBC" w:rsidR="006453D7" w:rsidRPr="001E7777" w:rsidRDefault="00F1095E" w:rsidP="006453D7">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t>The IDF sees all of these areas and activities as being directed by Iran:</w:t>
      </w:r>
    </w:p>
    <w:p w14:paraId="339CA0DB" w14:textId="77FC05A2" w:rsidR="006453D7" w:rsidRPr="001E7777" w:rsidRDefault="00D834F2" w:rsidP="006453D7">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 xml:space="preserve">“The terrorist organization is an additional Iranian proxy acting under the direct instruction of Iran. </w:t>
      </w:r>
      <w:r w:rsidRPr="001E7777">
        <w:rPr>
          <w:rFonts w:ascii="Times New Roman" w:eastAsia="Times New Roman" w:hAnsi="Times New Roman" w:cs="Times New Roman"/>
          <w:bCs/>
          <w:i/>
          <w:iCs/>
          <w:sz w:val="24"/>
          <w:szCs w:val="24"/>
        </w:rPr>
        <w:lastRenderedPageBreak/>
        <w:t>Moreover, the Islamic Jihad terrorist organization operates in Syria under the cover of the Syrian Regime,” said the IDF.</w:t>
      </w:r>
    </w:p>
    <w:p w14:paraId="7CB2457D" w14:textId="0BE453D6" w:rsidR="00D834F2" w:rsidRPr="001E7777" w:rsidRDefault="00F1095E" w:rsidP="006453D7">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t xml:space="preserve">Hagari </w:t>
      </w:r>
      <w:r w:rsidR="00837763" w:rsidRPr="001E7777">
        <w:rPr>
          <w:rFonts w:ascii="Times New Roman" w:eastAsia="Times New Roman" w:hAnsi="Times New Roman" w:cs="Times New Roman"/>
          <w:bCs/>
          <w:sz w:val="24"/>
          <w:szCs w:val="24"/>
        </w:rPr>
        <w:t xml:space="preserve">and the IDF overall </w:t>
      </w:r>
      <w:r w:rsidR="00B84A90" w:rsidRPr="001E7777">
        <w:rPr>
          <w:rFonts w:ascii="Times New Roman" w:eastAsia="Times New Roman" w:hAnsi="Times New Roman" w:cs="Times New Roman"/>
          <w:bCs/>
          <w:sz w:val="24"/>
          <w:szCs w:val="24"/>
        </w:rPr>
        <w:t>did take a moment to note their military accomplishments stopping weapons in Lebanon:</w:t>
      </w:r>
    </w:p>
    <w:p w14:paraId="06BDDC46" w14:textId="77777777" w:rsidR="00D834F2" w:rsidRPr="001E7777" w:rsidRDefault="00D834F2" w:rsidP="00D834F2">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Hundreds of Hezbollah terror compounds have been destroyed since the beginning of Operation Northern Arrows in September, Hagari said, and many weapons have been seized and destroyed.</w:t>
      </w:r>
    </w:p>
    <w:p w14:paraId="2937A4FA" w14:textId="06A25BF1" w:rsidR="00D834F2" w:rsidRPr="001E7777" w:rsidRDefault="00D834F2" w:rsidP="00D834F2">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“We have destroyed most of Hezbollah's production sites and weapons warehouses in Beirut,” he announced.</w:t>
      </w:r>
    </w:p>
    <w:p w14:paraId="2B1A1793" w14:textId="6C2A6988" w:rsidR="00D834F2" w:rsidRPr="001E7777" w:rsidRDefault="00D834F2" w:rsidP="00D834F2">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Early Thursday morning, the IDF confirmed that it downed a drone under the Syrian skies that was launched from the east. It was enroute to Israel and was shot down before it crossed into Israeli territory. It was also the second such drone to be downed by Israeli defense systems.</w:t>
      </w:r>
    </w:p>
    <w:p w14:paraId="7B59E46C" w14:textId="1FF17082" w:rsidR="005C1CDB" w:rsidRPr="001E7777" w:rsidRDefault="00C304B3" w:rsidP="00D834F2">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t xml:space="preserve">But if the IDF wants to stop </w:t>
      </w:r>
      <w:r w:rsidR="008B313F" w:rsidRPr="001E7777">
        <w:rPr>
          <w:rFonts w:ascii="Times New Roman" w:eastAsia="Times New Roman" w:hAnsi="Times New Roman" w:cs="Times New Roman"/>
          <w:bCs/>
          <w:sz w:val="24"/>
          <w:szCs w:val="24"/>
        </w:rPr>
        <w:t xml:space="preserve">weapons coming in from Iran to Hezbollah or any other Iranian proxies they’ll need to </w:t>
      </w:r>
      <w:r w:rsidR="00115CBD" w:rsidRPr="001E7777">
        <w:rPr>
          <w:rFonts w:ascii="Times New Roman" w:eastAsia="Times New Roman" w:hAnsi="Times New Roman" w:cs="Times New Roman"/>
          <w:bCs/>
          <w:sz w:val="24"/>
          <w:szCs w:val="24"/>
        </w:rPr>
        <w:t>take care of the Damascus pipeline.</w:t>
      </w:r>
    </w:p>
    <w:p w14:paraId="2362F4BE" w14:textId="6ACD059F" w:rsidR="00115CBD" w:rsidRPr="001E7777" w:rsidRDefault="00115CBD" w:rsidP="00D834F2">
      <w:pPr>
        <w:spacing w:after="0"/>
        <w:rPr>
          <w:rFonts w:ascii="Times New Roman" w:eastAsia="Times New Roman" w:hAnsi="Times New Roman" w:cs="Times New Roman"/>
          <w:b/>
          <w:sz w:val="24"/>
          <w:szCs w:val="24"/>
        </w:rPr>
      </w:pPr>
      <w:r w:rsidRPr="001E7777">
        <w:rPr>
          <w:rFonts w:ascii="Times New Roman" w:eastAsia="Times New Roman" w:hAnsi="Times New Roman" w:cs="Times New Roman"/>
          <w:b/>
          <w:sz w:val="24"/>
          <w:szCs w:val="24"/>
        </w:rPr>
        <w:t xml:space="preserve">And Another </w:t>
      </w:r>
      <w:r w:rsidR="00D57E94" w:rsidRPr="001E7777">
        <w:rPr>
          <w:rFonts w:ascii="Times New Roman" w:eastAsia="Times New Roman" w:hAnsi="Times New Roman" w:cs="Times New Roman"/>
          <w:b/>
          <w:sz w:val="24"/>
          <w:szCs w:val="24"/>
        </w:rPr>
        <w:t>Prophecy Makes Sense</w:t>
      </w:r>
    </w:p>
    <w:p w14:paraId="61212E64" w14:textId="59ED5578" w:rsidR="00D57E94" w:rsidRPr="001E7777" w:rsidRDefault="005E0B94" w:rsidP="00D834F2">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lastRenderedPageBreak/>
        <w:t xml:space="preserve">In the previous podcast we </w:t>
      </w:r>
      <w:r w:rsidR="0056234C" w:rsidRPr="001E7777">
        <w:rPr>
          <w:rFonts w:ascii="Times New Roman" w:eastAsia="Times New Roman" w:hAnsi="Times New Roman" w:cs="Times New Roman"/>
          <w:bCs/>
          <w:sz w:val="24"/>
          <w:szCs w:val="24"/>
        </w:rPr>
        <w:t xml:space="preserve">talked </w:t>
      </w:r>
      <w:r w:rsidR="00B67ABD" w:rsidRPr="001E7777">
        <w:rPr>
          <w:rFonts w:ascii="Times New Roman" w:eastAsia="Times New Roman" w:hAnsi="Times New Roman" w:cs="Times New Roman"/>
          <w:bCs/>
          <w:sz w:val="24"/>
          <w:szCs w:val="24"/>
        </w:rPr>
        <w:t xml:space="preserve">about Turkey in Bible prophecy and now I see </w:t>
      </w:r>
      <w:r w:rsidR="00065197" w:rsidRPr="001E7777">
        <w:rPr>
          <w:rFonts w:ascii="Times New Roman" w:eastAsia="Times New Roman" w:hAnsi="Times New Roman" w:cs="Times New Roman"/>
          <w:bCs/>
          <w:sz w:val="24"/>
          <w:szCs w:val="24"/>
        </w:rPr>
        <w:t>how current news stories are making the destruction of the city of Damascus</w:t>
      </w:r>
      <w:r w:rsidR="00C75088" w:rsidRPr="001E7777">
        <w:rPr>
          <w:rFonts w:ascii="Times New Roman" w:eastAsia="Times New Roman" w:hAnsi="Times New Roman" w:cs="Times New Roman"/>
          <w:bCs/>
          <w:sz w:val="24"/>
          <w:szCs w:val="24"/>
        </w:rPr>
        <w:t xml:space="preserve"> logical when before it was hard to figure out why Israel needed to do it. Here is </w:t>
      </w:r>
      <w:r w:rsidR="004C562A" w:rsidRPr="001E7777">
        <w:rPr>
          <w:rFonts w:ascii="Times New Roman" w:eastAsia="Times New Roman" w:hAnsi="Times New Roman" w:cs="Times New Roman"/>
          <w:bCs/>
          <w:sz w:val="24"/>
          <w:szCs w:val="24"/>
        </w:rPr>
        <w:t xml:space="preserve">the portion of the Bible that </w:t>
      </w:r>
      <w:r w:rsidR="00E71084" w:rsidRPr="001E7777">
        <w:rPr>
          <w:rFonts w:ascii="Times New Roman" w:eastAsia="Times New Roman" w:hAnsi="Times New Roman" w:cs="Times New Roman"/>
          <w:bCs/>
          <w:sz w:val="24"/>
          <w:szCs w:val="24"/>
        </w:rPr>
        <w:t>mentions this:</w:t>
      </w:r>
    </w:p>
    <w:p w14:paraId="4BA4FCD8" w14:textId="7A990E26" w:rsidR="00E71084" w:rsidRPr="001E7777" w:rsidRDefault="003B0200" w:rsidP="00D834F2">
      <w:pPr>
        <w:spacing w:after="0"/>
        <w:rPr>
          <w:rFonts w:ascii="Times New Roman" w:eastAsia="Times New Roman" w:hAnsi="Times New Roman" w:cs="Times New Roman"/>
          <w:b/>
          <w:i/>
          <w:iCs/>
          <w:sz w:val="24"/>
          <w:szCs w:val="24"/>
        </w:rPr>
      </w:pPr>
      <w:r w:rsidRPr="001E7777">
        <w:rPr>
          <w:rFonts w:ascii="Times New Roman" w:eastAsia="Times New Roman" w:hAnsi="Times New Roman" w:cs="Times New Roman"/>
          <w:bCs/>
          <w:i/>
          <w:iCs/>
          <w:sz w:val="24"/>
          <w:szCs w:val="24"/>
        </w:rPr>
        <w:t>T</w:t>
      </w:r>
      <w:r w:rsidR="005F1377" w:rsidRPr="001E7777">
        <w:rPr>
          <w:rFonts w:ascii="Times New Roman" w:eastAsia="Times New Roman" w:hAnsi="Times New Roman" w:cs="Times New Roman"/>
          <w:bCs/>
          <w:i/>
          <w:iCs/>
          <w:sz w:val="24"/>
          <w:szCs w:val="24"/>
        </w:rPr>
        <w:t xml:space="preserve">he special word about Damascus: “See, Damascus will no longer be a city. It will be destroyed and laid waste. 2 The cities of Aroer are left empty. They will be for the flocks to lie down in, and no one will make them afraid. 3 The strong city will be gone from Ephraim. Damascus will no longer rule. And those of Syria who are left alive will be like the shining-greatness of the sons of Israel,” says the Lord of All. </w:t>
      </w:r>
      <w:r w:rsidR="005F1377" w:rsidRPr="001E7777">
        <w:rPr>
          <w:rFonts w:ascii="Times New Roman" w:eastAsia="Times New Roman" w:hAnsi="Times New Roman" w:cs="Times New Roman"/>
          <w:b/>
          <w:i/>
          <w:iCs/>
          <w:sz w:val="24"/>
          <w:szCs w:val="24"/>
        </w:rPr>
        <w:t>(Isa 17:</w:t>
      </w:r>
      <w:r w:rsidRPr="001E7777">
        <w:rPr>
          <w:rFonts w:ascii="Times New Roman" w:eastAsia="Times New Roman" w:hAnsi="Times New Roman" w:cs="Times New Roman"/>
          <w:b/>
          <w:i/>
          <w:iCs/>
          <w:sz w:val="24"/>
          <w:szCs w:val="24"/>
        </w:rPr>
        <w:t>1-3, NLV)</w:t>
      </w:r>
    </w:p>
    <w:p w14:paraId="6DE64C68" w14:textId="33A0F95D" w:rsidR="00A84CA5" w:rsidRPr="001E7777" w:rsidRDefault="00A84CA5" w:rsidP="00D834F2">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sz w:val="24"/>
          <w:szCs w:val="24"/>
        </w:rPr>
        <w:t xml:space="preserve">We read in an </w:t>
      </w:r>
      <w:hyperlink r:id="rId7" w:history="1">
        <w:r w:rsidRPr="001E7777">
          <w:rPr>
            <w:rStyle w:val="Hyperlink"/>
            <w:rFonts w:ascii="Times New Roman" w:eastAsia="Times New Roman" w:hAnsi="Times New Roman" w:cs="Times New Roman"/>
            <w:bCs/>
            <w:sz w:val="24"/>
            <w:szCs w:val="24"/>
          </w:rPr>
          <w:t>article</w:t>
        </w:r>
      </w:hyperlink>
      <w:r w:rsidRPr="001E7777">
        <w:rPr>
          <w:rFonts w:ascii="Times New Roman" w:eastAsia="Times New Roman" w:hAnsi="Times New Roman" w:cs="Times New Roman"/>
          <w:bCs/>
          <w:sz w:val="24"/>
          <w:szCs w:val="24"/>
        </w:rPr>
        <w:t xml:space="preserve"> from </w:t>
      </w:r>
      <w:r w:rsidRPr="001E7777">
        <w:rPr>
          <w:rFonts w:ascii="Times New Roman" w:eastAsia="Times New Roman" w:hAnsi="Times New Roman" w:cs="Times New Roman"/>
          <w:bCs/>
          <w:i/>
          <w:iCs/>
          <w:sz w:val="24"/>
          <w:szCs w:val="24"/>
        </w:rPr>
        <w:t>charsimanews.com</w:t>
      </w:r>
      <w:r w:rsidRPr="001E7777">
        <w:rPr>
          <w:rFonts w:ascii="Times New Roman" w:eastAsia="Times New Roman" w:hAnsi="Times New Roman" w:cs="Times New Roman"/>
          <w:bCs/>
          <w:sz w:val="24"/>
          <w:szCs w:val="24"/>
        </w:rPr>
        <w:t xml:space="preserve"> that Damascus </w:t>
      </w:r>
      <w:r w:rsidR="00964893" w:rsidRPr="001E7777">
        <w:rPr>
          <w:rFonts w:ascii="Times New Roman" w:eastAsia="Times New Roman" w:hAnsi="Times New Roman" w:cs="Times New Roman"/>
          <w:bCs/>
          <w:sz w:val="24"/>
          <w:szCs w:val="24"/>
        </w:rPr>
        <w:t xml:space="preserve">is a prime target if the IDF wants to defeat </w:t>
      </w:r>
      <w:r w:rsidR="0060065A" w:rsidRPr="001E7777">
        <w:rPr>
          <w:rFonts w:ascii="Times New Roman" w:eastAsia="Times New Roman" w:hAnsi="Times New Roman" w:cs="Times New Roman"/>
          <w:bCs/>
          <w:sz w:val="24"/>
          <w:szCs w:val="24"/>
        </w:rPr>
        <w:t>the terrorist threat all around them. The</w:t>
      </w:r>
      <w:r w:rsidR="00277819" w:rsidRPr="001E7777">
        <w:rPr>
          <w:rFonts w:ascii="Times New Roman" w:eastAsia="Times New Roman" w:hAnsi="Times New Roman" w:cs="Times New Roman"/>
          <w:bCs/>
          <w:sz w:val="24"/>
          <w:szCs w:val="24"/>
        </w:rPr>
        <w:t xml:space="preserve">y were interviewing </w:t>
      </w:r>
      <w:r w:rsidR="004C045F" w:rsidRPr="001E7777">
        <w:rPr>
          <w:rFonts w:ascii="Times New Roman" w:eastAsia="Times New Roman" w:hAnsi="Times New Roman" w:cs="Times New Roman"/>
          <w:bCs/>
          <w:sz w:val="24"/>
          <w:szCs w:val="24"/>
        </w:rPr>
        <w:t>Bible scholar L.A. Marzulli:</w:t>
      </w:r>
    </w:p>
    <w:p w14:paraId="3DE95F22" w14:textId="779DE9E5" w:rsidR="00A84CA5" w:rsidRPr="001E7777" w:rsidRDefault="00A84CA5" w:rsidP="00A84CA5">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 xml:space="preserve">“When you look at the prophetic pulse of what’s going on in the Middle East, the possibility of Psalm 83, the destruction of Damascus, you know if Israel </w:t>
      </w:r>
      <w:r w:rsidRPr="001E7777">
        <w:rPr>
          <w:rFonts w:ascii="Times New Roman" w:eastAsia="Times New Roman" w:hAnsi="Times New Roman" w:cs="Times New Roman"/>
          <w:bCs/>
          <w:i/>
          <w:iCs/>
          <w:sz w:val="24"/>
          <w:szCs w:val="24"/>
        </w:rPr>
        <w:lastRenderedPageBreak/>
        <w:t>goes up and destroys Damascus, all hell’s going to break loose,” says Marzulli.</w:t>
      </w:r>
    </w:p>
    <w:p w14:paraId="3CF35DAA" w14:textId="1EADD42D" w:rsidR="00A84CA5" w:rsidRPr="001E7777" w:rsidRDefault="004C045F" w:rsidP="00A84CA5">
      <w:pPr>
        <w:spacing w:after="0"/>
        <w:rPr>
          <w:rFonts w:ascii="Times New Roman" w:eastAsia="Times New Roman" w:hAnsi="Times New Roman" w:cs="Times New Roman"/>
          <w:bCs/>
          <w:sz w:val="24"/>
          <w:szCs w:val="24"/>
        </w:rPr>
      </w:pPr>
      <w:r w:rsidRPr="001E7777">
        <w:rPr>
          <w:rFonts w:ascii="Times New Roman" w:eastAsia="Times New Roman" w:hAnsi="Times New Roman" w:cs="Times New Roman"/>
          <w:bCs/>
          <w:sz w:val="24"/>
          <w:szCs w:val="24"/>
        </w:rPr>
        <w:t>Marzulli then told us why he thinks the IDF will target the old city:</w:t>
      </w:r>
    </w:p>
    <w:p w14:paraId="10B1DBAE" w14:textId="46A7C0F9" w:rsidR="00A84CA5" w:rsidRPr="001E7777" w:rsidRDefault="00A84CA5" w:rsidP="00A84CA5">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Why would Israel have a reason to attack Damascus, Syria when it is fighting a war against Hamas, Hezbollah and other Iranian-backed proxy groups, and let’s face it, with Iran, just not in conventional terms?</w:t>
      </w:r>
    </w:p>
    <w:p w14:paraId="363BC6BF" w14:textId="12456DE4" w:rsidR="00A84CA5" w:rsidRPr="001E7777" w:rsidRDefault="00A84CA5" w:rsidP="00A84CA5">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Because, as the Al-Jazeera network reports, there is a heavy presence of Iran’s Islamic Revolutionary Guard Corps concentrated in the city.</w:t>
      </w:r>
    </w:p>
    <w:p w14:paraId="2A817695" w14:textId="63CDF87B" w:rsidR="000843D6" w:rsidRPr="001E7777" w:rsidRDefault="000843D6" w:rsidP="00A84CA5">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sz w:val="24"/>
          <w:szCs w:val="24"/>
        </w:rPr>
        <w:t>There are troops in Damascus, there are weapons stored</w:t>
      </w:r>
      <w:r w:rsidR="0078300B" w:rsidRPr="001E7777">
        <w:rPr>
          <w:rFonts w:ascii="Times New Roman" w:eastAsia="Times New Roman" w:hAnsi="Times New Roman" w:cs="Times New Roman"/>
          <w:bCs/>
          <w:sz w:val="24"/>
          <w:szCs w:val="24"/>
        </w:rPr>
        <w:t xml:space="preserve">, and there is an airport where weapons can come into the area from Iran. It all makes </w:t>
      </w:r>
      <w:r w:rsidR="00BC3CA1" w:rsidRPr="001E7777">
        <w:rPr>
          <w:rFonts w:ascii="Times New Roman" w:eastAsia="Times New Roman" w:hAnsi="Times New Roman" w:cs="Times New Roman"/>
          <w:bCs/>
          <w:sz w:val="24"/>
          <w:szCs w:val="24"/>
        </w:rPr>
        <w:t xml:space="preserve">sense now when even 20-30 years ago or longer it didn’t. </w:t>
      </w:r>
      <w:r w:rsidR="00C45793" w:rsidRPr="001E7777">
        <w:rPr>
          <w:rFonts w:ascii="Times New Roman" w:eastAsia="Times New Roman" w:hAnsi="Times New Roman" w:cs="Times New Roman"/>
          <w:bCs/>
          <w:sz w:val="24"/>
          <w:szCs w:val="24"/>
        </w:rPr>
        <w:t xml:space="preserve">Marzulli rightly points out that </w:t>
      </w:r>
      <w:r w:rsidR="00E32CA1" w:rsidRPr="001E7777">
        <w:rPr>
          <w:rFonts w:ascii="Times New Roman" w:eastAsia="Times New Roman" w:hAnsi="Times New Roman" w:cs="Times New Roman"/>
          <w:bCs/>
          <w:sz w:val="24"/>
          <w:szCs w:val="24"/>
        </w:rPr>
        <w:t>attacking the city and leaving it in ruins won’t make a lot people happy in the area</w:t>
      </w:r>
      <w:r w:rsidR="00E9723D" w:rsidRPr="001E7777">
        <w:rPr>
          <w:rFonts w:ascii="Times New Roman" w:eastAsia="Times New Roman" w:hAnsi="Times New Roman" w:cs="Times New Roman"/>
          <w:bCs/>
          <w:sz w:val="24"/>
          <w:szCs w:val="24"/>
        </w:rPr>
        <w:t xml:space="preserve">. It could be the catalyst for the </w:t>
      </w:r>
      <w:r w:rsidR="00E030EC" w:rsidRPr="001E7777">
        <w:rPr>
          <w:rFonts w:ascii="Times New Roman" w:eastAsia="Times New Roman" w:hAnsi="Times New Roman" w:cs="Times New Roman"/>
          <w:b/>
          <w:i/>
          <w:iCs/>
          <w:sz w:val="24"/>
          <w:szCs w:val="24"/>
        </w:rPr>
        <w:t xml:space="preserve">Psalm 83 </w:t>
      </w:r>
      <w:r w:rsidR="00E030EC" w:rsidRPr="001E7777">
        <w:rPr>
          <w:rFonts w:ascii="Times New Roman" w:eastAsia="Times New Roman" w:hAnsi="Times New Roman" w:cs="Times New Roman"/>
          <w:bCs/>
          <w:sz w:val="24"/>
          <w:szCs w:val="24"/>
        </w:rPr>
        <w:t>war or it could be part of that war. We simply don’t know</w:t>
      </w:r>
      <w:r w:rsidR="007C665D" w:rsidRPr="001E7777">
        <w:rPr>
          <w:rFonts w:ascii="Times New Roman" w:eastAsia="Times New Roman" w:hAnsi="Times New Roman" w:cs="Times New Roman"/>
          <w:bCs/>
          <w:sz w:val="24"/>
          <w:szCs w:val="24"/>
        </w:rPr>
        <w:t>, but we do know that it is strategic</w:t>
      </w:r>
      <w:r w:rsidR="00751FCF" w:rsidRPr="001E7777">
        <w:rPr>
          <w:rFonts w:ascii="Times New Roman" w:eastAsia="Times New Roman" w:hAnsi="Times New Roman" w:cs="Times New Roman"/>
          <w:bCs/>
          <w:sz w:val="24"/>
          <w:szCs w:val="24"/>
        </w:rPr>
        <w:t xml:space="preserve"> right now. And when you are in </w:t>
      </w:r>
      <w:r w:rsidR="004110F7" w:rsidRPr="001E7777">
        <w:rPr>
          <w:rFonts w:ascii="Times New Roman" w:eastAsia="Times New Roman" w:hAnsi="Times New Roman" w:cs="Times New Roman"/>
          <w:bCs/>
          <w:sz w:val="24"/>
          <w:szCs w:val="24"/>
        </w:rPr>
        <w:t xml:space="preserve">a </w:t>
      </w:r>
      <w:r w:rsidR="00751FCF" w:rsidRPr="001E7777">
        <w:rPr>
          <w:rFonts w:ascii="Times New Roman" w:eastAsia="Times New Roman" w:hAnsi="Times New Roman" w:cs="Times New Roman"/>
          <w:bCs/>
          <w:sz w:val="24"/>
          <w:szCs w:val="24"/>
        </w:rPr>
        <w:t>fight with another nation or group of nations, cutting off their su</w:t>
      </w:r>
      <w:r w:rsidR="00FE4049" w:rsidRPr="001E7777">
        <w:rPr>
          <w:rFonts w:ascii="Times New Roman" w:eastAsia="Times New Roman" w:hAnsi="Times New Roman" w:cs="Times New Roman"/>
          <w:bCs/>
          <w:sz w:val="24"/>
          <w:szCs w:val="24"/>
        </w:rPr>
        <w:t xml:space="preserve">pply of weapons </w:t>
      </w:r>
      <w:r w:rsidR="00FE4049" w:rsidRPr="001E7777">
        <w:rPr>
          <w:rFonts w:ascii="Times New Roman" w:eastAsia="Times New Roman" w:hAnsi="Times New Roman" w:cs="Times New Roman"/>
          <w:bCs/>
          <w:sz w:val="24"/>
          <w:szCs w:val="24"/>
        </w:rPr>
        <w:lastRenderedPageBreak/>
        <w:t>is a common military strategy</w:t>
      </w:r>
      <w:r w:rsidR="004110F7" w:rsidRPr="001E7777">
        <w:rPr>
          <w:rFonts w:ascii="Times New Roman" w:eastAsia="Times New Roman" w:hAnsi="Times New Roman" w:cs="Times New Roman"/>
          <w:bCs/>
          <w:sz w:val="24"/>
          <w:szCs w:val="24"/>
        </w:rPr>
        <w:t>. Israel is already doing this with Hamas</w:t>
      </w:r>
      <w:r w:rsidR="00525675" w:rsidRPr="001E7777">
        <w:rPr>
          <w:rFonts w:ascii="Times New Roman" w:eastAsia="Times New Roman" w:hAnsi="Times New Roman" w:cs="Times New Roman"/>
          <w:bCs/>
          <w:sz w:val="24"/>
          <w:szCs w:val="24"/>
        </w:rPr>
        <w:t xml:space="preserve">, </w:t>
      </w:r>
      <w:r w:rsidR="004110F7" w:rsidRPr="001E7777">
        <w:rPr>
          <w:rFonts w:ascii="Times New Roman" w:eastAsia="Times New Roman" w:hAnsi="Times New Roman" w:cs="Times New Roman"/>
          <w:bCs/>
          <w:sz w:val="24"/>
          <w:szCs w:val="24"/>
        </w:rPr>
        <w:t>Hez</w:t>
      </w:r>
      <w:r w:rsidR="00525675" w:rsidRPr="001E7777">
        <w:rPr>
          <w:rFonts w:ascii="Times New Roman" w:eastAsia="Times New Roman" w:hAnsi="Times New Roman" w:cs="Times New Roman"/>
          <w:bCs/>
          <w:sz w:val="24"/>
          <w:szCs w:val="24"/>
        </w:rPr>
        <w:t xml:space="preserve">bollah, and Iran as they strike places where weapons are stored and even made. </w:t>
      </w:r>
      <w:r w:rsidR="00F70451" w:rsidRPr="001E7777">
        <w:rPr>
          <w:rFonts w:ascii="Times New Roman" w:eastAsia="Times New Roman" w:hAnsi="Times New Roman" w:cs="Times New Roman"/>
          <w:bCs/>
          <w:sz w:val="24"/>
          <w:szCs w:val="24"/>
        </w:rPr>
        <w:t xml:space="preserve">It’s logical and, as we see Biblical. We really are living in Biblical times and certainly </w:t>
      </w:r>
      <w:r w:rsidR="00C935A4" w:rsidRPr="001E7777">
        <w:rPr>
          <w:rFonts w:ascii="Times New Roman" w:eastAsia="Times New Roman" w:hAnsi="Times New Roman" w:cs="Times New Roman"/>
          <w:bCs/>
          <w:sz w:val="24"/>
          <w:szCs w:val="24"/>
        </w:rPr>
        <w:t xml:space="preserve">prophetic days. </w:t>
      </w:r>
      <w:r w:rsidR="007C0E61" w:rsidRPr="001E7777">
        <w:rPr>
          <w:rFonts w:ascii="Times New Roman" w:eastAsia="Times New Roman" w:hAnsi="Times New Roman" w:cs="Times New Roman"/>
          <w:bCs/>
          <w:sz w:val="24"/>
          <w:szCs w:val="24"/>
        </w:rPr>
        <w:t xml:space="preserve">I like how an </w:t>
      </w:r>
      <w:hyperlink r:id="rId8" w:history="1">
        <w:r w:rsidR="007C0E61" w:rsidRPr="001E7777">
          <w:rPr>
            <w:rStyle w:val="Hyperlink"/>
            <w:rFonts w:ascii="Times New Roman" w:eastAsia="Times New Roman" w:hAnsi="Times New Roman" w:cs="Times New Roman"/>
            <w:bCs/>
            <w:sz w:val="24"/>
            <w:szCs w:val="24"/>
          </w:rPr>
          <w:t>article</w:t>
        </w:r>
      </w:hyperlink>
      <w:r w:rsidR="007C0E61" w:rsidRPr="001E7777">
        <w:rPr>
          <w:rFonts w:ascii="Times New Roman" w:eastAsia="Times New Roman" w:hAnsi="Times New Roman" w:cs="Times New Roman"/>
          <w:bCs/>
          <w:sz w:val="24"/>
          <w:szCs w:val="24"/>
        </w:rPr>
        <w:t xml:space="preserve"> from </w:t>
      </w:r>
      <w:r w:rsidR="00302B9C" w:rsidRPr="001E7777">
        <w:rPr>
          <w:rFonts w:ascii="Times New Roman" w:eastAsia="Times New Roman" w:hAnsi="Times New Roman" w:cs="Times New Roman"/>
          <w:bCs/>
          <w:i/>
          <w:iCs/>
          <w:sz w:val="24"/>
          <w:szCs w:val="24"/>
        </w:rPr>
        <w:t>israelhq.com</w:t>
      </w:r>
    </w:p>
    <w:p w14:paraId="5EAF713E" w14:textId="322488E1" w:rsidR="00CC7907" w:rsidRPr="001E7777" w:rsidRDefault="00CC7907" w:rsidP="00CC7907">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The prophecy of Isaiah 17 about the Damascus destruction grabs the interest of many. It includes biblical scholars, prophecy fans, and Christians looking into end-times events. Whether it’s happening now or later, its big impact on prophecy is clear.</w:t>
      </w:r>
    </w:p>
    <w:p w14:paraId="6B81CDBC" w14:textId="5F1D34B4" w:rsidR="00CC7907" w:rsidRPr="001E7777" w:rsidRDefault="00CC7907" w:rsidP="00CC7907">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The Isaiah 17 prophecy reminds us of God’s control over nations and His promise to His people. The history of destructions and the Middle East’s ongoing tensions show its importance. This prophecy could be key for the end times.</w:t>
      </w:r>
    </w:p>
    <w:p w14:paraId="1A893773" w14:textId="18DF0117" w:rsidR="000260A8" w:rsidRPr="001E7777" w:rsidRDefault="00CC7907" w:rsidP="00CC7907">
      <w:pPr>
        <w:spacing w:after="0"/>
        <w:rPr>
          <w:rFonts w:ascii="Times New Roman" w:eastAsia="Times New Roman" w:hAnsi="Times New Roman" w:cs="Times New Roman"/>
          <w:bCs/>
          <w:i/>
          <w:iCs/>
          <w:sz w:val="24"/>
          <w:szCs w:val="24"/>
        </w:rPr>
      </w:pPr>
      <w:r w:rsidRPr="001E7777">
        <w:rPr>
          <w:rFonts w:ascii="Times New Roman" w:eastAsia="Times New Roman" w:hAnsi="Times New Roman" w:cs="Times New Roman"/>
          <w:bCs/>
          <w:i/>
          <w:iCs/>
          <w:sz w:val="24"/>
          <w:szCs w:val="24"/>
        </w:rPr>
        <w:t>The Isaiah 17 prophecy about Damascus destruction calls us to be careful and humble in reading the Bible. It shows God’s power over empires. As we think about this prophecy, let it grow our faith, sharpen our insight, and boost our hope in God’s plan.</w:t>
      </w:r>
    </w:p>
    <w:sectPr w:rsidR="000260A8" w:rsidRPr="001E777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BAEE7" w14:textId="77777777" w:rsidR="003E439D" w:rsidRDefault="003E439D">
      <w:pPr>
        <w:spacing w:after="0" w:line="240" w:lineRule="auto"/>
      </w:pPr>
      <w:r>
        <w:separator/>
      </w:r>
    </w:p>
  </w:endnote>
  <w:endnote w:type="continuationSeparator" w:id="0">
    <w:p w14:paraId="727F1745" w14:textId="77777777" w:rsidR="003E439D" w:rsidRDefault="003E4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D41C2" w14:textId="77777777" w:rsidR="003E439D" w:rsidRDefault="003E439D">
      <w:pPr>
        <w:spacing w:after="0" w:line="240" w:lineRule="auto"/>
      </w:pPr>
      <w:r>
        <w:separator/>
      </w:r>
    </w:p>
  </w:footnote>
  <w:footnote w:type="continuationSeparator" w:id="0">
    <w:p w14:paraId="48EC909A" w14:textId="77777777" w:rsidR="003E439D" w:rsidRDefault="003E4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20BEE"/>
    <w:rsid w:val="000260A8"/>
    <w:rsid w:val="00034A4D"/>
    <w:rsid w:val="00036C48"/>
    <w:rsid w:val="00056EF5"/>
    <w:rsid w:val="00065197"/>
    <w:rsid w:val="000655CD"/>
    <w:rsid w:val="00065BB6"/>
    <w:rsid w:val="00082A69"/>
    <w:rsid w:val="000843D6"/>
    <w:rsid w:val="00092AD6"/>
    <w:rsid w:val="00094D19"/>
    <w:rsid w:val="0009526C"/>
    <w:rsid w:val="000B0D07"/>
    <w:rsid w:val="000B4C41"/>
    <w:rsid w:val="000D3DB1"/>
    <w:rsid w:val="000E4802"/>
    <w:rsid w:val="000E4C0A"/>
    <w:rsid w:val="0010392B"/>
    <w:rsid w:val="001126D8"/>
    <w:rsid w:val="00115CBD"/>
    <w:rsid w:val="00122A78"/>
    <w:rsid w:val="0016606A"/>
    <w:rsid w:val="001811BA"/>
    <w:rsid w:val="00185171"/>
    <w:rsid w:val="00193DEB"/>
    <w:rsid w:val="001976B7"/>
    <w:rsid w:val="001D1983"/>
    <w:rsid w:val="001D4686"/>
    <w:rsid w:val="001E57A9"/>
    <w:rsid w:val="001E7777"/>
    <w:rsid w:val="001F6014"/>
    <w:rsid w:val="00227BF8"/>
    <w:rsid w:val="00236397"/>
    <w:rsid w:val="00243101"/>
    <w:rsid w:val="00271E3D"/>
    <w:rsid w:val="00272495"/>
    <w:rsid w:val="00277819"/>
    <w:rsid w:val="00281B99"/>
    <w:rsid w:val="002A20B4"/>
    <w:rsid w:val="002A5F26"/>
    <w:rsid w:val="002C77FD"/>
    <w:rsid w:val="002D303B"/>
    <w:rsid w:val="002E39B6"/>
    <w:rsid w:val="002F6676"/>
    <w:rsid w:val="00302B9C"/>
    <w:rsid w:val="00303FC3"/>
    <w:rsid w:val="003114C1"/>
    <w:rsid w:val="00314F17"/>
    <w:rsid w:val="00327A6C"/>
    <w:rsid w:val="003537CE"/>
    <w:rsid w:val="003555E1"/>
    <w:rsid w:val="00367D20"/>
    <w:rsid w:val="003A342E"/>
    <w:rsid w:val="003B0200"/>
    <w:rsid w:val="003B106F"/>
    <w:rsid w:val="003E35B9"/>
    <w:rsid w:val="003E389A"/>
    <w:rsid w:val="003E439D"/>
    <w:rsid w:val="003F03E9"/>
    <w:rsid w:val="003F3FC8"/>
    <w:rsid w:val="003F4B6B"/>
    <w:rsid w:val="003F6A4A"/>
    <w:rsid w:val="004110F7"/>
    <w:rsid w:val="00432F4B"/>
    <w:rsid w:val="004338DE"/>
    <w:rsid w:val="00451686"/>
    <w:rsid w:val="00452BB6"/>
    <w:rsid w:val="00460373"/>
    <w:rsid w:val="00464403"/>
    <w:rsid w:val="00476141"/>
    <w:rsid w:val="004808D9"/>
    <w:rsid w:val="0048627E"/>
    <w:rsid w:val="00496CEA"/>
    <w:rsid w:val="004B61DC"/>
    <w:rsid w:val="004B6AC9"/>
    <w:rsid w:val="004C045F"/>
    <w:rsid w:val="004C562A"/>
    <w:rsid w:val="004C7176"/>
    <w:rsid w:val="004E38D2"/>
    <w:rsid w:val="004E5F7D"/>
    <w:rsid w:val="005018E6"/>
    <w:rsid w:val="00517C42"/>
    <w:rsid w:val="00520742"/>
    <w:rsid w:val="00525675"/>
    <w:rsid w:val="005351B2"/>
    <w:rsid w:val="005352F6"/>
    <w:rsid w:val="0056234C"/>
    <w:rsid w:val="005623C7"/>
    <w:rsid w:val="005639CA"/>
    <w:rsid w:val="00564C3F"/>
    <w:rsid w:val="0056692F"/>
    <w:rsid w:val="005908CC"/>
    <w:rsid w:val="00592E91"/>
    <w:rsid w:val="0059369E"/>
    <w:rsid w:val="005A2985"/>
    <w:rsid w:val="005B1D4B"/>
    <w:rsid w:val="005B7528"/>
    <w:rsid w:val="005C0847"/>
    <w:rsid w:val="005C1CDB"/>
    <w:rsid w:val="005E0B94"/>
    <w:rsid w:val="005F1377"/>
    <w:rsid w:val="0060065A"/>
    <w:rsid w:val="00601E14"/>
    <w:rsid w:val="006028C3"/>
    <w:rsid w:val="006158B4"/>
    <w:rsid w:val="00621FCE"/>
    <w:rsid w:val="00635EF0"/>
    <w:rsid w:val="00641988"/>
    <w:rsid w:val="006453D7"/>
    <w:rsid w:val="00667E64"/>
    <w:rsid w:val="006706D2"/>
    <w:rsid w:val="00672791"/>
    <w:rsid w:val="006743B8"/>
    <w:rsid w:val="006759A9"/>
    <w:rsid w:val="006835D4"/>
    <w:rsid w:val="006B3874"/>
    <w:rsid w:val="006C732A"/>
    <w:rsid w:val="00710AD6"/>
    <w:rsid w:val="00723460"/>
    <w:rsid w:val="00726F20"/>
    <w:rsid w:val="00727E67"/>
    <w:rsid w:val="0073511F"/>
    <w:rsid w:val="0073544D"/>
    <w:rsid w:val="007517C5"/>
    <w:rsid w:val="00751FCF"/>
    <w:rsid w:val="0075665E"/>
    <w:rsid w:val="00773690"/>
    <w:rsid w:val="0078300B"/>
    <w:rsid w:val="007837F0"/>
    <w:rsid w:val="007A3499"/>
    <w:rsid w:val="007C0E61"/>
    <w:rsid w:val="007C4EEE"/>
    <w:rsid w:val="007C665D"/>
    <w:rsid w:val="007C69D5"/>
    <w:rsid w:val="007D7305"/>
    <w:rsid w:val="007F7937"/>
    <w:rsid w:val="008144CF"/>
    <w:rsid w:val="00836EE8"/>
    <w:rsid w:val="00837763"/>
    <w:rsid w:val="00884712"/>
    <w:rsid w:val="00893C78"/>
    <w:rsid w:val="008A06A7"/>
    <w:rsid w:val="008A42EA"/>
    <w:rsid w:val="008A51FF"/>
    <w:rsid w:val="008B313F"/>
    <w:rsid w:val="008B6CEB"/>
    <w:rsid w:val="008D45FD"/>
    <w:rsid w:val="008E3A8B"/>
    <w:rsid w:val="008E429B"/>
    <w:rsid w:val="008E6069"/>
    <w:rsid w:val="008F15CB"/>
    <w:rsid w:val="008F3EC2"/>
    <w:rsid w:val="00901C87"/>
    <w:rsid w:val="009063CA"/>
    <w:rsid w:val="0090777F"/>
    <w:rsid w:val="00922879"/>
    <w:rsid w:val="009271CF"/>
    <w:rsid w:val="00937820"/>
    <w:rsid w:val="00937CD1"/>
    <w:rsid w:val="00944918"/>
    <w:rsid w:val="00954BBE"/>
    <w:rsid w:val="00964893"/>
    <w:rsid w:val="00967170"/>
    <w:rsid w:val="009821C9"/>
    <w:rsid w:val="00996AD8"/>
    <w:rsid w:val="009A1CC5"/>
    <w:rsid w:val="009A4252"/>
    <w:rsid w:val="009A5A7A"/>
    <w:rsid w:val="009B0AB7"/>
    <w:rsid w:val="009B683A"/>
    <w:rsid w:val="009D21D8"/>
    <w:rsid w:val="009D5DD7"/>
    <w:rsid w:val="009F2CDA"/>
    <w:rsid w:val="009F4DEA"/>
    <w:rsid w:val="00A33E4E"/>
    <w:rsid w:val="00A41F10"/>
    <w:rsid w:val="00A5499E"/>
    <w:rsid w:val="00A7526F"/>
    <w:rsid w:val="00A84CA5"/>
    <w:rsid w:val="00AB4023"/>
    <w:rsid w:val="00AB4F80"/>
    <w:rsid w:val="00AB786C"/>
    <w:rsid w:val="00AD3A81"/>
    <w:rsid w:val="00AE2B73"/>
    <w:rsid w:val="00AF4D52"/>
    <w:rsid w:val="00B00E85"/>
    <w:rsid w:val="00B11315"/>
    <w:rsid w:val="00B11C2B"/>
    <w:rsid w:val="00B13578"/>
    <w:rsid w:val="00B447C7"/>
    <w:rsid w:val="00B53485"/>
    <w:rsid w:val="00B5527D"/>
    <w:rsid w:val="00B60B3E"/>
    <w:rsid w:val="00B67ABD"/>
    <w:rsid w:val="00B72818"/>
    <w:rsid w:val="00B75EAB"/>
    <w:rsid w:val="00B84A90"/>
    <w:rsid w:val="00B93836"/>
    <w:rsid w:val="00BB7DA1"/>
    <w:rsid w:val="00BC1F30"/>
    <w:rsid w:val="00BC3CA1"/>
    <w:rsid w:val="00BF1ADF"/>
    <w:rsid w:val="00C05966"/>
    <w:rsid w:val="00C304B3"/>
    <w:rsid w:val="00C30D52"/>
    <w:rsid w:val="00C45793"/>
    <w:rsid w:val="00C500B9"/>
    <w:rsid w:val="00C66C3D"/>
    <w:rsid w:val="00C75088"/>
    <w:rsid w:val="00C81C8A"/>
    <w:rsid w:val="00C85844"/>
    <w:rsid w:val="00C87D48"/>
    <w:rsid w:val="00C935A4"/>
    <w:rsid w:val="00C94B78"/>
    <w:rsid w:val="00CA6F17"/>
    <w:rsid w:val="00CB6AF9"/>
    <w:rsid w:val="00CC55D6"/>
    <w:rsid w:val="00CC641B"/>
    <w:rsid w:val="00CC7907"/>
    <w:rsid w:val="00CF1A8E"/>
    <w:rsid w:val="00CF61FD"/>
    <w:rsid w:val="00D122BE"/>
    <w:rsid w:val="00D26B45"/>
    <w:rsid w:val="00D36AA1"/>
    <w:rsid w:val="00D50B9D"/>
    <w:rsid w:val="00D57E94"/>
    <w:rsid w:val="00D70E6C"/>
    <w:rsid w:val="00D8264A"/>
    <w:rsid w:val="00D834F2"/>
    <w:rsid w:val="00D861D8"/>
    <w:rsid w:val="00D96C11"/>
    <w:rsid w:val="00DB24BF"/>
    <w:rsid w:val="00DC55BA"/>
    <w:rsid w:val="00DC7FC0"/>
    <w:rsid w:val="00DD2B70"/>
    <w:rsid w:val="00DE2594"/>
    <w:rsid w:val="00DF07D9"/>
    <w:rsid w:val="00E02D22"/>
    <w:rsid w:val="00E030EC"/>
    <w:rsid w:val="00E114DF"/>
    <w:rsid w:val="00E15F2E"/>
    <w:rsid w:val="00E2435B"/>
    <w:rsid w:val="00E256C1"/>
    <w:rsid w:val="00E27F48"/>
    <w:rsid w:val="00E32CA1"/>
    <w:rsid w:val="00E34EB9"/>
    <w:rsid w:val="00E43F0D"/>
    <w:rsid w:val="00E62995"/>
    <w:rsid w:val="00E662D8"/>
    <w:rsid w:val="00E666D0"/>
    <w:rsid w:val="00E71084"/>
    <w:rsid w:val="00E82B21"/>
    <w:rsid w:val="00E87666"/>
    <w:rsid w:val="00E9723D"/>
    <w:rsid w:val="00EA4937"/>
    <w:rsid w:val="00EA55AF"/>
    <w:rsid w:val="00EB7A91"/>
    <w:rsid w:val="00ED2845"/>
    <w:rsid w:val="00ED76BC"/>
    <w:rsid w:val="00EE3672"/>
    <w:rsid w:val="00EE3B62"/>
    <w:rsid w:val="00EF6F0C"/>
    <w:rsid w:val="00F1095E"/>
    <w:rsid w:val="00F13631"/>
    <w:rsid w:val="00F14BEF"/>
    <w:rsid w:val="00F37552"/>
    <w:rsid w:val="00F50F53"/>
    <w:rsid w:val="00F6151C"/>
    <w:rsid w:val="00F62436"/>
    <w:rsid w:val="00F70451"/>
    <w:rsid w:val="00F708A0"/>
    <w:rsid w:val="00F75CC6"/>
    <w:rsid w:val="00F9594D"/>
    <w:rsid w:val="00F97730"/>
    <w:rsid w:val="00FA2F84"/>
    <w:rsid w:val="00FB4D1D"/>
    <w:rsid w:val="00FC35E7"/>
    <w:rsid w:val="00FC5C7D"/>
    <w:rsid w:val="00FC678B"/>
    <w:rsid w:val="00FE4049"/>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sraelhq.com/isaiah-17-damascus-destruction-2024-biblical-prophecy-explained/"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harismanews.com/news/world/prophetic-pulse-the-destruction-of-damascu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post.com/breaking-news/article-829188"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959</Words>
  <Characters>5470</Characters>
  <Application>Microsoft Office Word</Application>
  <DocSecurity>0</DocSecurity>
  <Lines>45</Lines>
  <Paragraphs>12</Paragraphs>
  <ScaleCrop>false</ScaleCrop>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67</cp:revision>
  <dcterms:created xsi:type="dcterms:W3CDTF">2024-11-14T21:13:00Z</dcterms:created>
  <dcterms:modified xsi:type="dcterms:W3CDTF">2024-11-14T23:16:00Z</dcterms:modified>
</cp:coreProperties>
</file>