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F1F405C" w:rsidR="00626581" w:rsidRPr="00370E48" w:rsidRDefault="001E74C9" w:rsidP="004808EC">
      <w:pPr>
        <w:spacing w:after="0"/>
        <w:jc w:val="center"/>
        <w:rPr>
          <w:rFonts w:ascii="Times New Roman" w:hAnsi="Times New Roman" w:cs="Times New Roman"/>
          <w:b/>
          <w:sz w:val="40"/>
          <w:szCs w:val="40"/>
        </w:rPr>
      </w:pPr>
      <w:r w:rsidRPr="00370E48">
        <w:rPr>
          <w:rFonts w:ascii="Times New Roman" w:hAnsi="Times New Roman" w:cs="Times New Roman"/>
          <w:b/>
          <w:sz w:val="40"/>
          <w:szCs w:val="40"/>
        </w:rPr>
        <w:t>G</w:t>
      </w:r>
      <w:r w:rsidR="00626581" w:rsidRPr="00370E48">
        <w:rPr>
          <w:rFonts w:ascii="Times New Roman" w:hAnsi="Times New Roman" w:cs="Times New Roman"/>
          <w:b/>
          <w:sz w:val="40"/>
          <w:szCs w:val="40"/>
        </w:rPr>
        <w:t xml:space="preserve">NITN </w:t>
      </w:r>
      <w:r w:rsidR="004B6802" w:rsidRPr="00370E48">
        <w:rPr>
          <w:rFonts w:ascii="Times New Roman" w:hAnsi="Times New Roman" w:cs="Times New Roman"/>
          <w:b/>
          <w:sz w:val="40"/>
          <w:szCs w:val="40"/>
        </w:rPr>
        <w:t xml:space="preserve">- </w:t>
      </w:r>
      <w:r w:rsidR="00626581" w:rsidRPr="00370E48">
        <w:rPr>
          <w:rFonts w:ascii="Times New Roman" w:hAnsi="Times New Roman" w:cs="Times New Roman"/>
          <w:b/>
          <w:sz w:val="40"/>
          <w:szCs w:val="40"/>
        </w:rPr>
        <w:t>Special Edition</w:t>
      </w:r>
    </w:p>
    <w:p w14:paraId="73AADD18" w14:textId="35067A77" w:rsidR="00873EBF" w:rsidRPr="00370E48" w:rsidRDefault="004B5448" w:rsidP="009B05AB">
      <w:pPr>
        <w:spacing w:after="0"/>
        <w:jc w:val="center"/>
        <w:rPr>
          <w:rFonts w:ascii="Times New Roman" w:hAnsi="Times New Roman" w:cs="Times New Roman"/>
          <w:bCs/>
          <w:sz w:val="40"/>
          <w:szCs w:val="40"/>
        </w:rPr>
      </w:pPr>
      <w:r w:rsidRPr="00370E48">
        <w:rPr>
          <w:rFonts w:ascii="Times New Roman" w:hAnsi="Times New Roman" w:cs="Times New Roman"/>
          <w:b/>
          <w:sz w:val="40"/>
          <w:szCs w:val="40"/>
        </w:rPr>
        <w:t>Israel At War</w:t>
      </w:r>
      <w:r w:rsidR="00191D1A" w:rsidRPr="00370E48">
        <w:rPr>
          <w:rFonts w:ascii="Times New Roman" w:hAnsi="Times New Roman" w:cs="Times New Roman"/>
          <w:b/>
          <w:sz w:val="40"/>
          <w:szCs w:val="40"/>
        </w:rPr>
        <w:t xml:space="preserve"> – Day </w:t>
      </w:r>
      <w:r w:rsidR="00DB44F4">
        <w:rPr>
          <w:rFonts w:ascii="Times New Roman" w:hAnsi="Times New Roman" w:cs="Times New Roman"/>
          <w:b/>
          <w:sz w:val="40"/>
          <w:szCs w:val="40"/>
        </w:rPr>
        <w:t>400</w:t>
      </w:r>
    </w:p>
    <w:p w14:paraId="7013B080" w14:textId="57810899" w:rsidR="00181064" w:rsidRPr="00370E48" w:rsidRDefault="00A90295" w:rsidP="00181064">
      <w:pPr>
        <w:spacing w:after="0"/>
        <w:jc w:val="center"/>
        <w:rPr>
          <w:rFonts w:ascii="Times New Roman" w:hAnsi="Times New Roman" w:cs="Times New Roman"/>
          <w:b/>
          <w:sz w:val="40"/>
          <w:szCs w:val="40"/>
        </w:rPr>
      </w:pPr>
      <w:r>
        <w:rPr>
          <w:rFonts w:ascii="Times New Roman" w:hAnsi="Times New Roman" w:cs="Times New Roman"/>
          <w:b/>
          <w:sz w:val="40"/>
          <w:szCs w:val="40"/>
        </w:rPr>
        <w:t>All About Trump</w:t>
      </w:r>
    </w:p>
    <w:p w14:paraId="7E7CF85D" w14:textId="1EA849BF" w:rsidR="00525332" w:rsidRPr="007C5624" w:rsidRDefault="000A4324" w:rsidP="00C54041">
      <w:pPr>
        <w:spacing w:after="0"/>
        <w:rPr>
          <w:rFonts w:ascii="Times New Roman" w:hAnsi="Times New Roman" w:cs="Times New Roman"/>
          <w:b/>
          <w:sz w:val="24"/>
          <w:szCs w:val="24"/>
        </w:rPr>
      </w:pPr>
      <w:r w:rsidRPr="007C5624">
        <w:rPr>
          <w:rFonts w:ascii="Times New Roman" w:hAnsi="Times New Roman" w:cs="Times New Roman"/>
          <w:b/>
          <w:sz w:val="24"/>
          <w:szCs w:val="24"/>
        </w:rPr>
        <w:t>Iran</w:t>
      </w:r>
      <w:r w:rsidR="00525332" w:rsidRPr="007C5624">
        <w:rPr>
          <w:rFonts w:ascii="Times New Roman" w:hAnsi="Times New Roman" w:cs="Times New Roman"/>
          <w:b/>
          <w:sz w:val="24"/>
          <w:szCs w:val="24"/>
        </w:rPr>
        <w:t xml:space="preserve"> Wants Netanyahu And Trump Killed</w:t>
      </w:r>
    </w:p>
    <w:p w14:paraId="635A3FD5" w14:textId="34AE8CC8" w:rsidR="00525332" w:rsidRPr="007C5624" w:rsidRDefault="00525332" w:rsidP="00C54041">
      <w:pPr>
        <w:spacing w:after="0"/>
        <w:rPr>
          <w:rFonts w:ascii="Times New Roman" w:hAnsi="Times New Roman" w:cs="Times New Roman"/>
          <w:bCs/>
          <w:sz w:val="24"/>
          <w:szCs w:val="24"/>
        </w:rPr>
      </w:pPr>
      <w:r w:rsidRPr="007C5624">
        <w:rPr>
          <w:rFonts w:ascii="Times New Roman" w:hAnsi="Times New Roman" w:cs="Times New Roman"/>
          <w:bCs/>
          <w:sz w:val="24"/>
          <w:szCs w:val="24"/>
        </w:rPr>
        <w:t xml:space="preserve">Well that didn’t take long. I’m talking about how Iran </w:t>
      </w:r>
      <w:r w:rsidR="009D19A2" w:rsidRPr="007C5624">
        <w:rPr>
          <w:rFonts w:ascii="Times New Roman" w:hAnsi="Times New Roman" w:cs="Times New Roman"/>
          <w:bCs/>
          <w:sz w:val="24"/>
          <w:szCs w:val="24"/>
        </w:rPr>
        <w:t>is trying to assassinate President elect Donald Trump and Prime Minister Benjamin Netanyahu</w:t>
      </w:r>
      <w:r w:rsidR="003B244D" w:rsidRPr="007C5624">
        <w:rPr>
          <w:rFonts w:ascii="Times New Roman" w:hAnsi="Times New Roman" w:cs="Times New Roman"/>
          <w:bCs/>
          <w:sz w:val="24"/>
          <w:szCs w:val="24"/>
        </w:rPr>
        <w:t xml:space="preserve">. We read more on the Iranians who were sent to take out Trump in a report from </w:t>
      </w:r>
      <w:r w:rsidR="002A1523" w:rsidRPr="007C5624">
        <w:rPr>
          <w:rFonts w:ascii="Times New Roman" w:hAnsi="Times New Roman" w:cs="Times New Roman"/>
          <w:bCs/>
          <w:i/>
          <w:iCs/>
          <w:sz w:val="24"/>
          <w:szCs w:val="24"/>
        </w:rPr>
        <w:t>Foxnews.com</w:t>
      </w:r>
      <w:r w:rsidR="002A1523" w:rsidRPr="007C5624">
        <w:rPr>
          <w:rFonts w:ascii="Times New Roman" w:hAnsi="Times New Roman" w:cs="Times New Roman"/>
          <w:bCs/>
          <w:sz w:val="24"/>
          <w:szCs w:val="24"/>
        </w:rPr>
        <w:t>:</w:t>
      </w:r>
    </w:p>
    <w:p w14:paraId="33D65C0D" w14:textId="33F9BBD4" w:rsidR="002A1523" w:rsidRPr="007C5624" w:rsidRDefault="002A1523" w:rsidP="002A1523">
      <w:pPr>
        <w:spacing w:after="0"/>
        <w:rPr>
          <w:rFonts w:ascii="Times New Roman" w:hAnsi="Times New Roman" w:cs="Times New Roman"/>
          <w:bCs/>
          <w:i/>
          <w:iCs/>
          <w:sz w:val="24"/>
          <w:szCs w:val="24"/>
        </w:rPr>
      </w:pPr>
      <w:r w:rsidRPr="007C5624">
        <w:rPr>
          <w:rFonts w:ascii="Times New Roman" w:hAnsi="Times New Roman" w:cs="Times New Roman"/>
          <w:bCs/>
          <w:i/>
          <w:iCs/>
          <w:sz w:val="24"/>
          <w:szCs w:val="24"/>
        </w:rPr>
        <w:t xml:space="preserve">The Justice Department says it has thwarted an Iranian plot to kill President-elect Donald Trump in the weeks leading up to the election. </w:t>
      </w:r>
    </w:p>
    <w:p w14:paraId="41962EF9" w14:textId="77777777" w:rsidR="002A1523" w:rsidRPr="007C5624" w:rsidRDefault="002A1523" w:rsidP="002A1523">
      <w:pPr>
        <w:spacing w:after="0"/>
        <w:rPr>
          <w:rFonts w:ascii="Times New Roman" w:hAnsi="Times New Roman" w:cs="Times New Roman"/>
          <w:bCs/>
          <w:i/>
          <w:iCs/>
          <w:sz w:val="24"/>
          <w:szCs w:val="24"/>
        </w:rPr>
      </w:pPr>
      <w:r w:rsidRPr="007C5624">
        <w:rPr>
          <w:rFonts w:ascii="Times New Roman" w:hAnsi="Times New Roman" w:cs="Times New Roman"/>
          <w:bCs/>
          <w:i/>
          <w:iCs/>
          <w:sz w:val="24"/>
          <w:szCs w:val="24"/>
        </w:rPr>
        <w:t xml:space="preserve">A criminal complaint filed in federal court in New York City says an unnamed official in Iran's Islamic Revolutionary Guards Corps had asked Farhad Shakeri, 51, of Iran, in September to "focus on surveilling, and, ultimately, assassinating, former President of the United States, Donald J. Trump." </w:t>
      </w:r>
    </w:p>
    <w:p w14:paraId="3994CE8A" w14:textId="6CAF31DB" w:rsidR="002A1523" w:rsidRPr="007C5624" w:rsidRDefault="00B811BF" w:rsidP="002A1523">
      <w:pPr>
        <w:spacing w:after="0"/>
        <w:rPr>
          <w:rFonts w:ascii="Times New Roman" w:hAnsi="Times New Roman" w:cs="Times New Roman"/>
          <w:bCs/>
          <w:sz w:val="24"/>
          <w:szCs w:val="24"/>
        </w:rPr>
      </w:pPr>
      <w:r w:rsidRPr="007C5624">
        <w:rPr>
          <w:rFonts w:ascii="Times New Roman" w:hAnsi="Times New Roman" w:cs="Times New Roman"/>
          <w:bCs/>
          <w:sz w:val="24"/>
          <w:szCs w:val="24"/>
        </w:rPr>
        <w:t xml:space="preserve">Outgoing </w:t>
      </w:r>
      <w:r w:rsidR="00F32C67" w:rsidRPr="007C5624">
        <w:rPr>
          <w:rFonts w:ascii="Times New Roman" w:hAnsi="Times New Roman" w:cs="Times New Roman"/>
          <w:bCs/>
          <w:sz w:val="24"/>
          <w:szCs w:val="24"/>
        </w:rPr>
        <w:t xml:space="preserve">US Attorney General Merrick Garland said that </w:t>
      </w:r>
      <w:r w:rsidR="004C3191" w:rsidRPr="007C5624">
        <w:rPr>
          <w:rFonts w:ascii="Times New Roman" w:hAnsi="Times New Roman" w:cs="Times New Roman"/>
          <w:bCs/>
          <w:sz w:val="24"/>
          <w:szCs w:val="24"/>
        </w:rPr>
        <w:t>Iran is a serious problem:</w:t>
      </w:r>
    </w:p>
    <w:p w14:paraId="03984BEF" w14:textId="1CC453EF" w:rsidR="002A1523" w:rsidRPr="007C5624" w:rsidRDefault="002A1523" w:rsidP="002A1523">
      <w:pPr>
        <w:spacing w:after="0"/>
        <w:rPr>
          <w:rFonts w:ascii="Times New Roman" w:hAnsi="Times New Roman" w:cs="Times New Roman"/>
          <w:bCs/>
          <w:i/>
          <w:iCs/>
          <w:sz w:val="24"/>
          <w:szCs w:val="24"/>
        </w:rPr>
      </w:pPr>
      <w:r w:rsidRPr="007C5624">
        <w:rPr>
          <w:rFonts w:ascii="Times New Roman" w:hAnsi="Times New Roman" w:cs="Times New Roman"/>
          <w:bCs/>
          <w:i/>
          <w:iCs/>
          <w:sz w:val="24"/>
          <w:szCs w:val="24"/>
        </w:rPr>
        <w:t>"There are few actors in the world that pose as grave a threat to the national security of the United States as does Iran," Attorney General Merrick Garland said in a statement. "The Justice Department has charged an asset of the Iranian regime who was tasked by the regime to direct a network of criminal associates to further Iran’s assassination plots against its targets, including President-elect Donald Trump.</w:t>
      </w:r>
    </w:p>
    <w:p w14:paraId="2BBEF6A7" w14:textId="166547B7" w:rsidR="00AB30F6" w:rsidRPr="007C5624" w:rsidRDefault="00556C10" w:rsidP="002A1523">
      <w:pPr>
        <w:spacing w:after="0"/>
        <w:rPr>
          <w:rFonts w:ascii="Times New Roman" w:hAnsi="Times New Roman" w:cs="Times New Roman"/>
          <w:bCs/>
          <w:sz w:val="24"/>
          <w:szCs w:val="24"/>
        </w:rPr>
      </w:pPr>
      <w:r w:rsidRPr="007C5624">
        <w:rPr>
          <w:rFonts w:ascii="Times New Roman" w:hAnsi="Times New Roman" w:cs="Times New Roman"/>
          <w:bCs/>
          <w:sz w:val="24"/>
          <w:szCs w:val="24"/>
        </w:rPr>
        <w:t xml:space="preserve">Garland also </w:t>
      </w:r>
      <w:r w:rsidR="001252E7" w:rsidRPr="007C5624">
        <w:rPr>
          <w:rFonts w:ascii="Times New Roman" w:hAnsi="Times New Roman" w:cs="Times New Roman"/>
          <w:bCs/>
          <w:sz w:val="24"/>
          <w:szCs w:val="24"/>
        </w:rPr>
        <w:t>mentioned others that were in the crosshairs of the Iranian assassins:</w:t>
      </w:r>
    </w:p>
    <w:p w14:paraId="2E0FA228" w14:textId="77777777" w:rsidR="00AB30F6" w:rsidRPr="007C5624" w:rsidRDefault="00AB30F6" w:rsidP="00AB30F6">
      <w:pPr>
        <w:spacing w:after="0"/>
        <w:rPr>
          <w:rFonts w:ascii="Times New Roman" w:hAnsi="Times New Roman" w:cs="Times New Roman"/>
          <w:i/>
          <w:iCs/>
          <w:sz w:val="24"/>
          <w:szCs w:val="24"/>
        </w:rPr>
      </w:pPr>
      <w:r w:rsidRPr="007C5624">
        <w:rPr>
          <w:rFonts w:ascii="Times New Roman" w:hAnsi="Times New Roman" w:cs="Times New Roman"/>
          <w:i/>
          <w:iCs/>
          <w:sz w:val="24"/>
          <w:szCs w:val="24"/>
        </w:rPr>
        <w:t xml:space="preserve">"We have also charged and arrested two individuals who we allege were recruited as part of that network to silence and kill, on U.S. soil, an American journalist who has been a prominent critic of the regime," Garland added. "We will not stand for the Iranian regime’s attempts to endanger the American people and America’s national security." </w:t>
      </w:r>
    </w:p>
    <w:p w14:paraId="3ED9FFB5" w14:textId="188E1D41" w:rsidR="00535FAD" w:rsidRPr="007C5624" w:rsidRDefault="00E64161" w:rsidP="00AB30F6">
      <w:pPr>
        <w:spacing w:after="0"/>
        <w:rPr>
          <w:rFonts w:ascii="Times New Roman" w:hAnsi="Times New Roman" w:cs="Times New Roman"/>
          <w:sz w:val="24"/>
          <w:szCs w:val="24"/>
        </w:rPr>
      </w:pPr>
      <w:r w:rsidRPr="007C5624">
        <w:rPr>
          <w:rFonts w:ascii="Times New Roman" w:hAnsi="Times New Roman" w:cs="Times New Roman"/>
          <w:sz w:val="24"/>
          <w:szCs w:val="24"/>
        </w:rPr>
        <w:t>The report also gives us more details on the Trump targeting:</w:t>
      </w:r>
    </w:p>
    <w:p w14:paraId="5F1344AE" w14:textId="77777777" w:rsidR="00535FAD" w:rsidRPr="007C5624" w:rsidRDefault="00535FAD" w:rsidP="00535FAD">
      <w:pPr>
        <w:spacing w:after="0"/>
        <w:rPr>
          <w:rFonts w:ascii="Times New Roman" w:hAnsi="Times New Roman" w:cs="Times New Roman"/>
          <w:i/>
          <w:iCs/>
          <w:sz w:val="24"/>
          <w:szCs w:val="24"/>
        </w:rPr>
      </w:pPr>
      <w:r w:rsidRPr="007C5624">
        <w:rPr>
          <w:rFonts w:ascii="Times New Roman" w:hAnsi="Times New Roman" w:cs="Times New Roman"/>
          <w:i/>
          <w:iCs/>
          <w:sz w:val="24"/>
          <w:szCs w:val="24"/>
        </w:rPr>
        <w:t>"Shakeri has informed law enforcement that he was tasked on Oct. 7, 2024, with providing a plan to kill President-elect Donald J. Trump," it added.</w:t>
      </w:r>
    </w:p>
    <w:p w14:paraId="5CB7CA3E" w14:textId="77777777" w:rsidR="00535FAD" w:rsidRPr="007C5624" w:rsidRDefault="00535FAD" w:rsidP="00535FAD">
      <w:pPr>
        <w:spacing w:after="0"/>
        <w:rPr>
          <w:rFonts w:ascii="Times New Roman" w:hAnsi="Times New Roman" w:cs="Times New Roman"/>
          <w:i/>
          <w:iCs/>
          <w:sz w:val="24"/>
          <w:szCs w:val="24"/>
        </w:rPr>
      </w:pPr>
      <w:r w:rsidRPr="007C5624">
        <w:rPr>
          <w:rFonts w:ascii="Times New Roman" w:hAnsi="Times New Roman" w:cs="Times New Roman"/>
          <w:i/>
          <w:iCs/>
          <w:sz w:val="24"/>
          <w:szCs w:val="24"/>
        </w:rPr>
        <w:t>Trump was referred to in court filings as "Victim-4."</w:t>
      </w:r>
    </w:p>
    <w:p w14:paraId="11D6A384" w14:textId="2DC13AC1" w:rsidR="00535FAD" w:rsidRPr="007C5624" w:rsidRDefault="00541AA7" w:rsidP="00535FAD">
      <w:pPr>
        <w:spacing w:after="0"/>
        <w:rPr>
          <w:rFonts w:ascii="Times New Roman" w:hAnsi="Times New Roman" w:cs="Times New Roman"/>
          <w:sz w:val="24"/>
          <w:szCs w:val="24"/>
        </w:rPr>
      </w:pPr>
      <w:r w:rsidRPr="007C5624">
        <w:rPr>
          <w:rFonts w:ascii="Times New Roman" w:hAnsi="Times New Roman" w:cs="Times New Roman"/>
          <w:sz w:val="24"/>
          <w:szCs w:val="24"/>
        </w:rPr>
        <w:t>The Iranians didn’t care if Trump won or lost and even felt him losing would make it easier to kill him:</w:t>
      </w:r>
    </w:p>
    <w:p w14:paraId="4DE54B81" w14:textId="53B33C01" w:rsidR="002123E6" w:rsidRPr="007C5624" w:rsidRDefault="00535FAD" w:rsidP="00EA0BD2">
      <w:pPr>
        <w:spacing w:after="0"/>
        <w:rPr>
          <w:rFonts w:ascii="Times New Roman" w:hAnsi="Times New Roman" w:cs="Times New Roman"/>
          <w:i/>
          <w:iCs/>
          <w:sz w:val="24"/>
          <w:szCs w:val="24"/>
        </w:rPr>
      </w:pPr>
      <w:r w:rsidRPr="007C5624">
        <w:rPr>
          <w:rFonts w:ascii="Times New Roman" w:hAnsi="Times New Roman" w:cs="Times New Roman"/>
          <w:i/>
          <w:iCs/>
          <w:sz w:val="24"/>
          <w:szCs w:val="24"/>
        </w:rPr>
        <w:t>"According to Shakeri, during his meeting with IRGC Official-I on or about October 7, 2024, IRGC Official-I directed Shakeri to provide a plan within seven days to kill Victim-4. If Shakeri was unable to put forth a plan within that timeframe, IRGC Official-I continued, the IRGC would pause its plan to kill Victim-4 until after the U.S. Presidential elections, because IRGC Official-I assessed that Victim-4 would lose the election and, afterward, it would be easier to assassinate Victim-4," the documents said.</w:t>
      </w:r>
    </w:p>
    <w:p w14:paraId="297F9D36" w14:textId="3D019BED" w:rsidR="00A41179" w:rsidRPr="007C5624" w:rsidRDefault="00BA5690" w:rsidP="00EA0BD2">
      <w:pPr>
        <w:spacing w:after="0"/>
        <w:rPr>
          <w:rFonts w:ascii="Times New Roman" w:hAnsi="Times New Roman" w:cs="Times New Roman"/>
          <w:sz w:val="24"/>
          <w:szCs w:val="24"/>
        </w:rPr>
      </w:pPr>
      <w:r w:rsidRPr="007C5624">
        <w:rPr>
          <w:rFonts w:ascii="Times New Roman" w:hAnsi="Times New Roman" w:cs="Times New Roman"/>
          <w:sz w:val="24"/>
          <w:szCs w:val="24"/>
        </w:rPr>
        <w:t xml:space="preserve">Another </w:t>
      </w:r>
      <w:r w:rsidRPr="007C5624">
        <w:rPr>
          <w:rFonts w:ascii="Times New Roman" w:hAnsi="Times New Roman" w:cs="Times New Roman"/>
          <w:i/>
          <w:iCs/>
          <w:sz w:val="24"/>
          <w:szCs w:val="24"/>
        </w:rPr>
        <w:t>Foxnews.com</w:t>
      </w:r>
      <w:r w:rsidRPr="007C5624">
        <w:rPr>
          <w:rFonts w:ascii="Times New Roman" w:hAnsi="Times New Roman" w:cs="Times New Roman"/>
          <w:sz w:val="24"/>
          <w:szCs w:val="24"/>
        </w:rPr>
        <w:t xml:space="preserve"> article confirms that Iran </w:t>
      </w:r>
      <w:r w:rsidR="00601F98" w:rsidRPr="007C5624">
        <w:rPr>
          <w:rFonts w:ascii="Times New Roman" w:hAnsi="Times New Roman" w:cs="Times New Roman"/>
          <w:sz w:val="24"/>
          <w:szCs w:val="24"/>
        </w:rPr>
        <w:t xml:space="preserve">has no intention of  </w:t>
      </w:r>
      <w:r w:rsidR="00A977F8" w:rsidRPr="007C5624">
        <w:rPr>
          <w:rFonts w:ascii="Times New Roman" w:hAnsi="Times New Roman" w:cs="Times New Roman"/>
          <w:sz w:val="24"/>
          <w:szCs w:val="24"/>
        </w:rPr>
        <w:t xml:space="preserve">stopping their attempts at assassinating </w:t>
      </w:r>
      <w:r w:rsidR="000B5AEC" w:rsidRPr="007C5624">
        <w:rPr>
          <w:rFonts w:ascii="Times New Roman" w:hAnsi="Times New Roman" w:cs="Times New Roman"/>
          <w:sz w:val="24"/>
          <w:szCs w:val="24"/>
        </w:rPr>
        <w:t xml:space="preserve">Trump as they are fearful he will </w:t>
      </w:r>
      <w:r w:rsidR="001E7984" w:rsidRPr="007C5624">
        <w:rPr>
          <w:rFonts w:ascii="Times New Roman" w:hAnsi="Times New Roman" w:cs="Times New Roman"/>
          <w:sz w:val="24"/>
          <w:szCs w:val="24"/>
        </w:rPr>
        <w:t xml:space="preserve">attack them once he </w:t>
      </w:r>
      <w:r w:rsidR="004804E5" w:rsidRPr="007C5624">
        <w:rPr>
          <w:rFonts w:ascii="Times New Roman" w:hAnsi="Times New Roman" w:cs="Times New Roman"/>
          <w:sz w:val="24"/>
          <w:szCs w:val="24"/>
        </w:rPr>
        <w:t xml:space="preserve">move into the Oval Office. </w:t>
      </w:r>
      <w:r w:rsidR="00015F82" w:rsidRPr="007C5624">
        <w:rPr>
          <w:rFonts w:ascii="Times New Roman" w:hAnsi="Times New Roman" w:cs="Times New Roman"/>
          <w:sz w:val="24"/>
          <w:szCs w:val="24"/>
        </w:rPr>
        <w:t>If Trump’s current comments are any indication</w:t>
      </w:r>
      <w:r w:rsidR="001F143A" w:rsidRPr="007C5624">
        <w:rPr>
          <w:rFonts w:ascii="Times New Roman" w:hAnsi="Times New Roman" w:cs="Times New Roman"/>
          <w:sz w:val="24"/>
          <w:szCs w:val="24"/>
        </w:rPr>
        <w:t xml:space="preserve"> of his intentions, Iran should fea</w:t>
      </w:r>
      <w:r w:rsidR="00A41179" w:rsidRPr="007C5624">
        <w:rPr>
          <w:rFonts w:ascii="Times New Roman" w:hAnsi="Times New Roman" w:cs="Times New Roman"/>
          <w:sz w:val="24"/>
          <w:szCs w:val="24"/>
        </w:rPr>
        <w:t>r</w:t>
      </w:r>
      <w:r w:rsidR="001F143A" w:rsidRPr="007C5624">
        <w:rPr>
          <w:rFonts w:ascii="Times New Roman" w:hAnsi="Times New Roman" w:cs="Times New Roman"/>
          <w:sz w:val="24"/>
          <w:szCs w:val="24"/>
        </w:rPr>
        <w:t xml:space="preserve"> him.</w:t>
      </w:r>
    </w:p>
    <w:p w14:paraId="01C7B003" w14:textId="77777777" w:rsidR="00A41179" w:rsidRPr="007C5624" w:rsidRDefault="00A41179">
      <w:pPr>
        <w:rPr>
          <w:rFonts w:ascii="Times New Roman" w:hAnsi="Times New Roman" w:cs="Times New Roman"/>
          <w:sz w:val="24"/>
          <w:szCs w:val="24"/>
        </w:rPr>
      </w:pPr>
      <w:r w:rsidRPr="007C5624">
        <w:rPr>
          <w:rFonts w:ascii="Times New Roman" w:hAnsi="Times New Roman" w:cs="Times New Roman"/>
          <w:sz w:val="24"/>
          <w:szCs w:val="24"/>
        </w:rPr>
        <w:br w:type="page"/>
      </w:r>
    </w:p>
    <w:p w14:paraId="1CB3E915" w14:textId="4B8A85B9" w:rsidR="00A41179" w:rsidRPr="007C5624" w:rsidRDefault="00D41BA7" w:rsidP="00EA0BD2">
      <w:pPr>
        <w:spacing w:after="0"/>
        <w:rPr>
          <w:rFonts w:ascii="Times New Roman" w:hAnsi="Times New Roman" w:cs="Times New Roman"/>
          <w:b/>
          <w:bCs/>
          <w:sz w:val="24"/>
          <w:szCs w:val="24"/>
        </w:rPr>
      </w:pPr>
      <w:r w:rsidRPr="007C5624">
        <w:rPr>
          <w:rFonts w:ascii="Times New Roman" w:hAnsi="Times New Roman" w:cs="Times New Roman"/>
          <w:b/>
          <w:bCs/>
          <w:sz w:val="24"/>
          <w:szCs w:val="24"/>
        </w:rPr>
        <w:lastRenderedPageBreak/>
        <w:t>Qatar Suspends Hostage Talks</w:t>
      </w:r>
    </w:p>
    <w:p w14:paraId="50829026" w14:textId="474B811B" w:rsidR="00D41BA7" w:rsidRPr="007C5624" w:rsidRDefault="00752CC9" w:rsidP="00EA0BD2">
      <w:pPr>
        <w:spacing w:after="0"/>
        <w:rPr>
          <w:rFonts w:ascii="Times New Roman" w:hAnsi="Times New Roman" w:cs="Times New Roman"/>
          <w:sz w:val="24"/>
          <w:szCs w:val="24"/>
        </w:rPr>
      </w:pPr>
      <w:r w:rsidRPr="007C5624">
        <w:rPr>
          <w:rFonts w:ascii="Times New Roman" w:hAnsi="Times New Roman" w:cs="Times New Roman"/>
          <w:sz w:val="24"/>
          <w:szCs w:val="24"/>
        </w:rPr>
        <w:t xml:space="preserve">We read in an </w:t>
      </w:r>
      <w:hyperlink r:id="rId8" w:history="1">
        <w:r w:rsidRPr="007C5624">
          <w:rPr>
            <w:rStyle w:val="Hyperlink"/>
            <w:rFonts w:ascii="Times New Roman" w:hAnsi="Times New Roman" w:cs="Times New Roman"/>
            <w:sz w:val="24"/>
            <w:szCs w:val="24"/>
          </w:rPr>
          <w:t>article</w:t>
        </w:r>
      </w:hyperlink>
      <w:r w:rsidRPr="007C5624">
        <w:rPr>
          <w:rFonts w:ascii="Times New Roman" w:hAnsi="Times New Roman" w:cs="Times New Roman"/>
          <w:sz w:val="24"/>
          <w:szCs w:val="24"/>
        </w:rPr>
        <w:t xml:space="preserve"> from </w:t>
      </w:r>
      <w:r w:rsidRPr="007C5624">
        <w:rPr>
          <w:rFonts w:ascii="Times New Roman" w:hAnsi="Times New Roman" w:cs="Times New Roman"/>
          <w:i/>
          <w:iCs/>
          <w:sz w:val="24"/>
          <w:szCs w:val="24"/>
        </w:rPr>
        <w:t xml:space="preserve">the Jerusalem Post </w:t>
      </w:r>
      <w:r w:rsidRPr="007C5624">
        <w:rPr>
          <w:rFonts w:ascii="Times New Roman" w:hAnsi="Times New Roman" w:cs="Times New Roman"/>
          <w:sz w:val="24"/>
          <w:szCs w:val="24"/>
        </w:rPr>
        <w:t xml:space="preserve">that Qatar won’t hold negotiations on a Hostage deal </w:t>
      </w:r>
      <w:r w:rsidR="0051680A" w:rsidRPr="007C5624">
        <w:rPr>
          <w:rFonts w:ascii="Times New Roman" w:hAnsi="Times New Roman" w:cs="Times New Roman"/>
          <w:sz w:val="24"/>
          <w:szCs w:val="24"/>
        </w:rPr>
        <w:t>until both sides show a willingness to want one:</w:t>
      </w:r>
    </w:p>
    <w:p w14:paraId="6D1A73D1" w14:textId="61ACC5C4" w:rsidR="00834E2E" w:rsidRPr="007C5624" w:rsidRDefault="00834E2E" w:rsidP="00834E2E">
      <w:pPr>
        <w:spacing w:after="0"/>
        <w:rPr>
          <w:rFonts w:ascii="Times New Roman" w:hAnsi="Times New Roman" w:cs="Times New Roman"/>
          <w:i/>
          <w:iCs/>
          <w:sz w:val="24"/>
          <w:szCs w:val="24"/>
        </w:rPr>
      </w:pPr>
      <w:r w:rsidRPr="007C5624">
        <w:rPr>
          <w:rFonts w:ascii="Times New Roman" w:hAnsi="Times New Roman" w:cs="Times New Roman"/>
          <w:i/>
          <w:iCs/>
          <w:sz w:val="24"/>
          <w:szCs w:val="24"/>
        </w:rPr>
        <w:t>Doha on Saturday suspended its mediation efforts to secure a Gaza hostage deal until such time as Israel and Hamas are serious about ending the war.</w:t>
      </w:r>
    </w:p>
    <w:p w14:paraId="2ADA1BE7" w14:textId="77777777" w:rsidR="00834E2E" w:rsidRPr="007C5624" w:rsidRDefault="00834E2E" w:rsidP="00834E2E">
      <w:pPr>
        <w:spacing w:after="0"/>
        <w:rPr>
          <w:rFonts w:ascii="Times New Roman" w:hAnsi="Times New Roman" w:cs="Times New Roman"/>
          <w:i/>
          <w:iCs/>
          <w:sz w:val="24"/>
          <w:szCs w:val="24"/>
        </w:rPr>
      </w:pPr>
      <w:r w:rsidRPr="007C5624">
        <w:rPr>
          <w:rFonts w:ascii="Times New Roman" w:hAnsi="Times New Roman" w:cs="Times New Roman"/>
          <w:i/>
          <w:iCs/>
          <w:sz w:val="24"/>
          <w:szCs w:val="24"/>
        </w:rPr>
        <w:t>“Qatar notified the parties ten days ago during the last attempts to reach an agreement, that it would stall its efforts to mediate between Hamas and Israel if an agreement was not reached in that round,” the country’s Foreign Ministry spokesperson Majed bin Mohammed Al Ansari said in a statement posted on the Qatari News Agency website.</w:t>
      </w:r>
    </w:p>
    <w:p w14:paraId="0C6D33E1" w14:textId="70615F28" w:rsidR="00834E2E" w:rsidRPr="007C5624" w:rsidRDefault="00D53FBF" w:rsidP="00834E2E">
      <w:pPr>
        <w:spacing w:after="0"/>
        <w:rPr>
          <w:rFonts w:ascii="Times New Roman" w:hAnsi="Times New Roman" w:cs="Times New Roman"/>
          <w:sz w:val="24"/>
          <w:szCs w:val="24"/>
        </w:rPr>
      </w:pPr>
      <w:r w:rsidRPr="007C5624">
        <w:rPr>
          <w:rFonts w:ascii="Times New Roman" w:hAnsi="Times New Roman" w:cs="Times New Roman"/>
          <w:sz w:val="24"/>
          <w:szCs w:val="24"/>
        </w:rPr>
        <w:t xml:space="preserve">Qatar, who supports Hamas </w:t>
      </w:r>
      <w:r w:rsidR="00F9133A" w:rsidRPr="007C5624">
        <w:rPr>
          <w:rFonts w:ascii="Times New Roman" w:hAnsi="Times New Roman" w:cs="Times New Roman"/>
          <w:sz w:val="24"/>
          <w:szCs w:val="24"/>
        </w:rPr>
        <w:t>and allows their leaders to live there</w:t>
      </w:r>
      <w:r w:rsidR="0046372F" w:rsidRPr="007C5624">
        <w:rPr>
          <w:rFonts w:ascii="Times New Roman" w:hAnsi="Times New Roman" w:cs="Times New Roman"/>
          <w:sz w:val="24"/>
          <w:szCs w:val="24"/>
        </w:rPr>
        <w:t xml:space="preserve"> really showed their bias</w:t>
      </w:r>
      <w:r w:rsidR="003F0119" w:rsidRPr="007C5624">
        <w:rPr>
          <w:rFonts w:ascii="Times New Roman" w:hAnsi="Times New Roman" w:cs="Times New Roman"/>
          <w:sz w:val="24"/>
          <w:szCs w:val="24"/>
        </w:rPr>
        <w:t xml:space="preserve"> against Israel:</w:t>
      </w:r>
    </w:p>
    <w:p w14:paraId="0E77BF62" w14:textId="7F963F56" w:rsidR="00834E2E" w:rsidRPr="007C5624" w:rsidRDefault="00834E2E" w:rsidP="00834E2E">
      <w:pPr>
        <w:spacing w:after="0"/>
        <w:rPr>
          <w:rFonts w:ascii="Times New Roman" w:hAnsi="Times New Roman" w:cs="Times New Roman"/>
          <w:i/>
          <w:iCs/>
          <w:sz w:val="24"/>
          <w:szCs w:val="24"/>
        </w:rPr>
      </w:pPr>
      <w:r w:rsidRPr="007C5624">
        <w:rPr>
          <w:rFonts w:ascii="Times New Roman" w:hAnsi="Times New Roman" w:cs="Times New Roman"/>
          <w:i/>
          <w:iCs/>
          <w:sz w:val="24"/>
          <w:szCs w:val="24"/>
        </w:rPr>
        <w:t>“Qatar will resume those efforts with its partners when the parties show their willingness and seriousness to end the brutal war and the ongoing suffering of civilians caused by catastrophic humanitarian conditions in the [Gaza] Strip,” Ansari said.</w:t>
      </w:r>
    </w:p>
    <w:p w14:paraId="5A36459A" w14:textId="77777777" w:rsidR="003C3A4E" w:rsidRPr="007C5624" w:rsidRDefault="003C3A4E" w:rsidP="003C3A4E">
      <w:pPr>
        <w:spacing w:after="0"/>
        <w:rPr>
          <w:rFonts w:ascii="Times New Roman" w:hAnsi="Times New Roman" w:cs="Times New Roman"/>
          <w:i/>
          <w:iCs/>
          <w:sz w:val="24"/>
          <w:szCs w:val="24"/>
        </w:rPr>
      </w:pPr>
      <w:r w:rsidRPr="007C5624">
        <w:rPr>
          <w:rFonts w:ascii="Times New Roman" w:hAnsi="Times New Roman" w:cs="Times New Roman"/>
          <w:i/>
          <w:iCs/>
          <w:sz w:val="24"/>
          <w:szCs w:val="24"/>
        </w:rPr>
        <w:t xml:space="preserve">His country, he said, would not allow itself to be blackmailed as he appeared to accuse Prime Minister Benjamin Netanyahu of reneging on assurances given to mediators and of continuing the Gaza war to serve his “narrow political purposes." </w:t>
      </w:r>
    </w:p>
    <w:p w14:paraId="6F191676" w14:textId="3C9CF829" w:rsidR="003C3A4E" w:rsidRPr="007C5624" w:rsidRDefault="002832A5" w:rsidP="003C3A4E">
      <w:pPr>
        <w:spacing w:after="0"/>
        <w:rPr>
          <w:rFonts w:ascii="Times New Roman" w:hAnsi="Times New Roman" w:cs="Times New Roman"/>
          <w:sz w:val="24"/>
          <w:szCs w:val="24"/>
        </w:rPr>
      </w:pPr>
      <w:r w:rsidRPr="007C5624">
        <w:rPr>
          <w:rFonts w:ascii="Times New Roman" w:hAnsi="Times New Roman" w:cs="Times New Roman"/>
          <w:sz w:val="24"/>
          <w:szCs w:val="24"/>
        </w:rPr>
        <w:t xml:space="preserve">Some reports </w:t>
      </w:r>
      <w:r w:rsidR="00441A19" w:rsidRPr="007C5624">
        <w:rPr>
          <w:rFonts w:ascii="Times New Roman" w:hAnsi="Times New Roman" w:cs="Times New Roman"/>
          <w:sz w:val="24"/>
          <w:szCs w:val="24"/>
        </w:rPr>
        <w:t>mentioned Qatar kicking out Hamas from their country, but Ansari</w:t>
      </w:r>
      <w:r w:rsidR="00F21782" w:rsidRPr="007C5624">
        <w:rPr>
          <w:rFonts w:ascii="Times New Roman" w:hAnsi="Times New Roman" w:cs="Times New Roman"/>
          <w:sz w:val="24"/>
          <w:szCs w:val="24"/>
        </w:rPr>
        <w:t xml:space="preserve"> denied that:</w:t>
      </w:r>
    </w:p>
    <w:p w14:paraId="412C4D86" w14:textId="2B80DAD4" w:rsidR="00D20CC6" w:rsidRPr="007C5624" w:rsidRDefault="003C3A4E" w:rsidP="00FF7F98">
      <w:pPr>
        <w:spacing w:after="0"/>
        <w:rPr>
          <w:rFonts w:ascii="Times New Roman" w:hAnsi="Times New Roman" w:cs="Times New Roman"/>
          <w:i/>
          <w:iCs/>
          <w:sz w:val="24"/>
          <w:szCs w:val="24"/>
        </w:rPr>
      </w:pPr>
      <w:r w:rsidRPr="007C5624">
        <w:rPr>
          <w:rFonts w:ascii="Times New Roman" w:hAnsi="Times New Roman" w:cs="Times New Roman"/>
          <w:i/>
          <w:iCs/>
          <w:sz w:val="24"/>
          <w:szCs w:val="24"/>
        </w:rPr>
        <w:t xml:space="preserve">Ansari rejected as "inaccurate" reports that Qatar had closed the Hamas office in Doha, noting that “the main goal of the office in Qatar is to be a channel of communication between the concerned parties. This channel has contributed to achieving a ceasefire in previous </w:t>
      </w:r>
      <w:proofErr w:type="gramStart"/>
      <w:r w:rsidRPr="007C5624">
        <w:rPr>
          <w:rFonts w:ascii="Times New Roman" w:hAnsi="Times New Roman" w:cs="Times New Roman"/>
          <w:i/>
          <w:iCs/>
          <w:sz w:val="24"/>
          <w:szCs w:val="24"/>
        </w:rPr>
        <w:t>stages, and</w:t>
      </w:r>
      <w:proofErr w:type="gramEnd"/>
      <w:r w:rsidRPr="007C5624">
        <w:rPr>
          <w:rFonts w:ascii="Times New Roman" w:hAnsi="Times New Roman" w:cs="Times New Roman"/>
          <w:i/>
          <w:iCs/>
          <w:sz w:val="24"/>
          <w:szCs w:val="24"/>
        </w:rPr>
        <w:t xml:space="preserve"> contributed to maintaining calm in the Strip."  </w:t>
      </w:r>
    </w:p>
    <w:p w14:paraId="5BA6DF5A" w14:textId="0D10347A" w:rsidR="00D20CC6" w:rsidRPr="007C5624" w:rsidRDefault="00D7620C" w:rsidP="00D20CC6">
      <w:pPr>
        <w:spacing w:after="0"/>
        <w:rPr>
          <w:rFonts w:ascii="Times New Roman" w:hAnsi="Times New Roman" w:cs="Times New Roman"/>
          <w:i/>
          <w:iCs/>
          <w:sz w:val="24"/>
          <w:szCs w:val="24"/>
        </w:rPr>
      </w:pPr>
      <w:r w:rsidRPr="007C5624">
        <w:rPr>
          <w:rFonts w:ascii="Times New Roman" w:hAnsi="Times New Roman" w:cs="Times New Roman"/>
          <w:sz w:val="24"/>
          <w:szCs w:val="24"/>
        </w:rPr>
        <w:t xml:space="preserve">After less than a week of Trump winning the election, Qatar seems to sense </w:t>
      </w:r>
      <w:r w:rsidR="00B01EE8" w:rsidRPr="007C5624">
        <w:rPr>
          <w:rFonts w:ascii="Times New Roman" w:hAnsi="Times New Roman" w:cs="Times New Roman"/>
          <w:sz w:val="24"/>
          <w:szCs w:val="24"/>
        </w:rPr>
        <w:t>urgency for a deal</w:t>
      </w:r>
      <w:r w:rsidR="00C02F5E" w:rsidRPr="007C5624">
        <w:rPr>
          <w:rFonts w:ascii="Times New Roman" w:hAnsi="Times New Roman" w:cs="Times New Roman"/>
          <w:sz w:val="24"/>
          <w:szCs w:val="24"/>
        </w:rPr>
        <w:t>:</w:t>
      </w:r>
    </w:p>
    <w:p w14:paraId="5AE5398E" w14:textId="2BD35916" w:rsidR="003C3A4E" w:rsidRPr="007C5624" w:rsidRDefault="00D20CC6" w:rsidP="00D20CC6">
      <w:pPr>
        <w:spacing w:after="0"/>
        <w:rPr>
          <w:rFonts w:ascii="Times New Roman" w:hAnsi="Times New Roman" w:cs="Times New Roman"/>
          <w:i/>
          <w:iCs/>
          <w:sz w:val="24"/>
          <w:szCs w:val="24"/>
        </w:rPr>
      </w:pPr>
      <w:r w:rsidRPr="007C5624">
        <w:rPr>
          <w:rFonts w:ascii="Times New Roman" w:hAnsi="Times New Roman" w:cs="Times New Roman"/>
          <w:i/>
          <w:iCs/>
          <w:sz w:val="24"/>
          <w:szCs w:val="24"/>
        </w:rPr>
        <w:t>Its announcement late Saturday night comes amid political shake-ups in Washington and Jerusalem that are likely to impact policy with respect to a Gaza hostage and ceasefire deal. Sources in Jerusalem have speculated that Donald Trump’s re-election to the White House on Tuesday has given Qatar cold feet, fearing it will be held liable if the talks continue to fail once Trump is in the White House. During his first presidency, Trump in 2017 had worked to isolate Qatar from its Arab neighbors, charging that it was funding terror activity.</w:t>
      </w:r>
    </w:p>
    <w:p w14:paraId="0C502900" w14:textId="0ED16739" w:rsidR="00D20CC6" w:rsidRPr="007C5624" w:rsidRDefault="00C02F5E" w:rsidP="00D20CC6">
      <w:pPr>
        <w:spacing w:after="0"/>
        <w:rPr>
          <w:rFonts w:ascii="Times New Roman" w:hAnsi="Times New Roman" w:cs="Times New Roman"/>
          <w:sz w:val="24"/>
          <w:szCs w:val="24"/>
        </w:rPr>
      </w:pPr>
      <w:r w:rsidRPr="007C5624">
        <w:rPr>
          <w:rFonts w:ascii="Times New Roman" w:hAnsi="Times New Roman" w:cs="Times New Roman"/>
          <w:sz w:val="24"/>
          <w:szCs w:val="24"/>
        </w:rPr>
        <w:t xml:space="preserve">Netanyahu’s firing of Yoav Gallant and replacing him with Israel Katz </w:t>
      </w:r>
      <w:r w:rsidR="00C869CF" w:rsidRPr="007C5624">
        <w:rPr>
          <w:rFonts w:ascii="Times New Roman" w:hAnsi="Times New Roman" w:cs="Times New Roman"/>
          <w:sz w:val="24"/>
          <w:szCs w:val="24"/>
        </w:rPr>
        <w:t>is also a factor:</w:t>
      </w:r>
    </w:p>
    <w:p w14:paraId="4B9B2507" w14:textId="77777777" w:rsidR="00876CDB" w:rsidRPr="007C5624" w:rsidRDefault="00876CDB" w:rsidP="00876CDB">
      <w:pPr>
        <w:spacing w:after="0"/>
        <w:rPr>
          <w:rFonts w:ascii="Times New Roman" w:hAnsi="Times New Roman" w:cs="Times New Roman"/>
          <w:i/>
          <w:iCs/>
          <w:sz w:val="24"/>
          <w:szCs w:val="24"/>
        </w:rPr>
      </w:pPr>
      <w:r w:rsidRPr="007C5624">
        <w:rPr>
          <w:rFonts w:ascii="Times New Roman" w:hAnsi="Times New Roman" w:cs="Times New Roman"/>
          <w:i/>
          <w:iCs/>
          <w:sz w:val="24"/>
          <w:szCs w:val="24"/>
        </w:rPr>
        <w:t xml:space="preserve">Doha’s announcement also comes just one day after Israel Katz replaced defense </w:t>
      </w:r>
      <w:proofErr w:type="spellStart"/>
      <w:r w:rsidRPr="007C5624">
        <w:rPr>
          <w:rFonts w:ascii="Times New Roman" w:hAnsi="Times New Roman" w:cs="Times New Roman"/>
          <w:i/>
          <w:iCs/>
          <w:sz w:val="24"/>
          <w:szCs w:val="24"/>
        </w:rPr>
        <w:t>minster</w:t>
      </w:r>
      <w:proofErr w:type="spellEnd"/>
      <w:r w:rsidRPr="007C5624">
        <w:rPr>
          <w:rFonts w:ascii="Times New Roman" w:hAnsi="Times New Roman" w:cs="Times New Roman"/>
          <w:i/>
          <w:iCs/>
          <w:sz w:val="24"/>
          <w:szCs w:val="24"/>
        </w:rPr>
        <w:t xml:space="preserve"> Yoav Gallant, who had supported ending the Gaza war in favor of a hostage deal. Katz is expected to stand with Prime Minister Benjamin Netanyahu in rejecting any permanent ceasefire until Hamas is completely destroyed in Gaza. Netanyahu has sought deals that allow Israel to retain security control of Gaza. Hamas has insisted that any deal must include an IDF pullout and an end to the war.</w:t>
      </w:r>
    </w:p>
    <w:p w14:paraId="19E86BEA" w14:textId="783BC8A8" w:rsidR="00876CDB" w:rsidRPr="007C5624" w:rsidRDefault="00C869CF" w:rsidP="00876CDB">
      <w:pPr>
        <w:spacing w:after="0"/>
        <w:rPr>
          <w:rFonts w:ascii="Times New Roman" w:hAnsi="Times New Roman" w:cs="Times New Roman"/>
          <w:b/>
          <w:bCs/>
          <w:sz w:val="24"/>
          <w:szCs w:val="24"/>
        </w:rPr>
      </w:pPr>
      <w:r w:rsidRPr="007C5624">
        <w:rPr>
          <w:rFonts w:ascii="Times New Roman" w:hAnsi="Times New Roman" w:cs="Times New Roman"/>
          <w:b/>
          <w:bCs/>
          <w:sz w:val="24"/>
          <w:szCs w:val="24"/>
        </w:rPr>
        <w:t>US Still Wants A Deal</w:t>
      </w:r>
    </w:p>
    <w:p w14:paraId="636E19A6" w14:textId="0117F6F9" w:rsidR="00C869CF" w:rsidRPr="007C5624" w:rsidRDefault="00C869CF" w:rsidP="00876CDB">
      <w:pPr>
        <w:spacing w:after="0"/>
        <w:rPr>
          <w:rFonts w:ascii="Times New Roman" w:hAnsi="Times New Roman" w:cs="Times New Roman"/>
          <w:sz w:val="24"/>
          <w:szCs w:val="24"/>
        </w:rPr>
      </w:pPr>
      <w:r w:rsidRPr="007C5624">
        <w:rPr>
          <w:rFonts w:ascii="Times New Roman" w:hAnsi="Times New Roman" w:cs="Times New Roman"/>
          <w:sz w:val="24"/>
          <w:szCs w:val="24"/>
        </w:rPr>
        <w:t xml:space="preserve">The report also brought up that the US </w:t>
      </w:r>
      <w:r w:rsidR="00CF1603" w:rsidRPr="007C5624">
        <w:rPr>
          <w:rFonts w:ascii="Times New Roman" w:hAnsi="Times New Roman" w:cs="Times New Roman"/>
          <w:sz w:val="24"/>
          <w:szCs w:val="24"/>
        </w:rPr>
        <w:t>wants to broker a deal now that Trump won:</w:t>
      </w:r>
    </w:p>
    <w:p w14:paraId="0480B8D8" w14:textId="77777777" w:rsidR="00876CDB" w:rsidRPr="007C5624" w:rsidRDefault="00876CDB" w:rsidP="00876CDB">
      <w:pPr>
        <w:spacing w:after="0"/>
        <w:rPr>
          <w:rFonts w:ascii="Times New Roman" w:hAnsi="Times New Roman" w:cs="Times New Roman"/>
          <w:i/>
          <w:iCs/>
          <w:sz w:val="24"/>
          <w:szCs w:val="24"/>
        </w:rPr>
      </w:pPr>
      <w:r w:rsidRPr="007C5624">
        <w:rPr>
          <w:rFonts w:ascii="Times New Roman" w:hAnsi="Times New Roman" w:cs="Times New Roman"/>
          <w:i/>
          <w:iCs/>
          <w:sz w:val="24"/>
          <w:szCs w:val="24"/>
        </w:rPr>
        <w:t>A senior Biden administration official told The Jerusalem Post that “The US is continuing to pursue a number of initiatives to secure the release of hostages; that work is ongoing,” but did not otherwise comment on the report of Qatar suspending its mediator role.</w:t>
      </w:r>
    </w:p>
    <w:p w14:paraId="01EA7BC5" w14:textId="77777777" w:rsidR="008B1FBF" w:rsidRPr="007C5624" w:rsidRDefault="008B1FBF">
      <w:pPr>
        <w:rPr>
          <w:rFonts w:ascii="Times New Roman" w:hAnsi="Times New Roman" w:cs="Times New Roman"/>
          <w:i/>
          <w:iCs/>
          <w:sz w:val="24"/>
          <w:szCs w:val="24"/>
        </w:rPr>
      </w:pPr>
      <w:r w:rsidRPr="007C5624">
        <w:rPr>
          <w:rFonts w:ascii="Times New Roman" w:hAnsi="Times New Roman" w:cs="Times New Roman"/>
          <w:i/>
          <w:iCs/>
          <w:sz w:val="24"/>
          <w:szCs w:val="24"/>
        </w:rPr>
        <w:br w:type="page"/>
      </w:r>
    </w:p>
    <w:p w14:paraId="1E9FB860" w14:textId="513D0424" w:rsidR="008B1FBF" w:rsidRPr="007C5624" w:rsidRDefault="00772370" w:rsidP="00B31D2C">
      <w:pPr>
        <w:spacing w:after="0"/>
        <w:rPr>
          <w:rFonts w:ascii="Times New Roman" w:hAnsi="Times New Roman" w:cs="Times New Roman"/>
          <w:sz w:val="24"/>
          <w:szCs w:val="24"/>
        </w:rPr>
      </w:pPr>
      <w:r w:rsidRPr="007C5624">
        <w:rPr>
          <w:rFonts w:ascii="Times New Roman" w:hAnsi="Times New Roman" w:cs="Times New Roman"/>
          <w:sz w:val="24"/>
          <w:szCs w:val="24"/>
        </w:rPr>
        <w:lastRenderedPageBreak/>
        <w:t xml:space="preserve">The last attempt at what was a </w:t>
      </w:r>
      <w:r w:rsidR="00E3505B" w:rsidRPr="007C5624">
        <w:rPr>
          <w:rFonts w:ascii="Times New Roman" w:hAnsi="Times New Roman" w:cs="Times New Roman"/>
          <w:sz w:val="24"/>
          <w:szCs w:val="24"/>
        </w:rPr>
        <w:t>small deal fell through when Hamas said no to it:</w:t>
      </w:r>
    </w:p>
    <w:p w14:paraId="37CF55DC" w14:textId="1B9AD9BC" w:rsidR="00876CDB" w:rsidRPr="007C5624" w:rsidRDefault="00876CDB" w:rsidP="00B31D2C">
      <w:pPr>
        <w:spacing w:after="0"/>
        <w:rPr>
          <w:rFonts w:ascii="Times New Roman" w:hAnsi="Times New Roman" w:cs="Times New Roman"/>
          <w:i/>
          <w:iCs/>
          <w:sz w:val="24"/>
          <w:szCs w:val="24"/>
        </w:rPr>
      </w:pPr>
      <w:r w:rsidRPr="007C5624">
        <w:rPr>
          <w:rFonts w:ascii="Times New Roman" w:hAnsi="Times New Roman" w:cs="Times New Roman"/>
          <w:i/>
          <w:iCs/>
          <w:sz w:val="24"/>
          <w:szCs w:val="24"/>
        </w:rPr>
        <w:t>The last round of high-level talks led by CIA Director William Burns were held in Doha two weeks ago. Mossad chief David Barnea and Qatari Prime Minister Mohammed Al-Thani participated in the talks, which focused on a mini-deal that would be a confidence-building measure that could lead to a larger deal. Hamas rejected the initiative.</w:t>
      </w:r>
    </w:p>
    <w:p w14:paraId="3378CA55" w14:textId="36BCFE52" w:rsidR="00B31D2C" w:rsidRPr="007C5624" w:rsidRDefault="0063004F" w:rsidP="00B31D2C">
      <w:pPr>
        <w:spacing w:after="0"/>
        <w:rPr>
          <w:rFonts w:ascii="Times New Roman" w:hAnsi="Times New Roman" w:cs="Times New Roman"/>
          <w:sz w:val="24"/>
          <w:szCs w:val="24"/>
        </w:rPr>
      </w:pPr>
      <w:r w:rsidRPr="007C5624">
        <w:rPr>
          <w:rFonts w:ascii="Times New Roman" w:hAnsi="Times New Roman" w:cs="Times New Roman"/>
          <w:sz w:val="24"/>
          <w:szCs w:val="24"/>
        </w:rPr>
        <w:t xml:space="preserve">The US is </w:t>
      </w:r>
      <w:r w:rsidR="00EC511B" w:rsidRPr="007C5624">
        <w:rPr>
          <w:rFonts w:ascii="Times New Roman" w:hAnsi="Times New Roman" w:cs="Times New Roman"/>
          <w:sz w:val="24"/>
          <w:szCs w:val="24"/>
        </w:rPr>
        <w:t xml:space="preserve">talking to </w:t>
      </w:r>
      <w:r w:rsidR="00097D1A" w:rsidRPr="007C5624">
        <w:rPr>
          <w:rFonts w:ascii="Times New Roman" w:hAnsi="Times New Roman" w:cs="Times New Roman"/>
          <w:sz w:val="24"/>
          <w:szCs w:val="24"/>
        </w:rPr>
        <w:t xml:space="preserve">quite a few international leaders </w:t>
      </w:r>
      <w:r w:rsidR="00EE4AB2" w:rsidRPr="007C5624">
        <w:rPr>
          <w:rFonts w:ascii="Times New Roman" w:hAnsi="Times New Roman" w:cs="Times New Roman"/>
          <w:sz w:val="24"/>
          <w:szCs w:val="24"/>
        </w:rPr>
        <w:t>about getting a hostage agreement:</w:t>
      </w:r>
    </w:p>
    <w:p w14:paraId="281DB6F5" w14:textId="77777777" w:rsidR="00876CDB" w:rsidRPr="007C5624" w:rsidRDefault="00876CDB" w:rsidP="00876CDB">
      <w:pPr>
        <w:spacing w:after="0"/>
        <w:rPr>
          <w:rFonts w:ascii="Times New Roman" w:hAnsi="Times New Roman" w:cs="Times New Roman"/>
          <w:i/>
          <w:iCs/>
          <w:sz w:val="24"/>
          <w:szCs w:val="24"/>
        </w:rPr>
      </w:pPr>
      <w:r w:rsidRPr="007C5624">
        <w:rPr>
          <w:rFonts w:ascii="Times New Roman" w:hAnsi="Times New Roman" w:cs="Times New Roman"/>
          <w:i/>
          <w:iCs/>
          <w:sz w:val="24"/>
          <w:szCs w:val="24"/>
        </w:rPr>
        <w:t xml:space="preserve">US Secretary of State Antony Blinken held a slew of diplomatic telephone calls on Friday, in which he discussed the drive for a hostage deal. This included foreign ministers Sheikh Abdullah bin Zayed Al Nahyan from the UAE, and Prince Faisal bin Farhan Al Saud from Saudi Arabia. David Lammy of Britain and Annalena Baerbock from Germany. </w:t>
      </w:r>
    </w:p>
    <w:p w14:paraId="1700AD46" w14:textId="70CB7613" w:rsidR="00876CDB" w:rsidRPr="007C5624" w:rsidRDefault="00EE4AB2" w:rsidP="00876CDB">
      <w:pPr>
        <w:spacing w:after="0"/>
        <w:rPr>
          <w:rFonts w:ascii="Times New Roman" w:hAnsi="Times New Roman" w:cs="Times New Roman"/>
          <w:sz w:val="24"/>
          <w:szCs w:val="24"/>
        </w:rPr>
      </w:pPr>
      <w:r w:rsidRPr="007C5624">
        <w:rPr>
          <w:rFonts w:ascii="Times New Roman" w:hAnsi="Times New Roman" w:cs="Times New Roman"/>
          <w:sz w:val="24"/>
          <w:szCs w:val="24"/>
        </w:rPr>
        <w:t xml:space="preserve">Coming back to </w:t>
      </w:r>
      <w:r w:rsidR="00FC7533" w:rsidRPr="007C5624">
        <w:rPr>
          <w:rFonts w:ascii="Times New Roman" w:hAnsi="Times New Roman" w:cs="Times New Roman"/>
          <w:sz w:val="24"/>
          <w:szCs w:val="24"/>
        </w:rPr>
        <w:t>the issue of kicking out Hamas from Qatar we read this:</w:t>
      </w:r>
    </w:p>
    <w:p w14:paraId="05D49CC4" w14:textId="64D1CAA3" w:rsidR="00876CDB" w:rsidRPr="007C5624" w:rsidRDefault="00876CDB" w:rsidP="00876CDB">
      <w:pPr>
        <w:spacing w:after="0"/>
        <w:rPr>
          <w:rFonts w:ascii="Times New Roman" w:hAnsi="Times New Roman" w:cs="Times New Roman"/>
          <w:i/>
          <w:iCs/>
          <w:sz w:val="24"/>
          <w:szCs w:val="24"/>
        </w:rPr>
      </w:pPr>
      <w:r w:rsidRPr="007C5624">
        <w:rPr>
          <w:rFonts w:ascii="Times New Roman" w:hAnsi="Times New Roman" w:cs="Times New Roman"/>
          <w:i/>
          <w:iCs/>
          <w:sz w:val="24"/>
          <w:szCs w:val="24"/>
        </w:rPr>
        <w:t>The US and Israel had asked Qatar to kick Hamas out of Doha as a pressure tactic to restart talks, with both governments blaming the terrorist group for the stalled negotiations.</w:t>
      </w:r>
    </w:p>
    <w:p w14:paraId="488ED190" w14:textId="77777777" w:rsidR="00876CDB" w:rsidRPr="007C5624" w:rsidRDefault="00876CDB" w:rsidP="00876CDB">
      <w:pPr>
        <w:spacing w:after="0"/>
        <w:rPr>
          <w:rFonts w:ascii="Times New Roman" w:hAnsi="Times New Roman" w:cs="Times New Roman"/>
          <w:i/>
          <w:iCs/>
          <w:sz w:val="24"/>
          <w:szCs w:val="24"/>
        </w:rPr>
      </w:pPr>
      <w:r w:rsidRPr="007C5624">
        <w:rPr>
          <w:rFonts w:ascii="Times New Roman" w:hAnsi="Times New Roman" w:cs="Times New Roman"/>
          <w:i/>
          <w:iCs/>
          <w:sz w:val="24"/>
          <w:szCs w:val="24"/>
        </w:rPr>
        <w:t>The latest push from Washington for Qatar to act on that request came already two-weeks ago prior to the US election and it had been understood that Doha had agree to that request, but no action had actually been taken.</w:t>
      </w:r>
    </w:p>
    <w:p w14:paraId="67D0F5F0" w14:textId="04CCFE94" w:rsidR="00876CDB" w:rsidRPr="007C5624" w:rsidRDefault="0062763A" w:rsidP="00876CDB">
      <w:pPr>
        <w:spacing w:after="0"/>
        <w:rPr>
          <w:rFonts w:ascii="Times New Roman" w:hAnsi="Times New Roman" w:cs="Times New Roman"/>
          <w:sz w:val="24"/>
          <w:szCs w:val="24"/>
        </w:rPr>
      </w:pPr>
      <w:r w:rsidRPr="007C5624">
        <w:rPr>
          <w:rFonts w:ascii="Times New Roman" w:hAnsi="Times New Roman" w:cs="Times New Roman"/>
          <w:sz w:val="24"/>
          <w:szCs w:val="24"/>
        </w:rPr>
        <w:t xml:space="preserve">The US </w:t>
      </w:r>
      <w:r w:rsidR="008A7FA7" w:rsidRPr="007C5624">
        <w:rPr>
          <w:rFonts w:ascii="Times New Roman" w:hAnsi="Times New Roman" w:cs="Times New Roman"/>
          <w:sz w:val="24"/>
          <w:szCs w:val="24"/>
        </w:rPr>
        <w:t>has been upset with Hamas since last August and justifiably so:</w:t>
      </w:r>
    </w:p>
    <w:p w14:paraId="5677D818" w14:textId="77777777" w:rsidR="00876CDB" w:rsidRPr="007C5624" w:rsidRDefault="00876CDB" w:rsidP="00876CDB">
      <w:pPr>
        <w:spacing w:after="0"/>
        <w:rPr>
          <w:rFonts w:ascii="Times New Roman" w:hAnsi="Times New Roman" w:cs="Times New Roman"/>
          <w:i/>
          <w:iCs/>
          <w:sz w:val="24"/>
          <w:szCs w:val="24"/>
        </w:rPr>
      </w:pPr>
      <w:r w:rsidRPr="007C5624">
        <w:rPr>
          <w:rFonts w:ascii="Times New Roman" w:hAnsi="Times New Roman" w:cs="Times New Roman"/>
          <w:i/>
          <w:iCs/>
          <w:sz w:val="24"/>
          <w:szCs w:val="24"/>
        </w:rPr>
        <w:t xml:space="preserve">Washington has been particularly frustrated with Hamas in the aftermath of its execution of six hostages at the end of August during an intense round of talks when it had appeared that an agreed limited release of humanitarian captives was at hand. Among the six who were killed was </w:t>
      </w:r>
      <w:proofErr w:type="gramStart"/>
      <w:r w:rsidRPr="007C5624">
        <w:rPr>
          <w:rFonts w:ascii="Times New Roman" w:hAnsi="Times New Roman" w:cs="Times New Roman"/>
          <w:i/>
          <w:iCs/>
          <w:sz w:val="24"/>
          <w:szCs w:val="24"/>
        </w:rPr>
        <w:t>Israeli-American</w:t>
      </w:r>
      <w:proofErr w:type="gramEnd"/>
      <w:r w:rsidRPr="007C5624">
        <w:rPr>
          <w:rFonts w:ascii="Times New Roman" w:hAnsi="Times New Roman" w:cs="Times New Roman"/>
          <w:i/>
          <w:iCs/>
          <w:sz w:val="24"/>
          <w:szCs w:val="24"/>
        </w:rPr>
        <w:t xml:space="preserve"> Hersh Goldberg-Polin.</w:t>
      </w:r>
    </w:p>
    <w:p w14:paraId="4EA9FDBD" w14:textId="09658C4E" w:rsidR="00876CDB" w:rsidRPr="007C5624" w:rsidRDefault="00862927" w:rsidP="00876CDB">
      <w:pPr>
        <w:spacing w:after="0"/>
        <w:rPr>
          <w:rFonts w:ascii="Times New Roman" w:hAnsi="Times New Roman" w:cs="Times New Roman"/>
          <w:sz w:val="24"/>
          <w:szCs w:val="24"/>
        </w:rPr>
      </w:pPr>
      <w:r w:rsidRPr="007C5624">
        <w:rPr>
          <w:rFonts w:ascii="Times New Roman" w:hAnsi="Times New Roman" w:cs="Times New Roman"/>
          <w:sz w:val="24"/>
          <w:szCs w:val="24"/>
        </w:rPr>
        <w:t>Qatar needs to decide whose side they want to be on before Trump comes on the scene</w:t>
      </w:r>
      <w:r w:rsidR="00F612CC" w:rsidRPr="007C5624">
        <w:rPr>
          <w:rFonts w:ascii="Times New Roman" w:hAnsi="Times New Roman" w:cs="Times New Roman"/>
          <w:sz w:val="24"/>
          <w:szCs w:val="24"/>
        </w:rPr>
        <w:t xml:space="preserve"> as we mentioned earlier. </w:t>
      </w:r>
      <w:r w:rsidR="00D9782E" w:rsidRPr="007C5624">
        <w:rPr>
          <w:rFonts w:ascii="Times New Roman" w:hAnsi="Times New Roman" w:cs="Times New Roman"/>
          <w:sz w:val="24"/>
          <w:szCs w:val="24"/>
        </w:rPr>
        <w:t xml:space="preserve">Up until now </w:t>
      </w:r>
      <w:r w:rsidR="001E2139" w:rsidRPr="007C5624">
        <w:rPr>
          <w:rFonts w:ascii="Times New Roman" w:hAnsi="Times New Roman" w:cs="Times New Roman"/>
          <w:sz w:val="24"/>
          <w:szCs w:val="24"/>
        </w:rPr>
        <w:t xml:space="preserve">they’re still </w:t>
      </w:r>
      <w:r w:rsidR="00810369" w:rsidRPr="007C5624">
        <w:rPr>
          <w:rFonts w:ascii="Times New Roman" w:hAnsi="Times New Roman" w:cs="Times New Roman"/>
          <w:sz w:val="24"/>
          <w:szCs w:val="24"/>
        </w:rPr>
        <w:t>helping out Hamas:</w:t>
      </w:r>
    </w:p>
    <w:p w14:paraId="6A782083" w14:textId="77777777" w:rsidR="00876CDB" w:rsidRPr="007C5624" w:rsidRDefault="00876CDB" w:rsidP="00876CDB">
      <w:pPr>
        <w:spacing w:after="0"/>
        <w:rPr>
          <w:rFonts w:ascii="Times New Roman" w:hAnsi="Times New Roman" w:cs="Times New Roman"/>
          <w:i/>
          <w:iCs/>
          <w:sz w:val="24"/>
          <w:szCs w:val="24"/>
        </w:rPr>
      </w:pPr>
      <w:r w:rsidRPr="007C5624">
        <w:rPr>
          <w:rFonts w:ascii="Times New Roman" w:hAnsi="Times New Roman" w:cs="Times New Roman"/>
          <w:i/>
          <w:iCs/>
          <w:sz w:val="24"/>
          <w:szCs w:val="24"/>
        </w:rPr>
        <w:t>Qatar, designated as a major non-NATO ally by Washington, has hosted Hamas's political leaders since 2012 as part of an agreement with the US.</w:t>
      </w:r>
    </w:p>
    <w:p w14:paraId="72EBBC4C" w14:textId="77777777" w:rsidR="00876CDB" w:rsidRPr="007C5624" w:rsidRDefault="00876CDB" w:rsidP="00876CDB">
      <w:pPr>
        <w:spacing w:after="0"/>
        <w:rPr>
          <w:rFonts w:ascii="Times New Roman" w:hAnsi="Times New Roman" w:cs="Times New Roman"/>
          <w:i/>
          <w:iCs/>
          <w:sz w:val="24"/>
          <w:szCs w:val="24"/>
        </w:rPr>
      </w:pPr>
      <w:r w:rsidRPr="007C5624">
        <w:rPr>
          <w:rFonts w:ascii="Times New Roman" w:hAnsi="Times New Roman" w:cs="Times New Roman"/>
          <w:i/>
          <w:iCs/>
          <w:sz w:val="24"/>
          <w:szCs w:val="24"/>
        </w:rPr>
        <w:t>It is unclear how many Hamas officials live in Doha, but they include several touted as possible replacements for leader Yahya Sinwar, whom Israeli forces killed in Gaza last month, including Sinwar's deputy Khalil al-Hayya, who has led ceasefire negotiations for the group, and Khaled Meshaal, widely seen as Hamas' diplomatic face.</w:t>
      </w:r>
    </w:p>
    <w:p w14:paraId="46789E1D" w14:textId="65A7ED0B" w:rsidR="003903DC" w:rsidRPr="007C5624" w:rsidRDefault="00EC31EE" w:rsidP="00B83C1C">
      <w:pPr>
        <w:spacing w:after="0"/>
        <w:rPr>
          <w:rFonts w:ascii="Times New Roman" w:hAnsi="Times New Roman" w:cs="Times New Roman"/>
          <w:sz w:val="24"/>
          <w:szCs w:val="24"/>
        </w:rPr>
      </w:pPr>
      <w:r w:rsidRPr="007C5624">
        <w:rPr>
          <w:rFonts w:ascii="Times New Roman" w:hAnsi="Times New Roman" w:cs="Times New Roman"/>
          <w:sz w:val="24"/>
          <w:szCs w:val="24"/>
        </w:rPr>
        <w:t xml:space="preserve">Although I haven’t mentioned it, word out of Yemen is that the Houthi rebels are </w:t>
      </w:r>
      <w:r w:rsidR="008D3C91" w:rsidRPr="007C5624">
        <w:rPr>
          <w:rFonts w:ascii="Times New Roman" w:hAnsi="Times New Roman" w:cs="Times New Roman"/>
          <w:sz w:val="24"/>
          <w:szCs w:val="24"/>
        </w:rPr>
        <w:t xml:space="preserve">ceasing </w:t>
      </w:r>
      <w:r w:rsidR="00ED1B40" w:rsidRPr="007C5624">
        <w:rPr>
          <w:rFonts w:ascii="Times New Roman" w:hAnsi="Times New Roman" w:cs="Times New Roman"/>
          <w:sz w:val="24"/>
          <w:szCs w:val="24"/>
        </w:rPr>
        <w:t xml:space="preserve">their attacks on the US and Israel after the Trump election. </w:t>
      </w:r>
      <w:r w:rsidR="000E6E5E" w:rsidRPr="007C5624">
        <w:rPr>
          <w:rFonts w:ascii="Times New Roman" w:hAnsi="Times New Roman" w:cs="Times New Roman"/>
          <w:sz w:val="24"/>
          <w:szCs w:val="24"/>
        </w:rPr>
        <w:t xml:space="preserve">Four days and all the world including </w:t>
      </w:r>
      <w:r w:rsidR="00774669" w:rsidRPr="007C5624">
        <w:rPr>
          <w:rFonts w:ascii="Times New Roman" w:hAnsi="Times New Roman" w:cs="Times New Roman"/>
          <w:sz w:val="24"/>
          <w:szCs w:val="24"/>
        </w:rPr>
        <w:t xml:space="preserve">those in the Middle East are changing their tunes. </w:t>
      </w:r>
      <w:r w:rsidR="00A90295" w:rsidRPr="007C5624">
        <w:rPr>
          <w:rFonts w:ascii="Times New Roman" w:hAnsi="Times New Roman" w:cs="Times New Roman"/>
          <w:sz w:val="24"/>
          <w:szCs w:val="24"/>
        </w:rPr>
        <w:t>Who would have known?</w:t>
      </w:r>
    </w:p>
    <w:sectPr w:rsidR="003903DC" w:rsidRPr="007C562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1A5DB6" w14:textId="77777777" w:rsidR="005E73A2" w:rsidRDefault="005E73A2" w:rsidP="006E6664">
      <w:pPr>
        <w:spacing w:after="0" w:line="240" w:lineRule="auto"/>
      </w:pPr>
      <w:r>
        <w:separator/>
      </w:r>
    </w:p>
  </w:endnote>
  <w:endnote w:type="continuationSeparator" w:id="0">
    <w:p w14:paraId="3F34BBD0" w14:textId="77777777" w:rsidR="005E73A2" w:rsidRDefault="005E73A2" w:rsidP="006E6664">
      <w:pPr>
        <w:spacing w:after="0" w:line="240" w:lineRule="auto"/>
      </w:pPr>
      <w:r>
        <w:continuationSeparator/>
      </w:r>
    </w:p>
  </w:endnote>
  <w:endnote w:type="continuationNotice" w:id="1">
    <w:p w14:paraId="189B360B" w14:textId="77777777" w:rsidR="005E73A2" w:rsidRDefault="005E73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8E291" w14:textId="77777777" w:rsidR="00B74201" w:rsidRDefault="00B74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5C828A" w14:textId="77777777" w:rsidR="00B74201" w:rsidRDefault="00B74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9671F1" w14:textId="77777777" w:rsidR="005E73A2" w:rsidRDefault="005E73A2" w:rsidP="006E6664">
      <w:pPr>
        <w:spacing w:after="0" w:line="240" w:lineRule="auto"/>
      </w:pPr>
      <w:r>
        <w:separator/>
      </w:r>
    </w:p>
  </w:footnote>
  <w:footnote w:type="continuationSeparator" w:id="0">
    <w:p w14:paraId="54FB20E4" w14:textId="77777777" w:rsidR="005E73A2" w:rsidRDefault="005E73A2" w:rsidP="006E6664">
      <w:pPr>
        <w:spacing w:after="0" w:line="240" w:lineRule="auto"/>
      </w:pPr>
      <w:r>
        <w:continuationSeparator/>
      </w:r>
    </w:p>
  </w:footnote>
  <w:footnote w:type="continuationNotice" w:id="1">
    <w:p w14:paraId="786DA575" w14:textId="77777777" w:rsidR="005E73A2" w:rsidRDefault="005E73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52E09" w14:textId="77777777" w:rsidR="00B74201" w:rsidRDefault="00B742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174011" w14:textId="77777777" w:rsidR="00B74201" w:rsidRDefault="00B742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1BAE0" w14:textId="77777777" w:rsidR="00B74201" w:rsidRDefault="00B74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22"/>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12"/>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AFE"/>
    <w:rsid w:val="00011BB4"/>
    <w:rsid w:val="00011BDF"/>
    <w:rsid w:val="00011C55"/>
    <w:rsid w:val="00011C82"/>
    <w:rsid w:val="00011CE2"/>
    <w:rsid w:val="00011D1C"/>
    <w:rsid w:val="00011D46"/>
    <w:rsid w:val="00011D92"/>
    <w:rsid w:val="00011DB8"/>
    <w:rsid w:val="00011DC1"/>
    <w:rsid w:val="00011E02"/>
    <w:rsid w:val="00011E39"/>
    <w:rsid w:val="00011FB6"/>
    <w:rsid w:val="00011FEA"/>
    <w:rsid w:val="0001202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A69"/>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9E8"/>
    <w:rsid w:val="00015ACB"/>
    <w:rsid w:val="00015B16"/>
    <w:rsid w:val="00015CB1"/>
    <w:rsid w:val="00015CF6"/>
    <w:rsid w:val="00015D13"/>
    <w:rsid w:val="00015DDB"/>
    <w:rsid w:val="00015E31"/>
    <w:rsid w:val="00015F2A"/>
    <w:rsid w:val="00015F49"/>
    <w:rsid w:val="00015F82"/>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1F5"/>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B59"/>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CE"/>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77"/>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842"/>
    <w:rsid w:val="000338C6"/>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71B"/>
    <w:rsid w:val="00035849"/>
    <w:rsid w:val="000358FB"/>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792"/>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0C9"/>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3D"/>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A6"/>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4E"/>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45"/>
    <w:rsid w:val="000570B4"/>
    <w:rsid w:val="00057189"/>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2A"/>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CA2"/>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14"/>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BC9"/>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135"/>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0"/>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4C7"/>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1F2"/>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8A"/>
    <w:rsid w:val="00093ED8"/>
    <w:rsid w:val="00093EED"/>
    <w:rsid w:val="00093F04"/>
    <w:rsid w:val="00093F56"/>
    <w:rsid w:val="00094118"/>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C7"/>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D1A"/>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B4"/>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2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01"/>
    <w:rsid w:val="000A4F71"/>
    <w:rsid w:val="000A503F"/>
    <w:rsid w:val="000A525F"/>
    <w:rsid w:val="000A526E"/>
    <w:rsid w:val="000A5271"/>
    <w:rsid w:val="000A52B5"/>
    <w:rsid w:val="000A54C9"/>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C86"/>
    <w:rsid w:val="000A6D1F"/>
    <w:rsid w:val="000A6EE8"/>
    <w:rsid w:val="000A6FDB"/>
    <w:rsid w:val="000A70E3"/>
    <w:rsid w:val="000A717B"/>
    <w:rsid w:val="000A732C"/>
    <w:rsid w:val="000A733A"/>
    <w:rsid w:val="000A7344"/>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AEC"/>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B4"/>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098"/>
    <w:rsid w:val="000C00F4"/>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1A"/>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9E4"/>
    <w:rsid w:val="000C5A68"/>
    <w:rsid w:val="000C5B11"/>
    <w:rsid w:val="000C5B28"/>
    <w:rsid w:val="000C5BBB"/>
    <w:rsid w:val="000C5CB4"/>
    <w:rsid w:val="000C5F45"/>
    <w:rsid w:val="000C5F53"/>
    <w:rsid w:val="000C5F9F"/>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B2"/>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19"/>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8C"/>
    <w:rsid w:val="000D2EB0"/>
    <w:rsid w:val="000D3082"/>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5F86"/>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A5D"/>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9C9"/>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E5E"/>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80"/>
    <w:rsid w:val="000F03AA"/>
    <w:rsid w:val="000F04E7"/>
    <w:rsid w:val="000F07B4"/>
    <w:rsid w:val="000F0975"/>
    <w:rsid w:val="000F0C17"/>
    <w:rsid w:val="000F0CFA"/>
    <w:rsid w:val="000F0D15"/>
    <w:rsid w:val="000F0D1A"/>
    <w:rsid w:val="000F0E8D"/>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9AF"/>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0C7"/>
    <w:rsid w:val="000F5187"/>
    <w:rsid w:val="000F51E4"/>
    <w:rsid w:val="000F523A"/>
    <w:rsid w:val="000F53E2"/>
    <w:rsid w:val="000F53E6"/>
    <w:rsid w:val="000F5482"/>
    <w:rsid w:val="000F551F"/>
    <w:rsid w:val="000F55B2"/>
    <w:rsid w:val="000F55C2"/>
    <w:rsid w:val="000F565C"/>
    <w:rsid w:val="000F57E9"/>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C35"/>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16D"/>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81"/>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00"/>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13"/>
    <w:rsid w:val="00116A2A"/>
    <w:rsid w:val="00116B93"/>
    <w:rsid w:val="00116D90"/>
    <w:rsid w:val="00116DE1"/>
    <w:rsid w:val="00116E09"/>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2E7"/>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36"/>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1F7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3F79"/>
    <w:rsid w:val="00134223"/>
    <w:rsid w:val="0013423B"/>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5FA3"/>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6C"/>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0B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71"/>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6D9"/>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9F4"/>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0E8"/>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00"/>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61"/>
    <w:rsid w:val="0016347A"/>
    <w:rsid w:val="001634C0"/>
    <w:rsid w:val="00163511"/>
    <w:rsid w:val="00163523"/>
    <w:rsid w:val="00163707"/>
    <w:rsid w:val="0016384C"/>
    <w:rsid w:val="00163E2F"/>
    <w:rsid w:val="00163ED6"/>
    <w:rsid w:val="00163F1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9C"/>
    <w:rsid w:val="00165FA6"/>
    <w:rsid w:val="00165FAD"/>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BFB"/>
    <w:rsid w:val="00173CF7"/>
    <w:rsid w:val="00173D44"/>
    <w:rsid w:val="00173DFE"/>
    <w:rsid w:val="00173FBC"/>
    <w:rsid w:val="0017402B"/>
    <w:rsid w:val="00174089"/>
    <w:rsid w:val="001742E7"/>
    <w:rsid w:val="00174382"/>
    <w:rsid w:val="00174513"/>
    <w:rsid w:val="00174554"/>
    <w:rsid w:val="0017459C"/>
    <w:rsid w:val="00174610"/>
    <w:rsid w:val="00174645"/>
    <w:rsid w:val="00174713"/>
    <w:rsid w:val="00174755"/>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9B"/>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B94"/>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63"/>
    <w:rsid w:val="0018667A"/>
    <w:rsid w:val="00186706"/>
    <w:rsid w:val="00186872"/>
    <w:rsid w:val="001868D1"/>
    <w:rsid w:val="001869AA"/>
    <w:rsid w:val="001869C0"/>
    <w:rsid w:val="00186A8E"/>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6B"/>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75"/>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8B"/>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D9E"/>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32"/>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4B"/>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8E7"/>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32"/>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B61"/>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C64"/>
    <w:rsid w:val="001C5E6B"/>
    <w:rsid w:val="001C5E71"/>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BCF"/>
    <w:rsid w:val="001C7C05"/>
    <w:rsid w:val="001C7D97"/>
    <w:rsid w:val="001C7E3D"/>
    <w:rsid w:val="001C7EA8"/>
    <w:rsid w:val="001C7EB5"/>
    <w:rsid w:val="001C7EF5"/>
    <w:rsid w:val="001C7F0F"/>
    <w:rsid w:val="001C7F61"/>
    <w:rsid w:val="001C7F7B"/>
    <w:rsid w:val="001D0026"/>
    <w:rsid w:val="001D036E"/>
    <w:rsid w:val="001D03C8"/>
    <w:rsid w:val="001D041B"/>
    <w:rsid w:val="001D04FC"/>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73"/>
    <w:rsid w:val="001D13E2"/>
    <w:rsid w:val="001D15FC"/>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CC6"/>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2C9"/>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799"/>
    <w:rsid w:val="001D7818"/>
    <w:rsid w:val="001D79BF"/>
    <w:rsid w:val="001D7B41"/>
    <w:rsid w:val="001D7B51"/>
    <w:rsid w:val="001D7BA9"/>
    <w:rsid w:val="001D7BC0"/>
    <w:rsid w:val="001D7C12"/>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39"/>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005"/>
    <w:rsid w:val="001E41A3"/>
    <w:rsid w:val="001E41AF"/>
    <w:rsid w:val="001E41BF"/>
    <w:rsid w:val="001E41CA"/>
    <w:rsid w:val="001E4327"/>
    <w:rsid w:val="001E437B"/>
    <w:rsid w:val="001E4460"/>
    <w:rsid w:val="001E44AF"/>
    <w:rsid w:val="001E45D7"/>
    <w:rsid w:val="001E4811"/>
    <w:rsid w:val="001E48B1"/>
    <w:rsid w:val="001E4925"/>
    <w:rsid w:val="001E49CF"/>
    <w:rsid w:val="001E4A08"/>
    <w:rsid w:val="001E4AA3"/>
    <w:rsid w:val="001E4BAD"/>
    <w:rsid w:val="001E4C76"/>
    <w:rsid w:val="001E4DB7"/>
    <w:rsid w:val="001E4DD0"/>
    <w:rsid w:val="001E4EB1"/>
    <w:rsid w:val="001E4EFD"/>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3E"/>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8A"/>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984"/>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BE0"/>
    <w:rsid w:val="001F0C2F"/>
    <w:rsid w:val="001F0C56"/>
    <w:rsid w:val="001F0CE8"/>
    <w:rsid w:val="001F0D75"/>
    <w:rsid w:val="001F0ECE"/>
    <w:rsid w:val="001F10AD"/>
    <w:rsid w:val="001F10EC"/>
    <w:rsid w:val="001F11F0"/>
    <w:rsid w:val="001F12CF"/>
    <w:rsid w:val="001F1437"/>
    <w:rsid w:val="001F143A"/>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79"/>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B8C"/>
    <w:rsid w:val="001F3D90"/>
    <w:rsid w:val="001F3E1E"/>
    <w:rsid w:val="001F3E23"/>
    <w:rsid w:val="001F3E62"/>
    <w:rsid w:val="001F3E9D"/>
    <w:rsid w:val="001F3EE8"/>
    <w:rsid w:val="001F3EF0"/>
    <w:rsid w:val="001F3F38"/>
    <w:rsid w:val="001F3F91"/>
    <w:rsid w:val="001F3FD0"/>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9"/>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044"/>
    <w:rsid w:val="001F70C3"/>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1F"/>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4AF"/>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EF0"/>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3E6"/>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3EEF"/>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07B"/>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3E1"/>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6BB"/>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51B"/>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4F60"/>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1B6"/>
    <w:rsid w:val="00237298"/>
    <w:rsid w:val="00237392"/>
    <w:rsid w:val="0023741C"/>
    <w:rsid w:val="0023765B"/>
    <w:rsid w:val="002376FF"/>
    <w:rsid w:val="00237812"/>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51E"/>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CEF"/>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CAA"/>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DB8"/>
    <w:rsid w:val="00251F60"/>
    <w:rsid w:val="002520C5"/>
    <w:rsid w:val="002520F3"/>
    <w:rsid w:val="00252195"/>
    <w:rsid w:val="002521F7"/>
    <w:rsid w:val="002522CD"/>
    <w:rsid w:val="0025232F"/>
    <w:rsid w:val="002523C7"/>
    <w:rsid w:val="0025249D"/>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8BE"/>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06"/>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5A"/>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9D"/>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53"/>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8D"/>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2C9"/>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A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6C6"/>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CFA"/>
    <w:rsid w:val="00286D61"/>
    <w:rsid w:val="00286E33"/>
    <w:rsid w:val="00286F25"/>
    <w:rsid w:val="002870C5"/>
    <w:rsid w:val="00287109"/>
    <w:rsid w:val="00287237"/>
    <w:rsid w:val="00287244"/>
    <w:rsid w:val="002873E0"/>
    <w:rsid w:val="0028740F"/>
    <w:rsid w:val="00287418"/>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D94"/>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DF"/>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63"/>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0EF"/>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4F"/>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523"/>
    <w:rsid w:val="002A16A0"/>
    <w:rsid w:val="002A1720"/>
    <w:rsid w:val="002A193B"/>
    <w:rsid w:val="002A1991"/>
    <w:rsid w:val="002A19FC"/>
    <w:rsid w:val="002A1C08"/>
    <w:rsid w:val="002A1CCF"/>
    <w:rsid w:val="002A1D9A"/>
    <w:rsid w:val="002A2014"/>
    <w:rsid w:val="002A2034"/>
    <w:rsid w:val="002A2396"/>
    <w:rsid w:val="002A2460"/>
    <w:rsid w:val="002A2471"/>
    <w:rsid w:val="002A2486"/>
    <w:rsid w:val="002A254A"/>
    <w:rsid w:val="002A255B"/>
    <w:rsid w:val="002A25B0"/>
    <w:rsid w:val="002A263F"/>
    <w:rsid w:val="002A26DD"/>
    <w:rsid w:val="002A2729"/>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2F8"/>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24"/>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3F5C"/>
    <w:rsid w:val="002B4224"/>
    <w:rsid w:val="002B4275"/>
    <w:rsid w:val="002B4384"/>
    <w:rsid w:val="002B4521"/>
    <w:rsid w:val="002B459B"/>
    <w:rsid w:val="002B45B1"/>
    <w:rsid w:val="002B460C"/>
    <w:rsid w:val="002B493D"/>
    <w:rsid w:val="002B49B9"/>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C2A"/>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7F7"/>
    <w:rsid w:val="002C28FF"/>
    <w:rsid w:val="002C29C4"/>
    <w:rsid w:val="002C2A8A"/>
    <w:rsid w:val="002C2AFA"/>
    <w:rsid w:val="002C2B14"/>
    <w:rsid w:val="002C2BB9"/>
    <w:rsid w:val="002C2E4D"/>
    <w:rsid w:val="002C302E"/>
    <w:rsid w:val="002C30EB"/>
    <w:rsid w:val="002C33A5"/>
    <w:rsid w:val="002C345A"/>
    <w:rsid w:val="002C3518"/>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6CE"/>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C0"/>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4F8D"/>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5AA"/>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2D6"/>
    <w:rsid w:val="002E1549"/>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5A"/>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B4C"/>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78"/>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7"/>
    <w:rsid w:val="002F2B08"/>
    <w:rsid w:val="002F2B49"/>
    <w:rsid w:val="002F2C3C"/>
    <w:rsid w:val="002F2CFA"/>
    <w:rsid w:val="002F2D15"/>
    <w:rsid w:val="002F2D40"/>
    <w:rsid w:val="002F2DF1"/>
    <w:rsid w:val="002F2E03"/>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B1"/>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34"/>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12"/>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4A"/>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62"/>
    <w:rsid w:val="003061C4"/>
    <w:rsid w:val="003061E7"/>
    <w:rsid w:val="0030622C"/>
    <w:rsid w:val="00306291"/>
    <w:rsid w:val="003062DB"/>
    <w:rsid w:val="00306777"/>
    <w:rsid w:val="0030677D"/>
    <w:rsid w:val="003067A8"/>
    <w:rsid w:val="003067E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8DC"/>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48C"/>
    <w:rsid w:val="00313602"/>
    <w:rsid w:val="00313755"/>
    <w:rsid w:val="003137BC"/>
    <w:rsid w:val="003137CD"/>
    <w:rsid w:val="00313BE4"/>
    <w:rsid w:val="00313BE5"/>
    <w:rsid w:val="00313C6F"/>
    <w:rsid w:val="00313CB8"/>
    <w:rsid w:val="00313D17"/>
    <w:rsid w:val="00313D50"/>
    <w:rsid w:val="00313DCE"/>
    <w:rsid w:val="00313EB8"/>
    <w:rsid w:val="00313F23"/>
    <w:rsid w:val="00313F93"/>
    <w:rsid w:val="00314137"/>
    <w:rsid w:val="00314156"/>
    <w:rsid w:val="003141A1"/>
    <w:rsid w:val="00314241"/>
    <w:rsid w:val="0031424B"/>
    <w:rsid w:val="00314356"/>
    <w:rsid w:val="00314464"/>
    <w:rsid w:val="00314586"/>
    <w:rsid w:val="00314603"/>
    <w:rsid w:val="0031460E"/>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738"/>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AD"/>
    <w:rsid w:val="00322BC2"/>
    <w:rsid w:val="00322C3D"/>
    <w:rsid w:val="00322CCA"/>
    <w:rsid w:val="00322CCE"/>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96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3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2B7"/>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2AE"/>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A7"/>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8E8"/>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6E22"/>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741"/>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C92"/>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4B"/>
    <w:rsid w:val="003537DD"/>
    <w:rsid w:val="003537E0"/>
    <w:rsid w:val="003537EE"/>
    <w:rsid w:val="0035385C"/>
    <w:rsid w:val="003538C3"/>
    <w:rsid w:val="003538E2"/>
    <w:rsid w:val="003539E8"/>
    <w:rsid w:val="00353A12"/>
    <w:rsid w:val="00353A9F"/>
    <w:rsid w:val="00353B65"/>
    <w:rsid w:val="00353B80"/>
    <w:rsid w:val="00353B88"/>
    <w:rsid w:val="00353BB9"/>
    <w:rsid w:val="00353C13"/>
    <w:rsid w:val="00353C34"/>
    <w:rsid w:val="00353C9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027"/>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7E4"/>
    <w:rsid w:val="003608BC"/>
    <w:rsid w:val="00360915"/>
    <w:rsid w:val="00360936"/>
    <w:rsid w:val="0036093E"/>
    <w:rsid w:val="00360943"/>
    <w:rsid w:val="0036096A"/>
    <w:rsid w:val="003609AC"/>
    <w:rsid w:val="00360A0C"/>
    <w:rsid w:val="00360A61"/>
    <w:rsid w:val="00360AA7"/>
    <w:rsid w:val="00360AAB"/>
    <w:rsid w:val="00360B66"/>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CF7"/>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46"/>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48"/>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435"/>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C2E"/>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D54"/>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888"/>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57"/>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3E5"/>
    <w:rsid w:val="00385510"/>
    <w:rsid w:val="00385674"/>
    <w:rsid w:val="0038568F"/>
    <w:rsid w:val="003856C3"/>
    <w:rsid w:val="003856DB"/>
    <w:rsid w:val="0038573C"/>
    <w:rsid w:val="0038579D"/>
    <w:rsid w:val="0038583D"/>
    <w:rsid w:val="00385859"/>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3DC"/>
    <w:rsid w:val="0039047A"/>
    <w:rsid w:val="003904FC"/>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3FF3"/>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C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8A"/>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0A6"/>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9A0"/>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12"/>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31"/>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1F65"/>
    <w:rsid w:val="003B2030"/>
    <w:rsid w:val="003B227B"/>
    <w:rsid w:val="003B22BC"/>
    <w:rsid w:val="003B23D0"/>
    <w:rsid w:val="003B244D"/>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6F44"/>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0"/>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9C4"/>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36"/>
    <w:rsid w:val="003C3694"/>
    <w:rsid w:val="003C36F8"/>
    <w:rsid w:val="003C376B"/>
    <w:rsid w:val="003C3861"/>
    <w:rsid w:val="003C3922"/>
    <w:rsid w:val="003C3A4E"/>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EF7"/>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09"/>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4F6"/>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2D"/>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5AF"/>
    <w:rsid w:val="003D562F"/>
    <w:rsid w:val="003D5717"/>
    <w:rsid w:val="003D586D"/>
    <w:rsid w:val="003D589A"/>
    <w:rsid w:val="003D58F8"/>
    <w:rsid w:val="003D59B2"/>
    <w:rsid w:val="003D5A1E"/>
    <w:rsid w:val="003D5AA3"/>
    <w:rsid w:val="003D5ADC"/>
    <w:rsid w:val="003D5B88"/>
    <w:rsid w:val="003D5C08"/>
    <w:rsid w:val="003D604A"/>
    <w:rsid w:val="003D621F"/>
    <w:rsid w:val="003D62AD"/>
    <w:rsid w:val="003D635A"/>
    <w:rsid w:val="003D64FE"/>
    <w:rsid w:val="003D651A"/>
    <w:rsid w:val="003D6538"/>
    <w:rsid w:val="003D658C"/>
    <w:rsid w:val="003D65AA"/>
    <w:rsid w:val="003D66F5"/>
    <w:rsid w:val="003D677D"/>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D46"/>
    <w:rsid w:val="003D7FDF"/>
    <w:rsid w:val="003E0012"/>
    <w:rsid w:val="003E0171"/>
    <w:rsid w:val="003E0250"/>
    <w:rsid w:val="003E0339"/>
    <w:rsid w:val="003E03D1"/>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2E27"/>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0"/>
    <w:rsid w:val="003E7F1C"/>
    <w:rsid w:val="003E7F39"/>
    <w:rsid w:val="003F006B"/>
    <w:rsid w:val="003F0119"/>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11"/>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3FE"/>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6C"/>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7CF"/>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2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79"/>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7A"/>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477"/>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354"/>
    <w:rsid w:val="0042351B"/>
    <w:rsid w:val="004235FC"/>
    <w:rsid w:val="00423652"/>
    <w:rsid w:val="0042367D"/>
    <w:rsid w:val="0042382B"/>
    <w:rsid w:val="0042385F"/>
    <w:rsid w:val="004238F3"/>
    <w:rsid w:val="0042393F"/>
    <w:rsid w:val="0042398D"/>
    <w:rsid w:val="00423C04"/>
    <w:rsid w:val="00423C98"/>
    <w:rsid w:val="00423D36"/>
    <w:rsid w:val="00423D6D"/>
    <w:rsid w:val="00423EBF"/>
    <w:rsid w:val="00423ED6"/>
    <w:rsid w:val="00423EEA"/>
    <w:rsid w:val="00423FAD"/>
    <w:rsid w:val="0042402D"/>
    <w:rsid w:val="0042407A"/>
    <w:rsid w:val="004241B0"/>
    <w:rsid w:val="004241F9"/>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2CE"/>
    <w:rsid w:val="004273D9"/>
    <w:rsid w:val="004273EA"/>
    <w:rsid w:val="0042742D"/>
    <w:rsid w:val="00427438"/>
    <w:rsid w:val="00427625"/>
    <w:rsid w:val="004276EE"/>
    <w:rsid w:val="004276F9"/>
    <w:rsid w:val="0042771E"/>
    <w:rsid w:val="004277DC"/>
    <w:rsid w:val="00427855"/>
    <w:rsid w:val="00427870"/>
    <w:rsid w:val="00427881"/>
    <w:rsid w:val="004278FE"/>
    <w:rsid w:val="0042793C"/>
    <w:rsid w:val="004279AB"/>
    <w:rsid w:val="00427A03"/>
    <w:rsid w:val="00427A23"/>
    <w:rsid w:val="00427A25"/>
    <w:rsid w:val="00427AE1"/>
    <w:rsid w:val="00427B9C"/>
    <w:rsid w:val="00427CA5"/>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D93"/>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A19"/>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79"/>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A8F"/>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AEA"/>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BC0"/>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AEA"/>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51"/>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2F"/>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DFE"/>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66"/>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61"/>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90"/>
    <w:rsid w:val="004712A4"/>
    <w:rsid w:val="0047130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93"/>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967"/>
    <w:rsid w:val="00473A01"/>
    <w:rsid w:val="00473B7B"/>
    <w:rsid w:val="00473BC0"/>
    <w:rsid w:val="00473BC2"/>
    <w:rsid w:val="00473CC8"/>
    <w:rsid w:val="00473CDE"/>
    <w:rsid w:val="00473D51"/>
    <w:rsid w:val="00473D62"/>
    <w:rsid w:val="00473F71"/>
    <w:rsid w:val="00473FAC"/>
    <w:rsid w:val="00474030"/>
    <w:rsid w:val="00474241"/>
    <w:rsid w:val="0047426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CC"/>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9D0"/>
    <w:rsid w:val="00476A0C"/>
    <w:rsid w:val="00476A29"/>
    <w:rsid w:val="00476B46"/>
    <w:rsid w:val="00476B63"/>
    <w:rsid w:val="00476BAC"/>
    <w:rsid w:val="00476C59"/>
    <w:rsid w:val="00476D76"/>
    <w:rsid w:val="00476E93"/>
    <w:rsid w:val="00477161"/>
    <w:rsid w:val="00477326"/>
    <w:rsid w:val="004774B7"/>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479"/>
    <w:rsid w:val="004804E5"/>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BFF"/>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BF0"/>
    <w:rsid w:val="00482C38"/>
    <w:rsid w:val="00482D03"/>
    <w:rsid w:val="00482DE6"/>
    <w:rsid w:val="00482EAA"/>
    <w:rsid w:val="00482ECF"/>
    <w:rsid w:val="00482F2B"/>
    <w:rsid w:val="00482FA4"/>
    <w:rsid w:val="00483099"/>
    <w:rsid w:val="004830CC"/>
    <w:rsid w:val="00483233"/>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037"/>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66"/>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E84"/>
    <w:rsid w:val="00492F31"/>
    <w:rsid w:val="0049304B"/>
    <w:rsid w:val="004932FF"/>
    <w:rsid w:val="00493387"/>
    <w:rsid w:val="004933B2"/>
    <w:rsid w:val="004933E2"/>
    <w:rsid w:val="00493474"/>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79B"/>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543"/>
    <w:rsid w:val="0049668A"/>
    <w:rsid w:val="004966F2"/>
    <w:rsid w:val="00496721"/>
    <w:rsid w:val="00496727"/>
    <w:rsid w:val="00496759"/>
    <w:rsid w:val="0049676B"/>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7C"/>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1A8"/>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85E"/>
    <w:rsid w:val="004A591A"/>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2"/>
    <w:rsid w:val="004B68BF"/>
    <w:rsid w:val="004B6933"/>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191"/>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C9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ACF"/>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3AC"/>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7"/>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E40"/>
    <w:rsid w:val="004D6F2A"/>
    <w:rsid w:val="004D6F43"/>
    <w:rsid w:val="004D6FC8"/>
    <w:rsid w:val="004D6FCD"/>
    <w:rsid w:val="004D711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9"/>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6A5"/>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5"/>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BC6"/>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E1E"/>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C4A"/>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01E"/>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25"/>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71B"/>
    <w:rsid w:val="005077AC"/>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B6E"/>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990"/>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985"/>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8"/>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80A"/>
    <w:rsid w:val="00516917"/>
    <w:rsid w:val="00516A64"/>
    <w:rsid w:val="00516B91"/>
    <w:rsid w:val="00516BB1"/>
    <w:rsid w:val="00516BFE"/>
    <w:rsid w:val="00516CA4"/>
    <w:rsid w:val="00516CC0"/>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6E9"/>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9B"/>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62"/>
    <w:rsid w:val="00524773"/>
    <w:rsid w:val="00524790"/>
    <w:rsid w:val="00524803"/>
    <w:rsid w:val="005249CD"/>
    <w:rsid w:val="00524A05"/>
    <w:rsid w:val="00524AB9"/>
    <w:rsid w:val="00524AF8"/>
    <w:rsid w:val="00524B3F"/>
    <w:rsid w:val="00524BA4"/>
    <w:rsid w:val="00524BD4"/>
    <w:rsid w:val="00524D16"/>
    <w:rsid w:val="00524E48"/>
    <w:rsid w:val="00524EC3"/>
    <w:rsid w:val="00524F8D"/>
    <w:rsid w:val="00524F91"/>
    <w:rsid w:val="0052502C"/>
    <w:rsid w:val="005250EB"/>
    <w:rsid w:val="005251EC"/>
    <w:rsid w:val="00525201"/>
    <w:rsid w:val="00525225"/>
    <w:rsid w:val="00525280"/>
    <w:rsid w:val="00525332"/>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B67"/>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456"/>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1D"/>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5FAD"/>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5E"/>
    <w:rsid w:val="00536E96"/>
    <w:rsid w:val="00536F06"/>
    <w:rsid w:val="00536F27"/>
    <w:rsid w:val="0053700F"/>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9A2"/>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7"/>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8A2"/>
    <w:rsid w:val="005428F4"/>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13F"/>
    <w:rsid w:val="0054420D"/>
    <w:rsid w:val="005442B4"/>
    <w:rsid w:val="005444C8"/>
    <w:rsid w:val="0054458A"/>
    <w:rsid w:val="0054465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AB"/>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E9"/>
    <w:rsid w:val="005537F0"/>
    <w:rsid w:val="0055380A"/>
    <w:rsid w:val="00553947"/>
    <w:rsid w:val="005539C9"/>
    <w:rsid w:val="00553BFE"/>
    <w:rsid w:val="00553C12"/>
    <w:rsid w:val="00553D1D"/>
    <w:rsid w:val="00553D54"/>
    <w:rsid w:val="00553D62"/>
    <w:rsid w:val="00553E41"/>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C1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EFF"/>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9B3"/>
    <w:rsid w:val="00566A6A"/>
    <w:rsid w:val="00566AAF"/>
    <w:rsid w:val="00566C78"/>
    <w:rsid w:val="00566EB0"/>
    <w:rsid w:val="00566FE1"/>
    <w:rsid w:val="0056711A"/>
    <w:rsid w:val="00567143"/>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E54"/>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E4C"/>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45"/>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528"/>
    <w:rsid w:val="0058167D"/>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E83"/>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1BD"/>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BD"/>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1FD"/>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05F"/>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C2B"/>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1D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39B"/>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4D1"/>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57"/>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13"/>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9"/>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1F0"/>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43D"/>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4EE7"/>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5F9"/>
    <w:rsid w:val="005D562B"/>
    <w:rsid w:val="005D56BF"/>
    <w:rsid w:val="005D56DB"/>
    <w:rsid w:val="005D56E2"/>
    <w:rsid w:val="005D57C0"/>
    <w:rsid w:val="005D57D6"/>
    <w:rsid w:val="005D5ACA"/>
    <w:rsid w:val="005D5BC5"/>
    <w:rsid w:val="005D5C6C"/>
    <w:rsid w:val="005D5CC1"/>
    <w:rsid w:val="005D5CD6"/>
    <w:rsid w:val="005D5D8D"/>
    <w:rsid w:val="005D5E1B"/>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2C9"/>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530"/>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156"/>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3D0"/>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5F27"/>
    <w:rsid w:val="005E6061"/>
    <w:rsid w:val="005E6199"/>
    <w:rsid w:val="005E61BA"/>
    <w:rsid w:val="005E6223"/>
    <w:rsid w:val="005E6246"/>
    <w:rsid w:val="005E6264"/>
    <w:rsid w:val="005E6520"/>
    <w:rsid w:val="005E65BD"/>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A2"/>
    <w:rsid w:val="005E73FD"/>
    <w:rsid w:val="005E74FD"/>
    <w:rsid w:val="005E75ED"/>
    <w:rsid w:val="005E7661"/>
    <w:rsid w:val="005E789F"/>
    <w:rsid w:val="005E78CD"/>
    <w:rsid w:val="005E7A35"/>
    <w:rsid w:val="005E7A77"/>
    <w:rsid w:val="005E7A8A"/>
    <w:rsid w:val="005E7CE5"/>
    <w:rsid w:val="005E7DA3"/>
    <w:rsid w:val="005E7EDB"/>
    <w:rsid w:val="005E7F7F"/>
    <w:rsid w:val="005E7FA5"/>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7A"/>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17"/>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2F"/>
    <w:rsid w:val="005F3B7E"/>
    <w:rsid w:val="005F3C00"/>
    <w:rsid w:val="005F3C68"/>
    <w:rsid w:val="005F3E11"/>
    <w:rsid w:val="005F3E56"/>
    <w:rsid w:val="005F3EDE"/>
    <w:rsid w:val="005F3EEC"/>
    <w:rsid w:val="005F40A3"/>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A7C"/>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1F98"/>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32"/>
    <w:rsid w:val="006048B5"/>
    <w:rsid w:val="0060492B"/>
    <w:rsid w:val="00604982"/>
    <w:rsid w:val="00604B4F"/>
    <w:rsid w:val="00604B6B"/>
    <w:rsid w:val="00604BF8"/>
    <w:rsid w:val="00604D44"/>
    <w:rsid w:val="00604E91"/>
    <w:rsid w:val="006050E9"/>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6B6"/>
    <w:rsid w:val="00614752"/>
    <w:rsid w:val="006147D9"/>
    <w:rsid w:val="0061482E"/>
    <w:rsid w:val="0061497E"/>
    <w:rsid w:val="00614A2E"/>
    <w:rsid w:val="00614A9B"/>
    <w:rsid w:val="00614BCF"/>
    <w:rsid w:val="00614C16"/>
    <w:rsid w:val="00614DE3"/>
    <w:rsid w:val="00614FF4"/>
    <w:rsid w:val="00615109"/>
    <w:rsid w:val="006151CE"/>
    <w:rsid w:val="00615336"/>
    <w:rsid w:val="00615463"/>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0F84"/>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3B1"/>
    <w:rsid w:val="00622429"/>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B60"/>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3A"/>
    <w:rsid w:val="006276C5"/>
    <w:rsid w:val="00627701"/>
    <w:rsid w:val="0062783D"/>
    <w:rsid w:val="00627948"/>
    <w:rsid w:val="00627A50"/>
    <w:rsid w:val="00627AEA"/>
    <w:rsid w:val="00627B0E"/>
    <w:rsid w:val="00627B9A"/>
    <w:rsid w:val="00627C22"/>
    <w:rsid w:val="00627C5B"/>
    <w:rsid w:val="00627E8D"/>
    <w:rsid w:val="00627E95"/>
    <w:rsid w:val="00630005"/>
    <w:rsid w:val="0063004F"/>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5F3"/>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30D"/>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86A"/>
    <w:rsid w:val="00637A81"/>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3E"/>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CB0"/>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9B"/>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893"/>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923"/>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AE6"/>
    <w:rsid w:val="00653B64"/>
    <w:rsid w:val="00653CFA"/>
    <w:rsid w:val="00653D74"/>
    <w:rsid w:val="00653DC7"/>
    <w:rsid w:val="00653DE8"/>
    <w:rsid w:val="00653E31"/>
    <w:rsid w:val="00653F04"/>
    <w:rsid w:val="00654048"/>
    <w:rsid w:val="006540CB"/>
    <w:rsid w:val="006540D1"/>
    <w:rsid w:val="00654199"/>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7F"/>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EFD"/>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18"/>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61F"/>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0D"/>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05"/>
    <w:rsid w:val="0068263A"/>
    <w:rsid w:val="006826C7"/>
    <w:rsid w:val="006826F1"/>
    <w:rsid w:val="0068279C"/>
    <w:rsid w:val="006827F2"/>
    <w:rsid w:val="00682862"/>
    <w:rsid w:val="006828EA"/>
    <w:rsid w:val="0068292A"/>
    <w:rsid w:val="006829B7"/>
    <w:rsid w:val="00682A32"/>
    <w:rsid w:val="00682AA1"/>
    <w:rsid w:val="00682AD2"/>
    <w:rsid w:val="00682AF7"/>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AE9"/>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B56"/>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D1A"/>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0A"/>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C69"/>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AE6"/>
    <w:rsid w:val="006A5B87"/>
    <w:rsid w:val="006A5C75"/>
    <w:rsid w:val="006A5CA8"/>
    <w:rsid w:val="006A5D95"/>
    <w:rsid w:val="006A5DD3"/>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DAA"/>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9B"/>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0"/>
    <w:rsid w:val="006B246F"/>
    <w:rsid w:val="006B2482"/>
    <w:rsid w:val="006B252D"/>
    <w:rsid w:val="006B2645"/>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1AB"/>
    <w:rsid w:val="006B32E7"/>
    <w:rsid w:val="006B33B0"/>
    <w:rsid w:val="006B33F1"/>
    <w:rsid w:val="006B3422"/>
    <w:rsid w:val="006B3427"/>
    <w:rsid w:val="006B3569"/>
    <w:rsid w:val="006B374D"/>
    <w:rsid w:val="006B37D9"/>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92D"/>
    <w:rsid w:val="006B6A3B"/>
    <w:rsid w:val="006B6A58"/>
    <w:rsid w:val="006B6A87"/>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9F0"/>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25"/>
    <w:rsid w:val="006C247B"/>
    <w:rsid w:val="006C24DA"/>
    <w:rsid w:val="006C25F2"/>
    <w:rsid w:val="006C28AA"/>
    <w:rsid w:val="006C28E4"/>
    <w:rsid w:val="006C2929"/>
    <w:rsid w:val="006C29C1"/>
    <w:rsid w:val="006C29E1"/>
    <w:rsid w:val="006C29EF"/>
    <w:rsid w:val="006C2A66"/>
    <w:rsid w:val="006C2A90"/>
    <w:rsid w:val="006C2D36"/>
    <w:rsid w:val="006C2FAA"/>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0E2"/>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D60"/>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AFE"/>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32"/>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20"/>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90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58"/>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0AF"/>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865"/>
    <w:rsid w:val="007009CB"/>
    <w:rsid w:val="00700DEF"/>
    <w:rsid w:val="00700E43"/>
    <w:rsid w:val="00700E6F"/>
    <w:rsid w:val="00700FD5"/>
    <w:rsid w:val="00701078"/>
    <w:rsid w:val="007010CA"/>
    <w:rsid w:val="00701214"/>
    <w:rsid w:val="0070129F"/>
    <w:rsid w:val="00701348"/>
    <w:rsid w:val="00701365"/>
    <w:rsid w:val="00701368"/>
    <w:rsid w:val="00701372"/>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2A"/>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5BE"/>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177"/>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37"/>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4D6"/>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1E23"/>
    <w:rsid w:val="00741E2D"/>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DF3"/>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75C"/>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C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4E9D"/>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16"/>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CA"/>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1A"/>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2B"/>
    <w:rsid w:val="00772159"/>
    <w:rsid w:val="00772189"/>
    <w:rsid w:val="007721D6"/>
    <w:rsid w:val="0077230C"/>
    <w:rsid w:val="00772370"/>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669"/>
    <w:rsid w:val="00774672"/>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8"/>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B5"/>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7"/>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41"/>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A8"/>
    <w:rsid w:val="007A27D7"/>
    <w:rsid w:val="007A27FC"/>
    <w:rsid w:val="007A2800"/>
    <w:rsid w:val="007A287D"/>
    <w:rsid w:val="007A2BA1"/>
    <w:rsid w:val="007A2EA4"/>
    <w:rsid w:val="007A3019"/>
    <w:rsid w:val="007A315A"/>
    <w:rsid w:val="007A3161"/>
    <w:rsid w:val="007A32B9"/>
    <w:rsid w:val="007A3361"/>
    <w:rsid w:val="007A33EB"/>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2D5"/>
    <w:rsid w:val="007A732F"/>
    <w:rsid w:val="007A734E"/>
    <w:rsid w:val="007A74A8"/>
    <w:rsid w:val="007A74B4"/>
    <w:rsid w:val="007A74D3"/>
    <w:rsid w:val="007A77E2"/>
    <w:rsid w:val="007A782C"/>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A81"/>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26D"/>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CB8"/>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23"/>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2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DF7"/>
    <w:rsid w:val="007C6E71"/>
    <w:rsid w:val="007C7074"/>
    <w:rsid w:val="007C7093"/>
    <w:rsid w:val="007C7095"/>
    <w:rsid w:val="007C709D"/>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213"/>
    <w:rsid w:val="007D4321"/>
    <w:rsid w:val="007D432C"/>
    <w:rsid w:val="007D434A"/>
    <w:rsid w:val="007D4378"/>
    <w:rsid w:val="007D438E"/>
    <w:rsid w:val="007D442C"/>
    <w:rsid w:val="007D4449"/>
    <w:rsid w:val="007D4493"/>
    <w:rsid w:val="007D45F6"/>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90"/>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A8"/>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6AC"/>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2B"/>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41C"/>
    <w:rsid w:val="007E651F"/>
    <w:rsid w:val="007E660B"/>
    <w:rsid w:val="007E6822"/>
    <w:rsid w:val="007E68B7"/>
    <w:rsid w:val="007E68E0"/>
    <w:rsid w:val="007E6991"/>
    <w:rsid w:val="007E69D3"/>
    <w:rsid w:val="007E6A0F"/>
    <w:rsid w:val="007E6A8A"/>
    <w:rsid w:val="007E6B00"/>
    <w:rsid w:val="007E6B25"/>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C32"/>
    <w:rsid w:val="007F7D2B"/>
    <w:rsid w:val="007F7F65"/>
    <w:rsid w:val="007F7F82"/>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AF"/>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69"/>
    <w:rsid w:val="00810384"/>
    <w:rsid w:val="008103EB"/>
    <w:rsid w:val="0081042A"/>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35"/>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2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55"/>
    <w:rsid w:val="00834873"/>
    <w:rsid w:val="0083490D"/>
    <w:rsid w:val="00834964"/>
    <w:rsid w:val="00834993"/>
    <w:rsid w:val="00834AB3"/>
    <w:rsid w:val="00834C9B"/>
    <w:rsid w:val="00834DAC"/>
    <w:rsid w:val="00834E08"/>
    <w:rsid w:val="00834E2E"/>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2E"/>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BF1"/>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008"/>
    <w:rsid w:val="008401E8"/>
    <w:rsid w:val="00840214"/>
    <w:rsid w:val="0084026F"/>
    <w:rsid w:val="0084029F"/>
    <w:rsid w:val="0084035F"/>
    <w:rsid w:val="008403D0"/>
    <w:rsid w:val="008403FB"/>
    <w:rsid w:val="00840520"/>
    <w:rsid w:val="00840522"/>
    <w:rsid w:val="0084055A"/>
    <w:rsid w:val="008405EE"/>
    <w:rsid w:val="0084073F"/>
    <w:rsid w:val="0084074B"/>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BE2"/>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2F8"/>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4EE"/>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B9D"/>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1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22"/>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98"/>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0ED8"/>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7"/>
    <w:rsid w:val="00862929"/>
    <w:rsid w:val="00862967"/>
    <w:rsid w:val="008629E3"/>
    <w:rsid w:val="00862B47"/>
    <w:rsid w:val="00862BF3"/>
    <w:rsid w:val="00862D2A"/>
    <w:rsid w:val="00862DC1"/>
    <w:rsid w:val="00862E8E"/>
    <w:rsid w:val="00862EEE"/>
    <w:rsid w:val="00863085"/>
    <w:rsid w:val="0086313A"/>
    <w:rsid w:val="00863145"/>
    <w:rsid w:val="0086328A"/>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CDB"/>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98"/>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70"/>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6B"/>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14"/>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2F2"/>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1E"/>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AF9"/>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19"/>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83"/>
    <w:rsid w:val="008A68B0"/>
    <w:rsid w:val="008A69FA"/>
    <w:rsid w:val="008A6AE8"/>
    <w:rsid w:val="008A6AF4"/>
    <w:rsid w:val="008A6B37"/>
    <w:rsid w:val="008A6BAB"/>
    <w:rsid w:val="008A6BF7"/>
    <w:rsid w:val="008A6CC0"/>
    <w:rsid w:val="008A6CCB"/>
    <w:rsid w:val="008A6D78"/>
    <w:rsid w:val="008A6D82"/>
    <w:rsid w:val="008A6D9D"/>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A7FA7"/>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1FBF"/>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1"/>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2B"/>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199"/>
    <w:rsid w:val="008C320C"/>
    <w:rsid w:val="008C3313"/>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5"/>
    <w:rsid w:val="008C518A"/>
    <w:rsid w:val="008C51B8"/>
    <w:rsid w:val="008C5208"/>
    <w:rsid w:val="008C5291"/>
    <w:rsid w:val="008C52FF"/>
    <w:rsid w:val="008C5436"/>
    <w:rsid w:val="008C54E4"/>
    <w:rsid w:val="008C57B8"/>
    <w:rsid w:val="008C5845"/>
    <w:rsid w:val="008C5969"/>
    <w:rsid w:val="008C5995"/>
    <w:rsid w:val="008C5A14"/>
    <w:rsid w:val="008C5AB0"/>
    <w:rsid w:val="008C5AE2"/>
    <w:rsid w:val="008C5B10"/>
    <w:rsid w:val="008C5DE3"/>
    <w:rsid w:val="008C5E34"/>
    <w:rsid w:val="008C5E3E"/>
    <w:rsid w:val="008C5E57"/>
    <w:rsid w:val="008C5F6F"/>
    <w:rsid w:val="008C5F77"/>
    <w:rsid w:val="008C604C"/>
    <w:rsid w:val="008C6139"/>
    <w:rsid w:val="008C6160"/>
    <w:rsid w:val="008C61A2"/>
    <w:rsid w:val="008C61E3"/>
    <w:rsid w:val="008C6293"/>
    <w:rsid w:val="008C62AE"/>
    <w:rsid w:val="008C62B1"/>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DC0"/>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0C5"/>
    <w:rsid w:val="008D2107"/>
    <w:rsid w:val="008D2169"/>
    <w:rsid w:val="008D2181"/>
    <w:rsid w:val="008D22BC"/>
    <w:rsid w:val="008D232B"/>
    <w:rsid w:val="008D2343"/>
    <w:rsid w:val="008D23A1"/>
    <w:rsid w:val="008D250B"/>
    <w:rsid w:val="008D2647"/>
    <w:rsid w:val="008D27A0"/>
    <w:rsid w:val="008D27FB"/>
    <w:rsid w:val="008D284D"/>
    <w:rsid w:val="008D28B7"/>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B6E"/>
    <w:rsid w:val="008D3C30"/>
    <w:rsid w:val="008D3C91"/>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8F2"/>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3A"/>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C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8E8"/>
    <w:rsid w:val="008E4966"/>
    <w:rsid w:val="008E4973"/>
    <w:rsid w:val="008E4A3A"/>
    <w:rsid w:val="008E4D1B"/>
    <w:rsid w:val="008E4D56"/>
    <w:rsid w:val="008E4DB1"/>
    <w:rsid w:val="008E4DB6"/>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7A2"/>
    <w:rsid w:val="008E6890"/>
    <w:rsid w:val="008E68DF"/>
    <w:rsid w:val="008E68E9"/>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839"/>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61"/>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59"/>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38F"/>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053"/>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5BC"/>
    <w:rsid w:val="00902601"/>
    <w:rsid w:val="009027B7"/>
    <w:rsid w:val="009027E5"/>
    <w:rsid w:val="00902812"/>
    <w:rsid w:val="00902834"/>
    <w:rsid w:val="00902A5D"/>
    <w:rsid w:val="00902BB4"/>
    <w:rsid w:val="00902C00"/>
    <w:rsid w:val="00902D05"/>
    <w:rsid w:val="00902DB0"/>
    <w:rsid w:val="00902E17"/>
    <w:rsid w:val="00902FA7"/>
    <w:rsid w:val="00902FAA"/>
    <w:rsid w:val="00903113"/>
    <w:rsid w:val="009032FF"/>
    <w:rsid w:val="009035A6"/>
    <w:rsid w:val="009035DC"/>
    <w:rsid w:val="0090363B"/>
    <w:rsid w:val="00903665"/>
    <w:rsid w:val="009036B5"/>
    <w:rsid w:val="009036C1"/>
    <w:rsid w:val="009036D7"/>
    <w:rsid w:val="00903723"/>
    <w:rsid w:val="00903746"/>
    <w:rsid w:val="0090377F"/>
    <w:rsid w:val="00903785"/>
    <w:rsid w:val="00903838"/>
    <w:rsid w:val="009038B1"/>
    <w:rsid w:val="009038ED"/>
    <w:rsid w:val="009039C4"/>
    <w:rsid w:val="00903D1E"/>
    <w:rsid w:val="00903D49"/>
    <w:rsid w:val="00903EA5"/>
    <w:rsid w:val="00903EBA"/>
    <w:rsid w:val="00903EED"/>
    <w:rsid w:val="00903F05"/>
    <w:rsid w:val="00903F8A"/>
    <w:rsid w:val="00903FE0"/>
    <w:rsid w:val="0090403A"/>
    <w:rsid w:val="00904115"/>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84"/>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309"/>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DB8"/>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19E"/>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D5"/>
    <w:rsid w:val="009278FD"/>
    <w:rsid w:val="009278FF"/>
    <w:rsid w:val="00927A5D"/>
    <w:rsid w:val="00927AD7"/>
    <w:rsid w:val="00927B28"/>
    <w:rsid w:val="00927C60"/>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76"/>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6F"/>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02"/>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5C5"/>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82"/>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CE9"/>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5B"/>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B2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299"/>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A66"/>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B7"/>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78"/>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582"/>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A0"/>
    <w:rsid w:val="009776FE"/>
    <w:rsid w:val="009777D7"/>
    <w:rsid w:val="009778E0"/>
    <w:rsid w:val="009779CA"/>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CAA"/>
    <w:rsid w:val="00981D37"/>
    <w:rsid w:val="00981F33"/>
    <w:rsid w:val="00982017"/>
    <w:rsid w:val="009820FA"/>
    <w:rsid w:val="00982133"/>
    <w:rsid w:val="00982202"/>
    <w:rsid w:val="009822B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9D6"/>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580"/>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221"/>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CF0"/>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C50"/>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0D"/>
    <w:rsid w:val="009B0318"/>
    <w:rsid w:val="009B0386"/>
    <w:rsid w:val="009B0389"/>
    <w:rsid w:val="009B053F"/>
    <w:rsid w:val="009B0584"/>
    <w:rsid w:val="009B05AB"/>
    <w:rsid w:val="009B0649"/>
    <w:rsid w:val="009B0657"/>
    <w:rsid w:val="009B06F4"/>
    <w:rsid w:val="009B0929"/>
    <w:rsid w:val="009B094D"/>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B97"/>
    <w:rsid w:val="009B6D90"/>
    <w:rsid w:val="009B6E55"/>
    <w:rsid w:val="009B6F61"/>
    <w:rsid w:val="009B6F97"/>
    <w:rsid w:val="009B70A2"/>
    <w:rsid w:val="009B7154"/>
    <w:rsid w:val="009B71C7"/>
    <w:rsid w:val="009B71D5"/>
    <w:rsid w:val="009B7238"/>
    <w:rsid w:val="009B723C"/>
    <w:rsid w:val="009B7459"/>
    <w:rsid w:val="009B7535"/>
    <w:rsid w:val="009B7584"/>
    <w:rsid w:val="009B76B2"/>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9A2"/>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5C"/>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736"/>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C6"/>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71"/>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18F"/>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D84"/>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8F1"/>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9E5"/>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398"/>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6F"/>
    <w:rsid w:val="00A10A78"/>
    <w:rsid w:val="00A10AD4"/>
    <w:rsid w:val="00A10C11"/>
    <w:rsid w:val="00A10C5F"/>
    <w:rsid w:val="00A10CA3"/>
    <w:rsid w:val="00A10D1C"/>
    <w:rsid w:val="00A10E6A"/>
    <w:rsid w:val="00A10EE9"/>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49E"/>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2E4"/>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0BF"/>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20"/>
    <w:rsid w:val="00A3036D"/>
    <w:rsid w:val="00A30462"/>
    <w:rsid w:val="00A3046E"/>
    <w:rsid w:val="00A304E7"/>
    <w:rsid w:val="00A30508"/>
    <w:rsid w:val="00A30551"/>
    <w:rsid w:val="00A3063D"/>
    <w:rsid w:val="00A308CA"/>
    <w:rsid w:val="00A309D4"/>
    <w:rsid w:val="00A30AE0"/>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84"/>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A"/>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5C"/>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179"/>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09"/>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88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8F5"/>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2DE"/>
    <w:rsid w:val="00A6335D"/>
    <w:rsid w:val="00A63532"/>
    <w:rsid w:val="00A63542"/>
    <w:rsid w:val="00A63611"/>
    <w:rsid w:val="00A63888"/>
    <w:rsid w:val="00A6389A"/>
    <w:rsid w:val="00A638C9"/>
    <w:rsid w:val="00A638E1"/>
    <w:rsid w:val="00A63906"/>
    <w:rsid w:val="00A639C3"/>
    <w:rsid w:val="00A63B3D"/>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0D"/>
    <w:rsid w:val="00A65089"/>
    <w:rsid w:val="00A65092"/>
    <w:rsid w:val="00A651AF"/>
    <w:rsid w:val="00A65253"/>
    <w:rsid w:val="00A6526E"/>
    <w:rsid w:val="00A652AF"/>
    <w:rsid w:val="00A65574"/>
    <w:rsid w:val="00A655B2"/>
    <w:rsid w:val="00A6566D"/>
    <w:rsid w:val="00A658C1"/>
    <w:rsid w:val="00A6591B"/>
    <w:rsid w:val="00A65952"/>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AA"/>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38C"/>
    <w:rsid w:val="00A7441B"/>
    <w:rsid w:val="00A7442B"/>
    <w:rsid w:val="00A74439"/>
    <w:rsid w:val="00A74485"/>
    <w:rsid w:val="00A744A6"/>
    <w:rsid w:val="00A7450E"/>
    <w:rsid w:val="00A7455E"/>
    <w:rsid w:val="00A745AD"/>
    <w:rsid w:val="00A74611"/>
    <w:rsid w:val="00A7462F"/>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47E"/>
    <w:rsid w:val="00A777DE"/>
    <w:rsid w:val="00A77808"/>
    <w:rsid w:val="00A77825"/>
    <w:rsid w:val="00A77842"/>
    <w:rsid w:val="00A7787C"/>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9EF"/>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6EE"/>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2C9"/>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7B6"/>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741"/>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95"/>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85"/>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8FB"/>
    <w:rsid w:val="00A9190C"/>
    <w:rsid w:val="00A9199B"/>
    <w:rsid w:val="00A919BE"/>
    <w:rsid w:val="00A91A5F"/>
    <w:rsid w:val="00A91A82"/>
    <w:rsid w:val="00A91B91"/>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DF4"/>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87"/>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7F8"/>
    <w:rsid w:val="00A9787D"/>
    <w:rsid w:val="00A97883"/>
    <w:rsid w:val="00A979F4"/>
    <w:rsid w:val="00A97A0D"/>
    <w:rsid w:val="00A97B8B"/>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99"/>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4"/>
    <w:rsid w:val="00AA344B"/>
    <w:rsid w:val="00AA394B"/>
    <w:rsid w:val="00AA394F"/>
    <w:rsid w:val="00AA3B66"/>
    <w:rsid w:val="00AA3C19"/>
    <w:rsid w:val="00AA3C71"/>
    <w:rsid w:val="00AA3E75"/>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26"/>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9A"/>
    <w:rsid w:val="00AB2DE3"/>
    <w:rsid w:val="00AB2E8B"/>
    <w:rsid w:val="00AB2EA3"/>
    <w:rsid w:val="00AB2FEB"/>
    <w:rsid w:val="00AB30F6"/>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3A"/>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B8D"/>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6F2"/>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EF1"/>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D01"/>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A1"/>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BF8"/>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A4E"/>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B62"/>
    <w:rsid w:val="00AE6D95"/>
    <w:rsid w:val="00AE6E11"/>
    <w:rsid w:val="00AE6EC0"/>
    <w:rsid w:val="00AE7015"/>
    <w:rsid w:val="00AE7071"/>
    <w:rsid w:val="00AE719D"/>
    <w:rsid w:val="00AE7304"/>
    <w:rsid w:val="00AE7336"/>
    <w:rsid w:val="00AE7573"/>
    <w:rsid w:val="00AE7582"/>
    <w:rsid w:val="00AE759C"/>
    <w:rsid w:val="00AE75A8"/>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2A"/>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7F"/>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0E"/>
    <w:rsid w:val="00AF58E7"/>
    <w:rsid w:val="00AF5984"/>
    <w:rsid w:val="00AF59B6"/>
    <w:rsid w:val="00AF5BEC"/>
    <w:rsid w:val="00AF5EE3"/>
    <w:rsid w:val="00AF5F41"/>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EE8"/>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29"/>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43"/>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68"/>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73E"/>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A3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56"/>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0C"/>
    <w:rsid w:val="00B27F76"/>
    <w:rsid w:val="00B27FCB"/>
    <w:rsid w:val="00B3008E"/>
    <w:rsid w:val="00B30139"/>
    <w:rsid w:val="00B30226"/>
    <w:rsid w:val="00B302C3"/>
    <w:rsid w:val="00B3030D"/>
    <w:rsid w:val="00B30413"/>
    <w:rsid w:val="00B3042F"/>
    <w:rsid w:val="00B3061B"/>
    <w:rsid w:val="00B306DF"/>
    <w:rsid w:val="00B3072C"/>
    <w:rsid w:val="00B30750"/>
    <w:rsid w:val="00B307B4"/>
    <w:rsid w:val="00B307BE"/>
    <w:rsid w:val="00B308A7"/>
    <w:rsid w:val="00B308EE"/>
    <w:rsid w:val="00B30967"/>
    <w:rsid w:val="00B309AC"/>
    <w:rsid w:val="00B30A6F"/>
    <w:rsid w:val="00B30AE3"/>
    <w:rsid w:val="00B30B2D"/>
    <w:rsid w:val="00B30B86"/>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2C"/>
    <w:rsid w:val="00B31DD7"/>
    <w:rsid w:val="00B31DF2"/>
    <w:rsid w:val="00B31DFB"/>
    <w:rsid w:val="00B31E68"/>
    <w:rsid w:val="00B32184"/>
    <w:rsid w:val="00B321A4"/>
    <w:rsid w:val="00B321A5"/>
    <w:rsid w:val="00B321C2"/>
    <w:rsid w:val="00B32368"/>
    <w:rsid w:val="00B32393"/>
    <w:rsid w:val="00B325A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49"/>
    <w:rsid w:val="00B34880"/>
    <w:rsid w:val="00B34887"/>
    <w:rsid w:val="00B34891"/>
    <w:rsid w:val="00B348C4"/>
    <w:rsid w:val="00B34968"/>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BC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881"/>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4"/>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1FD1"/>
    <w:rsid w:val="00B52053"/>
    <w:rsid w:val="00B520C5"/>
    <w:rsid w:val="00B52159"/>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1A"/>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60D"/>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26"/>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387"/>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ACE"/>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7E0"/>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8A1"/>
    <w:rsid w:val="00B70A90"/>
    <w:rsid w:val="00B70B7E"/>
    <w:rsid w:val="00B70CC0"/>
    <w:rsid w:val="00B70D2B"/>
    <w:rsid w:val="00B70D75"/>
    <w:rsid w:val="00B70E27"/>
    <w:rsid w:val="00B70EA9"/>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5F"/>
    <w:rsid w:val="00B71A7F"/>
    <w:rsid w:val="00B71C51"/>
    <w:rsid w:val="00B71D38"/>
    <w:rsid w:val="00B71E30"/>
    <w:rsid w:val="00B71E69"/>
    <w:rsid w:val="00B71EEA"/>
    <w:rsid w:val="00B71F16"/>
    <w:rsid w:val="00B720B1"/>
    <w:rsid w:val="00B72329"/>
    <w:rsid w:val="00B72350"/>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01"/>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783"/>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08"/>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B5B"/>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BF"/>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87"/>
    <w:rsid w:val="00B836AD"/>
    <w:rsid w:val="00B83717"/>
    <w:rsid w:val="00B837F3"/>
    <w:rsid w:val="00B8384C"/>
    <w:rsid w:val="00B839C4"/>
    <w:rsid w:val="00B83A79"/>
    <w:rsid w:val="00B83BB7"/>
    <w:rsid w:val="00B83C1C"/>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8A"/>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D9D"/>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DC1"/>
    <w:rsid w:val="00B90EA1"/>
    <w:rsid w:val="00B910D4"/>
    <w:rsid w:val="00B91125"/>
    <w:rsid w:val="00B91136"/>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5E3"/>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0E"/>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90"/>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7A5"/>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C47"/>
    <w:rsid w:val="00BB1CA9"/>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DDB"/>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D59"/>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90"/>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5F2"/>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7F8"/>
    <w:rsid w:val="00BC5847"/>
    <w:rsid w:val="00BC58B1"/>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9EC"/>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776"/>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B1"/>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71"/>
    <w:rsid w:val="00BE0FA4"/>
    <w:rsid w:val="00BE10D3"/>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2DD"/>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A4"/>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79F"/>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2E"/>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5E"/>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1B"/>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C62"/>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6BD"/>
    <w:rsid w:val="00C156C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D6"/>
    <w:rsid w:val="00C203F8"/>
    <w:rsid w:val="00C204AD"/>
    <w:rsid w:val="00C2051A"/>
    <w:rsid w:val="00C2051F"/>
    <w:rsid w:val="00C2053A"/>
    <w:rsid w:val="00C2054F"/>
    <w:rsid w:val="00C205BA"/>
    <w:rsid w:val="00C205D8"/>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E9A"/>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095"/>
    <w:rsid w:val="00C2414D"/>
    <w:rsid w:val="00C24258"/>
    <w:rsid w:val="00C24415"/>
    <w:rsid w:val="00C24451"/>
    <w:rsid w:val="00C247BC"/>
    <w:rsid w:val="00C249D5"/>
    <w:rsid w:val="00C24A46"/>
    <w:rsid w:val="00C24AE0"/>
    <w:rsid w:val="00C24B7E"/>
    <w:rsid w:val="00C24BB7"/>
    <w:rsid w:val="00C24BE4"/>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41"/>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268"/>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07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95D"/>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24E"/>
    <w:rsid w:val="00C422C0"/>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35E"/>
    <w:rsid w:val="00C503A0"/>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12"/>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0A"/>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041"/>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58"/>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3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24"/>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14"/>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6F"/>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1A"/>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8A3"/>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CF"/>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2FE"/>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B88"/>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341"/>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7CE"/>
    <w:rsid w:val="00CB2840"/>
    <w:rsid w:val="00CB286A"/>
    <w:rsid w:val="00CB291F"/>
    <w:rsid w:val="00CB29CE"/>
    <w:rsid w:val="00CB2A44"/>
    <w:rsid w:val="00CB2A6A"/>
    <w:rsid w:val="00CB2BA3"/>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B3"/>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5C"/>
    <w:rsid w:val="00CC12B3"/>
    <w:rsid w:val="00CC12C9"/>
    <w:rsid w:val="00CC12F4"/>
    <w:rsid w:val="00CC14FA"/>
    <w:rsid w:val="00CC1528"/>
    <w:rsid w:val="00CC158A"/>
    <w:rsid w:val="00CC1761"/>
    <w:rsid w:val="00CC198C"/>
    <w:rsid w:val="00CC199F"/>
    <w:rsid w:val="00CC1A11"/>
    <w:rsid w:val="00CC1AFF"/>
    <w:rsid w:val="00CC1CE0"/>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007"/>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9A5"/>
    <w:rsid w:val="00CD0ACB"/>
    <w:rsid w:val="00CD0C79"/>
    <w:rsid w:val="00CD0D84"/>
    <w:rsid w:val="00CD0D85"/>
    <w:rsid w:val="00CD0E79"/>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35"/>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A4"/>
    <w:rsid w:val="00CD27BB"/>
    <w:rsid w:val="00CD27C8"/>
    <w:rsid w:val="00CD2825"/>
    <w:rsid w:val="00CD287B"/>
    <w:rsid w:val="00CD28A4"/>
    <w:rsid w:val="00CD29B9"/>
    <w:rsid w:val="00CD2A0A"/>
    <w:rsid w:val="00CD2A2C"/>
    <w:rsid w:val="00CD2AFA"/>
    <w:rsid w:val="00CD2C1C"/>
    <w:rsid w:val="00CD2C2B"/>
    <w:rsid w:val="00CD2C95"/>
    <w:rsid w:val="00CD2DD6"/>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160"/>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2C5"/>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07"/>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B8"/>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138"/>
    <w:rsid w:val="00CF132C"/>
    <w:rsid w:val="00CF134E"/>
    <w:rsid w:val="00CF1422"/>
    <w:rsid w:val="00CF14A2"/>
    <w:rsid w:val="00CF14D6"/>
    <w:rsid w:val="00CF14EC"/>
    <w:rsid w:val="00CF1603"/>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D6"/>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9A6"/>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6E3"/>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1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9B7"/>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A1"/>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B63"/>
    <w:rsid w:val="00D10E02"/>
    <w:rsid w:val="00D10F55"/>
    <w:rsid w:val="00D10F69"/>
    <w:rsid w:val="00D11004"/>
    <w:rsid w:val="00D112E3"/>
    <w:rsid w:val="00D11346"/>
    <w:rsid w:val="00D11386"/>
    <w:rsid w:val="00D11501"/>
    <w:rsid w:val="00D11563"/>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DCE"/>
    <w:rsid w:val="00D13EF4"/>
    <w:rsid w:val="00D13F2B"/>
    <w:rsid w:val="00D140E7"/>
    <w:rsid w:val="00D1418E"/>
    <w:rsid w:val="00D141C2"/>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33"/>
    <w:rsid w:val="00D1669D"/>
    <w:rsid w:val="00D16707"/>
    <w:rsid w:val="00D16850"/>
    <w:rsid w:val="00D1687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17F97"/>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CC6"/>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4E"/>
    <w:rsid w:val="00D23E96"/>
    <w:rsid w:val="00D23FE0"/>
    <w:rsid w:val="00D24060"/>
    <w:rsid w:val="00D24170"/>
    <w:rsid w:val="00D24282"/>
    <w:rsid w:val="00D2442C"/>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75"/>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88"/>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99"/>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0C"/>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C3E"/>
    <w:rsid w:val="00D40F6B"/>
    <w:rsid w:val="00D410B8"/>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BA7"/>
    <w:rsid w:val="00D41C7A"/>
    <w:rsid w:val="00D41C89"/>
    <w:rsid w:val="00D41CCA"/>
    <w:rsid w:val="00D41CD8"/>
    <w:rsid w:val="00D41CE9"/>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64"/>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5CEA"/>
    <w:rsid w:val="00D46119"/>
    <w:rsid w:val="00D46149"/>
    <w:rsid w:val="00D46150"/>
    <w:rsid w:val="00D461D0"/>
    <w:rsid w:val="00D462B9"/>
    <w:rsid w:val="00D4648F"/>
    <w:rsid w:val="00D46889"/>
    <w:rsid w:val="00D468B9"/>
    <w:rsid w:val="00D46AFA"/>
    <w:rsid w:val="00D46BF4"/>
    <w:rsid w:val="00D46CCE"/>
    <w:rsid w:val="00D46EF1"/>
    <w:rsid w:val="00D46F8E"/>
    <w:rsid w:val="00D47021"/>
    <w:rsid w:val="00D47058"/>
    <w:rsid w:val="00D47153"/>
    <w:rsid w:val="00D471FF"/>
    <w:rsid w:val="00D47246"/>
    <w:rsid w:val="00D4727F"/>
    <w:rsid w:val="00D472AC"/>
    <w:rsid w:val="00D4731A"/>
    <w:rsid w:val="00D47443"/>
    <w:rsid w:val="00D474C6"/>
    <w:rsid w:val="00D475C5"/>
    <w:rsid w:val="00D476E6"/>
    <w:rsid w:val="00D476E8"/>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CA"/>
    <w:rsid w:val="00D513D2"/>
    <w:rsid w:val="00D51404"/>
    <w:rsid w:val="00D5159A"/>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1FB"/>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3FBF"/>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8C"/>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962"/>
    <w:rsid w:val="00D60B9C"/>
    <w:rsid w:val="00D60C40"/>
    <w:rsid w:val="00D60C73"/>
    <w:rsid w:val="00D60DB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E2"/>
    <w:rsid w:val="00D63EFD"/>
    <w:rsid w:val="00D63F17"/>
    <w:rsid w:val="00D63FCC"/>
    <w:rsid w:val="00D640D5"/>
    <w:rsid w:val="00D64109"/>
    <w:rsid w:val="00D64141"/>
    <w:rsid w:val="00D641FE"/>
    <w:rsid w:val="00D64261"/>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A3"/>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78"/>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0C"/>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2D"/>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8"/>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6E6"/>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5C3"/>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2E"/>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25"/>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4E7"/>
    <w:rsid w:val="00DA4529"/>
    <w:rsid w:val="00DA456B"/>
    <w:rsid w:val="00DA45C4"/>
    <w:rsid w:val="00DA46E4"/>
    <w:rsid w:val="00DA47A5"/>
    <w:rsid w:val="00DA4849"/>
    <w:rsid w:val="00DA4896"/>
    <w:rsid w:val="00DA48AE"/>
    <w:rsid w:val="00DA48C7"/>
    <w:rsid w:val="00DA48DE"/>
    <w:rsid w:val="00DA4B49"/>
    <w:rsid w:val="00DA4BB6"/>
    <w:rsid w:val="00DA4C5A"/>
    <w:rsid w:val="00DA4CBA"/>
    <w:rsid w:val="00DA4E98"/>
    <w:rsid w:val="00DA4FDB"/>
    <w:rsid w:val="00DA5012"/>
    <w:rsid w:val="00DA50B1"/>
    <w:rsid w:val="00DA530B"/>
    <w:rsid w:val="00DA540B"/>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3F"/>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7C"/>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4"/>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0CE"/>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B4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13E"/>
    <w:rsid w:val="00DC22B2"/>
    <w:rsid w:val="00DC23E0"/>
    <w:rsid w:val="00DC2590"/>
    <w:rsid w:val="00DC2608"/>
    <w:rsid w:val="00DC267A"/>
    <w:rsid w:val="00DC275E"/>
    <w:rsid w:val="00DC2822"/>
    <w:rsid w:val="00DC2866"/>
    <w:rsid w:val="00DC293F"/>
    <w:rsid w:val="00DC2954"/>
    <w:rsid w:val="00DC2A92"/>
    <w:rsid w:val="00DC2AAA"/>
    <w:rsid w:val="00DC2C2E"/>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06"/>
    <w:rsid w:val="00DC7198"/>
    <w:rsid w:val="00DC7215"/>
    <w:rsid w:val="00DC72FA"/>
    <w:rsid w:val="00DC7359"/>
    <w:rsid w:val="00DC73F4"/>
    <w:rsid w:val="00DC749B"/>
    <w:rsid w:val="00DC74F5"/>
    <w:rsid w:val="00DC7530"/>
    <w:rsid w:val="00DC7567"/>
    <w:rsid w:val="00DC756C"/>
    <w:rsid w:val="00DC76AA"/>
    <w:rsid w:val="00DC77CB"/>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3C1"/>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8C1"/>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4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C5"/>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CFA"/>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5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3C"/>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2A"/>
    <w:rsid w:val="00DF71F1"/>
    <w:rsid w:val="00DF7229"/>
    <w:rsid w:val="00DF72A8"/>
    <w:rsid w:val="00DF72CC"/>
    <w:rsid w:val="00DF7372"/>
    <w:rsid w:val="00DF7431"/>
    <w:rsid w:val="00DF7586"/>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3"/>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16"/>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51"/>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A7"/>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2F8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8D"/>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8E3"/>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B3"/>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3F1"/>
    <w:rsid w:val="00E1740B"/>
    <w:rsid w:val="00E175A5"/>
    <w:rsid w:val="00E1760A"/>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EC7"/>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E8A"/>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6F"/>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032"/>
    <w:rsid w:val="00E27194"/>
    <w:rsid w:val="00E27224"/>
    <w:rsid w:val="00E27245"/>
    <w:rsid w:val="00E272C3"/>
    <w:rsid w:val="00E27378"/>
    <w:rsid w:val="00E274CA"/>
    <w:rsid w:val="00E27574"/>
    <w:rsid w:val="00E275F6"/>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CBF"/>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5B"/>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98"/>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4A"/>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7A"/>
    <w:rsid w:val="00E422C2"/>
    <w:rsid w:val="00E422FC"/>
    <w:rsid w:val="00E42313"/>
    <w:rsid w:val="00E4231C"/>
    <w:rsid w:val="00E42385"/>
    <w:rsid w:val="00E424D3"/>
    <w:rsid w:val="00E424E0"/>
    <w:rsid w:val="00E4251B"/>
    <w:rsid w:val="00E42694"/>
    <w:rsid w:val="00E426E5"/>
    <w:rsid w:val="00E42875"/>
    <w:rsid w:val="00E428BB"/>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07"/>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5"/>
    <w:rsid w:val="00E45339"/>
    <w:rsid w:val="00E45401"/>
    <w:rsid w:val="00E45482"/>
    <w:rsid w:val="00E45626"/>
    <w:rsid w:val="00E45646"/>
    <w:rsid w:val="00E4565B"/>
    <w:rsid w:val="00E4571F"/>
    <w:rsid w:val="00E45781"/>
    <w:rsid w:val="00E457EC"/>
    <w:rsid w:val="00E4584B"/>
    <w:rsid w:val="00E459F5"/>
    <w:rsid w:val="00E45A21"/>
    <w:rsid w:val="00E45A53"/>
    <w:rsid w:val="00E45BB1"/>
    <w:rsid w:val="00E45C63"/>
    <w:rsid w:val="00E45E02"/>
    <w:rsid w:val="00E45E6D"/>
    <w:rsid w:val="00E45F5A"/>
    <w:rsid w:val="00E45F90"/>
    <w:rsid w:val="00E45FAA"/>
    <w:rsid w:val="00E45FC0"/>
    <w:rsid w:val="00E46047"/>
    <w:rsid w:val="00E46083"/>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1"/>
    <w:rsid w:val="00E46EEE"/>
    <w:rsid w:val="00E46FDD"/>
    <w:rsid w:val="00E46FF3"/>
    <w:rsid w:val="00E470CC"/>
    <w:rsid w:val="00E47153"/>
    <w:rsid w:val="00E4715A"/>
    <w:rsid w:val="00E47175"/>
    <w:rsid w:val="00E471F1"/>
    <w:rsid w:val="00E47356"/>
    <w:rsid w:val="00E474DA"/>
    <w:rsid w:val="00E4756F"/>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99F"/>
    <w:rsid w:val="00E53A75"/>
    <w:rsid w:val="00E53BCE"/>
    <w:rsid w:val="00E53C96"/>
    <w:rsid w:val="00E53E6F"/>
    <w:rsid w:val="00E53F7D"/>
    <w:rsid w:val="00E541FC"/>
    <w:rsid w:val="00E54297"/>
    <w:rsid w:val="00E542E2"/>
    <w:rsid w:val="00E54312"/>
    <w:rsid w:val="00E5445B"/>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37"/>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15"/>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AF"/>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61"/>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EFC"/>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8C6"/>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DE"/>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4AB"/>
    <w:rsid w:val="00E74546"/>
    <w:rsid w:val="00E745E0"/>
    <w:rsid w:val="00E746E8"/>
    <w:rsid w:val="00E7473A"/>
    <w:rsid w:val="00E74804"/>
    <w:rsid w:val="00E74807"/>
    <w:rsid w:val="00E749F4"/>
    <w:rsid w:val="00E74AFC"/>
    <w:rsid w:val="00E74B82"/>
    <w:rsid w:val="00E74BF6"/>
    <w:rsid w:val="00E74C75"/>
    <w:rsid w:val="00E74C90"/>
    <w:rsid w:val="00E74D51"/>
    <w:rsid w:val="00E74E18"/>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602"/>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44"/>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C4"/>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BD2"/>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D09"/>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2A"/>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CC"/>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CDA"/>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A3"/>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5D"/>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2C6"/>
    <w:rsid w:val="00EC0309"/>
    <w:rsid w:val="00EC04C6"/>
    <w:rsid w:val="00EC057D"/>
    <w:rsid w:val="00EC05CB"/>
    <w:rsid w:val="00EC0689"/>
    <w:rsid w:val="00EC0789"/>
    <w:rsid w:val="00EC07D3"/>
    <w:rsid w:val="00EC098F"/>
    <w:rsid w:val="00EC09AB"/>
    <w:rsid w:val="00EC0A87"/>
    <w:rsid w:val="00EC0ADC"/>
    <w:rsid w:val="00EC0C48"/>
    <w:rsid w:val="00EC0CCD"/>
    <w:rsid w:val="00EC0CD6"/>
    <w:rsid w:val="00EC0D07"/>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1EE"/>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496"/>
    <w:rsid w:val="00EC4540"/>
    <w:rsid w:val="00EC45B4"/>
    <w:rsid w:val="00EC45BA"/>
    <w:rsid w:val="00EC4644"/>
    <w:rsid w:val="00EC478D"/>
    <w:rsid w:val="00EC481F"/>
    <w:rsid w:val="00EC48D9"/>
    <w:rsid w:val="00EC4944"/>
    <w:rsid w:val="00EC4962"/>
    <w:rsid w:val="00EC499A"/>
    <w:rsid w:val="00EC49D6"/>
    <w:rsid w:val="00EC4AF1"/>
    <w:rsid w:val="00EC4C1E"/>
    <w:rsid w:val="00EC4E37"/>
    <w:rsid w:val="00EC4EE1"/>
    <w:rsid w:val="00EC4F23"/>
    <w:rsid w:val="00EC4F40"/>
    <w:rsid w:val="00EC4FAE"/>
    <w:rsid w:val="00EC4FF7"/>
    <w:rsid w:val="00EC5076"/>
    <w:rsid w:val="00EC511B"/>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83"/>
    <w:rsid w:val="00EC75D2"/>
    <w:rsid w:val="00EC7625"/>
    <w:rsid w:val="00EC76CA"/>
    <w:rsid w:val="00EC7989"/>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40"/>
    <w:rsid w:val="00ED1B50"/>
    <w:rsid w:val="00ED1B77"/>
    <w:rsid w:val="00ED1BD8"/>
    <w:rsid w:val="00ED1C37"/>
    <w:rsid w:val="00ED1C60"/>
    <w:rsid w:val="00ED1E48"/>
    <w:rsid w:val="00ED1ED3"/>
    <w:rsid w:val="00ED1EE0"/>
    <w:rsid w:val="00ED1F7C"/>
    <w:rsid w:val="00ED1FD2"/>
    <w:rsid w:val="00ED2096"/>
    <w:rsid w:val="00ED224C"/>
    <w:rsid w:val="00ED233C"/>
    <w:rsid w:val="00ED2420"/>
    <w:rsid w:val="00ED245F"/>
    <w:rsid w:val="00ED24C7"/>
    <w:rsid w:val="00ED24E2"/>
    <w:rsid w:val="00ED2695"/>
    <w:rsid w:val="00ED2724"/>
    <w:rsid w:val="00ED27EC"/>
    <w:rsid w:val="00ED27EE"/>
    <w:rsid w:val="00ED2932"/>
    <w:rsid w:val="00ED2976"/>
    <w:rsid w:val="00ED29CB"/>
    <w:rsid w:val="00ED29DF"/>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150"/>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8EC"/>
    <w:rsid w:val="00ED6961"/>
    <w:rsid w:val="00ED69B3"/>
    <w:rsid w:val="00ED69D7"/>
    <w:rsid w:val="00ED69DB"/>
    <w:rsid w:val="00ED6A69"/>
    <w:rsid w:val="00ED6A9A"/>
    <w:rsid w:val="00ED6AEF"/>
    <w:rsid w:val="00ED6AF4"/>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3B"/>
    <w:rsid w:val="00EE26A9"/>
    <w:rsid w:val="00EE27CE"/>
    <w:rsid w:val="00EE2862"/>
    <w:rsid w:val="00EE2884"/>
    <w:rsid w:val="00EE28BE"/>
    <w:rsid w:val="00EE28E5"/>
    <w:rsid w:val="00EE2ACC"/>
    <w:rsid w:val="00EE2B58"/>
    <w:rsid w:val="00EE2BBF"/>
    <w:rsid w:val="00EE2D00"/>
    <w:rsid w:val="00EE2E89"/>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61"/>
    <w:rsid w:val="00EE45F3"/>
    <w:rsid w:val="00EE4613"/>
    <w:rsid w:val="00EE4668"/>
    <w:rsid w:val="00EE46D5"/>
    <w:rsid w:val="00EE483F"/>
    <w:rsid w:val="00EE4872"/>
    <w:rsid w:val="00EE489B"/>
    <w:rsid w:val="00EE48BB"/>
    <w:rsid w:val="00EE48BC"/>
    <w:rsid w:val="00EE49CA"/>
    <w:rsid w:val="00EE4A45"/>
    <w:rsid w:val="00EE4AB2"/>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9DD"/>
    <w:rsid w:val="00EE7A21"/>
    <w:rsid w:val="00EE7AD8"/>
    <w:rsid w:val="00EE7ADB"/>
    <w:rsid w:val="00EE7AE1"/>
    <w:rsid w:val="00EE7AF2"/>
    <w:rsid w:val="00EE7B69"/>
    <w:rsid w:val="00EE7C23"/>
    <w:rsid w:val="00EE7D0D"/>
    <w:rsid w:val="00EE7D1F"/>
    <w:rsid w:val="00EE7E14"/>
    <w:rsid w:val="00EE7F2C"/>
    <w:rsid w:val="00EF010C"/>
    <w:rsid w:val="00EF0163"/>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2FB5"/>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94"/>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52"/>
    <w:rsid w:val="00F027EC"/>
    <w:rsid w:val="00F02861"/>
    <w:rsid w:val="00F02916"/>
    <w:rsid w:val="00F0292A"/>
    <w:rsid w:val="00F02A5E"/>
    <w:rsid w:val="00F02AEE"/>
    <w:rsid w:val="00F02B4C"/>
    <w:rsid w:val="00F02C4A"/>
    <w:rsid w:val="00F02DDB"/>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9E5"/>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78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7E"/>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3DF"/>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30"/>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CF"/>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82"/>
    <w:rsid w:val="00F217E1"/>
    <w:rsid w:val="00F218B9"/>
    <w:rsid w:val="00F219D5"/>
    <w:rsid w:val="00F21ADB"/>
    <w:rsid w:val="00F21CCF"/>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0BB"/>
    <w:rsid w:val="00F241EF"/>
    <w:rsid w:val="00F24214"/>
    <w:rsid w:val="00F242BE"/>
    <w:rsid w:val="00F242DC"/>
    <w:rsid w:val="00F243D1"/>
    <w:rsid w:val="00F243F0"/>
    <w:rsid w:val="00F24433"/>
    <w:rsid w:val="00F2444B"/>
    <w:rsid w:val="00F2457A"/>
    <w:rsid w:val="00F24614"/>
    <w:rsid w:val="00F246CE"/>
    <w:rsid w:val="00F247A6"/>
    <w:rsid w:val="00F24842"/>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B77"/>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67"/>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E01"/>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9"/>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201"/>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DB9"/>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65"/>
    <w:rsid w:val="00F45AD4"/>
    <w:rsid w:val="00F45B69"/>
    <w:rsid w:val="00F45C29"/>
    <w:rsid w:val="00F45CB4"/>
    <w:rsid w:val="00F45CD9"/>
    <w:rsid w:val="00F45CDD"/>
    <w:rsid w:val="00F45FCC"/>
    <w:rsid w:val="00F4617B"/>
    <w:rsid w:val="00F463E3"/>
    <w:rsid w:val="00F4644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565"/>
    <w:rsid w:val="00F4767B"/>
    <w:rsid w:val="00F4771A"/>
    <w:rsid w:val="00F477E8"/>
    <w:rsid w:val="00F478B7"/>
    <w:rsid w:val="00F4790A"/>
    <w:rsid w:val="00F47991"/>
    <w:rsid w:val="00F479EB"/>
    <w:rsid w:val="00F479FA"/>
    <w:rsid w:val="00F47ADB"/>
    <w:rsid w:val="00F47BD1"/>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BAF"/>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A6"/>
    <w:rsid w:val="00F55AFE"/>
    <w:rsid w:val="00F55D25"/>
    <w:rsid w:val="00F55D39"/>
    <w:rsid w:val="00F55E07"/>
    <w:rsid w:val="00F55E8C"/>
    <w:rsid w:val="00F55ED6"/>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80"/>
    <w:rsid w:val="00F575AB"/>
    <w:rsid w:val="00F57618"/>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2CC"/>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8A7"/>
    <w:rsid w:val="00F6390D"/>
    <w:rsid w:val="00F63991"/>
    <w:rsid w:val="00F639E6"/>
    <w:rsid w:val="00F63A3A"/>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183"/>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99D"/>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8F"/>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0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377"/>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BD1"/>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836"/>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3A"/>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38A"/>
    <w:rsid w:val="00F97505"/>
    <w:rsid w:val="00F97520"/>
    <w:rsid w:val="00F97573"/>
    <w:rsid w:val="00F975C1"/>
    <w:rsid w:val="00F977A9"/>
    <w:rsid w:val="00F977DA"/>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939"/>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02"/>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3C"/>
    <w:rsid w:val="00FB50D4"/>
    <w:rsid w:val="00FB5163"/>
    <w:rsid w:val="00FB5236"/>
    <w:rsid w:val="00FB5294"/>
    <w:rsid w:val="00FB52BD"/>
    <w:rsid w:val="00FB5303"/>
    <w:rsid w:val="00FB532E"/>
    <w:rsid w:val="00FB53BF"/>
    <w:rsid w:val="00FB549F"/>
    <w:rsid w:val="00FB54C5"/>
    <w:rsid w:val="00FB554D"/>
    <w:rsid w:val="00FB5550"/>
    <w:rsid w:val="00FB5660"/>
    <w:rsid w:val="00FB5666"/>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DA7"/>
    <w:rsid w:val="00FC5FB0"/>
    <w:rsid w:val="00FC5FBA"/>
    <w:rsid w:val="00FC5FC4"/>
    <w:rsid w:val="00FC5FE9"/>
    <w:rsid w:val="00FC611B"/>
    <w:rsid w:val="00FC61DC"/>
    <w:rsid w:val="00FC628C"/>
    <w:rsid w:val="00FC6474"/>
    <w:rsid w:val="00FC650B"/>
    <w:rsid w:val="00FC65BE"/>
    <w:rsid w:val="00FC65CF"/>
    <w:rsid w:val="00FC66AA"/>
    <w:rsid w:val="00FC675F"/>
    <w:rsid w:val="00FC696F"/>
    <w:rsid w:val="00FC6974"/>
    <w:rsid w:val="00FC69E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533"/>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8E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4D8"/>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5"/>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82"/>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AD"/>
    <w:rsid w:val="00FD6AFE"/>
    <w:rsid w:val="00FD6B05"/>
    <w:rsid w:val="00FD6BCA"/>
    <w:rsid w:val="00FD6C42"/>
    <w:rsid w:val="00FD6C57"/>
    <w:rsid w:val="00FD6CF4"/>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CE"/>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6E7"/>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10"/>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4C7"/>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497"/>
    <w:rsid w:val="00FF5566"/>
    <w:rsid w:val="00FF5606"/>
    <w:rsid w:val="00FF5610"/>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 w:val="00FF7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65874381">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10373582">
      <w:bodyDiv w:val="1"/>
      <w:marLeft w:val="0"/>
      <w:marRight w:val="0"/>
      <w:marTop w:val="0"/>
      <w:marBottom w:val="0"/>
      <w:divBdr>
        <w:top w:val="none" w:sz="0" w:space="0" w:color="auto"/>
        <w:left w:val="none" w:sz="0" w:space="0" w:color="auto"/>
        <w:bottom w:val="none" w:sz="0" w:space="0" w:color="auto"/>
        <w:right w:val="none" w:sz="0" w:space="0" w:color="auto"/>
      </w:divBdr>
    </w:div>
    <w:div w:id="1025715989">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5999391">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2826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1313</Words>
  <Characters>7489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84</cp:revision>
  <cp:lastPrinted>2021-11-07T10:36:00Z</cp:lastPrinted>
  <dcterms:created xsi:type="dcterms:W3CDTF">2024-11-09T20:51:00Z</dcterms:created>
  <dcterms:modified xsi:type="dcterms:W3CDTF">2024-11-09T23:17:00Z</dcterms:modified>
</cp:coreProperties>
</file>