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D0ED8F9" w:rsidR="00626581" w:rsidRPr="002D3FC0" w:rsidRDefault="001E74C9" w:rsidP="004808EC">
      <w:pPr>
        <w:spacing w:after="0"/>
        <w:jc w:val="center"/>
        <w:rPr>
          <w:rFonts w:ascii="Times New Roman" w:hAnsi="Times New Roman" w:cs="Times New Roman"/>
          <w:b/>
          <w:sz w:val="40"/>
          <w:szCs w:val="40"/>
        </w:rPr>
      </w:pPr>
      <w:r w:rsidRPr="002D3FC0">
        <w:rPr>
          <w:rFonts w:ascii="Times New Roman" w:hAnsi="Times New Roman" w:cs="Times New Roman"/>
          <w:b/>
          <w:sz w:val="40"/>
          <w:szCs w:val="40"/>
        </w:rPr>
        <w:t>G</w:t>
      </w:r>
      <w:r w:rsidR="00626581" w:rsidRPr="002D3FC0">
        <w:rPr>
          <w:rFonts w:ascii="Times New Roman" w:hAnsi="Times New Roman" w:cs="Times New Roman"/>
          <w:b/>
          <w:sz w:val="40"/>
          <w:szCs w:val="40"/>
        </w:rPr>
        <w:t xml:space="preserve">NITN </w:t>
      </w:r>
      <w:r w:rsidR="004B6802" w:rsidRPr="002D3FC0">
        <w:rPr>
          <w:rFonts w:ascii="Times New Roman" w:hAnsi="Times New Roman" w:cs="Times New Roman"/>
          <w:b/>
          <w:sz w:val="40"/>
          <w:szCs w:val="40"/>
        </w:rPr>
        <w:t xml:space="preserve">- </w:t>
      </w:r>
      <w:r w:rsidR="00626581" w:rsidRPr="002D3FC0">
        <w:rPr>
          <w:rFonts w:ascii="Times New Roman" w:hAnsi="Times New Roman" w:cs="Times New Roman"/>
          <w:b/>
          <w:sz w:val="40"/>
          <w:szCs w:val="40"/>
        </w:rPr>
        <w:t>Special Edition</w:t>
      </w:r>
    </w:p>
    <w:p w14:paraId="73AADD18" w14:textId="15B170CC" w:rsidR="00873EBF" w:rsidRPr="002D3FC0" w:rsidRDefault="004B5448" w:rsidP="009B05AB">
      <w:pPr>
        <w:spacing w:after="0"/>
        <w:jc w:val="center"/>
        <w:rPr>
          <w:rFonts w:ascii="Times New Roman" w:hAnsi="Times New Roman" w:cs="Times New Roman"/>
          <w:bCs/>
          <w:sz w:val="32"/>
          <w:szCs w:val="32"/>
        </w:rPr>
      </w:pPr>
      <w:r w:rsidRPr="002D3FC0">
        <w:rPr>
          <w:rFonts w:ascii="Times New Roman" w:hAnsi="Times New Roman" w:cs="Times New Roman"/>
          <w:b/>
          <w:sz w:val="32"/>
          <w:szCs w:val="32"/>
        </w:rPr>
        <w:t>Israel At War</w:t>
      </w:r>
      <w:r w:rsidR="00191D1A" w:rsidRPr="002D3FC0">
        <w:rPr>
          <w:rFonts w:ascii="Times New Roman" w:hAnsi="Times New Roman" w:cs="Times New Roman"/>
          <w:b/>
          <w:sz w:val="32"/>
          <w:szCs w:val="32"/>
        </w:rPr>
        <w:t xml:space="preserve"> – Day </w:t>
      </w:r>
      <w:r w:rsidR="0097692E" w:rsidRPr="002D3FC0">
        <w:rPr>
          <w:rFonts w:ascii="Times New Roman" w:hAnsi="Times New Roman" w:cs="Times New Roman"/>
          <w:b/>
          <w:sz w:val="32"/>
          <w:szCs w:val="32"/>
        </w:rPr>
        <w:t>3</w:t>
      </w:r>
      <w:r w:rsidR="000A7344" w:rsidRPr="002D3FC0">
        <w:rPr>
          <w:rFonts w:ascii="Times New Roman" w:hAnsi="Times New Roman" w:cs="Times New Roman"/>
          <w:b/>
          <w:sz w:val="32"/>
          <w:szCs w:val="32"/>
        </w:rPr>
        <w:t>9</w:t>
      </w:r>
      <w:r w:rsidR="00960E5B">
        <w:rPr>
          <w:rFonts w:ascii="Times New Roman" w:hAnsi="Times New Roman" w:cs="Times New Roman"/>
          <w:b/>
          <w:sz w:val="32"/>
          <w:szCs w:val="32"/>
        </w:rPr>
        <w:t>1</w:t>
      </w:r>
    </w:p>
    <w:p w14:paraId="7013B080" w14:textId="611C79A3" w:rsidR="00181064" w:rsidRPr="00E43B07" w:rsidRDefault="0058167D" w:rsidP="00181064">
      <w:pPr>
        <w:spacing w:after="0"/>
        <w:jc w:val="center"/>
        <w:rPr>
          <w:rFonts w:ascii="Times New Roman" w:hAnsi="Times New Roman" w:cs="Times New Roman"/>
          <w:b/>
          <w:sz w:val="36"/>
          <w:szCs w:val="36"/>
        </w:rPr>
      </w:pPr>
      <w:r w:rsidRPr="00E43B07">
        <w:rPr>
          <w:rFonts w:ascii="Times New Roman" w:hAnsi="Times New Roman" w:cs="Times New Roman"/>
          <w:b/>
          <w:sz w:val="36"/>
          <w:szCs w:val="36"/>
        </w:rPr>
        <w:t>Bible Prophecy Unfolding</w:t>
      </w:r>
    </w:p>
    <w:p w14:paraId="7E68C0FD" w14:textId="334E3DF2" w:rsidR="00B32923" w:rsidRDefault="007165BE" w:rsidP="00D2526F">
      <w:pPr>
        <w:spacing w:after="0"/>
        <w:rPr>
          <w:rFonts w:ascii="Times New Roman" w:hAnsi="Times New Roman" w:cs="Times New Roman"/>
          <w:b/>
          <w:sz w:val="24"/>
          <w:szCs w:val="24"/>
        </w:rPr>
      </w:pPr>
      <w:r>
        <w:rPr>
          <w:rFonts w:ascii="Times New Roman" w:hAnsi="Times New Roman" w:cs="Times New Roman"/>
          <w:b/>
          <w:sz w:val="24"/>
          <w:szCs w:val="24"/>
        </w:rPr>
        <w:t>Still Hitting Them</w:t>
      </w:r>
    </w:p>
    <w:p w14:paraId="533C5D80" w14:textId="76FDAB5B" w:rsidR="007165BE" w:rsidRDefault="00F16B30" w:rsidP="00D2526F">
      <w:pPr>
        <w:spacing w:after="0"/>
        <w:rPr>
          <w:rFonts w:ascii="Times New Roman" w:hAnsi="Times New Roman" w:cs="Times New Roman"/>
          <w:bCs/>
          <w:sz w:val="24"/>
          <w:szCs w:val="24"/>
        </w:rPr>
      </w:pPr>
      <w:r>
        <w:rPr>
          <w:rFonts w:ascii="Times New Roman" w:hAnsi="Times New Roman" w:cs="Times New Roman"/>
          <w:bCs/>
          <w:sz w:val="24"/>
          <w:szCs w:val="24"/>
        </w:rPr>
        <w:t xml:space="preserve">As diplomats rush to get a ceasefire deal between Hezbollah and Israel, the IDF continues to </w:t>
      </w:r>
      <w:r w:rsidR="00F57580">
        <w:rPr>
          <w:rFonts w:ascii="Times New Roman" w:hAnsi="Times New Roman" w:cs="Times New Roman"/>
          <w:bCs/>
          <w:sz w:val="24"/>
          <w:szCs w:val="24"/>
        </w:rPr>
        <w:t xml:space="preserve">hit the terrorist’s weapons supplies as we </w:t>
      </w:r>
      <w:r w:rsidR="0013706C">
        <w:rPr>
          <w:rFonts w:ascii="Times New Roman" w:hAnsi="Times New Roman" w:cs="Times New Roman"/>
          <w:bCs/>
          <w:sz w:val="24"/>
          <w:szCs w:val="24"/>
        </w:rPr>
        <w:t xml:space="preserve">read in a </w:t>
      </w:r>
      <w:hyperlink r:id="rId8" w:history="1">
        <w:r w:rsidR="0013706C" w:rsidRPr="00EF6394">
          <w:rPr>
            <w:rStyle w:val="Hyperlink"/>
            <w:rFonts w:ascii="Times New Roman" w:hAnsi="Times New Roman" w:cs="Times New Roman"/>
            <w:bCs/>
            <w:sz w:val="24"/>
            <w:szCs w:val="24"/>
          </w:rPr>
          <w:t>report</w:t>
        </w:r>
      </w:hyperlink>
      <w:r w:rsidR="0013706C">
        <w:rPr>
          <w:rFonts w:ascii="Times New Roman" w:hAnsi="Times New Roman" w:cs="Times New Roman"/>
          <w:bCs/>
          <w:sz w:val="24"/>
          <w:szCs w:val="24"/>
        </w:rPr>
        <w:t xml:space="preserve"> from </w:t>
      </w:r>
      <w:r w:rsidR="007F7C32">
        <w:rPr>
          <w:rFonts w:ascii="Times New Roman" w:hAnsi="Times New Roman" w:cs="Times New Roman"/>
          <w:bCs/>
          <w:i/>
          <w:iCs/>
          <w:sz w:val="24"/>
          <w:szCs w:val="24"/>
        </w:rPr>
        <w:t>i24news.tv</w:t>
      </w:r>
      <w:r w:rsidR="00290D94">
        <w:rPr>
          <w:rFonts w:ascii="Times New Roman" w:hAnsi="Times New Roman" w:cs="Times New Roman"/>
          <w:bCs/>
          <w:sz w:val="24"/>
          <w:szCs w:val="24"/>
        </w:rPr>
        <w:t>:</w:t>
      </w:r>
    </w:p>
    <w:p w14:paraId="31440CBE" w14:textId="0B679179" w:rsidR="00BB2DDB" w:rsidRPr="00BB2DDB" w:rsidRDefault="00BB2DDB" w:rsidP="00BB2DDB">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Pr="00BB2DDB">
        <w:rPr>
          <w:rFonts w:ascii="Times New Roman" w:hAnsi="Times New Roman" w:cs="Times New Roman"/>
          <w:bCs/>
          <w:i/>
          <w:iCs/>
          <w:sz w:val="24"/>
          <w:szCs w:val="24"/>
        </w:rPr>
        <w:t>n an incursion into Syria, Israeli war planes on Thursday struck arms depots and command centers belonging to Hezbollah's armaments unit and the elite Radwan Force, the military spokesperson said.</w:t>
      </w:r>
    </w:p>
    <w:p w14:paraId="61057691" w14:textId="77777777" w:rsidR="00682605" w:rsidRDefault="00BB2DDB" w:rsidP="00BB2DDB">
      <w:pPr>
        <w:spacing w:after="0"/>
        <w:rPr>
          <w:rFonts w:ascii="Times New Roman" w:hAnsi="Times New Roman" w:cs="Times New Roman"/>
          <w:bCs/>
          <w:i/>
          <w:iCs/>
          <w:sz w:val="24"/>
          <w:szCs w:val="24"/>
        </w:rPr>
      </w:pPr>
      <w:r w:rsidRPr="00BB2DDB">
        <w:rPr>
          <w:rFonts w:ascii="Times New Roman" w:hAnsi="Times New Roman" w:cs="Times New Roman"/>
          <w:bCs/>
          <w:i/>
          <w:iCs/>
          <w:sz w:val="24"/>
          <w:szCs w:val="24"/>
        </w:rPr>
        <w:t xml:space="preserve">The operation took place in the Qusayr region near the Lebanese border. </w:t>
      </w:r>
    </w:p>
    <w:p w14:paraId="5BAD99FB" w14:textId="6DACFA3D" w:rsidR="00682605" w:rsidRPr="00754E9D" w:rsidRDefault="00754E9D" w:rsidP="00BB2DDB">
      <w:pPr>
        <w:spacing w:after="0"/>
        <w:rPr>
          <w:rFonts w:ascii="Times New Roman" w:hAnsi="Times New Roman" w:cs="Times New Roman"/>
          <w:bCs/>
          <w:sz w:val="24"/>
          <w:szCs w:val="24"/>
        </w:rPr>
      </w:pPr>
      <w:r>
        <w:rPr>
          <w:rFonts w:ascii="Times New Roman" w:hAnsi="Times New Roman" w:cs="Times New Roman"/>
          <w:bCs/>
          <w:sz w:val="24"/>
          <w:szCs w:val="24"/>
        </w:rPr>
        <w:t>We continue to see that the terrorist network is sprawling</w:t>
      </w:r>
      <w:r w:rsidR="00F42201">
        <w:rPr>
          <w:rFonts w:ascii="Times New Roman" w:hAnsi="Times New Roman" w:cs="Times New Roman"/>
          <w:bCs/>
          <w:sz w:val="24"/>
          <w:szCs w:val="24"/>
        </w:rPr>
        <w:t xml:space="preserve"> and the job of demilitarizing them could take years to destroy:</w:t>
      </w:r>
    </w:p>
    <w:p w14:paraId="3E3ECFF0" w14:textId="4BED82F4" w:rsidR="00290D94" w:rsidRDefault="00682605" w:rsidP="00BB2DDB">
      <w:pPr>
        <w:spacing w:after="0"/>
        <w:rPr>
          <w:rFonts w:ascii="Times New Roman" w:hAnsi="Times New Roman" w:cs="Times New Roman"/>
          <w:bCs/>
          <w:i/>
          <w:iCs/>
          <w:sz w:val="24"/>
          <w:szCs w:val="24"/>
        </w:rPr>
      </w:pPr>
      <w:r w:rsidRPr="00682605">
        <w:rPr>
          <w:rFonts w:ascii="Times New Roman" w:hAnsi="Times New Roman" w:cs="Times New Roman"/>
          <w:bCs/>
          <w:i/>
          <w:iCs/>
          <w:sz w:val="24"/>
          <w:szCs w:val="24"/>
        </w:rPr>
        <w:t>It is understood that the Shiite group's armaments unit oversees arms storage in Lebanon and has recently expanded operations into Syria, setting up a logistical network for the transfer of arms via border crossings.</w:t>
      </w:r>
      <w:r w:rsidR="00BB2DDB" w:rsidRPr="00BB2DDB">
        <w:rPr>
          <w:rFonts w:ascii="Times New Roman" w:hAnsi="Times New Roman" w:cs="Times New Roman"/>
          <w:bCs/>
          <w:i/>
          <w:iCs/>
          <w:sz w:val="24"/>
          <w:szCs w:val="24"/>
        </w:rPr>
        <w:t xml:space="preserve"> </w:t>
      </w:r>
    </w:p>
    <w:p w14:paraId="68F51AB8" w14:textId="3453642B" w:rsidR="00353C94" w:rsidRDefault="004241F9" w:rsidP="00BB2DDB">
      <w:pPr>
        <w:spacing w:after="0"/>
        <w:rPr>
          <w:rFonts w:ascii="Times New Roman" w:hAnsi="Times New Roman" w:cs="Times New Roman"/>
          <w:bCs/>
          <w:sz w:val="24"/>
          <w:szCs w:val="24"/>
        </w:rPr>
      </w:pPr>
      <w:r>
        <w:rPr>
          <w:rFonts w:ascii="Times New Roman" w:hAnsi="Times New Roman" w:cs="Times New Roman"/>
          <w:bCs/>
          <w:sz w:val="24"/>
          <w:szCs w:val="24"/>
        </w:rPr>
        <w:t xml:space="preserve">This article is yet another reason why it now makes sense that Israel will destroy the city of Damascus as seen in </w:t>
      </w:r>
      <w:r>
        <w:rPr>
          <w:rFonts w:ascii="Times New Roman" w:hAnsi="Times New Roman" w:cs="Times New Roman"/>
          <w:b/>
          <w:i/>
          <w:iCs/>
          <w:sz w:val="24"/>
          <w:szCs w:val="24"/>
        </w:rPr>
        <w:t>Isaiah 17</w:t>
      </w:r>
      <w:r>
        <w:rPr>
          <w:rFonts w:ascii="Times New Roman" w:hAnsi="Times New Roman" w:cs="Times New Roman"/>
          <w:bCs/>
          <w:sz w:val="24"/>
          <w:szCs w:val="24"/>
        </w:rPr>
        <w:t>:</w:t>
      </w:r>
    </w:p>
    <w:p w14:paraId="0EFDD5A6" w14:textId="445C1470" w:rsidR="004241F9" w:rsidRDefault="00D410B8" w:rsidP="00BB2DDB">
      <w:pPr>
        <w:spacing w:after="0"/>
        <w:rPr>
          <w:rFonts w:ascii="Times New Roman" w:hAnsi="Times New Roman" w:cs="Times New Roman"/>
          <w:bCs/>
          <w:sz w:val="24"/>
          <w:szCs w:val="24"/>
        </w:rPr>
      </w:pPr>
      <w:r w:rsidRPr="00D410B8">
        <w:rPr>
          <w:rFonts w:ascii="Times New Roman" w:hAnsi="Times New Roman" w:cs="Times New Roman"/>
          <w:bCs/>
          <w:i/>
          <w:iCs/>
          <w:sz w:val="24"/>
          <w:szCs w:val="24"/>
        </w:rPr>
        <w:t>The special word about Damascus: “See, Damascus will no longer be a city. It will be destroyed and laid waste. 2 The cities of Aroer are left empty. They will be for the flocks to lie down in, and no one will make them afraid. 3 The strong city will be gone from Ephraim. Damascus will no longer rule. And those of Syria who are left alive will be like the shining-greatness of the sons of Israel,” says the Lord of All.</w:t>
      </w:r>
      <w:r w:rsidR="00FD6AAD">
        <w:rPr>
          <w:rFonts w:ascii="Times New Roman" w:hAnsi="Times New Roman" w:cs="Times New Roman"/>
          <w:bCs/>
          <w:i/>
          <w:iCs/>
          <w:sz w:val="24"/>
          <w:szCs w:val="24"/>
        </w:rPr>
        <w:t xml:space="preserve"> </w:t>
      </w:r>
      <w:r w:rsidR="00FD6AAD">
        <w:rPr>
          <w:rFonts w:ascii="Times New Roman" w:hAnsi="Times New Roman" w:cs="Times New Roman"/>
          <w:b/>
          <w:i/>
          <w:iCs/>
          <w:sz w:val="24"/>
          <w:szCs w:val="24"/>
        </w:rPr>
        <w:t>(Isa 17:1-3, NLV)</w:t>
      </w:r>
    </w:p>
    <w:p w14:paraId="6C2C0FCB" w14:textId="12BD99DD" w:rsidR="00FD6AAD" w:rsidRDefault="00FD6AAD" w:rsidP="00BB2DDB">
      <w:pPr>
        <w:spacing w:after="0"/>
        <w:rPr>
          <w:rFonts w:ascii="Times New Roman" w:hAnsi="Times New Roman" w:cs="Times New Roman"/>
          <w:bCs/>
          <w:sz w:val="24"/>
          <w:szCs w:val="24"/>
        </w:rPr>
      </w:pPr>
      <w:r>
        <w:rPr>
          <w:rFonts w:ascii="Times New Roman" w:hAnsi="Times New Roman" w:cs="Times New Roman"/>
          <w:bCs/>
          <w:sz w:val="24"/>
          <w:szCs w:val="24"/>
        </w:rPr>
        <w:t xml:space="preserve">As we are learning </w:t>
      </w:r>
      <w:r w:rsidR="004C7ACF">
        <w:rPr>
          <w:rFonts w:ascii="Times New Roman" w:hAnsi="Times New Roman" w:cs="Times New Roman"/>
          <w:bCs/>
          <w:sz w:val="24"/>
          <w:szCs w:val="24"/>
        </w:rPr>
        <w:t xml:space="preserve">more and more, Iran is funneling weapons </w:t>
      </w:r>
      <w:r w:rsidR="003D3B2D">
        <w:rPr>
          <w:rFonts w:ascii="Times New Roman" w:hAnsi="Times New Roman" w:cs="Times New Roman"/>
          <w:bCs/>
          <w:sz w:val="24"/>
          <w:szCs w:val="24"/>
        </w:rPr>
        <w:t>to Hezbollah through the Damascus airport and then these military supplies are stored in the city.</w:t>
      </w:r>
      <w:r w:rsidR="00B86D9D">
        <w:rPr>
          <w:rFonts w:ascii="Times New Roman" w:hAnsi="Times New Roman" w:cs="Times New Roman"/>
          <w:bCs/>
          <w:sz w:val="24"/>
          <w:szCs w:val="24"/>
        </w:rPr>
        <w:t xml:space="preserve"> In any war one of the ways to win against an enemy is to </w:t>
      </w:r>
      <w:r w:rsidR="00E4584B">
        <w:rPr>
          <w:rFonts w:ascii="Times New Roman" w:hAnsi="Times New Roman" w:cs="Times New Roman"/>
          <w:bCs/>
          <w:sz w:val="24"/>
          <w:szCs w:val="24"/>
        </w:rPr>
        <w:t>cut off</w:t>
      </w:r>
      <w:r w:rsidR="00B86D9D">
        <w:rPr>
          <w:rFonts w:ascii="Times New Roman" w:hAnsi="Times New Roman" w:cs="Times New Roman"/>
          <w:bCs/>
          <w:sz w:val="24"/>
          <w:szCs w:val="24"/>
        </w:rPr>
        <w:t xml:space="preserve"> the supplies of their weapons</w:t>
      </w:r>
      <w:r w:rsidR="00615463">
        <w:rPr>
          <w:rFonts w:ascii="Times New Roman" w:hAnsi="Times New Roman" w:cs="Times New Roman"/>
          <w:bCs/>
          <w:sz w:val="24"/>
          <w:szCs w:val="24"/>
        </w:rPr>
        <w:t xml:space="preserve"> so they can’t rearm. The IDF is doing just that in Syria, Lebanon</w:t>
      </w:r>
      <w:r w:rsidR="00E4584B">
        <w:rPr>
          <w:rFonts w:ascii="Times New Roman" w:hAnsi="Times New Roman" w:cs="Times New Roman"/>
          <w:bCs/>
          <w:sz w:val="24"/>
          <w:szCs w:val="24"/>
        </w:rPr>
        <w:t xml:space="preserve">, and even Iran. As I’ve said many times </w:t>
      </w:r>
      <w:r w:rsidR="002371B6">
        <w:rPr>
          <w:rFonts w:ascii="Times New Roman" w:hAnsi="Times New Roman" w:cs="Times New Roman"/>
          <w:bCs/>
          <w:sz w:val="24"/>
          <w:szCs w:val="24"/>
        </w:rPr>
        <w:t xml:space="preserve">before, the closer we get to a prophecy fulfilled the more sense it will </w:t>
      </w:r>
      <w:r w:rsidR="000F57E9">
        <w:rPr>
          <w:rFonts w:ascii="Times New Roman" w:hAnsi="Times New Roman" w:cs="Times New Roman"/>
          <w:bCs/>
          <w:sz w:val="24"/>
          <w:szCs w:val="24"/>
        </w:rPr>
        <w:t>make. I know that sounds a little too simple, but it is true</w:t>
      </w:r>
      <w:r w:rsidR="008C604C">
        <w:rPr>
          <w:rFonts w:ascii="Times New Roman" w:hAnsi="Times New Roman" w:cs="Times New Roman"/>
          <w:bCs/>
          <w:sz w:val="24"/>
          <w:szCs w:val="24"/>
        </w:rPr>
        <w:t>. And right now the destruction of Damascus</w:t>
      </w:r>
      <w:r w:rsidR="007E09A8">
        <w:rPr>
          <w:rFonts w:ascii="Times New Roman" w:hAnsi="Times New Roman" w:cs="Times New Roman"/>
          <w:bCs/>
          <w:sz w:val="24"/>
          <w:szCs w:val="24"/>
        </w:rPr>
        <w:t xml:space="preserve"> fits perfectly in this environment of war in the Middle East region.</w:t>
      </w:r>
    </w:p>
    <w:p w14:paraId="2313D112" w14:textId="7ECF81CF" w:rsidR="007E09A8" w:rsidRDefault="00A92DF4" w:rsidP="00BB2DDB">
      <w:pPr>
        <w:spacing w:after="0"/>
        <w:rPr>
          <w:rFonts w:ascii="Times New Roman" w:hAnsi="Times New Roman" w:cs="Times New Roman"/>
          <w:b/>
          <w:sz w:val="24"/>
          <w:szCs w:val="24"/>
        </w:rPr>
      </w:pPr>
      <w:r w:rsidRPr="00A92DF4">
        <w:rPr>
          <w:rFonts w:ascii="Times New Roman" w:hAnsi="Times New Roman" w:cs="Times New Roman"/>
          <w:b/>
          <w:sz w:val="24"/>
          <w:szCs w:val="24"/>
        </w:rPr>
        <w:t>And Now The Truth Comes Out</w:t>
      </w:r>
    </w:p>
    <w:p w14:paraId="06FB4468" w14:textId="20D9A86B" w:rsidR="00A92DF4" w:rsidRDefault="00842BE2" w:rsidP="00BB2DDB">
      <w:pPr>
        <w:spacing w:after="0"/>
        <w:rPr>
          <w:rFonts w:ascii="Times New Roman" w:hAnsi="Times New Roman" w:cs="Times New Roman"/>
          <w:bCs/>
          <w:sz w:val="24"/>
          <w:szCs w:val="24"/>
        </w:rPr>
      </w:pPr>
      <w:r>
        <w:rPr>
          <w:rFonts w:ascii="Times New Roman" w:hAnsi="Times New Roman" w:cs="Times New Roman"/>
          <w:bCs/>
          <w:sz w:val="24"/>
          <w:szCs w:val="24"/>
        </w:rPr>
        <w:t xml:space="preserve">As we knew earlier, the strike on Iran was more devastating that the Iranians previously </w:t>
      </w:r>
      <w:r w:rsidR="005971FD">
        <w:rPr>
          <w:rFonts w:ascii="Times New Roman" w:hAnsi="Times New Roman" w:cs="Times New Roman"/>
          <w:bCs/>
          <w:sz w:val="24"/>
          <w:szCs w:val="24"/>
        </w:rPr>
        <w:t>admitted to and is the major reason they are planning another strike</w:t>
      </w:r>
      <w:r w:rsidR="00CE75B8">
        <w:rPr>
          <w:rFonts w:ascii="Times New Roman" w:hAnsi="Times New Roman" w:cs="Times New Roman"/>
          <w:bCs/>
          <w:sz w:val="24"/>
          <w:szCs w:val="24"/>
        </w:rPr>
        <w:t xml:space="preserve">. We are told that in an </w:t>
      </w:r>
      <w:hyperlink r:id="rId9" w:history="1">
        <w:r w:rsidR="00CE75B8" w:rsidRPr="00E64EFC">
          <w:rPr>
            <w:rStyle w:val="Hyperlink"/>
            <w:rFonts w:ascii="Times New Roman" w:hAnsi="Times New Roman" w:cs="Times New Roman"/>
            <w:bCs/>
            <w:sz w:val="24"/>
            <w:szCs w:val="24"/>
          </w:rPr>
          <w:t>article</w:t>
        </w:r>
      </w:hyperlink>
      <w:r w:rsidR="00CE75B8">
        <w:rPr>
          <w:rFonts w:ascii="Times New Roman" w:hAnsi="Times New Roman" w:cs="Times New Roman"/>
          <w:bCs/>
          <w:sz w:val="24"/>
          <w:szCs w:val="24"/>
        </w:rPr>
        <w:t xml:space="preserve"> from </w:t>
      </w:r>
      <w:r w:rsidR="00CE75B8">
        <w:rPr>
          <w:rFonts w:ascii="Times New Roman" w:hAnsi="Times New Roman" w:cs="Times New Roman"/>
          <w:bCs/>
          <w:i/>
          <w:iCs/>
          <w:sz w:val="24"/>
          <w:szCs w:val="24"/>
        </w:rPr>
        <w:t>The Times Of Israel</w:t>
      </w:r>
      <w:r w:rsidR="00CE75B8">
        <w:rPr>
          <w:rFonts w:ascii="Times New Roman" w:hAnsi="Times New Roman" w:cs="Times New Roman"/>
          <w:bCs/>
          <w:sz w:val="24"/>
          <w:szCs w:val="24"/>
        </w:rPr>
        <w:t>:</w:t>
      </w:r>
    </w:p>
    <w:p w14:paraId="2D59AFFA" w14:textId="77777777" w:rsidR="00CC1CE0" w:rsidRPr="00CC1CE0" w:rsidRDefault="00CC1CE0" w:rsidP="00CC1CE0">
      <w:pPr>
        <w:spacing w:after="0"/>
        <w:rPr>
          <w:rFonts w:ascii="Times New Roman" w:hAnsi="Times New Roman" w:cs="Times New Roman"/>
          <w:bCs/>
          <w:i/>
          <w:iCs/>
          <w:sz w:val="24"/>
          <w:szCs w:val="24"/>
        </w:rPr>
      </w:pPr>
      <w:r w:rsidRPr="00CC1CE0">
        <w:rPr>
          <w:rFonts w:ascii="Times New Roman" w:hAnsi="Times New Roman" w:cs="Times New Roman"/>
          <w:bCs/>
          <w:i/>
          <w:iCs/>
          <w:sz w:val="24"/>
          <w:szCs w:val="24"/>
        </w:rPr>
        <w:t>The New York Times cites three Iranian officials who say that Ayatollah Ali Khamenei instructed the Supreme National Security Council on Monday to prepare for attacking Israel after reviewing the damage caused by Israel’s retaliatory strike earlier this month and determining that it was too major to ignore.</w:t>
      </w:r>
    </w:p>
    <w:p w14:paraId="64C0DFFC" w14:textId="6F03E71B" w:rsidR="00CC1CE0" w:rsidRPr="005669B3" w:rsidRDefault="005669B3" w:rsidP="00CC1CE0">
      <w:pPr>
        <w:spacing w:after="0"/>
        <w:rPr>
          <w:rFonts w:ascii="Times New Roman" w:hAnsi="Times New Roman" w:cs="Times New Roman"/>
          <w:bCs/>
          <w:sz w:val="24"/>
          <w:szCs w:val="24"/>
        </w:rPr>
      </w:pPr>
      <w:r>
        <w:rPr>
          <w:rFonts w:ascii="Times New Roman" w:hAnsi="Times New Roman" w:cs="Times New Roman"/>
          <w:bCs/>
          <w:sz w:val="24"/>
          <w:szCs w:val="24"/>
        </w:rPr>
        <w:t xml:space="preserve">Iran is considering </w:t>
      </w:r>
      <w:r w:rsidR="00344741">
        <w:rPr>
          <w:rFonts w:ascii="Times New Roman" w:hAnsi="Times New Roman" w:cs="Times New Roman"/>
          <w:bCs/>
          <w:sz w:val="24"/>
          <w:szCs w:val="24"/>
        </w:rPr>
        <w:t>military sites in Israel just like Israel did to them:</w:t>
      </w:r>
    </w:p>
    <w:p w14:paraId="565DC267" w14:textId="77777777" w:rsidR="00CC1CE0" w:rsidRPr="00CC1CE0" w:rsidRDefault="00CC1CE0" w:rsidP="00CC1CE0">
      <w:pPr>
        <w:spacing w:after="0"/>
        <w:rPr>
          <w:rFonts w:ascii="Times New Roman" w:hAnsi="Times New Roman" w:cs="Times New Roman"/>
          <w:bCs/>
          <w:i/>
          <w:iCs/>
          <w:sz w:val="24"/>
          <w:szCs w:val="24"/>
        </w:rPr>
      </w:pPr>
      <w:r w:rsidRPr="00CC1CE0">
        <w:rPr>
          <w:rFonts w:ascii="Times New Roman" w:hAnsi="Times New Roman" w:cs="Times New Roman"/>
          <w:bCs/>
          <w:i/>
          <w:iCs/>
          <w:sz w:val="24"/>
          <w:szCs w:val="24"/>
        </w:rPr>
        <w:t>The officials say that military commanders are preparing a list of dozens of potential military targets in Israel.</w:t>
      </w:r>
    </w:p>
    <w:p w14:paraId="65F7CCEC" w14:textId="77777777" w:rsidR="00CC1CE0" w:rsidRPr="00CC1CE0" w:rsidRDefault="00CC1CE0" w:rsidP="00CC1CE0">
      <w:pPr>
        <w:spacing w:after="0"/>
        <w:rPr>
          <w:rFonts w:ascii="Times New Roman" w:hAnsi="Times New Roman" w:cs="Times New Roman"/>
          <w:bCs/>
          <w:i/>
          <w:iCs/>
          <w:sz w:val="24"/>
          <w:szCs w:val="24"/>
        </w:rPr>
      </w:pPr>
    </w:p>
    <w:p w14:paraId="01FC4E5A" w14:textId="77777777" w:rsidR="00AB7B8D" w:rsidRDefault="00344741" w:rsidP="00CC1CE0">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Now </w:t>
      </w:r>
      <w:r w:rsidR="00EC4962">
        <w:rPr>
          <w:rFonts w:ascii="Times New Roman" w:hAnsi="Times New Roman" w:cs="Times New Roman"/>
          <w:bCs/>
          <w:sz w:val="24"/>
          <w:szCs w:val="24"/>
        </w:rPr>
        <w:t xml:space="preserve">their strike is thought to be after the US elections when they earlier said </w:t>
      </w:r>
      <w:r w:rsidR="00AB7B8D">
        <w:rPr>
          <w:rFonts w:ascii="Times New Roman" w:hAnsi="Times New Roman" w:cs="Times New Roman"/>
          <w:bCs/>
          <w:sz w:val="24"/>
          <w:szCs w:val="24"/>
        </w:rPr>
        <w:t>it would hit Israel before them:</w:t>
      </w:r>
    </w:p>
    <w:p w14:paraId="09E63DD2" w14:textId="3E81508F" w:rsidR="00CE75B8" w:rsidRDefault="00CC1CE0" w:rsidP="00CC1CE0">
      <w:pPr>
        <w:spacing w:after="0"/>
        <w:rPr>
          <w:rFonts w:ascii="Times New Roman" w:hAnsi="Times New Roman" w:cs="Times New Roman"/>
          <w:bCs/>
          <w:i/>
          <w:iCs/>
          <w:sz w:val="24"/>
          <w:szCs w:val="24"/>
        </w:rPr>
      </w:pPr>
      <w:r w:rsidRPr="00CC1CE0">
        <w:rPr>
          <w:rFonts w:ascii="Times New Roman" w:hAnsi="Times New Roman" w:cs="Times New Roman"/>
          <w:bCs/>
          <w:i/>
          <w:iCs/>
          <w:sz w:val="24"/>
          <w:szCs w:val="24"/>
        </w:rPr>
        <w:t>The retaliatory attack is unlikely to take place before the US presidential election, as Tehran fears another spike in regional tensions could benefit Republican nominee Donald Trump, the officials tell NYT.</w:t>
      </w:r>
    </w:p>
    <w:p w14:paraId="5CD37E41" w14:textId="70CE9FBF" w:rsidR="00AB7B8D" w:rsidRDefault="0063430D" w:rsidP="00CC1CE0">
      <w:pPr>
        <w:spacing w:after="0"/>
        <w:rPr>
          <w:rFonts w:ascii="Times New Roman" w:hAnsi="Times New Roman" w:cs="Times New Roman"/>
          <w:bCs/>
          <w:sz w:val="24"/>
          <w:szCs w:val="24"/>
        </w:rPr>
      </w:pPr>
      <w:r>
        <w:rPr>
          <w:rFonts w:ascii="Times New Roman" w:hAnsi="Times New Roman" w:cs="Times New Roman"/>
          <w:bCs/>
          <w:sz w:val="24"/>
          <w:szCs w:val="24"/>
        </w:rPr>
        <w:t xml:space="preserve">We learn more from an </w:t>
      </w:r>
      <w:hyperlink r:id="rId10" w:history="1">
        <w:r w:rsidRPr="00B52E1A">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w:t>
      </w:r>
      <w:r w:rsidR="00B52E1A">
        <w:rPr>
          <w:rFonts w:ascii="Times New Roman" w:hAnsi="Times New Roman" w:cs="Times New Roman"/>
          <w:bCs/>
          <w:sz w:val="24"/>
          <w:szCs w:val="24"/>
        </w:rPr>
        <w:t xml:space="preserve">seen in </w:t>
      </w:r>
      <w:r w:rsidR="00B52E1A">
        <w:rPr>
          <w:rFonts w:ascii="Times New Roman" w:hAnsi="Times New Roman" w:cs="Times New Roman"/>
          <w:bCs/>
          <w:i/>
          <w:iCs/>
          <w:sz w:val="24"/>
          <w:szCs w:val="24"/>
        </w:rPr>
        <w:t>The Jerusalem Post</w:t>
      </w:r>
      <w:r w:rsidR="00B8578A">
        <w:rPr>
          <w:rFonts w:ascii="Times New Roman" w:hAnsi="Times New Roman" w:cs="Times New Roman"/>
          <w:bCs/>
          <w:i/>
          <w:iCs/>
          <w:sz w:val="24"/>
          <w:szCs w:val="24"/>
        </w:rPr>
        <w:t xml:space="preserve"> </w:t>
      </w:r>
      <w:r w:rsidR="00B8578A">
        <w:rPr>
          <w:rFonts w:ascii="Times New Roman" w:hAnsi="Times New Roman" w:cs="Times New Roman"/>
          <w:bCs/>
          <w:sz w:val="24"/>
          <w:szCs w:val="24"/>
        </w:rPr>
        <w:t>although</w:t>
      </w:r>
      <w:r w:rsidR="00FF5497">
        <w:rPr>
          <w:rFonts w:ascii="Times New Roman" w:hAnsi="Times New Roman" w:cs="Times New Roman"/>
          <w:bCs/>
          <w:sz w:val="24"/>
          <w:szCs w:val="24"/>
        </w:rPr>
        <w:t xml:space="preserve"> the report still thinks it could </w:t>
      </w:r>
      <w:r w:rsidR="006050E9">
        <w:rPr>
          <w:rFonts w:ascii="Times New Roman" w:hAnsi="Times New Roman" w:cs="Times New Roman"/>
          <w:bCs/>
          <w:sz w:val="24"/>
          <w:szCs w:val="24"/>
        </w:rPr>
        <w:t>happen before the election</w:t>
      </w:r>
      <w:r w:rsidR="00B52E1A">
        <w:rPr>
          <w:rFonts w:ascii="Times New Roman" w:hAnsi="Times New Roman" w:cs="Times New Roman"/>
          <w:bCs/>
          <w:sz w:val="24"/>
          <w:szCs w:val="24"/>
        </w:rPr>
        <w:t>:</w:t>
      </w:r>
    </w:p>
    <w:p w14:paraId="24FAFF70" w14:textId="01B384E1" w:rsidR="00B8578A" w:rsidRPr="00B8578A" w:rsidRDefault="009F7D84" w:rsidP="00B8578A">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00B8578A" w:rsidRPr="00B8578A">
        <w:rPr>
          <w:rFonts w:ascii="Times New Roman" w:hAnsi="Times New Roman" w:cs="Times New Roman"/>
          <w:bCs/>
          <w:i/>
          <w:iCs/>
          <w:sz w:val="24"/>
          <w:szCs w:val="24"/>
        </w:rPr>
        <w:t>sraeli intelligence suggests Iran is preparing to attack Israel from Iraqi territory in the coming days, possibly before the US presidential election on Nov. 5, Axios reported on Thursday, citing two unidentified Israeli sources.</w:t>
      </w:r>
    </w:p>
    <w:p w14:paraId="4C2628FA" w14:textId="33069B9F" w:rsidR="00B8578A" w:rsidRPr="0029784F" w:rsidRDefault="0029784F" w:rsidP="00B8578A">
      <w:pPr>
        <w:spacing w:after="0"/>
        <w:rPr>
          <w:rFonts w:ascii="Times New Roman" w:hAnsi="Times New Roman" w:cs="Times New Roman"/>
          <w:bCs/>
          <w:sz w:val="24"/>
          <w:szCs w:val="24"/>
        </w:rPr>
      </w:pPr>
      <w:r>
        <w:rPr>
          <w:rFonts w:ascii="Times New Roman" w:hAnsi="Times New Roman" w:cs="Times New Roman"/>
          <w:bCs/>
          <w:sz w:val="24"/>
          <w:szCs w:val="24"/>
        </w:rPr>
        <w:t xml:space="preserve">The attack appears to try and overwhelm Israel’s </w:t>
      </w:r>
      <w:r w:rsidR="00CD2DD6">
        <w:rPr>
          <w:rFonts w:ascii="Times New Roman" w:hAnsi="Times New Roman" w:cs="Times New Roman"/>
          <w:bCs/>
          <w:sz w:val="24"/>
          <w:szCs w:val="24"/>
        </w:rPr>
        <w:t>missile systems like the Iron Dome, a strategy we’ve known for some time:</w:t>
      </w:r>
    </w:p>
    <w:p w14:paraId="6EFEEEFC" w14:textId="77777777" w:rsidR="00B8578A" w:rsidRPr="00B8578A" w:rsidRDefault="00B8578A" w:rsidP="00B8578A">
      <w:pPr>
        <w:spacing w:after="0"/>
        <w:rPr>
          <w:rFonts w:ascii="Times New Roman" w:hAnsi="Times New Roman" w:cs="Times New Roman"/>
          <w:bCs/>
          <w:i/>
          <w:iCs/>
          <w:sz w:val="24"/>
          <w:szCs w:val="24"/>
        </w:rPr>
      </w:pPr>
      <w:r w:rsidRPr="00B8578A">
        <w:rPr>
          <w:rFonts w:ascii="Times New Roman" w:hAnsi="Times New Roman" w:cs="Times New Roman"/>
          <w:bCs/>
          <w:i/>
          <w:iCs/>
          <w:sz w:val="24"/>
          <w:szCs w:val="24"/>
        </w:rPr>
        <w:t>The attack is expected to be carried out from Iraq using a large number of drones and ballistic missiles, the Axios report added.</w:t>
      </w:r>
    </w:p>
    <w:p w14:paraId="45233687" w14:textId="09FE9698" w:rsidR="00B8578A" w:rsidRPr="002B3F5C" w:rsidRDefault="002B3F5C" w:rsidP="00B8578A">
      <w:pPr>
        <w:spacing w:after="0"/>
        <w:rPr>
          <w:rFonts w:ascii="Times New Roman" w:hAnsi="Times New Roman" w:cs="Times New Roman"/>
          <w:bCs/>
          <w:sz w:val="24"/>
          <w:szCs w:val="24"/>
        </w:rPr>
      </w:pPr>
      <w:r>
        <w:rPr>
          <w:rFonts w:ascii="Times New Roman" w:hAnsi="Times New Roman" w:cs="Times New Roman"/>
          <w:bCs/>
          <w:sz w:val="24"/>
          <w:szCs w:val="24"/>
        </w:rPr>
        <w:t xml:space="preserve">Iran might use its proxies to carry out the attack this time in the hopes that Israel will </w:t>
      </w:r>
      <w:r w:rsidR="00AE02A1">
        <w:rPr>
          <w:rFonts w:ascii="Times New Roman" w:hAnsi="Times New Roman" w:cs="Times New Roman"/>
          <w:bCs/>
          <w:sz w:val="24"/>
          <w:szCs w:val="24"/>
        </w:rPr>
        <w:t>not associate it with them and strike them again:</w:t>
      </w:r>
    </w:p>
    <w:p w14:paraId="72EFB1FB" w14:textId="77777777" w:rsidR="00B8578A" w:rsidRPr="00B8578A" w:rsidRDefault="00B8578A" w:rsidP="00B8578A">
      <w:pPr>
        <w:spacing w:after="0"/>
        <w:rPr>
          <w:rFonts w:ascii="Times New Roman" w:hAnsi="Times New Roman" w:cs="Times New Roman"/>
          <w:bCs/>
          <w:i/>
          <w:iCs/>
          <w:sz w:val="24"/>
          <w:szCs w:val="24"/>
        </w:rPr>
      </w:pPr>
      <w:r w:rsidRPr="00B8578A">
        <w:rPr>
          <w:rFonts w:ascii="Times New Roman" w:hAnsi="Times New Roman" w:cs="Times New Roman"/>
          <w:bCs/>
          <w:i/>
          <w:iCs/>
          <w:sz w:val="24"/>
          <w:szCs w:val="24"/>
        </w:rPr>
        <w:t>The report said that carrying out the attack through pro-Iran militias in Iraq could be an attempt by Tehran to avoid another Israeli attack against strategic targets in Iran.</w:t>
      </w:r>
    </w:p>
    <w:p w14:paraId="708BDB53" w14:textId="3D79036C" w:rsidR="00B8578A" w:rsidRPr="006B692D" w:rsidRDefault="006B692D" w:rsidP="00B8578A">
      <w:pPr>
        <w:spacing w:after="0"/>
        <w:rPr>
          <w:rFonts w:ascii="Times New Roman" w:hAnsi="Times New Roman" w:cs="Times New Roman"/>
          <w:bCs/>
          <w:sz w:val="24"/>
          <w:szCs w:val="24"/>
        </w:rPr>
      </w:pPr>
      <w:r>
        <w:rPr>
          <w:rFonts w:ascii="Times New Roman" w:hAnsi="Times New Roman" w:cs="Times New Roman"/>
          <w:bCs/>
          <w:sz w:val="24"/>
          <w:szCs w:val="24"/>
        </w:rPr>
        <w:t>They are most certainly talking about this very seriously:</w:t>
      </w:r>
    </w:p>
    <w:p w14:paraId="4069E3C8" w14:textId="77777777" w:rsidR="00B8578A" w:rsidRPr="00B8578A" w:rsidRDefault="00B8578A" w:rsidP="00B8578A">
      <w:pPr>
        <w:spacing w:after="0"/>
        <w:rPr>
          <w:rFonts w:ascii="Times New Roman" w:hAnsi="Times New Roman" w:cs="Times New Roman"/>
          <w:bCs/>
          <w:i/>
          <w:iCs/>
          <w:sz w:val="24"/>
          <w:szCs w:val="24"/>
        </w:rPr>
      </w:pPr>
      <w:r w:rsidRPr="00B8578A">
        <w:rPr>
          <w:rFonts w:ascii="Times New Roman" w:hAnsi="Times New Roman" w:cs="Times New Roman"/>
          <w:bCs/>
          <w:i/>
          <w:iCs/>
          <w:sz w:val="24"/>
          <w:szCs w:val="24"/>
        </w:rPr>
        <w:t>Later on Thursday, a New York Times report, citing three Iranian sources, said that Ayatollah Ali Khamenei had already on Monday, ordered Iran's Supreme National Security Council to prepare to strike Israel.</w:t>
      </w:r>
    </w:p>
    <w:p w14:paraId="54526FA6" w14:textId="42F63E8B" w:rsidR="00B8578A" w:rsidRPr="006B692D" w:rsidRDefault="006B692D" w:rsidP="00B8578A">
      <w:pPr>
        <w:spacing w:after="0"/>
        <w:rPr>
          <w:rFonts w:ascii="Times New Roman" w:hAnsi="Times New Roman" w:cs="Times New Roman"/>
          <w:bCs/>
          <w:sz w:val="24"/>
          <w:szCs w:val="24"/>
        </w:rPr>
      </w:pPr>
      <w:r>
        <w:rPr>
          <w:rFonts w:ascii="Times New Roman" w:hAnsi="Times New Roman" w:cs="Times New Roman"/>
          <w:bCs/>
          <w:sz w:val="24"/>
          <w:szCs w:val="24"/>
        </w:rPr>
        <w:t>And this report also alludes to how hard Israel hit them</w:t>
      </w:r>
      <w:r w:rsidR="004E2E49">
        <w:rPr>
          <w:rFonts w:ascii="Times New Roman" w:hAnsi="Times New Roman" w:cs="Times New Roman"/>
          <w:bCs/>
          <w:sz w:val="24"/>
          <w:szCs w:val="24"/>
        </w:rPr>
        <w:t xml:space="preserve"> as the reason for the strike:</w:t>
      </w:r>
    </w:p>
    <w:p w14:paraId="4D88E9E8" w14:textId="79921D7A" w:rsidR="00B8578A" w:rsidRPr="00B8578A" w:rsidRDefault="00B8578A" w:rsidP="00B8578A">
      <w:pPr>
        <w:spacing w:after="0"/>
        <w:rPr>
          <w:rFonts w:ascii="Times New Roman" w:hAnsi="Times New Roman" w:cs="Times New Roman"/>
          <w:bCs/>
          <w:i/>
          <w:iCs/>
          <w:sz w:val="24"/>
          <w:szCs w:val="24"/>
        </w:rPr>
      </w:pPr>
      <w:r w:rsidRPr="00B8578A">
        <w:rPr>
          <w:rFonts w:ascii="Times New Roman" w:hAnsi="Times New Roman" w:cs="Times New Roman"/>
          <w:bCs/>
          <w:i/>
          <w:iCs/>
          <w:sz w:val="24"/>
          <w:szCs w:val="24"/>
        </w:rPr>
        <w:t>According to the report, Khamenei's decision came after an examination of the scope of the damage sustained by Iran's missile production infrastructure and air defense systems as a result of Israel's retaliatory strike last week.</w:t>
      </w:r>
    </w:p>
    <w:p w14:paraId="36104CCC" w14:textId="5EF796C8" w:rsidR="00B52E1A" w:rsidRPr="00C32341" w:rsidRDefault="0065517F" w:rsidP="00CC1CE0">
      <w:pPr>
        <w:spacing w:after="0"/>
        <w:rPr>
          <w:rFonts w:ascii="Times New Roman" w:hAnsi="Times New Roman" w:cs="Times New Roman"/>
          <w:bCs/>
          <w:sz w:val="24"/>
          <w:szCs w:val="24"/>
        </w:rPr>
      </w:pPr>
      <w:r>
        <w:rPr>
          <w:rFonts w:ascii="Times New Roman" w:hAnsi="Times New Roman" w:cs="Times New Roman"/>
          <w:bCs/>
          <w:sz w:val="24"/>
          <w:szCs w:val="24"/>
        </w:rPr>
        <w:t xml:space="preserve">So Iran is finally admitting that Israel and the IDF really did hit them </w:t>
      </w:r>
      <w:r w:rsidR="00D64261">
        <w:rPr>
          <w:rFonts w:ascii="Times New Roman" w:hAnsi="Times New Roman" w:cs="Times New Roman"/>
          <w:bCs/>
          <w:sz w:val="24"/>
          <w:szCs w:val="24"/>
        </w:rPr>
        <w:t>intensely and did significant damage to them. And I might add that the mention of involving the</w:t>
      </w:r>
      <w:r w:rsidR="00C32341">
        <w:rPr>
          <w:rFonts w:ascii="Times New Roman" w:hAnsi="Times New Roman" w:cs="Times New Roman"/>
          <w:bCs/>
          <w:sz w:val="24"/>
          <w:szCs w:val="24"/>
        </w:rPr>
        <w:t xml:space="preserve"> Iranian proxies fits well with what is mentioned in the </w:t>
      </w:r>
      <w:r w:rsidR="00C32341">
        <w:rPr>
          <w:rFonts w:ascii="Times New Roman" w:hAnsi="Times New Roman" w:cs="Times New Roman"/>
          <w:b/>
          <w:i/>
          <w:iCs/>
          <w:sz w:val="24"/>
          <w:szCs w:val="24"/>
        </w:rPr>
        <w:t>Psalm 83</w:t>
      </w:r>
      <w:r w:rsidR="00C32341">
        <w:rPr>
          <w:rFonts w:ascii="Times New Roman" w:hAnsi="Times New Roman" w:cs="Times New Roman"/>
          <w:bCs/>
          <w:sz w:val="24"/>
          <w:szCs w:val="24"/>
        </w:rPr>
        <w:t xml:space="preserve"> war </w:t>
      </w:r>
      <w:r w:rsidR="00A87741">
        <w:rPr>
          <w:rFonts w:ascii="Times New Roman" w:hAnsi="Times New Roman" w:cs="Times New Roman"/>
          <w:bCs/>
          <w:sz w:val="24"/>
          <w:szCs w:val="24"/>
        </w:rPr>
        <w:t xml:space="preserve">prophecies. </w:t>
      </w:r>
    </w:p>
    <w:sectPr w:rsidR="00B52E1A" w:rsidRPr="00C32341">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3E9DE5" w14:textId="77777777" w:rsidR="00C51312" w:rsidRDefault="00C51312" w:rsidP="006E6664">
      <w:pPr>
        <w:spacing w:after="0" w:line="240" w:lineRule="auto"/>
      </w:pPr>
      <w:r>
        <w:separator/>
      </w:r>
    </w:p>
  </w:endnote>
  <w:endnote w:type="continuationSeparator" w:id="0">
    <w:p w14:paraId="6BF796C9" w14:textId="77777777" w:rsidR="00C51312" w:rsidRDefault="00C51312" w:rsidP="006E6664">
      <w:pPr>
        <w:spacing w:after="0" w:line="240" w:lineRule="auto"/>
      </w:pPr>
      <w:r>
        <w:continuationSeparator/>
      </w:r>
    </w:p>
  </w:endnote>
  <w:endnote w:type="continuationNotice" w:id="1">
    <w:p w14:paraId="575FFDC4" w14:textId="77777777" w:rsidR="00C51312" w:rsidRDefault="00C513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C3CF3B" w14:textId="77777777" w:rsidR="00C51312" w:rsidRDefault="00C51312" w:rsidP="006E6664">
      <w:pPr>
        <w:spacing w:after="0" w:line="240" w:lineRule="auto"/>
      </w:pPr>
      <w:r>
        <w:separator/>
      </w:r>
    </w:p>
  </w:footnote>
  <w:footnote w:type="continuationSeparator" w:id="0">
    <w:p w14:paraId="033C072C" w14:textId="77777777" w:rsidR="00C51312" w:rsidRDefault="00C51312" w:rsidP="006E6664">
      <w:pPr>
        <w:spacing w:after="0" w:line="240" w:lineRule="auto"/>
      </w:pPr>
      <w:r>
        <w:continuationSeparator/>
      </w:r>
    </w:p>
  </w:footnote>
  <w:footnote w:type="continuationNotice" w:id="1">
    <w:p w14:paraId="61530CC4" w14:textId="77777777" w:rsidR="00C51312" w:rsidRDefault="00C5131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3A5"/>
    <w:multiLevelType w:val="hybridMultilevel"/>
    <w:tmpl w:val="58DE9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4"/>
  </w:num>
  <w:num w:numId="2" w16cid:durableId="2070838229">
    <w:abstractNumId w:val="7"/>
  </w:num>
  <w:num w:numId="3" w16cid:durableId="696738624">
    <w:abstractNumId w:val="6"/>
  </w:num>
  <w:num w:numId="4" w16cid:durableId="1785615038">
    <w:abstractNumId w:val="1"/>
  </w:num>
  <w:num w:numId="5" w16cid:durableId="922567928">
    <w:abstractNumId w:val="2"/>
  </w:num>
  <w:num w:numId="6" w16cid:durableId="369695095">
    <w:abstractNumId w:val="3"/>
  </w:num>
  <w:num w:numId="7" w16cid:durableId="1369918224">
    <w:abstractNumId w:val="8"/>
  </w:num>
  <w:num w:numId="8" w16cid:durableId="694157509">
    <w:abstractNumId w:val="5"/>
  </w:num>
  <w:num w:numId="9" w16cid:durableId="17101085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448"/>
    <w:rsid w:val="000005E2"/>
    <w:rsid w:val="00000699"/>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12"/>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5CC"/>
    <w:rsid w:val="00007652"/>
    <w:rsid w:val="00007685"/>
    <w:rsid w:val="0000790A"/>
    <w:rsid w:val="00007939"/>
    <w:rsid w:val="00007959"/>
    <w:rsid w:val="000079D4"/>
    <w:rsid w:val="00007A67"/>
    <w:rsid w:val="00007BF7"/>
    <w:rsid w:val="00007E54"/>
    <w:rsid w:val="00010083"/>
    <w:rsid w:val="00010130"/>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5F4"/>
    <w:rsid w:val="000117C9"/>
    <w:rsid w:val="000118A6"/>
    <w:rsid w:val="0001191D"/>
    <w:rsid w:val="00011A2D"/>
    <w:rsid w:val="00011BB4"/>
    <w:rsid w:val="00011BDF"/>
    <w:rsid w:val="00011C55"/>
    <w:rsid w:val="00011C82"/>
    <w:rsid w:val="00011CE2"/>
    <w:rsid w:val="00011D1C"/>
    <w:rsid w:val="00011D46"/>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85"/>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5EA"/>
    <w:rsid w:val="00015643"/>
    <w:rsid w:val="00015644"/>
    <w:rsid w:val="00015716"/>
    <w:rsid w:val="000157B8"/>
    <w:rsid w:val="00015838"/>
    <w:rsid w:val="00015896"/>
    <w:rsid w:val="0001590D"/>
    <w:rsid w:val="00015ACB"/>
    <w:rsid w:val="00015B16"/>
    <w:rsid w:val="00015CB1"/>
    <w:rsid w:val="00015CF6"/>
    <w:rsid w:val="00015D13"/>
    <w:rsid w:val="00015DDB"/>
    <w:rsid w:val="00015E31"/>
    <w:rsid w:val="00015F2A"/>
    <w:rsid w:val="00015F49"/>
    <w:rsid w:val="00015FFE"/>
    <w:rsid w:val="0001600F"/>
    <w:rsid w:val="0001605A"/>
    <w:rsid w:val="000160C8"/>
    <w:rsid w:val="0001611D"/>
    <w:rsid w:val="000161CD"/>
    <w:rsid w:val="00016277"/>
    <w:rsid w:val="0001628C"/>
    <w:rsid w:val="000162C9"/>
    <w:rsid w:val="00016396"/>
    <w:rsid w:val="00016623"/>
    <w:rsid w:val="0001669F"/>
    <w:rsid w:val="000166C0"/>
    <w:rsid w:val="00016C2A"/>
    <w:rsid w:val="00016CEE"/>
    <w:rsid w:val="00016D12"/>
    <w:rsid w:val="00016E3F"/>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90E"/>
    <w:rsid w:val="000219F6"/>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CB0"/>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4C1"/>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4"/>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AD4"/>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CE"/>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AB5"/>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D1E"/>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9"/>
    <w:rsid w:val="0003368E"/>
    <w:rsid w:val="00033842"/>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37FE5"/>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4D3"/>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79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6F"/>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CA5"/>
    <w:rsid w:val="00047D60"/>
    <w:rsid w:val="00047E03"/>
    <w:rsid w:val="00047ED5"/>
    <w:rsid w:val="00047F65"/>
    <w:rsid w:val="00050121"/>
    <w:rsid w:val="00050151"/>
    <w:rsid w:val="00050176"/>
    <w:rsid w:val="000502BC"/>
    <w:rsid w:val="00050328"/>
    <w:rsid w:val="000503B0"/>
    <w:rsid w:val="000503C7"/>
    <w:rsid w:val="000504C9"/>
    <w:rsid w:val="000505D8"/>
    <w:rsid w:val="00050603"/>
    <w:rsid w:val="00050763"/>
    <w:rsid w:val="0005083B"/>
    <w:rsid w:val="00050A33"/>
    <w:rsid w:val="00050CC2"/>
    <w:rsid w:val="00050CFE"/>
    <w:rsid w:val="00050D1C"/>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12"/>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AC"/>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76B"/>
    <w:rsid w:val="00056859"/>
    <w:rsid w:val="000568CA"/>
    <w:rsid w:val="0005691F"/>
    <w:rsid w:val="0005698C"/>
    <w:rsid w:val="0005698E"/>
    <w:rsid w:val="000569D0"/>
    <w:rsid w:val="00056A6D"/>
    <w:rsid w:val="00056AA7"/>
    <w:rsid w:val="00056BCC"/>
    <w:rsid w:val="000570B4"/>
    <w:rsid w:val="00057189"/>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171"/>
    <w:rsid w:val="00060270"/>
    <w:rsid w:val="000602DA"/>
    <w:rsid w:val="000602F2"/>
    <w:rsid w:val="00060350"/>
    <w:rsid w:val="000603A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2A"/>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CF"/>
    <w:rsid w:val="000636F7"/>
    <w:rsid w:val="0006373C"/>
    <w:rsid w:val="0006380D"/>
    <w:rsid w:val="000639E3"/>
    <w:rsid w:val="000639F5"/>
    <w:rsid w:val="00063BDC"/>
    <w:rsid w:val="00063BDD"/>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34"/>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9F"/>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79"/>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07"/>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58F"/>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06"/>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79"/>
    <w:rsid w:val="00077ABC"/>
    <w:rsid w:val="00077B63"/>
    <w:rsid w:val="00077C22"/>
    <w:rsid w:val="00077C28"/>
    <w:rsid w:val="00077CD7"/>
    <w:rsid w:val="00077CF5"/>
    <w:rsid w:val="00077D53"/>
    <w:rsid w:val="00077DC0"/>
    <w:rsid w:val="00077DF0"/>
    <w:rsid w:val="00077E5F"/>
    <w:rsid w:val="00077FCF"/>
    <w:rsid w:val="00077FD9"/>
    <w:rsid w:val="000800F6"/>
    <w:rsid w:val="00080135"/>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4C9"/>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4C"/>
    <w:rsid w:val="000828AA"/>
    <w:rsid w:val="000828CA"/>
    <w:rsid w:val="0008294A"/>
    <w:rsid w:val="00082972"/>
    <w:rsid w:val="00082A04"/>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8DD"/>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48"/>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0"/>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3D"/>
    <w:rsid w:val="0009219A"/>
    <w:rsid w:val="0009221A"/>
    <w:rsid w:val="000922A0"/>
    <w:rsid w:val="00092355"/>
    <w:rsid w:val="000923A1"/>
    <w:rsid w:val="000924C7"/>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9C"/>
    <w:rsid w:val="00093DC1"/>
    <w:rsid w:val="00093DE6"/>
    <w:rsid w:val="00093ED8"/>
    <w:rsid w:val="00093EED"/>
    <w:rsid w:val="00093F04"/>
    <w:rsid w:val="00093F56"/>
    <w:rsid w:val="00094118"/>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9F3"/>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C7"/>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5F8"/>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76"/>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CF6"/>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98"/>
    <w:rsid w:val="000A68B9"/>
    <w:rsid w:val="000A69C2"/>
    <w:rsid w:val="000A6AE8"/>
    <w:rsid w:val="000A6D1F"/>
    <w:rsid w:val="000A6EE8"/>
    <w:rsid w:val="000A6FDB"/>
    <w:rsid w:val="000A70E3"/>
    <w:rsid w:val="000A717B"/>
    <w:rsid w:val="000A732C"/>
    <w:rsid w:val="000A733A"/>
    <w:rsid w:val="000A7344"/>
    <w:rsid w:val="000A734E"/>
    <w:rsid w:val="000A740B"/>
    <w:rsid w:val="000A7415"/>
    <w:rsid w:val="000A7418"/>
    <w:rsid w:val="000A7425"/>
    <w:rsid w:val="000A7612"/>
    <w:rsid w:val="000A76DC"/>
    <w:rsid w:val="000A77D1"/>
    <w:rsid w:val="000A77DF"/>
    <w:rsid w:val="000A7947"/>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C8C"/>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08"/>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4C4"/>
    <w:rsid w:val="000B4575"/>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39"/>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0F4"/>
    <w:rsid w:val="000C0114"/>
    <w:rsid w:val="000C0119"/>
    <w:rsid w:val="000C023A"/>
    <w:rsid w:val="000C03A1"/>
    <w:rsid w:val="000C04A3"/>
    <w:rsid w:val="000C04B9"/>
    <w:rsid w:val="000C0516"/>
    <w:rsid w:val="000C0602"/>
    <w:rsid w:val="000C082E"/>
    <w:rsid w:val="000C088D"/>
    <w:rsid w:val="000C0897"/>
    <w:rsid w:val="000C08BD"/>
    <w:rsid w:val="000C090C"/>
    <w:rsid w:val="000C0956"/>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E5"/>
    <w:rsid w:val="000C1DF2"/>
    <w:rsid w:val="000C1EA5"/>
    <w:rsid w:val="000C1EFF"/>
    <w:rsid w:val="000C1F0A"/>
    <w:rsid w:val="000C1FE0"/>
    <w:rsid w:val="000C2056"/>
    <w:rsid w:val="000C22C1"/>
    <w:rsid w:val="000C22EB"/>
    <w:rsid w:val="000C237A"/>
    <w:rsid w:val="000C2406"/>
    <w:rsid w:val="000C2474"/>
    <w:rsid w:val="000C255E"/>
    <w:rsid w:val="000C2647"/>
    <w:rsid w:val="000C26A9"/>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453"/>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3E"/>
    <w:rsid w:val="000C66AC"/>
    <w:rsid w:val="000C670F"/>
    <w:rsid w:val="000C6747"/>
    <w:rsid w:val="000C676D"/>
    <w:rsid w:val="000C683C"/>
    <w:rsid w:val="000C6847"/>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27"/>
    <w:rsid w:val="000D0247"/>
    <w:rsid w:val="000D02BC"/>
    <w:rsid w:val="000D02C0"/>
    <w:rsid w:val="000D03A3"/>
    <w:rsid w:val="000D052F"/>
    <w:rsid w:val="000D054A"/>
    <w:rsid w:val="000D0558"/>
    <w:rsid w:val="000D06FD"/>
    <w:rsid w:val="000D0702"/>
    <w:rsid w:val="000D076E"/>
    <w:rsid w:val="000D0820"/>
    <w:rsid w:val="000D08BF"/>
    <w:rsid w:val="000D0915"/>
    <w:rsid w:val="000D0BD1"/>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4D0"/>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1F57"/>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8C"/>
    <w:rsid w:val="000D2EB0"/>
    <w:rsid w:val="000D3082"/>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38"/>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8D"/>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C73"/>
    <w:rsid w:val="000E0DEA"/>
    <w:rsid w:val="000E0F3B"/>
    <w:rsid w:val="000E102B"/>
    <w:rsid w:val="000E1051"/>
    <w:rsid w:val="000E10AF"/>
    <w:rsid w:val="000E1163"/>
    <w:rsid w:val="000E11D1"/>
    <w:rsid w:val="000E11EB"/>
    <w:rsid w:val="000E120D"/>
    <w:rsid w:val="000E1223"/>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8DF"/>
    <w:rsid w:val="000E29C9"/>
    <w:rsid w:val="000E2A32"/>
    <w:rsid w:val="000E2AFE"/>
    <w:rsid w:val="000E2B3B"/>
    <w:rsid w:val="000E2B48"/>
    <w:rsid w:val="000E2BAA"/>
    <w:rsid w:val="000E2BD7"/>
    <w:rsid w:val="000E2BEC"/>
    <w:rsid w:val="000E2C39"/>
    <w:rsid w:val="000E2D9D"/>
    <w:rsid w:val="000E306D"/>
    <w:rsid w:val="000E30E3"/>
    <w:rsid w:val="000E31BD"/>
    <w:rsid w:val="000E329A"/>
    <w:rsid w:val="000E3380"/>
    <w:rsid w:val="000E3421"/>
    <w:rsid w:val="000E34A0"/>
    <w:rsid w:val="000E35AF"/>
    <w:rsid w:val="000E3755"/>
    <w:rsid w:val="000E37CE"/>
    <w:rsid w:val="000E3849"/>
    <w:rsid w:val="000E385C"/>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745"/>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3D"/>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80"/>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187"/>
    <w:rsid w:val="000F51E4"/>
    <w:rsid w:val="000F523A"/>
    <w:rsid w:val="000F53E2"/>
    <w:rsid w:val="000F53E6"/>
    <w:rsid w:val="000F5482"/>
    <w:rsid w:val="000F551F"/>
    <w:rsid w:val="000F55B2"/>
    <w:rsid w:val="000F55C2"/>
    <w:rsid w:val="000F565C"/>
    <w:rsid w:val="000F57E9"/>
    <w:rsid w:val="000F57ED"/>
    <w:rsid w:val="000F587B"/>
    <w:rsid w:val="000F5A03"/>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0C"/>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9CC"/>
    <w:rsid w:val="00100A9F"/>
    <w:rsid w:val="00100B5F"/>
    <w:rsid w:val="00100C2A"/>
    <w:rsid w:val="00100D0F"/>
    <w:rsid w:val="00100EA1"/>
    <w:rsid w:val="00100F75"/>
    <w:rsid w:val="0010101E"/>
    <w:rsid w:val="0010108E"/>
    <w:rsid w:val="001010A8"/>
    <w:rsid w:val="001010EA"/>
    <w:rsid w:val="0010116C"/>
    <w:rsid w:val="00101279"/>
    <w:rsid w:val="0010128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09"/>
    <w:rsid w:val="00106768"/>
    <w:rsid w:val="001067AA"/>
    <w:rsid w:val="00106935"/>
    <w:rsid w:val="001069A9"/>
    <w:rsid w:val="00106A87"/>
    <w:rsid w:val="00106B03"/>
    <w:rsid w:val="00106B51"/>
    <w:rsid w:val="00106BD9"/>
    <w:rsid w:val="00106C6E"/>
    <w:rsid w:val="00106CEF"/>
    <w:rsid w:val="00106CF7"/>
    <w:rsid w:val="00106E2D"/>
    <w:rsid w:val="00106E7F"/>
    <w:rsid w:val="00106F0E"/>
    <w:rsid w:val="00106F8F"/>
    <w:rsid w:val="00107026"/>
    <w:rsid w:val="00107037"/>
    <w:rsid w:val="00107298"/>
    <w:rsid w:val="00107306"/>
    <w:rsid w:val="001073D5"/>
    <w:rsid w:val="0010742B"/>
    <w:rsid w:val="0010755D"/>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48"/>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0F"/>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61"/>
    <w:rsid w:val="001163BF"/>
    <w:rsid w:val="001163FC"/>
    <w:rsid w:val="00116462"/>
    <w:rsid w:val="001164D2"/>
    <w:rsid w:val="001164DD"/>
    <w:rsid w:val="00116801"/>
    <w:rsid w:val="001169CC"/>
    <w:rsid w:val="00116A0B"/>
    <w:rsid w:val="00116A2A"/>
    <w:rsid w:val="00116B93"/>
    <w:rsid w:val="00116D90"/>
    <w:rsid w:val="00116DE1"/>
    <w:rsid w:val="00116E09"/>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9BE"/>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38B"/>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81"/>
    <w:rsid w:val="0013319D"/>
    <w:rsid w:val="0013328F"/>
    <w:rsid w:val="001332AB"/>
    <w:rsid w:val="00133318"/>
    <w:rsid w:val="00133349"/>
    <w:rsid w:val="001333BC"/>
    <w:rsid w:val="0013344E"/>
    <w:rsid w:val="001335D1"/>
    <w:rsid w:val="001336ED"/>
    <w:rsid w:val="00133711"/>
    <w:rsid w:val="00133790"/>
    <w:rsid w:val="001337A0"/>
    <w:rsid w:val="001337B3"/>
    <w:rsid w:val="00133998"/>
    <w:rsid w:val="001339EE"/>
    <w:rsid w:val="001339F4"/>
    <w:rsid w:val="00133AF5"/>
    <w:rsid w:val="00133BAF"/>
    <w:rsid w:val="00133C58"/>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6A5"/>
    <w:rsid w:val="0013474E"/>
    <w:rsid w:val="001347B4"/>
    <w:rsid w:val="00134896"/>
    <w:rsid w:val="001348A1"/>
    <w:rsid w:val="00134A22"/>
    <w:rsid w:val="00134A77"/>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6C"/>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80"/>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7D3"/>
    <w:rsid w:val="00140811"/>
    <w:rsid w:val="001408EE"/>
    <w:rsid w:val="001409D3"/>
    <w:rsid w:val="00140A2D"/>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DFF"/>
    <w:rsid w:val="00141F61"/>
    <w:rsid w:val="00141F62"/>
    <w:rsid w:val="00141FA4"/>
    <w:rsid w:val="001420FF"/>
    <w:rsid w:val="001421CB"/>
    <w:rsid w:val="0014227A"/>
    <w:rsid w:val="00142380"/>
    <w:rsid w:val="001423F9"/>
    <w:rsid w:val="0014240D"/>
    <w:rsid w:val="0014241C"/>
    <w:rsid w:val="00142538"/>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02"/>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9B"/>
    <w:rsid w:val="00147DF1"/>
    <w:rsid w:val="00147E65"/>
    <w:rsid w:val="00147F38"/>
    <w:rsid w:val="0015013F"/>
    <w:rsid w:val="0015017C"/>
    <w:rsid w:val="00150270"/>
    <w:rsid w:val="0015034D"/>
    <w:rsid w:val="0015050B"/>
    <w:rsid w:val="0015050E"/>
    <w:rsid w:val="0015053B"/>
    <w:rsid w:val="0015065B"/>
    <w:rsid w:val="001506C3"/>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71"/>
    <w:rsid w:val="001531D3"/>
    <w:rsid w:val="0015321F"/>
    <w:rsid w:val="00153317"/>
    <w:rsid w:val="00153402"/>
    <w:rsid w:val="001534F8"/>
    <w:rsid w:val="0015357F"/>
    <w:rsid w:val="00153589"/>
    <w:rsid w:val="001535A0"/>
    <w:rsid w:val="00153639"/>
    <w:rsid w:val="00153677"/>
    <w:rsid w:val="0015368C"/>
    <w:rsid w:val="00153950"/>
    <w:rsid w:val="001539BC"/>
    <w:rsid w:val="00153A34"/>
    <w:rsid w:val="00153ADA"/>
    <w:rsid w:val="00153BE6"/>
    <w:rsid w:val="00153D48"/>
    <w:rsid w:val="00153E16"/>
    <w:rsid w:val="00153EC8"/>
    <w:rsid w:val="00153F61"/>
    <w:rsid w:val="00154076"/>
    <w:rsid w:val="001541A3"/>
    <w:rsid w:val="001542A1"/>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40"/>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5FA6"/>
    <w:rsid w:val="00165FAD"/>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81D"/>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AE5"/>
    <w:rsid w:val="00173CF7"/>
    <w:rsid w:val="00173D44"/>
    <w:rsid w:val="00173DFE"/>
    <w:rsid w:val="00173FBC"/>
    <w:rsid w:val="0017402B"/>
    <w:rsid w:val="00174089"/>
    <w:rsid w:val="001742E7"/>
    <w:rsid w:val="00174382"/>
    <w:rsid w:val="00174513"/>
    <w:rsid w:val="00174554"/>
    <w:rsid w:val="00174610"/>
    <w:rsid w:val="00174645"/>
    <w:rsid w:val="00174713"/>
    <w:rsid w:val="00174755"/>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B28"/>
    <w:rsid w:val="00176CB0"/>
    <w:rsid w:val="00176CC9"/>
    <w:rsid w:val="00176EF5"/>
    <w:rsid w:val="00176F45"/>
    <w:rsid w:val="00176F4E"/>
    <w:rsid w:val="00176F93"/>
    <w:rsid w:val="0017703E"/>
    <w:rsid w:val="001770A9"/>
    <w:rsid w:val="001770C9"/>
    <w:rsid w:val="0017716D"/>
    <w:rsid w:val="001771DE"/>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93A"/>
    <w:rsid w:val="00180A05"/>
    <w:rsid w:val="00180C6D"/>
    <w:rsid w:val="00180CD9"/>
    <w:rsid w:val="00180D05"/>
    <w:rsid w:val="00180D3E"/>
    <w:rsid w:val="00180DC2"/>
    <w:rsid w:val="00180F76"/>
    <w:rsid w:val="00180FAC"/>
    <w:rsid w:val="00181064"/>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434"/>
    <w:rsid w:val="0018255A"/>
    <w:rsid w:val="00182597"/>
    <w:rsid w:val="00182622"/>
    <w:rsid w:val="00182777"/>
    <w:rsid w:val="001827E3"/>
    <w:rsid w:val="00182888"/>
    <w:rsid w:val="001828AE"/>
    <w:rsid w:val="001829F5"/>
    <w:rsid w:val="00182A37"/>
    <w:rsid w:val="00182A3D"/>
    <w:rsid w:val="00182BA2"/>
    <w:rsid w:val="00182BBF"/>
    <w:rsid w:val="00182C71"/>
    <w:rsid w:val="00182D54"/>
    <w:rsid w:val="00182E81"/>
    <w:rsid w:val="0018301B"/>
    <w:rsid w:val="00183050"/>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4C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8E"/>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68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88"/>
    <w:rsid w:val="00193690"/>
    <w:rsid w:val="001936BC"/>
    <w:rsid w:val="0019379B"/>
    <w:rsid w:val="001938CE"/>
    <w:rsid w:val="001939B4"/>
    <w:rsid w:val="00193AB5"/>
    <w:rsid w:val="00193ADB"/>
    <w:rsid w:val="00193AEE"/>
    <w:rsid w:val="00193B97"/>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34E"/>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54E"/>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4A"/>
    <w:rsid w:val="001A02B6"/>
    <w:rsid w:val="001A033E"/>
    <w:rsid w:val="001A0411"/>
    <w:rsid w:val="001A0458"/>
    <w:rsid w:val="001A049B"/>
    <w:rsid w:val="001A0527"/>
    <w:rsid w:val="001A06AE"/>
    <w:rsid w:val="001A0742"/>
    <w:rsid w:val="001A074B"/>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4B"/>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168"/>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A7FDE"/>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4B7"/>
    <w:rsid w:val="001B4706"/>
    <w:rsid w:val="001B4775"/>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18"/>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87"/>
    <w:rsid w:val="001B6EA1"/>
    <w:rsid w:val="001B6F5F"/>
    <w:rsid w:val="001B7318"/>
    <w:rsid w:val="001B7422"/>
    <w:rsid w:val="001B74BE"/>
    <w:rsid w:val="001B74F4"/>
    <w:rsid w:val="001B751E"/>
    <w:rsid w:val="001B7526"/>
    <w:rsid w:val="001B76D2"/>
    <w:rsid w:val="001B7709"/>
    <w:rsid w:val="001B772B"/>
    <w:rsid w:val="001B7AE2"/>
    <w:rsid w:val="001B7D1D"/>
    <w:rsid w:val="001B7DB3"/>
    <w:rsid w:val="001B7E68"/>
    <w:rsid w:val="001B7E8C"/>
    <w:rsid w:val="001B7EFC"/>
    <w:rsid w:val="001B7F9D"/>
    <w:rsid w:val="001C003C"/>
    <w:rsid w:val="001C0067"/>
    <w:rsid w:val="001C031C"/>
    <w:rsid w:val="001C0455"/>
    <w:rsid w:val="001C046A"/>
    <w:rsid w:val="001C04EC"/>
    <w:rsid w:val="001C0565"/>
    <w:rsid w:val="001C062B"/>
    <w:rsid w:val="001C06EB"/>
    <w:rsid w:val="001C0764"/>
    <w:rsid w:val="001C08E6"/>
    <w:rsid w:val="001C0903"/>
    <w:rsid w:val="001C0999"/>
    <w:rsid w:val="001C09BA"/>
    <w:rsid w:val="001C0AF3"/>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5ED"/>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2C6"/>
    <w:rsid w:val="001C5441"/>
    <w:rsid w:val="001C55EB"/>
    <w:rsid w:val="001C5644"/>
    <w:rsid w:val="001C56C7"/>
    <w:rsid w:val="001C590F"/>
    <w:rsid w:val="001C5A16"/>
    <w:rsid w:val="001C5AE4"/>
    <w:rsid w:val="001C5C0E"/>
    <w:rsid w:val="001C5C25"/>
    <w:rsid w:val="001C5E6B"/>
    <w:rsid w:val="001C5E71"/>
    <w:rsid w:val="001C5F06"/>
    <w:rsid w:val="001C5F25"/>
    <w:rsid w:val="001C5FB3"/>
    <w:rsid w:val="001C6004"/>
    <w:rsid w:val="001C6258"/>
    <w:rsid w:val="001C6421"/>
    <w:rsid w:val="001C64C8"/>
    <w:rsid w:val="001C6567"/>
    <w:rsid w:val="001C6812"/>
    <w:rsid w:val="001C68CB"/>
    <w:rsid w:val="001C6B03"/>
    <w:rsid w:val="001C6B62"/>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4FC"/>
    <w:rsid w:val="001D054D"/>
    <w:rsid w:val="001D0756"/>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0F7A"/>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818"/>
    <w:rsid w:val="001D79BF"/>
    <w:rsid w:val="001D7B41"/>
    <w:rsid w:val="001D7B51"/>
    <w:rsid w:val="001D7BA9"/>
    <w:rsid w:val="001D7BC0"/>
    <w:rsid w:val="001D7D42"/>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7B"/>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3C9"/>
    <w:rsid w:val="001E343D"/>
    <w:rsid w:val="001E349A"/>
    <w:rsid w:val="001E34E7"/>
    <w:rsid w:val="001E3516"/>
    <w:rsid w:val="001E363C"/>
    <w:rsid w:val="001E3891"/>
    <w:rsid w:val="001E39E1"/>
    <w:rsid w:val="001E3B9B"/>
    <w:rsid w:val="001E3D19"/>
    <w:rsid w:val="001E3DDD"/>
    <w:rsid w:val="001E3E1B"/>
    <w:rsid w:val="001E3F2F"/>
    <w:rsid w:val="001E3FEC"/>
    <w:rsid w:val="001E4005"/>
    <w:rsid w:val="001E41A3"/>
    <w:rsid w:val="001E41AF"/>
    <w:rsid w:val="001E41BF"/>
    <w:rsid w:val="001E4327"/>
    <w:rsid w:val="001E437B"/>
    <w:rsid w:val="001E4460"/>
    <w:rsid w:val="001E45D7"/>
    <w:rsid w:val="001E4811"/>
    <w:rsid w:val="001E48B1"/>
    <w:rsid w:val="001E4925"/>
    <w:rsid w:val="001E49CF"/>
    <w:rsid w:val="001E4A08"/>
    <w:rsid w:val="001E4AA3"/>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B3"/>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B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79"/>
    <w:rsid w:val="001F23A5"/>
    <w:rsid w:val="001F23AD"/>
    <w:rsid w:val="001F2432"/>
    <w:rsid w:val="001F24B2"/>
    <w:rsid w:val="001F2574"/>
    <w:rsid w:val="001F2584"/>
    <w:rsid w:val="001F2653"/>
    <w:rsid w:val="001F27D2"/>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33"/>
    <w:rsid w:val="001F38BF"/>
    <w:rsid w:val="001F390B"/>
    <w:rsid w:val="001F3D90"/>
    <w:rsid w:val="001F3E1E"/>
    <w:rsid w:val="001F3E23"/>
    <w:rsid w:val="001F3E62"/>
    <w:rsid w:val="001F3E9D"/>
    <w:rsid w:val="001F3EE8"/>
    <w:rsid w:val="001F3EF0"/>
    <w:rsid w:val="001F3F38"/>
    <w:rsid w:val="001F3F91"/>
    <w:rsid w:val="001F3FD0"/>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4E5"/>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044"/>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93"/>
    <w:rsid w:val="00202AC9"/>
    <w:rsid w:val="00202B62"/>
    <w:rsid w:val="00202DA8"/>
    <w:rsid w:val="00202E43"/>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EE0"/>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A0"/>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B50"/>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88A"/>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5B4"/>
    <w:rsid w:val="00213622"/>
    <w:rsid w:val="002137CA"/>
    <w:rsid w:val="0021393F"/>
    <w:rsid w:val="002139E2"/>
    <w:rsid w:val="00213AF7"/>
    <w:rsid w:val="00213B7C"/>
    <w:rsid w:val="00213C95"/>
    <w:rsid w:val="00213CE8"/>
    <w:rsid w:val="00213D0C"/>
    <w:rsid w:val="00213D3B"/>
    <w:rsid w:val="00213E5A"/>
    <w:rsid w:val="00213EEF"/>
    <w:rsid w:val="00214072"/>
    <w:rsid w:val="00214111"/>
    <w:rsid w:val="0021413E"/>
    <w:rsid w:val="0021414B"/>
    <w:rsid w:val="002141AB"/>
    <w:rsid w:val="002141CE"/>
    <w:rsid w:val="002141F8"/>
    <w:rsid w:val="00214243"/>
    <w:rsid w:val="002142E5"/>
    <w:rsid w:val="00214468"/>
    <w:rsid w:val="002144A2"/>
    <w:rsid w:val="002144E3"/>
    <w:rsid w:val="00214575"/>
    <w:rsid w:val="0021458A"/>
    <w:rsid w:val="002145A2"/>
    <w:rsid w:val="00214679"/>
    <w:rsid w:val="0021480D"/>
    <w:rsid w:val="0021482A"/>
    <w:rsid w:val="00214966"/>
    <w:rsid w:val="00214993"/>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07B"/>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BE9"/>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A1B"/>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1"/>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6E4"/>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3E1"/>
    <w:rsid w:val="00223455"/>
    <w:rsid w:val="002234EB"/>
    <w:rsid w:val="00223634"/>
    <w:rsid w:val="00223706"/>
    <w:rsid w:val="0022370A"/>
    <w:rsid w:val="0022370C"/>
    <w:rsid w:val="0022374D"/>
    <w:rsid w:val="00223841"/>
    <w:rsid w:val="00223898"/>
    <w:rsid w:val="002238E9"/>
    <w:rsid w:val="00223958"/>
    <w:rsid w:val="00223A18"/>
    <w:rsid w:val="00223A89"/>
    <w:rsid w:val="00223A8B"/>
    <w:rsid w:val="00223ABD"/>
    <w:rsid w:val="00223CC9"/>
    <w:rsid w:val="00223CDA"/>
    <w:rsid w:val="00223DF4"/>
    <w:rsid w:val="00223F21"/>
    <w:rsid w:val="00223FA2"/>
    <w:rsid w:val="0022408F"/>
    <w:rsid w:val="00224210"/>
    <w:rsid w:val="0022430B"/>
    <w:rsid w:val="00224349"/>
    <w:rsid w:val="002244AF"/>
    <w:rsid w:val="0022452E"/>
    <w:rsid w:val="00224536"/>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D8A"/>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5A"/>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4F60"/>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DB"/>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1B6"/>
    <w:rsid w:val="00237298"/>
    <w:rsid w:val="00237392"/>
    <w:rsid w:val="0023741C"/>
    <w:rsid w:val="0023765B"/>
    <w:rsid w:val="002376FF"/>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0EF9"/>
    <w:rsid w:val="00241415"/>
    <w:rsid w:val="002414AC"/>
    <w:rsid w:val="00241557"/>
    <w:rsid w:val="002415A1"/>
    <w:rsid w:val="002415C8"/>
    <w:rsid w:val="00241643"/>
    <w:rsid w:val="0024168B"/>
    <w:rsid w:val="00241693"/>
    <w:rsid w:val="0024173B"/>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2E23"/>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59"/>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5F"/>
    <w:rsid w:val="00247A6C"/>
    <w:rsid w:val="00247A85"/>
    <w:rsid w:val="00247C22"/>
    <w:rsid w:val="00247C5D"/>
    <w:rsid w:val="00247C7D"/>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1F7"/>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94A"/>
    <w:rsid w:val="00252A38"/>
    <w:rsid w:val="00252A98"/>
    <w:rsid w:val="00252AF5"/>
    <w:rsid w:val="0025300C"/>
    <w:rsid w:val="0025307B"/>
    <w:rsid w:val="00253108"/>
    <w:rsid w:val="00253152"/>
    <w:rsid w:val="0025316E"/>
    <w:rsid w:val="002531A0"/>
    <w:rsid w:val="00253270"/>
    <w:rsid w:val="002532B4"/>
    <w:rsid w:val="00253373"/>
    <w:rsid w:val="002533C7"/>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72"/>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EC5"/>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EDD"/>
    <w:rsid w:val="00256F54"/>
    <w:rsid w:val="002571AA"/>
    <w:rsid w:val="0025720A"/>
    <w:rsid w:val="002575A8"/>
    <w:rsid w:val="002575C2"/>
    <w:rsid w:val="002576F3"/>
    <w:rsid w:val="0025770C"/>
    <w:rsid w:val="00257768"/>
    <w:rsid w:val="002577A2"/>
    <w:rsid w:val="0025789B"/>
    <w:rsid w:val="002579BE"/>
    <w:rsid w:val="00257A6E"/>
    <w:rsid w:val="00257B06"/>
    <w:rsid w:val="00257B6A"/>
    <w:rsid w:val="00257C61"/>
    <w:rsid w:val="00257D10"/>
    <w:rsid w:val="00257D8B"/>
    <w:rsid w:val="00257DAC"/>
    <w:rsid w:val="00257E60"/>
    <w:rsid w:val="00257EC1"/>
    <w:rsid w:val="00257EC5"/>
    <w:rsid w:val="00257ED1"/>
    <w:rsid w:val="00257ED2"/>
    <w:rsid w:val="00257F53"/>
    <w:rsid w:val="00257F70"/>
    <w:rsid w:val="00257F72"/>
    <w:rsid w:val="00257FC8"/>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44"/>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2F53"/>
    <w:rsid w:val="0026309B"/>
    <w:rsid w:val="002630A9"/>
    <w:rsid w:val="002630EE"/>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D0"/>
    <w:rsid w:val="00264CFB"/>
    <w:rsid w:val="00264D5A"/>
    <w:rsid w:val="00264E4F"/>
    <w:rsid w:val="00264E7C"/>
    <w:rsid w:val="00264E90"/>
    <w:rsid w:val="00264F3F"/>
    <w:rsid w:val="00264FB1"/>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030"/>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B75"/>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83"/>
    <w:rsid w:val="00274CFD"/>
    <w:rsid w:val="00274D5A"/>
    <w:rsid w:val="00274F0A"/>
    <w:rsid w:val="00274F64"/>
    <w:rsid w:val="00274FE0"/>
    <w:rsid w:val="00274FEA"/>
    <w:rsid w:val="00274FFA"/>
    <w:rsid w:val="0027506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8D"/>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4FC"/>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8C"/>
    <w:rsid w:val="0028129F"/>
    <w:rsid w:val="002812C9"/>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1D7"/>
    <w:rsid w:val="00284216"/>
    <w:rsid w:val="002842C6"/>
    <w:rsid w:val="00284330"/>
    <w:rsid w:val="0028442B"/>
    <w:rsid w:val="00284435"/>
    <w:rsid w:val="00284526"/>
    <w:rsid w:val="002845BA"/>
    <w:rsid w:val="00284782"/>
    <w:rsid w:val="00284937"/>
    <w:rsid w:val="00284A04"/>
    <w:rsid w:val="00284B0A"/>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85B"/>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418"/>
    <w:rsid w:val="002875F5"/>
    <w:rsid w:val="002876E7"/>
    <w:rsid w:val="002877C2"/>
    <w:rsid w:val="00287860"/>
    <w:rsid w:val="002878B7"/>
    <w:rsid w:val="002878E6"/>
    <w:rsid w:val="0028791B"/>
    <w:rsid w:val="0028791D"/>
    <w:rsid w:val="00287930"/>
    <w:rsid w:val="00287958"/>
    <w:rsid w:val="00287973"/>
    <w:rsid w:val="00287A6E"/>
    <w:rsid w:val="00287B2A"/>
    <w:rsid w:val="00287B87"/>
    <w:rsid w:val="00287B92"/>
    <w:rsid w:val="00287D2C"/>
    <w:rsid w:val="00287F3F"/>
    <w:rsid w:val="0029002C"/>
    <w:rsid w:val="002900E4"/>
    <w:rsid w:val="0029010A"/>
    <w:rsid w:val="00290159"/>
    <w:rsid w:val="0029021F"/>
    <w:rsid w:val="002902A8"/>
    <w:rsid w:val="002903C2"/>
    <w:rsid w:val="00290421"/>
    <w:rsid w:val="00290460"/>
    <w:rsid w:val="00290481"/>
    <w:rsid w:val="002906DC"/>
    <w:rsid w:val="0029071D"/>
    <w:rsid w:val="0029074E"/>
    <w:rsid w:val="002907A5"/>
    <w:rsid w:val="002908C8"/>
    <w:rsid w:val="00290B28"/>
    <w:rsid w:val="00290BB5"/>
    <w:rsid w:val="00290BFE"/>
    <w:rsid w:val="00290C49"/>
    <w:rsid w:val="00290D20"/>
    <w:rsid w:val="00290D4F"/>
    <w:rsid w:val="00290D58"/>
    <w:rsid w:val="00290D80"/>
    <w:rsid w:val="00290D94"/>
    <w:rsid w:val="00290EF8"/>
    <w:rsid w:val="0029104F"/>
    <w:rsid w:val="002910A6"/>
    <w:rsid w:val="002910B6"/>
    <w:rsid w:val="00291179"/>
    <w:rsid w:val="00291182"/>
    <w:rsid w:val="002911E6"/>
    <w:rsid w:val="00291385"/>
    <w:rsid w:val="002913CB"/>
    <w:rsid w:val="002913D6"/>
    <w:rsid w:val="00291491"/>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4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4F"/>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60"/>
    <w:rsid w:val="002A2471"/>
    <w:rsid w:val="002A2486"/>
    <w:rsid w:val="002A254A"/>
    <w:rsid w:val="002A255B"/>
    <w:rsid w:val="002A25B0"/>
    <w:rsid w:val="002A263F"/>
    <w:rsid w:val="002A26DD"/>
    <w:rsid w:val="002A2729"/>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73"/>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AEA"/>
    <w:rsid w:val="002A4E3C"/>
    <w:rsid w:val="002A4F72"/>
    <w:rsid w:val="002A4F8C"/>
    <w:rsid w:val="002A5059"/>
    <w:rsid w:val="002A5141"/>
    <w:rsid w:val="002A5210"/>
    <w:rsid w:val="002A5364"/>
    <w:rsid w:val="002A540A"/>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D78"/>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D7E"/>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DD"/>
    <w:rsid w:val="002B2EF8"/>
    <w:rsid w:val="002B2F1D"/>
    <w:rsid w:val="002B2F41"/>
    <w:rsid w:val="002B2FC4"/>
    <w:rsid w:val="002B3012"/>
    <w:rsid w:val="002B3066"/>
    <w:rsid w:val="002B311A"/>
    <w:rsid w:val="002B3188"/>
    <w:rsid w:val="002B31C6"/>
    <w:rsid w:val="002B3418"/>
    <w:rsid w:val="002B3591"/>
    <w:rsid w:val="002B35A7"/>
    <w:rsid w:val="002B36A3"/>
    <w:rsid w:val="002B36B4"/>
    <w:rsid w:val="002B3731"/>
    <w:rsid w:val="002B37CD"/>
    <w:rsid w:val="002B38DA"/>
    <w:rsid w:val="002B3922"/>
    <w:rsid w:val="002B3A5E"/>
    <w:rsid w:val="002B3AF9"/>
    <w:rsid w:val="002B3B9A"/>
    <w:rsid w:val="002B3BF5"/>
    <w:rsid w:val="002B3D19"/>
    <w:rsid w:val="002B3D48"/>
    <w:rsid w:val="002B3F32"/>
    <w:rsid w:val="002B3F5C"/>
    <w:rsid w:val="002B4224"/>
    <w:rsid w:val="002B4275"/>
    <w:rsid w:val="002B4384"/>
    <w:rsid w:val="002B4521"/>
    <w:rsid w:val="002B459B"/>
    <w:rsid w:val="002B45B1"/>
    <w:rsid w:val="002B460C"/>
    <w:rsid w:val="002B493D"/>
    <w:rsid w:val="002B4A90"/>
    <w:rsid w:val="002B4AFF"/>
    <w:rsid w:val="002B4B47"/>
    <w:rsid w:val="002B4BCA"/>
    <w:rsid w:val="002B4C18"/>
    <w:rsid w:val="002B4C3C"/>
    <w:rsid w:val="002B4D48"/>
    <w:rsid w:val="002B4E29"/>
    <w:rsid w:val="002B4EFA"/>
    <w:rsid w:val="002B4FB4"/>
    <w:rsid w:val="002B4FF0"/>
    <w:rsid w:val="002B5156"/>
    <w:rsid w:val="002B521A"/>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5FB5"/>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C2A"/>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40"/>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CF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92"/>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185"/>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DEC"/>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8"/>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2F"/>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CCD"/>
    <w:rsid w:val="002D2CD7"/>
    <w:rsid w:val="002D2DED"/>
    <w:rsid w:val="002D2E88"/>
    <w:rsid w:val="002D2F4B"/>
    <w:rsid w:val="002D2F58"/>
    <w:rsid w:val="002D2FA2"/>
    <w:rsid w:val="002D3070"/>
    <w:rsid w:val="002D309D"/>
    <w:rsid w:val="002D3257"/>
    <w:rsid w:val="002D32C6"/>
    <w:rsid w:val="002D32E4"/>
    <w:rsid w:val="002D349B"/>
    <w:rsid w:val="002D34A7"/>
    <w:rsid w:val="002D357A"/>
    <w:rsid w:val="002D37ED"/>
    <w:rsid w:val="002D37EF"/>
    <w:rsid w:val="002D3910"/>
    <w:rsid w:val="002D395F"/>
    <w:rsid w:val="002D39FF"/>
    <w:rsid w:val="002D3BDD"/>
    <w:rsid w:val="002D3C24"/>
    <w:rsid w:val="002D3C55"/>
    <w:rsid w:val="002D3C6E"/>
    <w:rsid w:val="002D3CED"/>
    <w:rsid w:val="002D3DD0"/>
    <w:rsid w:val="002D3DDD"/>
    <w:rsid w:val="002D3DFF"/>
    <w:rsid w:val="002D3F69"/>
    <w:rsid w:val="002D3FC0"/>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4F8D"/>
    <w:rsid w:val="002D5063"/>
    <w:rsid w:val="002D50F0"/>
    <w:rsid w:val="002D510D"/>
    <w:rsid w:val="002D5173"/>
    <w:rsid w:val="002D5187"/>
    <w:rsid w:val="002D51A0"/>
    <w:rsid w:val="002D51AD"/>
    <w:rsid w:val="002D524B"/>
    <w:rsid w:val="002D527B"/>
    <w:rsid w:val="002D530B"/>
    <w:rsid w:val="002D53CD"/>
    <w:rsid w:val="002D54B2"/>
    <w:rsid w:val="002D54CA"/>
    <w:rsid w:val="002D550B"/>
    <w:rsid w:val="002D551C"/>
    <w:rsid w:val="002D5614"/>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0EB"/>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39"/>
    <w:rsid w:val="002E1BCC"/>
    <w:rsid w:val="002E1CE6"/>
    <w:rsid w:val="002E1DDF"/>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B4C"/>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52"/>
    <w:rsid w:val="002E35A5"/>
    <w:rsid w:val="002E361B"/>
    <w:rsid w:val="002E3670"/>
    <w:rsid w:val="002E36B1"/>
    <w:rsid w:val="002E3749"/>
    <w:rsid w:val="002E391C"/>
    <w:rsid w:val="002E39B5"/>
    <w:rsid w:val="002E39E2"/>
    <w:rsid w:val="002E3BF0"/>
    <w:rsid w:val="002E3CFC"/>
    <w:rsid w:val="002E3D57"/>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49B"/>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314"/>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93"/>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C01"/>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22"/>
    <w:rsid w:val="002F69FC"/>
    <w:rsid w:val="002F6A2C"/>
    <w:rsid w:val="002F6CFE"/>
    <w:rsid w:val="002F6D86"/>
    <w:rsid w:val="002F6E05"/>
    <w:rsid w:val="002F6E28"/>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34"/>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359"/>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80B"/>
    <w:rsid w:val="00301927"/>
    <w:rsid w:val="003019F4"/>
    <w:rsid w:val="00301CDE"/>
    <w:rsid w:val="00301DC9"/>
    <w:rsid w:val="00301E06"/>
    <w:rsid w:val="00301F30"/>
    <w:rsid w:val="00302034"/>
    <w:rsid w:val="00302073"/>
    <w:rsid w:val="003020C9"/>
    <w:rsid w:val="003022A3"/>
    <w:rsid w:val="00302471"/>
    <w:rsid w:val="003024F0"/>
    <w:rsid w:val="00302573"/>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4D"/>
    <w:rsid w:val="003042D3"/>
    <w:rsid w:val="00304313"/>
    <w:rsid w:val="00304354"/>
    <w:rsid w:val="00304484"/>
    <w:rsid w:val="003045D3"/>
    <w:rsid w:val="0030460E"/>
    <w:rsid w:val="00304663"/>
    <w:rsid w:val="003046FD"/>
    <w:rsid w:val="003047A5"/>
    <w:rsid w:val="0030485B"/>
    <w:rsid w:val="00304B0F"/>
    <w:rsid w:val="00304B12"/>
    <w:rsid w:val="00304B68"/>
    <w:rsid w:val="00304BEC"/>
    <w:rsid w:val="00304BF9"/>
    <w:rsid w:val="00304C51"/>
    <w:rsid w:val="00304CA9"/>
    <w:rsid w:val="00304D10"/>
    <w:rsid w:val="00304E7E"/>
    <w:rsid w:val="00305027"/>
    <w:rsid w:val="003050BE"/>
    <w:rsid w:val="00305106"/>
    <w:rsid w:val="00305131"/>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3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6FFE"/>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50"/>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56"/>
    <w:rsid w:val="0031569C"/>
    <w:rsid w:val="003157A5"/>
    <w:rsid w:val="003157E6"/>
    <w:rsid w:val="00315894"/>
    <w:rsid w:val="00315929"/>
    <w:rsid w:val="003159E5"/>
    <w:rsid w:val="00315A78"/>
    <w:rsid w:val="00315BEB"/>
    <w:rsid w:val="00315CD6"/>
    <w:rsid w:val="00315D27"/>
    <w:rsid w:val="00315DB8"/>
    <w:rsid w:val="00315FDA"/>
    <w:rsid w:val="00316038"/>
    <w:rsid w:val="0031603F"/>
    <w:rsid w:val="00316126"/>
    <w:rsid w:val="0031612F"/>
    <w:rsid w:val="0031631B"/>
    <w:rsid w:val="003163EF"/>
    <w:rsid w:val="00316676"/>
    <w:rsid w:val="00316688"/>
    <w:rsid w:val="003167FE"/>
    <w:rsid w:val="00316831"/>
    <w:rsid w:val="0031693F"/>
    <w:rsid w:val="0031698B"/>
    <w:rsid w:val="003169C2"/>
    <w:rsid w:val="00316A5D"/>
    <w:rsid w:val="00316AAB"/>
    <w:rsid w:val="00316ACB"/>
    <w:rsid w:val="00316E39"/>
    <w:rsid w:val="00316E5F"/>
    <w:rsid w:val="00316E75"/>
    <w:rsid w:val="00316FEB"/>
    <w:rsid w:val="00317076"/>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ADA"/>
    <w:rsid w:val="00317CD5"/>
    <w:rsid w:val="00317D36"/>
    <w:rsid w:val="00317F4D"/>
    <w:rsid w:val="00320065"/>
    <w:rsid w:val="00320287"/>
    <w:rsid w:val="003202B3"/>
    <w:rsid w:val="0032034D"/>
    <w:rsid w:val="00320470"/>
    <w:rsid w:val="003204A5"/>
    <w:rsid w:val="003205FB"/>
    <w:rsid w:val="0032089A"/>
    <w:rsid w:val="003208E0"/>
    <w:rsid w:val="00320910"/>
    <w:rsid w:val="0032094C"/>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949"/>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8DE"/>
    <w:rsid w:val="0032294C"/>
    <w:rsid w:val="00322A37"/>
    <w:rsid w:val="00322B02"/>
    <w:rsid w:val="00322BAD"/>
    <w:rsid w:val="00322BC2"/>
    <w:rsid w:val="00322C3D"/>
    <w:rsid w:val="00322CCA"/>
    <w:rsid w:val="00322D0F"/>
    <w:rsid w:val="00322D24"/>
    <w:rsid w:val="00322DDB"/>
    <w:rsid w:val="00322F88"/>
    <w:rsid w:val="00323045"/>
    <w:rsid w:val="00323150"/>
    <w:rsid w:val="0032316E"/>
    <w:rsid w:val="003231AF"/>
    <w:rsid w:val="0032325A"/>
    <w:rsid w:val="00323278"/>
    <w:rsid w:val="0032327D"/>
    <w:rsid w:val="003232AE"/>
    <w:rsid w:val="003232F2"/>
    <w:rsid w:val="003233BC"/>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A0"/>
    <w:rsid w:val="00325FEF"/>
    <w:rsid w:val="0032605C"/>
    <w:rsid w:val="00326072"/>
    <w:rsid w:val="00326105"/>
    <w:rsid w:val="00326180"/>
    <w:rsid w:val="003261D3"/>
    <w:rsid w:val="003261F2"/>
    <w:rsid w:val="003262B7"/>
    <w:rsid w:val="00326517"/>
    <w:rsid w:val="00326541"/>
    <w:rsid w:val="003265E9"/>
    <w:rsid w:val="00326677"/>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4"/>
    <w:rsid w:val="00327976"/>
    <w:rsid w:val="00327C74"/>
    <w:rsid w:val="00327D27"/>
    <w:rsid w:val="00327EB0"/>
    <w:rsid w:val="00330026"/>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EB5"/>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1E"/>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6E22"/>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19"/>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0B0"/>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8F3"/>
    <w:rsid w:val="00343929"/>
    <w:rsid w:val="00343A0A"/>
    <w:rsid w:val="00343A7F"/>
    <w:rsid w:val="00343B24"/>
    <w:rsid w:val="00343BCE"/>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741"/>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AB8"/>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9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C5D"/>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AF"/>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8B"/>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394"/>
    <w:rsid w:val="00362408"/>
    <w:rsid w:val="00362446"/>
    <w:rsid w:val="003624C2"/>
    <w:rsid w:val="003626CE"/>
    <w:rsid w:val="003626DA"/>
    <w:rsid w:val="003626DC"/>
    <w:rsid w:val="003628D2"/>
    <w:rsid w:val="00362961"/>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5C7"/>
    <w:rsid w:val="0036366E"/>
    <w:rsid w:val="00363689"/>
    <w:rsid w:val="00363728"/>
    <w:rsid w:val="00363753"/>
    <w:rsid w:val="003637B2"/>
    <w:rsid w:val="003638AA"/>
    <w:rsid w:val="003638B4"/>
    <w:rsid w:val="003638E5"/>
    <w:rsid w:val="00363CC3"/>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46"/>
    <w:rsid w:val="003669EB"/>
    <w:rsid w:val="00366BEB"/>
    <w:rsid w:val="00366BF4"/>
    <w:rsid w:val="00366D6F"/>
    <w:rsid w:val="00367022"/>
    <w:rsid w:val="00367044"/>
    <w:rsid w:val="003670C8"/>
    <w:rsid w:val="003672C4"/>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28"/>
    <w:rsid w:val="0037094F"/>
    <w:rsid w:val="003709A9"/>
    <w:rsid w:val="00370A57"/>
    <w:rsid w:val="00370B06"/>
    <w:rsid w:val="00370C74"/>
    <w:rsid w:val="00370C9B"/>
    <w:rsid w:val="00370CA8"/>
    <w:rsid w:val="00370D43"/>
    <w:rsid w:val="00370EB8"/>
    <w:rsid w:val="00370ED9"/>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59"/>
    <w:rsid w:val="00371F62"/>
    <w:rsid w:val="003720C1"/>
    <w:rsid w:val="0037212F"/>
    <w:rsid w:val="003721A8"/>
    <w:rsid w:val="00372397"/>
    <w:rsid w:val="003723BB"/>
    <w:rsid w:val="003723EF"/>
    <w:rsid w:val="0037247E"/>
    <w:rsid w:val="00372574"/>
    <w:rsid w:val="0037269C"/>
    <w:rsid w:val="003727BB"/>
    <w:rsid w:val="003728C5"/>
    <w:rsid w:val="0037294B"/>
    <w:rsid w:val="00372965"/>
    <w:rsid w:val="00372999"/>
    <w:rsid w:val="00372A05"/>
    <w:rsid w:val="00372A49"/>
    <w:rsid w:val="00372AF2"/>
    <w:rsid w:val="00372C53"/>
    <w:rsid w:val="00372C93"/>
    <w:rsid w:val="00372CB9"/>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435"/>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3C"/>
    <w:rsid w:val="00374677"/>
    <w:rsid w:val="003746C6"/>
    <w:rsid w:val="003746E3"/>
    <w:rsid w:val="003749AA"/>
    <w:rsid w:val="00374A70"/>
    <w:rsid w:val="00374C2E"/>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6B"/>
    <w:rsid w:val="00375FF9"/>
    <w:rsid w:val="003760B3"/>
    <w:rsid w:val="00376101"/>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01"/>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97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920"/>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74"/>
    <w:rsid w:val="0038568F"/>
    <w:rsid w:val="003856C3"/>
    <w:rsid w:val="003856DB"/>
    <w:rsid w:val="0038573C"/>
    <w:rsid w:val="0038579D"/>
    <w:rsid w:val="0038583D"/>
    <w:rsid w:val="00385859"/>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580"/>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30"/>
    <w:rsid w:val="00394BE3"/>
    <w:rsid w:val="00394D7D"/>
    <w:rsid w:val="00394E30"/>
    <w:rsid w:val="00394F96"/>
    <w:rsid w:val="00394FB2"/>
    <w:rsid w:val="00395007"/>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22"/>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3E"/>
    <w:rsid w:val="003A09F3"/>
    <w:rsid w:val="003A09FF"/>
    <w:rsid w:val="003A0A07"/>
    <w:rsid w:val="003A0A20"/>
    <w:rsid w:val="003A0A7C"/>
    <w:rsid w:val="003A0A97"/>
    <w:rsid w:val="003A0C5E"/>
    <w:rsid w:val="003A0CF1"/>
    <w:rsid w:val="003A0D79"/>
    <w:rsid w:val="003A0E11"/>
    <w:rsid w:val="003A0E15"/>
    <w:rsid w:val="003A0EF0"/>
    <w:rsid w:val="003A0F3F"/>
    <w:rsid w:val="003A120C"/>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0A6"/>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A74"/>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1F65"/>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6A8"/>
    <w:rsid w:val="003B5736"/>
    <w:rsid w:val="003B58FF"/>
    <w:rsid w:val="003B5B07"/>
    <w:rsid w:val="003B5D74"/>
    <w:rsid w:val="003B5E6F"/>
    <w:rsid w:val="003B5E9A"/>
    <w:rsid w:val="003B5F14"/>
    <w:rsid w:val="003B6169"/>
    <w:rsid w:val="003B62C9"/>
    <w:rsid w:val="003B6336"/>
    <w:rsid w:val="003B6378"/>
    <w:rsid w:val="003B63B5"/>
    <w:rsid w:val="003B642F"/>
    <w:rsid w:val="003B65A6"/>
    <w:rsid w:val="003B65BE"/>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38C"/>
    <w:rsid w:val="003C05BD"/>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AB6"/>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09"/>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2D"/>
    <w:rsid w:val="003D3BD6"/>
    <w:rsid w:val="003D3CD6"/>
    <w:rsid w:val="003D3D65"/>
    <w:rsid w:val="003D3E1A"/>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62F"/>
    <w:rsid w:val="003D5717"/>
    <w:rsid w:val="003D586D"/>
    <w:rsid w:val="003D589A"/>
    <w:rsid w:val="003D58F8"/>
    <w:rsid w:val="003D5A1E"/>
    <w:rsid w:val="003D5AA3"/>
    <w:rsid w:val="003D5ADC"/>
    <w:rsid w:val="003D5B88"/>
    <w:rsid w:val="003D5C0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3D1"/>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ADF"/>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21"/>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C2B"/>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30E"/>
    <w:rsid w:val="003F0459"/>
    <w:rsid w:val="003F0545"/>
    <w:rsid w:val="003F06BA"/>
    <w:rsid w:val="003F07C1"/>
    <w:rsid w:val="003F07ED"/>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DF4"/>
    <w:rsid w:val="003F2EAE"/>
    <w:rsid w:val="003F2EB6"/>
    <w:rsid w:val="003F2EDC"/>
    <w:rsid w:val="003F3279"/>
    <w:rsid w:val="003F33FE"/>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35F"/>
    <w:rsid w:val="003F445B"/>
    <w:rsid w:val="003F4471"/>
    <w:rsid w:val="003F447C"/>
    <w:rsid w:val="003F44D9"/>
    <w:rsid w:val="003F458C"/>
    <w:rsid w:val="003F4645"/>
    <w:rsid w:val="003F47F1"/>
    <w:rsid w:val="003F48FE"/>
    <w:rsid w:val="003F4A88"/>
    <w:rsid w:val="003F4C2A"/>
    <w:rsid w:val="003F4E5D"/>
    <w:rsid w:val="003F50DD"/>
    <w:rsid w:val="003F50FC"/>
    <w:rsid w:val="003F5266"/>
    <w:rsid w:val="003F5293"/>
    <w:rsid w:val="003F5393"/>
    <w:rsid w:val="003F565E"/>
    <w:rsid w:val="003F580A"/>
    <w:rsid w:val="003F5926"/>
    <w:rsid w:val="003F5AF5"/>
    <w:rsid w:val="003F5CDC"/>
    <w:rsid w:val="003F5CF7"/>
    <w:rsid w:val="003F5D4A"/>
    <w:rsid w:val="003F5DE6"/>
    <w:rsid w:val="003F5E37"/>
    <w:rsid w:val="003F5F4F"/>
    <w:rsid w:val="003F604E"/>
    <w:rsid w:val="003F6148"/>
    <w:rsid w:val="003F6211"/>
    <w:rsid w:val="003F633D"/>
    <w:rsid w:val="003F6396"/>
    <w:rsid w:val="003F64FA"/>
    <w:rsid w:val="003F666C"/>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B9C"/>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2C2"/>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97"/>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8BB"/>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CBC"/>
    <w:rsid w:val="00404D45"/>
    <w:rsid w:val="00404D78"/>
    <w:rsid w:val="00404D84"/>
    <w:rsid w:val="00404E59"/>
    <w:rsid w:val="00404EE6"/>
    <w:rsid w:val="00405000"/>
    <w:rsid w:val="004050BC"/>
    <w:rsid w:val="004052D1"/>
    <w:rsid w:val="004053BD"/>
    <w:rsid w:val="004053FD"/>
    <w:rsid w:val="00405481"/>
    <w:rsid w:val="004055C0"/>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A47"/>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0FD3"/>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83"/>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7A"/>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81"/>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C0"/>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5E7"/>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477"/>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B9E"/>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2D"/>
    <w:rsid w:val="0042407A"/>
    <w:rsid w:val="004241B0"/>
    <w:rsid w:val="004241F9"/>
    <w:rsid w:val="004242E2"/>
    <w:rsid w:val="0042431E"/>
    <w:rsid w:val="004243B7"/>
    <w:rsid w:val="00424577"/>
    <w:rsid w:val="00424589"/>
    <w:rsid w:val="004245C2"/>
    <w:rsid w:val="0042462C"/>
    <w:rsid w:val="00424631"/>
    <w:rsid w:val="004246A5"/>
    <w:rsid w:val="004247CF"/>
    <w:rsid w:val="004247F2"/>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59"/>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25"/>
    <w:rsid w:val="00427AE1"/>
    <w:rsid w:val="00427B9C"/>
    <w:rsid w:val="00427CDA"/>
    <w:rsid w:val="00427D49"/>
    <w:rsid w:val="00427DA7"/>
    <w:rsid w:val="00427DB9"/>
    <w:rsid w:val="00427E2F"/>
    <w:rsid w:val="00427F0D"/>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B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523"/>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D93"/>
    <w:rsid w:val="00436E11"/>
    <w:rsid w:val="00436E2C"/>
    <w:rsid w:val="00436E65"/>
    <w:rsid w:val="00436ED4"/>
    <w:rsid w:val="00436EF2"/>
    <w:rsid w:val="004370E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25F"/>
    <w:rsid w:val="004413E9"/>
    <w:rsid w:val="0044140F"/>
    <w:rsid w:val="00441698"/>
    <w:rsid w:val="0044176F"/>
    <w:rsid w:val="00441865"/>
    <w:rsid w:val="004419C2"/>
    <w:rsid w:val="00441B08"/>
    <w:rsid w:val="00441B50"/>
    <w:rsid w:val="00441C59"/>
    <w:rsid w:val="00441CC7"/>
    <w:rsid w:val="00441CEE"/>
    <w:rsid w:val="00441D00"/>
    <w:rsid w:val="00441D87"/>
    <w:rsid w:val="00441E83"/>
    <w:rsid w:val="00442058"/>
    <w:rsid w:val="00442101"/>
    <w:rsid w:val="004421FB"/>
    <w:rsid w:val="004422BC"/>
    <w:rsid w:val="004422E4"/>
    <w:rsid w:val="00442338"/>
    <w:rsid w:val="0044234F"/>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6F"/>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958"/>
    <w:rsid w:val="00446ACB"/>
    <w:rsid w:val="00446DE8"/>
    <w:rsid w:val="00446F36"/>
    <w:rsid w:val="00447166"/>
    <w:rsid w:val="00447274"/>
    <w:rsid w:val="0044747C"/>
    <w:rsid w:val="0044747F"/>
    <w:rsid w:val="004475BF"/>
    <w:rsid w:val="004475D1"/>
    <w:rsid w:val="004476A7"/>
    <w:rsid w:val="004476B4"/>
    <w:rsid w:val="004476D9"/>
    <w:rsid w:val="004476EA"/>
    <w:rsid w:val="0044776E"/>
    <w:rsid w:val="00447800"/>
    <w:rsid w:val="00447806"/>
    <w:rsid w:val="00447831"/>
    <w:rsid w:val="004478F2"/>
    <w:rsid w:val="0044794C"/>
    <w:rsid w:val="00447AD6"/>
    <w:rsid w:val="00447AF2"/>
    <w:rsid w:val="00447C49"/>
    <w:rsid w:val="00447D57"/>
    <w:rsid w:val="00447DD1"/>
    <w:rsid w:val="00447E6A"/>
    <w:rsid w:val="0045031D"/>
    <w:rsid w:val="00450426"/>
    <w:rsid w:val="0045052A"/>
    <w:rsid w:val="004505E7"/>
    <w:rsid w:val="00450600"/>
    <w:rsid w:val="00450627"/>
    <w:rsid w:val="00450633"/>
    <w:rsid w:val="0045083D"/>
    <w:rsid w:val="004508B7"/>
    <w:rsid w:val="00450981"/>
    <w:rsid w:val="004509BC"/>
    <w:rsid w:val="00450A6D"/>
    <w:rsid w:val="00450A8F"/>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CF"/>
    <w:rsid w:val="004515F3"/>
    <w:rsid w:val="004516AB"/>
    <w:rsid w:val="004516AE"/>
    <w:rsid w:val="00451701"/>
    <w:rsid w:val="0045170A"/>
    <w:rsid w:val="0045192E"/>
    <w:rsid w:val="0045195F"/>
    <w:rsid w:val="00451AA3"/>
    <w:rsid w:val="00451C5B"/>
    <w:rsid w:val="00451F98"/>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4E4"/>
    <w:rsid w:val="00453513"/>
    <w:rsid w:val="004536AE"/>
    <w:rsid w:val="004536D3"/>
    <w:rsid w:val="00453779"/>
    <w:rsid w:val="004537E9"/>
    <w:rsid w:val="00453A71"/>
    <w:rsid w:val="00453BAB"/>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BC0"/>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AEA"/>
    <w:rsid w:val="00456BE4"/>
    <w:rsid w:val="00456C86"/>
    <w:rsid w:val="00456CA8"/>
    <w:rsid w:val="00456F1C"/>
    <w:rsid w:val="0045706E"/>
    <w:rsid w:val="004570D7"/>
    <w:rsid w:val="00457283"/>
    <w:rsid w:val="00457537"/>
    <w:rsid w:val="004575C3"/>
    <w:rsid w:val="00457707"/>
    <w:rsid w:val="0045770D"/>
    <w:rsid w:val="00457881"/>
    <w:rsid w:val="004578BC"/>
    <w:rsid w:val="004578E1"/>
    <w:rsid w:val="00457A0D"/>
    <w:rsid w:val="00457A3B"/>
    <w:rsid w:val="00457AB9"/>
    <w:rsid w:val="00457AF0"/>
    <w:rsid w:val="00457DBB"/>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0F1C"/>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A96"/>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B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DFE"/>
    <w:rsid w:val="00465F14"/>
    <w:rsid w:val="00465F9D"/>
    <w:rsid w:val="00465FBA"/>
    <w:rsid w:val="00465FCA"/>
    <w:rsid w:val="004660C2"/>
    <w:rsid w:val="004660ED"/>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66"/>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E5"/>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8EC"/>
    <w:rsid w:val="004729F8"/>
    <w:rsid w:val="00472A5C"/>
    <w:rsid w:val="00472AE2"/>
    <w:rsid w:val="00472BBE"/>
    <w:rsid w:val="00472D0F"/>
    <w:rsid w:val="00472D24"/>
    <w:rsid w:val="0047317C"/>
    <w:rsid w:val="004731B8"/>
    <w:rsid w:val="004731CE"/>
    <w:rsid w:val="004731F8"/>
    <w:rsid w:val="004732CB"/>
    <w:rsid w:val="004733B0"/>
    <w:rsid w:val="0047340E"/>
    <w:rsid w:val="0047343F"/>
    <w:rsid w:val="00473494"/>
    <w:rsid w:val="004734B0"/>
    <w:rsid w:val="004734E8"/>
    <w:rsid w:val="00473501"/>
    <w:rsid w:val="00473578"/>
    <w:rsid w:val="00473602"/>
    <w:rsid w:val="004737F0"/>
    <w:rsid w:val="00473826"/>
    <w:rsid w:val="0047385E"/>
    <w:rsid w:val="00473900"/>
    <w:rsid w:val="00473967"/>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9D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ACE"/>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1DD"/>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411"/>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037"/>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66"/>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1CC"/>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9F"/>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E84"/>
    <w:rsid w:val="00492F31"/>
    <w:rsid w:val="0049304B"/>
    <w:rsid w:val="00493387"/>
    <w:rsid w:val="004933B2"/>
    <w:rsid w:val="004933E2"/>
    <w:rsid w:val="004934CA"/>
    <w:rsid w:val="0049356A"/>
    <w:rsid w:val="00493577"/>
    <w:rsid w:val="0049361C"/>
    <w:rsid w:val="00493681"/>
    <w:rsid w:val="00493792"/>
    <w:rsid w:val="004938AD"/>
    <w:rsid w:val="00493ABD"/>
    <w:rsid w:val="00493AC8"/>
    <w:rsid w:val="00493B73"/>
    <w:rsid w:val="00493BDE"/>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A5"/>
    <w:rsid w:val="004955E2"/>
    <w:rsid w:val="004955FC"/>
    <w:rsid w:val="0049568D"/>
    <w:rsid w:val="0049579B"/>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6B"/>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5C"/>
    <w:rsid w:val="004A1097"/>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2E"/>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B8"/>
    <w:rsid w:val="004A38CE"/>
    <w:rsid w:val="004A3A5A"/>
    <w:rsid w:val="004A3ADD"/>
    <w:rsid w:val="004A3B2F"/>
    <w:rsid w:val="004A3C74"/>
    <w:rsid w:val="004A3CB2"/>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85E"/>
    <w:rsid w:val="004A591A"/>
    <w:rsid w:val="004A592F"/>
    <w:rsid w:val="004A59C5"/>
    <w:rsid w:val="004A5A3E"/>
    <w:rsid w:val="004A5A77"/>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5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D7"/>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BE6"/>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C68"/>
    <w:rsid w:val="004C6C98"/>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ACF"/>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45"/>
    <w:rsid w:val="004D068A"/>
    <w:rsid w:val="004D07D1"/>
    <w:rsid w:val="004D08BD"/>
    <w:rsid w:val="004D0A9B"/>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17"/>
    <w:rsid w:val="004D3533"/>
    <w:rsid w:val="004D3774"/>
    <w:rsid w:val="004D381E"/>
    <w:rsid w:val="004D3890"/>
    <w:rsid w:val="004D394D"/>
    <w:rsid w:val="004D399D"/>
    <w:rsid w:val="004D3A27"/>
    <w:rsid w:val="004D3A69"/>
    <w:rsid w:val="004D3BB9"/>
    <w:rsid w:val="004D3BBC"/>
    <w:rsid w:val="004D3C0C"/>
    <w:rsid w:val="004D3C42"/>
    <w:rsid w:val="004D3CFA"/>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BF7"/>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78A"/>
    <w:rsid w:val="004D6A70"/>
    <w:rsid w:val="004D6A76"/>
    <w:rsid w:val="004D6DBD"/>
    <w:rsid w:val="004D6DBE"/>
    <w:rsid w:val="004D6DD3"/>
    <w:rsid w:val="004D6E30"/>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C98"/>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9"/>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BCC"/>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D0D"/>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BC6"/>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382"/>
    <w:rsid w:val="004F1405"/>
    <w:rsid w:val="004F1412"/>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9A5"/>
    <w:rsid w:val="004F2A40"/>
    <w:rsid w:val="004F2B31"/>
    <w:rsid w:val="004F2B73"/>
    <w:rsid w:val="004F2BE6"/>
    <w:rsid w:val="004F2CDE"/>
    <w:rsid w:val="004F2D41"/>
    <w:rsid w:val="004F2E1E"/>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0F9"/>
    <w:rsid w:val="004F41E6"/>
    <w:rsid w:val="004F4247"/>
    <w:rsid w:val="004F424E"/>
    <w:rsid w:val="004F444B"/>
    <w:rsid w:val="004F451C"/>
    <w:rsid w:val="004F45A2"/>
    <w:rsid w:val="004F460D"/>
    <w:rsid w:val="004F4638"/>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ED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63"/>
    <w:rsid w:val="00501CBF"/>
    <w:rsid w:val="00501D69"/>
    <w:rsid w:val="00501E98"/>
    <w:rsid w:val="00501EC2"/>
    <w:rsid w:val="00501F05"/>
    <w:rsid w:val="00501F36"/>
    <w:rsid w:val="00502285"/>
    <w:rsid w:val="0050229E"/>
    <w:rsid w:val="00502306"/>
    <w:rsid w:val="00502461"/>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16"/>
    <w:rsid w:val="00503618"/>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26"/>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D6E"/>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71B"/>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990"/>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73"/>
    <w:rsid w:val="00513EC2"/>
    <w:rsid w:val="00513EFA"/>
    <w:rsid w:val="00513F35"/>
    <w:rsid w:val="00514039"/>
    <w:rsid w:val="005140A2"/>
    <w:rsid w:val="005142DA"/>
    <w:rsid w:val="00514308"/>
    <w:rsid w:val="005144A0"/>
    <w:rsid w:val="005144B7"/>
    <w:rsid w:val="005144F6"/>
    <w:rsid w:val="0051452C"/>
    <w:rsid w:val="00514533"/>
    <w:rsid w:val="00514669"/>
    <w:rsid w:val="005146AD"/>
    <w:rsid w:val="00514766"/>
    <w:rsid w:val="0051484E"/>
    <w:rsid w:val="00514895"/>
    <w:rsid w:val="005148CB"/>
    <w:rsid w:val="005148E3"/>
    <w:rsid w:val="00514A43"/>
    <w:rsid w:val="00514B40"/>
    <w:rsid w:val="00514C41"/>
    <w:rsid w:val="00514C9C"/>
    <w:rsid w:val="00514E73"/>
    <w:rsid w:val="00514F13"/>
    <w:rsid w:val="00515031"/>
    <w:rsid w:val="005150AA"/>
    <w:rsid w:val="00515145"/>
    <w:rsid w:val="00515164"/>
    <w:rsid w:val="005151EF"/>
    <w:rsid w:val="00515237"/>
    <w:rsid w:val="00515254"/>
    <w:rsid w:val="00515286"/>
    <w:rsid w:val="00515386"/>
    <w:rsid w:val="005154BD"/>
    <w:rsid w:val="005156E8"/>
    <w:rsid w:val="0051576D"/>
    <w:rsid w:val="0051576E"/>
    <w:rsid w:val="00515863"/>
    <w:rsid w:val="005158C4"/>
    <w:rsid w:val="005158FB"/>
    <w:rsid w:val="0051598E"/>
    <w:rsid w:val="00515A3D"/>
    <w:rsid w:val="00515B25"/>
    <w:rsid w:val="00515C0B"/>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66F"/>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6E9"/>
    <w:rsid w:val="0052070D"/>
    <w:rsid w:val="00520785"/>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0F66"/>
    <w:rsid w:val="00521047"/>
    <w:rsid w:val="00521048"/>
    <w:rsid w:val="0052112D"/>
    <w:rsid w:val="0052128E"/>
    <w:rsid w:val="005213FA"/>
    <w:rsid w:val="0052167F"/>
    <w:rsid w:val="0052169B"/>
    <w:rsid w:val="005216A1"/>
    <w:rsid w:val="005217D2"/>
    <w:rsid w:val="005217F0"/>
    <w:rsid w:val="00521821"/>
    <w:rsid w:val="0052184E"/>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56"/>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16C"/>
    <w:rsid w:val="0052422D"/>
    <w:rsid w:val="00524245"/>
    <w:rsid w:val="0052436D"/>
    <w:rsid w:val="00524371"/>
    <w:rsid w:val="0052438E"/>
    <w:rsid w:val="0052439A"/>
    <w:rsid w:val="005244DB"/>
    <w:rsid w:val="005245C8"/>
    <w:rsid w:val="00524615"/>
    <w:rsid w:val="00524773"/>
    <w:rsid w:val="00524790"/>
    <w:rsid w:val="00524803"/>
    <w:rsid w:val="005249CD"/>
    <w:rsid w:val="00524A05"/>
    <w:rsid w:val="00524AB9"/>
    <w:rsid w:val="00524AF8"/>
    <w:rsid w:val="00524B3F"/>
    <w:rsid w:val="00524BA4"/>
    <w:rsid w:val="00524BD4"/>
    <w:rsid w:val="00524D16"/>
    <w:rsid w:val="00524E48"/>
    <w:rsid w:val="00524EC3"/>
    <w:rsid w:val="00524F8D"/>
    <w:rsid w:val="00524F91"/>
    <w:rsid w:val="0052502C"/>
    <w:rsid w:val="005250EB"/>
    <w:rsid w:val="005251EC"/>
    <w:rsid w:val="00525201"/>
    <w:rsid w:val="00525225"/>
    <w:rsid w:val="00525280"/>
    <w:rsid w:val="00525422"/>
    <w:rsid w:val="00525494"/>
    <w:rsid w:val="005254FB"/>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CF"/>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4D"/>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1C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BFE"/>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DEC"/>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949"/>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0D"/>
    <w:rsid w:val="005442B4"/>
    <w:rsid w:val="005444C8"/>
    <w:rsid w:val="0054465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953"/>
    <w:rsid w:val="00546AD7"/>
    <w:rsid w:val="00546BC7"/>
    <w:rsid w:val="00546BCC"/>
    <w:rsid w:val="00546CE1"/>
    <w:rsid w:val="00546DD9"/>
    <w:rsid w:val="00546DFE"/>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4C6"/>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A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90"/>
    <w:rsid w:val="005603C5"/>
    <w:rsid w:val="0056046A"/>
    <w:rsid w:val="0056049E"/>
    <w:rsid w:val="005607F4"/>
    <w:rsid w:val="00560810"/>
    <w:rsid w:val="00560899"/>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B6"/>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90"/>
    <w:rsid w:val="005658BB"/>
    <w:rsid w:val="005658CE"/>
    <w:rsid w:val="00565952"/>
    <w:rsid w:val="00565958"/>
    <w:rsid w:val="00565984"/>
    <w:rsid w:val="00565A42"/>
    <w:rsid w:val="00565AFE"/>
    <w:rsid w:val="00565B66"/>
    <w:rsid w:val="00565B67"/>
    <w:rsid w:val="00565C85"/>
    <w:rsid w:val="00565C92"/>
    <w:rsid w:val="00565D72"/>
    <w:rsid w:val="00565E6C"/>
    <w:rsid w:val="00565E77"/>
    <w:rsid w:val="00565EAB"/>
    <w:rsid w:val="00565F03"/>
    <w:rsid w:val="00565F0E"/>
    <w:rsid w:val="00565F46"/>
    <w:rsid w:val="00565F61"/>
    <w:rsid w:val="00566144"/>
    <w:rsid w:val="005661D9"/>
    <w:rsid w:val="0056622F"/>
    <w:rsid w:val="005663C6"/>
    <w:rsid w:val="00566450"/>
    <w:rsid w:val="005665EF"/>
    <w:rsid w:val="00566680"/>
    <w:rsid w:val="005666F7"/>
    <w:rsid w:val="00566706"/>
    <w:rsid w:val="005667FB"/>
    <w:rsid w:val="00566826"/>
    <w:rsid w:val="00566971"/>
    <w:rsid w:val="005669B3"/>
    <w:rsid w:val="00566A6A"/>
    <w:rsid w:val="00566AAF"/>
    <w:rsid w:val="00566C78"/>
    <w:rsid w:val="00566EB0"/>
    <w:rsid w:val="00566FE1"/>
    <w:rsid w:val="0056711A"/>
    <w:rsid w:val="00567143"/>
    <w:rsid w:val="00567168"/>
    <w:rsid w:val="00567404"/>
    <w:rsid w:val="00567423"/>
    <w:rsid w:val="00567455"/>
    <w:rsid w:val="00567457"/>
    <w:rsid w:val="0056748B"/>
    <w:rsid w:val="00567499"/>
    <w:rsid w:val="00567548"/>
    <w:rsid w:val="00567569"/>
    <w:rsid w:val="00567698"/>
    <w:rsid w:val="00567734"/>
    <w:rsid w:val="005677E8"/>
    <w:rsid w:val="00567824"/>
    <w:rsid w:val="005678EE"/>
    <w:rsid w:val="00567975"/>
    <w:rsid w:val="005679AE"/>
    <w:rsid w:val="00567A30"/>
    <w:rsid w:val="00567A52"/>
    <w:rsid w:val="00567AF8"/>
    <w:rsid w:val="00567B1E"/>
    <w:rsid w:val="00567BA3"/>
    <w:rsid w:val="00567D47"/>
    <w:rsid w:val="00567ECE"/>
    <w:rsid w:val="00567F84"/>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FF1"/>
    <w:rsid w:val="0057225E"/>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0C"/>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AEE"/>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8B"/>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38"/>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862"/>
    <w:rsid w:val="0057691E"/>
    <w:rsid w:val="0057693A"/>
    <w:rsid w:val="0057693E"/>
    <w:rsid w:val="005769A0"/>
    <w:rsid w:val="00576A92"/>
    <w:rsid w:val="00576ACD"/>
    <w:rsid w:val="00576B98"/>
    <w:rsid w:val="00576BFE"/>
    <w:rsid w:val="00576C2C"/>
    <w:rsid w:val="00576C45"/>
    <w:rsid w:val="00576C7E"/>
    <w:rsid w:val="00576E79"/>
    <w:rsid w:val="0057700C"/>
    <w:rsid w:val="00577062"/>
    <w:rsid w:val="005770DF"/>
    <w:rsid w:val="0057714F"/>
    <w:rsid w:val="005771AD"/>
    <w:rsid w:val="005771C5"/>
    <w:rsid w:val="0057724E"/>
    <w:rsid w:val="00577291"/>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19F"/>
    <w:rsid w:val="0058124A"/>
    <w:rsid w:val="00581254"/>
    <w:rsid w:val="00581279"/>
    <w:rsid w:val="005813FD"/>
    <w:rsid w:val="0058142D"/>
    <w:rsid w:val="0058150B"/>
    <w:rsid w:val="0058167D"/>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78"/>
    <w:rsid w:val="00581FF4"/>
    <w:rsid w:val="0058204B"/>
    <w:rsid w:val="00582119"/>
    <w:rsid w:val="00582210"/>
    <w:rsid w:val="00582278"/>
    <w:rsid w:val="005822AB"/>
    <w:rsid w:val="00582352"/>
    <w:rsid w:val="0058239F"/>
    <w:rsid w:val="005823D4"/>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00"/>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1BD"/>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A6F"/>
    <w:rsid w:val="00590A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1"/>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BFE"/>
    <w:rsid w:val="00592C7F"/>
    <w:rsid w:val="00592E36"/>
    <w:rsid w:val="00592E9D"/>
    <w:rsid w:val="00592EDA"/>
    <w:rsid w:val="00592EEA"/>
    <w:rsid w:val="00593021"/>
    <w:rsid w:val="00593081"/>
    <w:rsid w:val="0059308F"/>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9E"/>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1FD"/>
    <w:rsid w:val="00597265"/>
    <w:rsid w:val="005972B9"/>
    <w:rsid w:val="00597312"/>
    <w:rsid w:val="00597557"/>
    <w:rsid w:val="005975C6"/>
    <w:rsid w:val="00597630"/>
    <w:rsid w:val="0059784C"/>
    <w:rsid w:val="00597894"/>
    <w:rsid w:val="0059799B"/>
    <w:rsid w:val="00597A26"/>
    <w:rsid w:val="00597AF3"/>
    <w:rsid w:val="00597C0B"/>
    <w:rsid w:val="00597CA9"/>
    <w:rsid w:val="00597DB7"/>
    <w:rsid w:val="00597E0E"/>
    <w:rsid w:val="00597E97"/>
    <w:rsid w:val="00597EEB"/>
    <w:rsid w:val="005A005A"/>
    <w:rsid w:val="005A005F"/>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55"/>
    <w:rsid w:val="005A0ECA"/>
    <w:rsid w:val="005A1069"/>
    <w:rsid w:val="005A10BB"/>
    <w:rsid w:val="005A1150"/>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9E6"/>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DE"/>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84"/>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1D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93"/>
    <w:rsid w:val="005B02D7"/>
    <w:rsid w:val="005B042C"/>
    <w:rsid w:val="005B0496"/>
    <w:rsid w:val="005B04A0"/>
    <w:rsid w:val="005B066C"/>
    <w:rsid w:val="005B08C0"/>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754"/>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647"/>
    <w:rsid w:val="005B56C7"/>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D6A"/>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28"/>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8B6"/>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7E1"/>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B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5"/>
    <w:rsid w:val="005C7ED6"/>
    <w:rsid w:val="005D004E"/>
    <w:rsid w:val="005D00D2"/>
    <w:rsid w:val="005D00E0"/>
    <w:rsid w:val="005D0196"/>
    <w:rsid w:val="005D030F"/>
    <w:rsid w:val="005D054E"/>
    <w:rsid w:val="005D05EB"/>
    <w:rsid w:val="005D0618"/>
    <w:rsid w:val="005D0633"/>
    <w:rsid w:val="005D06C3"/>
    <w:rsid w:val="005D0977"/>
    <w:rsid w:val="005D098A"/>
    <w:rsid w:val="005D0A05"/>
    <w:rsid w:val="005D0AEE"/>
    <w:rsid w:val="005D0BD0"/>
    <w:rsid w:val="005D0BE9"/>
    <w:rsid w:val="005D0D1F"/>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5C4"/>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2EF"/>
    <w:rsid w:val="005D5328"/>
    <w:rsid w:val="005D54DA"/>
    <w:rsid w:val="005D54F0"/>
    <w:rsid w:val="005D553F"/>
    <w:rsid w:val="005D55AD"/>
    <w:rsid w:val="005D55F9"/>
    <w:rsid w:val="005D562B"/>
    <w:rsid w:val="005D56BF"/>
    <w:rsid w:val="005D56DB"/>
    <w:rsid w:val="005D56E2"/>
    <w:rsid w:val="005D57C0"/>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8F2"/>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4D0"/>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3D0"/>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8CD"/>
    <w:rsid w:val="005E7A35"/>
    <w:rsid w:val="005E7A77"/>
    <w:rsid w:val="005E7A8A"/>
    <w:rsid w:val="005E7CE5"/>
    <w:rsid w:val="005E7DA3"/>
    <w:rsid w:val="005E7EDB"/>
    <w:rsid w:val="005E7F7F"/>
    <w:rsid w:val="005E7FA5"/>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71"/>
    <w:rsid w:val="005F23E7"/>
    <w:rsid w:val="005F23FA"/>
    <w:rsid w:val="005F2671"/>
    <w:rsid w:val="005F2672"/>
    <w:rsid w:val="005F274C"/>
    <w:rsid w:val="005F27CE"/>
    <w:rsid w:val="005F29AB"/>
    <w:rsid w:val="005F29C8"/>
    <w:rsid w:val="005F29E3"/>
    <w:rsid w:val="005F2AF4"/>
    <w:rsid w:val="005F2B1E"/>
    <w:rsid w:val="005F2C15"/>
    <w:rsid w:val="005F2C43"/>
    <w:rsid w:val="005F2D17"/>
    <w:rsid w:val="005F2D30"/>
    <w:rsid w:val="005F2DAD"/>
    <w:rsid w:val="005F2FA3"/>
    <w:rsid w:val="005F2FB2"/>
    <w:rsid w:val="005F2FF3"/>
    <w:rsid w:val="005F302A"/>
    <w:rsid w:val="005F30C5"/>
    <w:rsid w:val="005F3414"/>
    <w:rsid w:val="005F3671"/>
    <w:rsid w:val="005F3680"/>
    <w:rsid w:val="005F36AA"/>
    <w:rsid w:val="005F36BF"/>
    <w:rsid w:val="005F384D"/>
    <w:rsid w:val="005F3B1A"/>
    <w:rsid w:val="005F3B2F"/>
    <w:rsid w:val="005F3B7E"/>
    <w:rsid w:val="005F3C00"/>
    <w:rsid w:val="005F3C68"/>
    <w:rsid w:val="005F3E11"/>
    <w:rsid w:val="005F3E56"/>
    <w:rsid w:val="005F3EDE"/>
    <w:rsid w:val="005F3EEC"/>
    <w:rsid w:val="005F40A3"/>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0E"/>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40"/>
    <w:rsid w:val="005F6C56"/>
    <w:rsid w:val="005F6C6D"/>
    <w:rsid w:val="005F6D24"/>
    <w:rsid w:val="005F6EE1"/>
    <w:rsid w:val="005F7067"/>
    <w:rsid w:val="005F72BF"/>
    <w:rsid w:val="005F73CD"/>
    <w:rsid w:val="005F73DC"/>
    <w:rsid w:val="005F7718"/>
    <w:rsid w:val="005F7A5A"/>
    <w:rsid w:val="005F7AA6"/>
    <w:rsid w:val="005F7AA8"/>
    <w:rsid w:val="005F7AE7"/>
    <w:rsid w:val="005F7AF6"/>
    <w:rsid w:val="005F7BCB"/>
    <w:rsid w:val="005F7C57"/>
    <w:rsid w:val="005F7C76"/>
    <w:rsid w:val="005F7D70"/>
    <w:rsid w:val="005F7E34"/>
    <w:rsid w:val="005F7E39"/>
    <w:rsid w:val="005F7E66"/>
    <w:rsid w:val="005F7FCB"/>
    <w:rsid w:val="00600003"/>
    <w:rsid w:val="00600028"/>
    <w:rsid w:val="006000BC"/>
    <w:rsid w:val="00600154"/>
    <w:rsid w:val="00600252"/>
    <w:rsid w:val="00600339"/>
    <w:rsid w:val="006003F4"/>
    <w:rsid w:val="0060047D"/>
    <w:rsid w:val="0060057C"/>
    <w:rsid w:val="00600656"/>
    <w:rsid w:val="00600701"/>
    <w:rsid w:val="006008F7"/>
    <w:rsid w:val="0060095D"/>
    <w:rsid w:val="00600AC4"/>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1F31"/>
    <w:rsid w:val="00602121"/>
    <w:rsid w:val="0060214A"/>
    <w:rsid w:val="006023D1"/>
    <w:rsid w:val="006024E0"/>
    <w:rsid w:val="0060257E"/>
    <w:rsid w:val="00602661"/>
    <w:rsid w:val="00602704"/>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32"/>
    <w:rsid w:val="006048B5"/>
    <w:rsid w:val="00604982"/>
    <w:rsid w:val="00604B4F"/>
    <w:rsid w:val="00604B6B"/>
    <w:rsid w:val="00604BF8"/>
    <w:rsid w:val="00604D44"/>
    <w:rsid w:val="00604E91"/>
    <w:rsid w:val="006050E9"/>
    <w:rsid w:val="006052F1"/>
    <w:rsid w:val="00605328"/>
    <w:rsid w:val="006053E7"/>
    <w:rsid w:val="006054B7"/>
    <w:rsid w:val="0060550B"/>
    <w:rsid w:val="006055CD"/>
    <w:rsid w:val="0060566F"/>
    <w:rsid w:val="0060577E"/>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DEC"/>
    <w:rsid w:val="00610E32"/>
    <w:rsid w:val="00610E60"/>
    <w:rsid w:val="00610F92"/>
    <w:rsid w:val="00610FC4"/>
    <w:rsid w:val="0061100C"/>
    <w:rsid w:val="00611055"/>
    <w:rsid w:val="00611121"/>
    <w:rsid w:val="006111C3"/>
    <w:rsid w:val="0061159F"/>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4AF"/>
    <w:rsid w:val="006136C8"/>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463"/>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BE1"/>
    <w:rsid w:val="00616CDB"/>
    <w:rsid w:val="00616D78"/>
    <w:rsid w:val="00616E0F"/>
    <w:rsid w:val="00616E14"/>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57"/>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0F84"/>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504"/>
    <w:rsid w:val="0062259D"/>
    <w:rsid w:val="0062265E"/>
    <w:rsid w:val="00622669"/>
    <w:rsid w:val="00622777"/>
    <w:rsid w:val="00622781"/>
    <w:rsid w:val="0062288D"/>
    <w:rsid w:val="006228E7"/>
    <w:rsid w:val="00622A29"/>
    <w:rsid w:val="00622A4C"/>
    <w:rsid w:val="00622BEC"/>
    <w:rsid w:val="00622C2A"/>
    <w:rsid w:val="00622C66"/>
    <w:rsid w:val="00622D33"/>
    <w:rsid w:val="00622EC6"/>
    <w:rsid w:val="00623041"/>
    <w:rsid w:val="006230F7"/>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2A"/>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B60"/>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50"/>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BCA"/>
    <w:rsid w:val="00631CA3"/>
    <w:rsid w:val="00631DAF"/>
    <w:rsid w:val="00631DB4"/>
    <w:rsid w:val="00631E54"/>
    <w:rsid w:val="00631EB9"/>
    <w:rsid w:val="00631ED9"/>
    <w:rsid w:val="00631F67"/>
    <w:rsid w:val="00632158"/>
    <w:rsid w:val="006322DC"/>
    <w:rsid w:val="006323FA"/>
    <w:rsid w:val="006324E5"/>
    <w:rsid w:val="00632754"/>
    <w:rsid w:val="006328D5"/>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713"/>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30D"/>
    <w:rsid w:val="0063462A"/>
    <w:rsid w:val="0063470F"/>
    <w:rsid w:val="00634770"/>
    <w:rsid w:val="006349E3"/>
    <w:rsid w:val="00634B4E"/>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B6"/>
    <w:rsid w:val="006365FC"/>
    <w:rsid w:val="00636608"/>
    <w:rsid w:val="006366C1"/>
    <w:rsid w:val="006367C1"/>
    <w:rsid w:val="00636881"/>
    <w:rsid w:val="00636890"/>
    <w:rsid w:val="006369DD"/>
    <w:rsid w:val="00636A17"/>
    <w:rsid w:val="00636CCB"/>
    <w:rsid w:val="00636CEE"/>
    <w:rsid w:val="00636D45"/>
    <w:rsid w:val="00636E59"/>
    <w:rsid w:val="00636F92"/>
    <w:rsid w:val="006370A6"/>
    <w:rsid w:val="006370FD"/>
    <w:rsid w:val="006371B9"/>
    <w:rsid w:val="00637233"/>
    <w:rsid w:val="006375C0"/>
    <w:rsid w:val="00637637"/>
    <w:rsid w:val="00637642"/>
    <w:rsid w:val="00637684"/>
    <w:rsid w:val="00637725"/>
    <w:rsid w:val="0063777C"/>
    <w:rsid w:val="006377E3"/>
    <w:rsid w:val="0063780D"/>
    <w:rsid w:val="00637B8C"/>
    <w:rsid w:val="00637BA4"/>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3E"/>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5DD"/>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ED9"/>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66B"/>
    <w:rsid w:val="00646701"/>
    <w:rsid w:val="006467BD"/>
    <w:rsid w:val="0064691B"/>
    <w:rsid w:val="00646986"/>
    <w:rsid w:val="00646A0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DC7"/>
    <w:rsid w:val="00647E4B"/>
    <w:rsid w:val="00647EBA"/>
    <w:rsid w:val="00647F2E"/>
    <w:rsid w:val="00647FB1"/>
    <w:rsid w:val="00647FB4"/>
    <w:rsid w:val="006500EC"/>
    <w:rsid w:val="00650183"/>
    <w:rsid w:val="006503B0"/>
    <w:rsid w:val="00650449"/>
    <w:rsid w:val="006505F4"/>
    <w:rsid w:val="00650815"/>
    <w:rsid w:val="00650A41"/>
    <w:rsid w:val="00650D32"/>
    <w:rsid w:val="00650D93"/>
    <w:rsid w:val="00650DD6"/>
    <w:rsid w:val="00650E0F"/>
    <w:rsid w:val="006510A3"/>
    <w:rsid w:val="0065126A"/>
    <w:rsid w:val="006514FA"/>
    <w:rsid w:val="00651507"/>
    <w:rsid w:val="00651632"/>
    <w:rsid w:val="00651677"/>
    <w:rsid w:val="006517C4"/>
    <w:rsid w:val="0065187C"/>
    <w:rsid w:val="00651B64"/>
    <w:rsid w:val="00651DC9"/>
    <w:rsid w:val="00651EEB"/>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BB0"/>
    <w:rsid w:val="00652C45"/>
    <w:rsid w:val="00652D37"/>
    <w:rsid w:val="00652EB8"/>
    <w:rsid w:val="00652FF2"/>
    <w:rsid w:val="00652FFE"/>
    <w:rsid w:val="0065308E"/>
    <w:rsid w:val="006531BB"/>
    <w:rsid w:val="00653206"/>
    <w:rsid w:val="00653338"/>
    <w:rsid w:val="00653380"/>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99"/>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7F"/>
    <w:rsid w:val="006551B7"/>
    <w:rsid w:val="006553B1"/>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4F"/>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AF"/>
    <w:rsid w:val="006615E4"/>
    <w:rsid w:val="00661645"/>
    <w:rsid w:val="00661683"/>
    <w:rsid w:val="006616F8"/>
    <w:rsid w:val="00661873"/>
    <w:rsid w:val="00661959"/>
    <w:rsid w:val="00661967"/>
    <w:rsid w:val="00661A36"/>
    <w:rsid w:val="00661CA4"/>
    <w:rsid w:val="00661CED"/>
    <w:rsid w:val="00661EA1"/>
    <w:rsid w:val="00661EE2"/>
    <w:rsid w:val="00661F6C"/>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5A"/>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E3F"/>
    <w:rsid w:val="00664F4F"/>
    <w:rsid w:val="0066509E"/>
    <w:rsid w:val="006651CE"/>
    <w:rsid w:val="006651E3"/>
    <w:rsid w:val="0066530A"/>
    <w:rsid w:val="00665362"/>
    <w:rsid w:val="0066540A"/>
    <w:rsid w:val="006654F0"/>
    <w:rsid w:val="0066569C"/>
    <w:rsid w:val="00665707"/>
    <w:rsid w:val="006657B0"/>
    <w:rsid w:val="006658E7"/>
    <w:rsid w:val="006658FD"/>
    <w:rsid w:val="00665B36"/>
    <w:rsid w:val="00665B60"/>
    <w:rsid w:val="00665B81"/>
    <w:rsid w:val="00665BED"/>
    <w:rsid w:val="00665C35"/>
    <w:rsid w:val="00665EF2"/>
    <w:rsid w:val="00665FC7"/>
    <w:rsid w:val="00666271"/>
    <w:rsid w:val="00666316"/>
    <w:rsid w:val="00666425"/>
    <w:rsid w:val="0066643A"/>
    <w:rsid w:val="006665FF"/>
    <w:rsid w:val="00666653"/>
    <w:rsid w:val="006666CF"/>
    <w:rsid w:val="00666756"/>
    <w:rsid w:val="00666869"/>
    <w:rsid w:val="0066687F"/>
    <w:rsid w:val="006668B8"/>
    <w:rsid w:val="006668BD"/>
    <w:rsid w:val="00666924"/>
    <w:rsid w:val="00666A0A"/>
    <w:rsid w:val="00666C44"/>
    <w:rsid w:val="00666D1E"/>
    <w:rsid w:val="00666DEC"/>
    <w:rsid w:val="00666E2D"/>
    <w:rsid w:val="00666E80"/>
    <w:rsid w:val="00666EB4"/>
    <w:rsid w:val="00666FE8"/>
    <w:rsid w:val="00666FEC"/>
    <w:rsid w:val="0066702D"/>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EF0"/>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BF3"/>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B82"/>
    <w:rsid w:val="00676C00"/>
    <w:rsid w:val="00676CF8"/>
    <w:rsid w:val="00676D04"/>
    <w:rsid w:val="00676D19"/>
    <w:rsid w:val="00676D96"/>
    <w:rsid w:val="00676DB4"/>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ECB"/>
    <w:rsid w:val="00677F9D"/>
    <w:rsid w:val="006800F8"/>
    <w:rsid w:val="0068018C"/>
    <w:rsid w:val="006801C2"/>
    <w:rsid w:val="006802C8"/>
    <w:rsid w:val="0068032A"/>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76"/>
    <w:rsid w:val="0068178E"/>
    <w:rsid w:val="00681792"/>
    <w:rsid w:val="006817F6"/>
    <w:rsid w:val="00681821"/>
    <w:rsid w:val="006819B4"/>
    <w:rsid w:val="00681A1D"/>
    <w:rsid w:val="00681B6D"/>
    <w:rsid w:val="00681C05"/>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05"/>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AE9"/>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36"/>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034"/>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D3"/>
    <w:rsid w:val="00687CE6"/>
    <w:rsid w:val="00687DA3"/>
    <w:rsid w:val="00687EA2"/>
    <w:rsid w:val="00687EE3"/>
    <w:rsid w:val="00687F4A"/>
    <w:rsid w:val="00690080"/>
    <w:rsid w:val="0069013C"/>
    <w:rsid w:val="00690167"/>
    <w:rsid w:val="00690174"/>
    <w:rsid w:val="006901FE"/>
    <w:rsid w:val="0069023F"/>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96"/>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44"/>
    <w:rsid w:val="00692387"/>
    <w:rsid w:val="0069240F"/>
    <w:rsid w:val="0069247A"/>
    <w:rsid w:val="0069247B"/>
    <w:rsid w:val="006926B7"/>
    <w:rsid w:val="0069282A"/>
    <w:rsid w:val="006928F9"/>
    <w:rsid w:val="00692B0D"/>
    <w:rsid w:val="00692B80"/>
    <w:rsid w:val="00692B82"/>
    <w:rsid w:val="00692BAB"/>
    <w:rsid w:val="00692BF9"/>
    <w:rsid w:val="00692C74"/>
    <w:rsid w:val="00692C99"/>
    <w:rsid w:val="00692CE9"/>
    <w:rsid w:val="00692D23"/>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1A8"/>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BA"/>
    <w:rsid w:val="006965F9"/>
    <w:rsid w:val="00696682"/>
    <w:rsid w:val="006966A2"/>
    <w:rsid w:val="00696737"/>
    <w:rsid w:val="00696798"/>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598"/>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AE6"/>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BB7"/>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E20"/>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0FA"/>
    <w:rsid w:val="006B2149"/>
    <w:rsid w:val="006B21C5"/>
    <w:rsid w:val="006B22C3"/>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7D9"/>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D7C"/>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92D"/>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5E5"/>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7B"/>
    <w:rsid w:val="006C0998"/>
    <w:rsid w:val="006C09D3"/>
    <w:rsid w:val="006C0A00"/>
    <w:rsid w:val="006C0A4C"/>
    <w:rsid w:val="006C0AFD"/>
    <w:rsid w:val="006C0D2B"/>
    <w:rsid w:val="006C0D57"/>
    <w:rsid w:val="006C0DF3"/>
    <w:rsid w:val="006C0DF8"/>
    <w:rsid w:val="006C0E1E"/>
    <w:rsid w:val="006C0E80"/>
    <w:rsid w:val="006C0EDB"/>
    <w:rsid w:val="006C0F06"/>
    <w:rsid w:val="006C0F90"/>
    <w:rsid w:val="006C1085"/>
    <w:rsid w:val="006C10ED"/>
    <w:rsid w:val="006C1199"/>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4DA"/>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794"/>
    <w:rsid w:val="006C39E0"/>
    <w:rsid w:val="006C3A09"/>
    <w:rsid w:val="006C3AB7"/>
    <w:rsid w:val="006C3BEE"/>
    <w:rsid w:val="006C3DFB"/>
    <w:rsid w:val="006C3E4B"/>
    <w:rsid w:val="006C3ED9"/>
    <w:rsid w:val="006C3FB2"/>
    <w:rsid w:val="006C406D"/>
    <w:rsid w:val="006C40C3"/>
    <w:rsid w:val="006C40D7"/>
    <w:rsid w:val="006C4315"/>
    <w:rsid w:val="006C4333"/>
    <w:rsid w:val="006C4360"/>
    <w:rsid w:val="006C43D3"/>
    <w:rsid w:val="006C4461"/>
    <w:rsid w:val="006C44E4"/>
    <w:rsid w:val="006C44E6"/>
    <w:rsid w:val="006C47A1"/>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D60"/>
    <w:rsid w:val="006C5E3D"/>
    <w:rsid w:val="006C5E5A"/>
    <w:rsid w:val="006C5F74"/>
    <w:rsid w:val="006C5FBA"/>
    <w:rsid w:val="006C600A"/>
    <w:rsid w:val="006C601C"/>
    <w:rsid w:val="006C606C"/>
    <w:rsid w:val="006C60A4"/>
    <w:rsid w:val="006C610B"/>
    <w:rsid w:val="006C6118"/>
    <w:rsid w:val="006C62B0"/>
    <w:rsid w:val="006C62F4"/>
    <w:rsid w:val="006C631D"/>
    <w:rsid w:val="006C6345"/>
    <w:rsid w:val="006C63A6"/>
    <w:rsid w:val="006C645C"/>
    <w:rsid w:val="006C64E5"/>
    <w:rsid w:val="006C6702"/>
    <w:rsid w:val="006C67BF"/>
    <w:rsid w:val="006C6955"/>
    <w:rsid w:val="006C69C5"/>
    <w:rsid w:val="006C6A30"/>
    <w:rsid w:val="006C6A6E"/>
    <w:rsid w:val="006C6AC7"/>
    <w:rsid w:val="006C6ADD"/>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AFE"/>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4"/>
    <w:rsid w:val="006D1CA7"/>
    <w:rsid w:val="006D1ED5"/>
    <w:rsid w:val="006D1EFC"/>
    <w:rsid w:val="006D1F36"/>
    <w:rsid w:val="006D1F41"/>
    <w:rsid w:val="006D1FEE"/>
    <w:rsid w:val="006D20D6"/>
    <w:rsid w:val="006D224D"/>
    <w:rsid w:val="006D22A7"/>
    <w:rsid w:val="006D232F"/>
    <w:rsid w:val="006D2332"/>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05F"/>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5E6"/>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640"/>
    <w:rsid w:val="006E174C"/>
    <w:rsid w:val="006E18EA"/>
    <w:rsid w:val="006E1934"/>
    <w:rsid w:val="006E1AA5"/>
    <w:rsid w:val="006E1C51"/>
    <w:rsid w:val="006E1C53"/>
    <w:rsid w:val="006E1C69"/>
    <w:rsid w:val="006E1C91"/>
    <w:rsid w:val="006E1D34"/>
    <w:rsid w:val="006E1DE2"/>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90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0"/>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2FDA"/>
    <w:rsid w:val="006F30C5"/>
    <w:rsid w:val="006F3238"/>
    <w:rsid w:val="006F324F"/>
    <w:rsid w:val="006F3373"/>
    <w:rsid w:val="006F3375"/>
    <w:rsid w:val="006F34C3"/>
    <w:rsid w:val="006F367B"/>
    <w:rsid w:val="006F37AB"/>
    <w:rsid w:val="006F38D1"/>
    <w:rsid w:val="006F399D"/>
    <w:rsid w:val="006F39CA"/>
    <w:rsid w:val="006F3A7B"/>
    <w:rsid w:val="006F3A88"/>
    <w:rsid w:val="006F3B12"/>
    <w:rsid w:val="006F3D6E"/>
    <w:rsid w:val="006F3E0B"/>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3"/>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5"/>
    <w:rsid w:val="00701368"/>
    <w:rsid w:val="0070138C"/>
    <w:rsid w:val="007013F7"/>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5C4"/>
    <w:rsid w:val="0070368E"/>
    <w:rsid w:val="0070382C"/>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33"/>
    <w:rsid w:val="00705075"/>
    <w:rsid w:val="00705086"/>
    <w:rsid w:val="00705118"/>
    <w:rsid w:val="007051F3"/>
    <w:rsid w:val="0070520D"/>
    <w:rsid w:val="007052E7"/>
    <w:rsid w:val="00705520"/>
    <w:rsid w:val="00705522"/>
    <w:rsid w:val="0070561D"/>
    <w:rsid w:val="007056A0"/>
    <w:rsid w:val="007056D9"/>
    <w:rsid w:val="00705923"/>
    <w:rsid w:val="00705A38"/>
    <w:rsid w:val="00705A74"/>
    <w:rsid w:val="00705AE1"/>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8D"/>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C64"/>
    <w:rsid w:val="00713D56"/>
    <w:rsid w:val="00713ED6"/>
    <w:rsid w:val="00713F4E"/>
    <w:rsid w:val="0071401F"/>
    <w:rsid w:val="0071406D"/>
    <w:rsid w:val="00714153"/>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62F"/>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5FD3"/>
    <w:rsid w:val="00716094"/>
    <w:rsid w:val="007160D9"/>
    <w:rsid w:val="007160E6"/>
    <w:rsid w:val="00716200"/>
    <w:rsid w:val="007162BF"/>
    <w:rsid w:val="00716340"/>
    <w:rsid w:val="007163FD"/>
    <w:rsid w:val="00716473"/>
    <w:rsid w:val="00716520"/>
    <w:rsid w:val="007165BE"/>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421"/>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C92"/>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9D"/>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C68"/>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37"/>
    <w:rsid w:val="007329A5"/>
    <w:rsid w:val="00732B25"/>
    <w:rsid w:val="00732B71"/>
    <w:rsid w:val="00732B93"/>
    <w:rsid w:val="00732C30"/>
    <w:rsid w:val="00732CC8"/>
    <w:rsid w:val="00732CDE"/>
    <w:rsid w:val="00732D7F"/>
    <w:rsid w:val="00732DF6"/>
    <w:rsid w:val="00732E3F"/>
    <w:rsid w:val="00732E4D"/>
    <w:rsid w:val="00732E7D"/>
    <w:rsid w:val="00732EB4"/>
    <w:rsid w:val="00732F7A"/>
    <w:rsid w:val="00732FC3"/>
    <w:rsid w:val="00733283"/>
    <w:rsid w:val="0073338A"/>
    <w:rsid w:val="0073343D"/>
    <w:rsid w:val="007334AB"/>
    <w:rsid w:val="007334B2"/>
    <w:rsid w:val="007334D6"/>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EFF"/>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3DF"/>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6FA7"/>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A1"/>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1E23"/>
    <w:rsid w:val="007420F2"/>
    <w:rsid w:val="0074228E"/>
    <w:rsid w:val="007422C7"/>
    <w:rsid w:val="007423C2"/>
    <w:rsid w:val="007423E5"/>
    <w:rsid w:val="007424F8"/>
    <w:rsid w:val="007425E9"/>
    <w:rsid w:val="0074263E"/>
    <w:rsid w:val="007426EB"/>
    <w:rsid w:val="00742722"/>
    <w:rsid w:val="00742970"/>
    <w:rsid w:val="0074299D"/>
    <w:rsid w:val="00742A43"/>
    <w:rsid w:val="00742AA3"/>
    <w:rsid w:val="00742AF1"/>
    <w:rsid w:val="00742B52"/>
    <w:rsid w:val="00742B8F"/>
    <w:rsid w:val="00742B9F"/>
    <w:rsid w:val="00742D31"/>
    <w:rsid w:val="00742DE0"/>
    <w:rsid w:val="00742DF3"/>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D81"/>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D82"/>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4E9D"/>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83D"/>
    <w:rsid w:val="00756912"/>
    <w:rsid w:val="00756AA7"/>
    <w:rsid w:val="00756ABC"/>
    <w:rsid w:val="00756C19"/>
    <w:rsid w:val="00756C74"/>
    <w:rsid w:val="00756CE4"/>
    <w:rsid w:val="00756CF0"/>
    <w:rsid w:val="00756CF7"/>
    <w:rsid w:val="00756DBE"/>
    <w:rsid w:val="00756E13"/>
    <w:rsid w:val="00756E5A"/>
    <w:rsid w:val="00756E99"/>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D9C"/>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22"/>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04"/>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17"/>
    <w:rsid w:val="00766EDC"/>
    <w:rsid w:val="00766EE8"/>
    <w:rsid w:val="00766F09"/>
    <w:rsid w:val="0076700B"/>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488"/>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7DB"/>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78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7"/>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26"/>
    <w:rsid w:val="00777676"/>
    <w:rsid w:val="007778DC"/>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69"/>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BD"/>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6E"/>
    <w:rsid w:val="00783D9D"/>
    <w:rsid w:val="00783E06"/>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38"/>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71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2A"/>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AF7"/>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555"/>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AAF"/>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7FC"/>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478"/>
    <w:rsid w:val="007A4508"/>
    <w:rsid w:val="007A450F"/>
    <w:rsid w:val="007A4565"/>
    <w:rsid w:val="007A4598"/>
    <w:rsid w:val="007A4655"/>
    <w:rsid w:val="007A465F"/>
    <w:rsid w:val="007A46A6"/>
    <w:rsid w:val="007A4801"/>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C1A"/>
    <w:rsid w:val="007A5D71"/>
    <w:rsid w:val="007A5D91"/>
    <w:rsid w:val="007A5E96"/>
    <w:rsid w:val="007A5EDA"/>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82C"/>
    <w:rsid w:val="007A7906"/>
    <w:rsid w:val="007A795C"/>
    <w:rsid w:val="007A79CD"/>
    <w:rsid w:val="007A7AE6"/>
    <w:rsid w:val="007A7CEE"/>
    <w:rsid w:val="007A7D60"/>
    <w:rsid w:val="007A7E4F"/>
    <w:rsid w:val="007A7EAB"/>
    <w:rsid w:val="007A7EBD"/>
    <w:rsid w:val="007A7F3F"/>
    <w:rsid w:val="007A7F69"/>
    <w:rsid w:val="007A7FAF"/>
    <w:rsid w:val="007A7FEE"/>
    <w:rsid w:val="007B001D"/>
    <w:rsid w:val="007B0204"/>
    <w:rsid w:val="007B0290"/>
    <w:rsid w:val="007B02F8"/>
    <w:rsid w:val="007B0325"/>
    <w:rsid w:val="007B0389"/>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0F4B"/>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D99"/>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48"/>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31"/>
    <w:rsid w:val="007B3E9F"/>
    <w:rsid w:val="007B3F65"/>
    <w:rsid w:val="007B3F73"/>
    <w:rsid w:val="007B3FE4"/>
    <w:rsid w:val="007B40EB"/>
    <w:rsid w:val="007B412B"/>
    <w:rsid w:val="007B4255"/>
    <w:rsid w:val="007B42DB"/>
    <w:rsid w:val="007B43F5"/>
    <w:rsid w:val="007B4502"/>
    <w:rsid w:val="007B469C"/>
    <w:rsid w:val="007B46D9"/>
    <w:rsid w:val="007B4745"/>
    <w:rsid w:val="007B4758"/>
    <w:rsid w:val="007B47F9"/>
    <w:rsid w:val="007B4881"/>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5FE"/>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CC8"/>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58"/>
    <w:rsid w:val="007C11D3"/>
    <w:rsid w:val="007C11E3"/>
    <w:rsid w:val="007C130A"/>
    <w:rsid w:val="007C132F"/>
    <w:rsid w:val="007C1454"/>
    <w:rsid w:val="007C146D"/>
    <w:rsid w:val="007C14EB"/>
    <w:rsid w:val="007C151A"/>
    <w:rsid w:val="007C1528"/>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7F"/>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EED"/>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AC2"/>
    <w:rsid w:val="007C4B0A"/>
    <w:rsid w:val="007C4CCE"/>
    <w:rsid w:val="007C4D23"/>
    <w:rsid w:val="007C4DAA"/>
    <w:rsid w:val="007C4EAA"/>
    <w:rsid w:val="007C4EDD"/>
    <w:rsid w:val="007C4EFC"/>
    <w:rsid w:val="007C4F54"/>
    <w:rsid w:val="007C4F91"/>
    <w:rsid w:val="007C4F9A"/>
    <w:rsid w:val="007C4FA6"/>
    <w:rsid w:val="007C513A"/>
    <w:rsid w:val="007C51DE"/>
    <w:rsid w:val="007C523D"/>
    <w:rsid w:val="007C5295"/>
    <w:rsid w:val="007C531F"/>
    <w:rsid w:val="007C5383"/>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6E71"/>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E6A"/>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1E"/>
    <w:rsid w:val="007D23B0"/>
    <w:rsid w:val="007D2518"/>
    <w:rsid w:val="007D2592"/>
    <w:rsid w:val="007D262A"/>
    <w:rsid w:val="007D2680"/>
    <w:rsid w:val="007D273B"/>
    <w:rsid w:val="007D2746"/>
    <w:rsid w:val="007D2826"/>
    <w:rsid w:val="007D2897"/>
    <w:rsid w:val="007D293A"/>
    <w:rsid w:val="007D2ADF"/>
    <w:rsid w:val="007D2B37"/>
    <w:rsid w:val="007D2B3C"/>
    <w:rsid w:val="007D2B5F"/>
    <w:rsid w:val="007D2C37"/>
    <w:rsid w:val="007D2F5B"/>
    <w:rsid w:val="007D305C"/>
    <w:rsid w:val="007D315E"/>
    <w:rsid w:val="007D3269"/>
    <w:rsid w:val="007D327C"/>
    <w:rsid w:val="007D32BF"/>
    <w:rsid w:val="007D33A1"/>
    <w:rsid w:val="007D33FD"/>
    <w:rsid w:val="007D3403"/>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5F6"/>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7C"/>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8A"/>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654"/>
    <w:rsid w:val="007D7768"/>
    <w:rsid w:val="007D78D1"/>
    <w:rsid w:val="007D7A1A"/>
    <w:rsid w:val="007D7B48"/>
    <w:rsid w:val="007D7B6D"/>
    <w:rsid w:val="007D7B81"/>
    <w:rsid w:val="007D7BF4"/>
    <w:rsid w:val="007D7CF1"/>
    <w:rsid w:val="007D7E85"/>
    <w:rsid w:val="007D7EAF"/>
    <w:rsid w:val="007D7FA1"/>
    <w:rsid w:val="007E004D"/>
    <w:rsid w:val="007E005C"/>
    <w:rsid w:val="007E00D0"/>
    <w:rsid w:val="007E0593"/>
    <w:rsid w:val="007E05A3"/>
    <w:rsid w:val="007E074F"/>
    <w:rsid w:val="007E0782"/>
    <w:rsid w:val="007E07D0"/>
    <w:rsid w:val="007E0874"/>
    <w:rsid w:val="007E094B"/>
    <w:rsid w:val="007E09A8"/>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2B"/>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B00"/>
    <w:rsid w:val="007E6D15"/>
    <w:rsid w:val="007E6D3A"/>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85"/>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4B9"/>
    <w:rsid w:val="007F4607"/>
    <w:rsid w:val="007F4662"/>
    <w:rsid w:val="007F4672"/>
    <w:rsid w:val="007F46C0"/>
    <w:rsid w:val="007F46E2"/>
    <w:rsid w:val="007F4735"/>
    <w:rsid w:val="007F4789"/>
    <w:rsid w:val="007F4AD0"/>
    <w:rsid w:val="007F4AEC"/>
    <w:rsid w:val="007F4B11"/>
    <w:rsid w:val="007F4B7E"/>
    <w:rsid w:val="007F4C60"/>
    <w:rsid w:val="007F4D09"/>
    <w:rsid w:val="007F4E2B"/>
    <w:rsid w:val="007F4E76"/>
    <w:rsid w:val="007F4F80"/>
    <w:rsid w:val="007F5087"/>
    <w:rsid w:val="007F5099"/>
    <w:rsid w:val="007F50C4"/>
    <w:rsid w:val="007F510B"/>
    <w:rsid w:val="007F5386"/>
    <w:rsid w:val="007F53AF"/>
    <w:rsid w:val="007F53B4"/>
    <w:rsid w:val="007F5413"/>
    <w:rsid w:val="007F55CA"/>
    <w:rsid w:val="007F55D8"/>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77"/>
    <w:rsid w:val="007F66B0"/>
    <w:rsid w:val="007F66D4"/>
    <w:rsid w:val="007F6804"/>
    <w:rsid w:val="007F689A"/>
    <w:rsid w:val="007F6903"/>
    <w:rsid w:val="007F6AE2"/>
    <w:rsid w:val="007F6B1B"/>
    <w:rsid w:val="007F6B2A"/>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C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4C"/>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0C"/>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23E"/>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CDD"/>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35F"/>
    <w:rsid w:val="0081141E"/>
    <w:rsid w:val="00811495"/>
    <w:rsid w:val="00811719"/>
    <w:rsid w:val="00811729"/>
    <w:rsid w:val="008117A9"/>
    <w:rsid w:val="0081188C"/>
    <w:rsid w:val="008118FF"/>
    <w:rsid w:val="00811915"/>
    <w:rsid w:val="0081194A"/>
    <w:rsid w:val="008119AE"/>
    <w:rsid w:val="00811AA2"/>
    <w:rsid w:val="00811B09"/>
    <w:rsid w:val="00811B5D"/>
    <w:rsid w:val="00811CA6"/>
    <w:rsid w:val="00811D97"/>
    <w:rsid w:val="00811EA1"/>
    <w:rsid w:val="00811F3B"/>
    <w:rsid w:val="00812088"/>
    <w:rsid w:val="008120DE"/>
    <w:rsid w:val="008121EE"/>
    <w:rsid w:val="008121F6"/>
    <w:rsid w:val="008122F6"/>
    <w:rsid w:val="008124C0"/>
    <w:rsid w:val="00812781"/>
    <w:rsid w:val="0081279D"/>
    <w:rsid w:val="008127FE"/>
    <w:rsid w:val="00812848"/>
    <w:rsid w:val="0081298C"/>
    <w:rsid w:val="00812B25"/>
    <w:rsid w:val="00812CF8"/>
    <w:rsid w:val="00812E4F"/>
    <w:rsid w:val="00812F55"/>
    <w:rsid w:val="00812F62"/>
    <w:rsid w:val="00813134"/>
    <w:rsid w:val="0081319B"/>
    <w:rsid w:val="00813244"/>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91"/>
    <w:rsid w:val="008143E6"/>
    <w:rsid w:val="00814705"/>
    <w:rsid w:val="00814777"/>
    <w:rsid w:val="008147B5"/>
    <w:rsid w:val="008147C1"/>
    <w:rsid w:val="0081481E"/>
    <w:rsid w:val="0081496C"/>
    <w:rsid w:val="00814AAB"/>
    <w:rsid w:val="00814ABF"/>
    <w:rsid w:val="00814C29"/>
    <w:rsid w:val="00814D0D"/>
    <w:rsid w:val="00814DC2"/>
    <w:rsid w:val="0081505A"/>
    <w:rsid w:val="008150E4"/>
    <w:rsid w:val="0081518B"/>
    <w:rsid w:val="008152B5"/>
    <w:rsid w:val="008152CF"/>
    <w:rsid w:val="0081535B"/>
    <w:rsid w:val="00815365"/>
    <w:rsid w:val="008153EE"/>
    <w:rsid w:val="0081540F"/>
    <w:rsid w:val="0081543F"/>
    <w:rsid w:val="008154A1"/>
    <w:rsid w:val="008155AE"/>
    <w:rsid w:val="00815662"/>
    <w:rsid w:val="00815691"/>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AF"/>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AF"/>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B6F"/>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B9C"/>
    <w:rsid w:val="00824C04"/>
    <w:rsid w:val="00824C1F"/>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21"/>
    <w:rsid w:val="008279FE"/>
    <w:rsid w:val="00827A30"/>
    <w:rsid w:val="00827A3C"/>
    <w:rsid w:val="00827AB3"/>
    <w:rsid w:val="00827ACB"/>
    <w:rsid w:val="00827BF9"/>
    <w:rsid w:val="00827C11"/>
    <w:rsid w:val="00827C14"/>
    <w:rsid w:val="00827C38"/>
    <w:rsid w:val="00827C6D"/>
    <w:rsid w:val="00827E18"/>
    <w:rsid w:val="00830031"/>
    <w:rsid w:val="00830112"/>
    <w:rsid w:val="0083034C"/>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4D"/>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C0E"/>
    <w:rsid w:val="00833D1C"/>
    <w:rsid w:val="00833D81"/>
    <w:rsid w:val="00833E33"/>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99"/>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C27"/>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92A"/>
    <w:rsid w:val="00837AA0"/>
    <w:rsid w:val="00837AE4"/>
    <w:rsid w:val="00837C4E"/>
    <w:rsid w:val="00837C7E"/>
    <w:rsid w:val="00837D0E"/>
    <w:rsid w:val="00837D6E"/>
    <w:rsid w:val="00837E17"/>
    <w:rsid w:val="00837F01"/>
    <w:rsid w:val="00837FCB"/>
    <w:rsid w:val="00837FF8"/>
    <w:rsid w:val="008401E8"/>
    <w:rsid w:val="00840214"/>
    <w:rsid w:val="0084026F"/>
    <w:rsid w:val="0084029F"/>
    <w:rsid w:val="0084035F"/>
    <w:rsid w:val="008403D0"/>
    <w:rsid w:val="008403FB"/>
    <w:rsid w:val="00840520"/>
    <w:rsid w:val="00840522"/>
    <w:rsid w:val="0084055A"/>
    <w:rsid w:val="008405EE"/>
    <w:rsid w:val="0084073F"/>
    <w:rsid w:val="0084074B"/>
    <w:rsid w:val="0084088B"/>
    <w:rsid w:val="008408F3"/>
    <w:rsid w:val="00840916"/>
    <w:rsid w:val="00840975"/>
    <w:rsid w:val="008409C6"/>
    <w:rsid w:val="00840B0D"/>
    <w:rsid w:val="00840D23"/>
    <w:rsid w:val="00840D5C"/>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1F46"/>
    <w:rsid w:val="0084200C"/>
    <w:rsid w:val="00842180"/>
    <w:rsid w:val="00842185"/>
    <w:rsid w:val="008422C1"/>
    <w:rsid w:val="00842378"/>
    <w:rsid w:val="008423D5"/>
    <w:rsid w:val="0084246E"/>
    <w:rsid w:val="008425DC"/>
    <w:rsid w:val="008425E5"/>
    <w:rsid w:val="008426A9"/>
    <w:rsid w:val="008426F4"/>
    <w:rsid w:val="00842997"/>
    <w:rsid w:val="00842A6A"/>
    <w:rsid w:val="00842BE2"/>
    <w:rsid w:val="00842C3F"/>
    <w:rsid w:val="00842E56"/>
    <w:rsid w:val="00842F65"/>
    <w:rsid w:val="00842F96"/>
    <w:rsid w:val="008430CD"/>
    <w:rsid w:val="008431ED"/>
    <w:rsid w:val="00843203"/>
    <w:rsid w:val="00843270"/>
    <w:rsid w:val="008433B3"/>
    <w:rsid w:val="00843428"/>
    <w:rsid w:val="008435B1"/>
    <w:rsid w:val="008435BC"/>
    <w:rsid w:val="00843600"/>
    <w:rsid w:val="00843639"/>
    <w:rsid w:val="00843852"/>
    <w:rsid w:val="00843B2B"/>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2F8"/>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BE0"/>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97"/>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33"/>
    <w:rsid w:val="008521E6"/>
    <w:rsid w:val="008522D8"/>
    <w:rsid w:val="00852339"/>
    <w:rsid w:val="008523C6"/>
    <w:rsid w:val="008523DF"/>
    <w:rsid w:val="0085242C"/>
    <w:rsid w:val="00852441"/>
    <w:rsid w:val="00852446"/>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10D"/>
    <w:rsid w:val="0085428C"/>
    <w:rsid w:val="00854307"/>
    <w:rsid w:val="00854365"/>
    <w:rsid w:val="008543BB"/>
    <w:rsid w:val="0085440B"/>
    <w:rsid w:val="0085440F"/>
    <w:rsid w:val="0085446F"/>
    <w:rsid w:val="0085454B"/>
    <w:rsid w:val="008545A7"/>
    <w:rsid w:val="008545EE"/>
    <w:rsid w:val="00854679"/>
    <w:rsid w:val="008546ED"/>
    <w:rsid w:val="00854757"/>
    <w:rsid w:val="00854767"/>
    <w:rsid w:val="00854781"/>
    <w:rsid w:val="008547A1"/>
    <w:rsid w:val="008547AE"/>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1A"/>
    <w:rsid w:val="00856942"/>
    <w:rsid w:val="008569A2"/>
    <w:rsid w:val="008569E1"/>
    <w:rsid w:val="00856AD7"/>
    <w:rsid w:val="00856B00"/>
    <w:rsid w:val="00856B67"/>
    <w:rsid w:val="00856BE3"/>
    <w:rsid w:val="00856D6C"/>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B93"/>
    <w:rsid w:val="00857C12"/>
    <w:rsid w:val="00857C84"/>
    <w:rsid w:val="00857CA2"/>
    <w:rsid w:val="00857D4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1FAA"/>
    <w:rsid w:val="008620C9"/>
    <w:rsid w:val="008620D5"/>
    <w:rsid w:val="00862135"/>
    <w:rsid w:val="008621A9"/>
    <w:rsid w:val="00862246"/>
    <w:rsid w:val="00862285"/>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DC1"/>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A1"/>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5C6"/>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5C"/>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6EB"/>
    <w:rsid w:val="00875723"/>
    <w:rsid w:val="008757BF"/>
    <w:rsid w:val="00875800"/>
    <w:rsid w:val="00875969"/>
    <w:rsid w:val="00875997"/>
    <w:rsid w:val="00875A9A"/>
    <w:rsid w:val="00875B8D"/>
    <w:rsid w:val="00875C5C"/>
    <w:rsid w:val="00875C7B"/>
    <w:rsid w:val="00875CE7"/>
    <w:rsid w:val="00875E24"/>
    <w:rsid w:val="00875E9F"/>
    <w:rsid w:val="00875F1F"/>
    <w:rsid w:val="00875F53"/>
    <w:rsid w:val="0087602D"/>
    <w:rsid w:val="00876171"/>
    <w:rsid w:val="008761D9"/>
    <w:rsid w:val="008763B4"/>
    <w:rsid w:val="008763DF"/>
    <w:rsid w:val="008763FD"/>
    <w:rsid w:val="0087646A"/>
    <w:rsid w:val="00876644"/>
    <w:rsid w:val="00876823"/>
    <w:rsid w:val="008768AE"/>
    <w:rsid w:val="00876C16"/>
    <w:rsid w:val="00876C62"/>
    <w:rsid w:val="00876C8D"/>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22"/>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86"/>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2F2"/>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21"/>
    <w:rsid w:val="00885675"/>
    <w:rsid w:val="008856E8"/>
    <w:rsid w:val="0088570F"/>
    <w:rsid w:val="0088574D"/>
    <w:rsid w:val="008857BF"/>
    <w:rsid w:val="008858C0"/>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6D8A"/>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11"/>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06D"/>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4D"/>
    <w:rsid w:val="008922BA"/>
    <w:rsid w:val="008922D7"/>
    <w:rsid w:val="008924CD"/>
    <w:rsid w:val="00892575"/>
    <w:rsid w:val="0089258B"/>
    <w:rsid w:val="00892655"/>
    <w:rsid w:val="00892713"/>
    <w:rsid w:val="00892715"/>
    <w:rsid w:val="008927F9"/>
    <w:rsid w:val="0089283C"/>
    <w:rsid w:val="00892954"/>
    <w:rsid w:val="0089298C"/>
    <w:rsid w:val="00892999"/>
    <w:rsid w:val="00892A13"/>
    <w:rsid w:val="00892B3C"/>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352"/>
    <w:rsid w:val="008936AE"/>
    <w:rsid w:val="008936D8"/>
    <w:rsid w:val="008936DC"/>
    <w:rsid w:val="008936F5"/>
    <w:rsid w:val="00893862"/>
    <w:rsid w:val="0089389A"/>
    <w:rsid w:val="008938DE"/>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873"/>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AF9"/>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2EFA"/>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EF9"/>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BF9"/>
    <w:rsid w:val="008A5C18"/>
    <w:rsid w:val="008A5C3A"/>
    <w:rsid w:val="008A5C3F"/>
    <w:rsid w:val="008A5C61"/>
    <w:rsid w:val="008A5D39"/>
    <w:rsid w:val="008A5DA3"/>
    <w:rsid w:val="008A5F64"/>
    <w:rsid w:val="008A5FF6"/>
    <w:rsid w:val="008A602E"/>
    <w:rsid w:val="008A6056"/>
    <w:rsid w:val="008A62E1"/>
    <w:rsid w:val="008A636F"/>
    <w:rsid w:val="008A63A5"/>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9D"/>
    <w:rsid w:val="008A6DC2"/>
    <w:rsid w:val="008A6DE5"/>
    <w:rsid w:val="008A6EF0"/>
    <w:rsid w:val="008A6F47"/>
    <w:rsid w:val="008A6F4F"/>
    <w:rsid w:val="008A7116"/>
    <w:rsid w:val="008A713F"/>
    <w:rsid w:val="008A715D"/>
    <w:rsid w:val="008A7178"/>
    <w:rsid w:val="008A71F3"/>
    <w:rsid w:val="008A72BB"/>
    <w:rsid w:val="008A72CD"/>
    <w:rsid w:val="008A72D3"/>
    <w:rsid w:val="008A72FE"/>
    <w:rsid w:val="008A73E3"/>
    <w:rsid w:val="008A73E7"/>
    <w:rsid w:val="008A7408"/>
    <w:rsid w:val="008A7448"/>
    <w:rsid w:val="008A74A3"/>
    <w:rsid w:val="008A7560"/>
    <w:rsid w:val="008A759D"/>
    <w:rsid w:val="008A75A8"/>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E"/>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53C"/>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DD"/>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9C7"/>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2B"/>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A8"/>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BE6"/>
    <w:rsid w:val="008C2DD2"/>
    <w:rsid w:val="008C2E32"/>
    <w:rsid w:val="008C3040"/>
    <w:rsid w:val="008C3060"/>
    <w:rsid w:val="008C310A"/>
    <w:rsid w:val="008C3130"/>
    <w:rsid w:val="008C3145"/>
    <w:rsid w:val="008C3153"/>
    <w:rsid w:val="008C3159"/>
    <w:rsid w:val="008C3175"/>
    <w:rsid w:val="008C3197"/>
    <w:rsid w:val="008C320C"/>
    <w:rsid w:val="008C3375"/>
    <w:rsid w:val="008C3398"/>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5F"/>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A85"/>
    <w:rsid w:val="008C4BA6"/>
    <w:rsid w:val="008C4BD4"/>
    <w:rsid w:val="008C4C6A"/>
    <w:rsid w:val="008C4CF0"/>
    <w:rsid w:val="008C4E4A"/>
    <w:rsid w:val="008C4F1B"/>
    <w:rsid w:val="008C4FC8"/>
    <w:rsid w:val="008C518A"/>
    <w:rsid w:val="008C51B8"/>
    <w:rsid w:val="008C520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04C"/>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8FA"/>
    <w:rsid w:val="008C6910"/>
    <w:rsid w:val="008C6946"/>
    <w:rsid w:val="008C69C0"/>
    <w:rsid w:val="008C6B97"/>
    <w:rsid w:val="008C6BDD"/>
    <w:rsid w:val="008C6DEE"/>
    <w:rsid w:val="008C6E17"/>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2A"/>
    <w:rsid w:val="008D0E3B"/>
    <w:rsid w:val="008D0E5C"/>
    <w:rsid w:val="008D0E68"/>
    <w:rsid w:val="008D0E96"/>
    <w:rsid w:val="008D10DC"/>
    <w:rsid w:val="008D1177"/>
    <w:rsid w:val="008D12EF"/>
    <w:rsid w:val="008D137E"/>
    <w:rsid w:val="008D1380"/>
    <w:rsid w:val="008D14D9"/>
    <w:rsid w:val="008D1646"/>
    <w:rsid w:val="008D164C"/>
    <w:rsid w:val="008D1661"/>
    <w:rsid w:val="008D167C"/>
    <w:rsid w:val="008D1694"/>
    <w:rsid w:val="008D16A1"/>
    <w:rsid w:val="008D1785"/>
    <w:rsid w:val="008D19A0"/>
    <w:rsid w:val="008D1A3E"/>
    <w:rsid w:val="008D1AF5"/>
    <w:rsid w:val="008D1C32"/>
    <w:rsid w:val="008D1CAA"/>
    <w:rsid w:val="008D1CF9"/>
    <w:rsid w:val="008D1F2C"/>
    <w:rsid w:val="008D1FD3"/>
    <w:rsid w:val="008D1FE8"/>
    <w:rsid w:val="008D20C5"/>
    <w:rsid w:val="008D2107"/>
    <w:rsid w:val="008D2169"/>
    <w:rsid w:val="008D2181"/>
    <w:rsid w:val="008D22BC"/>
    <w:rsid w:val="008D232B"/>
    <w:rsid w:val="008D2343"/>
    <w:rsid w:val="008D23A1"/>
    <w:rsid w:val="008D250B"/>
    <w:rsid w:val="008D2647"/>
    <w:rsid w:val="008D27A0"/>
    <w:rsid w:val="008D27FB"/>
    <w:rsid w:val="008D284D"/>
    <w:rsid w:val="008D28B7"/>
    <w:rsid w:val="008D2903"/>
    <w:rsid w:val="008D2B2B"/>
    <w:rsid w:val="008D2BDB"/>
    <w:rsid w:val="008D2CF5"/>
    <w:rsid w:val="008D2D59"/>
    <w:rsid w:val="008D2D68"/>
    <w:rsid w:val="008D2E28"/>
    <w:rsid w:val="008D2F0E"/>
    <w:rsid w:val="008D3188"/>
    <w:rsid w:val="008D31F1"/>
    <w:rsid w:val="008D321C"/>
    <w:rsid w:val="008D33EB"/>
    <w:rsid w:val="008D343F"/>
    <w:rsid w:val="008D34B4"/>
    <w:rsid w:val="008D3510"/>
    <w:rsid w:val="008D3549"/>
    <w:rsid w:val="008D35C9"/>
    <w:rsid w:val="008D360C"/>
    <w:rsid w:val="008D37A9"/>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6E"/>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70"/>
    <w:rsid w:val="008D6AB6"/>
    <w:rsid w:val="008D6AE2"/>
    <w:rsid w:val="008D6B6F"/>
    <w:rsid w:val="008D6D08"/>
    <w:rsid w:val="008D6D9E"/>
    <w:rsid w:val="008D6E43"/>
    <w:rsid w:val="008D6F40"/>
    <w:rsid w:val="008D7013"/>
    <w:rsid w:val="008D71AB"/>
    <w:rsid w:val="008D720B"/>
    <w:rsid w:val="008D72FF"/>
    <w:rsid w:val="008D7378"/>
    <w:rsid w:val="008D749B"/>
    <w:rsid w:val="008D74EF"/>
    <w:rsid w:val="008D75D4"/>
    <w:rsid w:val="008D7690"/>
    <w:rsid w:val="008D7734"/>
    <w:rsid w:val="008D7876"/>
    <w:rsid w:val="008D793B"/>
    <w:rsid w:val="008D7975"/>
    <w:rsid w:val="008D799E"/>
    <w:rsid w:val="008D7AB0"/>
    <w:rsid w:val="008D7B50"/>
    <w:rsid w:val="008D7BF6"/>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E7E"/>
    <w:rsid w:val="008E0FC9"/>
    <w:rsid w:val="008E102F"/>
    <w:rsid w:val="008E1038"/>
    <w:rsid w:val="008E10B8"/>
    <w:rsid w:val="008E1111"/>
    <w:rsid w:val="008E113A"/>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22"/>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8E8"/>
    <w:rsid w:val="008E4966"/>
    <w:rsid w:val="008E4973"/>
    <w:rsid w:val="008E4A3A"/>
    <w:rsid w:val="008E4D1B"/>
    <w:rsid w:val="008E4D56"/>
    <w:rsid w:val="008E4DB1"/>
    <w:rsid w:val="008E4DB9"/>
    <w:rsid w:val="008E4DD5"/>
    <w:rsid w:val="008E4DFD"/>
    <w:rsid w:val="008E4F2D"/>
    <w:rsid w:val="008E5078"/>
    <w:rsid w:val="008E50E4"/>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3"/>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DC0"/>
    <w:rsid w:val="008E6E04"/>
    <w:rsid w:val="008E6E53"/>
    <w:rsid w:val="008E6ED1"/>
    <w:rsid w:val="008E6EF1"/>
    <w:rsid w:val="008E6F56"/>
    <w:rsid w:val="008E6FB0"/>
    <w:rsid w:val="008E7021"/>
    <w:rsid w:val="008E70B2"/>
    <w:rsid w:val="008E7180"/>
    <w:rsid w:val="008E7190"/>
    <w:rsid w:val="008E7241"/>
    <w:rsid w:val="008E7395"/>
    <w:rsid w:val="008E73D1"/>
    <w:rsid w:val="008E7441"/>
    <w:rsid w:val="008E7459"/>
    <w:rsid w:val="008E7465"/>
    <w:rsid w:val="008E749A"/>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A1F"/>
    <w:rsid w:val="008F0C16"/>
    <w:rsid w:val="008F0C9E"/>
    <w:rsid w:val="008F0C9F"/>
    <w:rsid w:val="008F0DAC"/>
    <w:rsid w:val="008F0DCF"/>
    <w:rsid w:val="008F0E0D"/>
    <w:rsid w:val="008F0ED9"/>
    <w:rsid w:val="008F0F6A"/>
    <w:rsid w:val="008F0F72"/>
    <w:rsid w:val="008F0FB8"/>
    <w:rsid w:val="008F107A"/>
    <w:rsid w:val="008F1094"/>
    <w:rsid w:val="008F10CC"/>
    <w:rsid w:val="008F1199"/>
    <w:rsid w:val="008F1361"/>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5FC"/>
    <w:rsid w:val="008F2632"/>
    <w:rsid w:val="008F263C"/>
    <w:rsid w:val="008F27C5"/>
    <w:rsid w:val="008F283B"/>
    <w:rsid w:val="008F2913"/>
    <w:rsid w:val="008F2966"/>
    <w:rsid w:val="008F2A3D"/>
    <w:rsid w:val="008F2ACB"/>
    <w:rsid w:val="008F2ACC"/>
    <w:rsid w:val="008F2B53"/>
    <w:rsid w:val="008F2BAF"/>
    <w:rsid w:val="008F2C35"/>
    <w:rsid w:val="008F2CE8"/>
    <w:rsid w:val="008F2EA4"/>
    <w:rsid w:val="008F2EC8"/>
    <w:rsid w:val="008F2EE0"/>
    <w:rsid w:val="008F2FA7"/>
    <w:rsid w:val="008F3079"/>
    <w:rsid w:val="008F3102"/>
    <w:rsid w:val="008F3124"/>
    <w:rsid w:val="008F3154"/>
    <w:rsid w:val="008F31CB"/>
    <w:rsid w:val="008F3344"/>
    <w:rsid w:val="008F3459"/>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AE"/>
    <w:rsid w:val="008F55B0"/>
    <w:rsid w:val="008F5636"/>
    <w:rsid w:val="008F5734"/>
    <w:rsid w:val="008F5814"/>
    <w:rsid w:val="008F5892"/>
    <w:rsid w:val="008F599E"/>
    <w:rsid w:val="008F59F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6C1"/>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04"/>
    <w:rsid w:val="0090119D"/>
    <w:rsid w:val="00901249"/>
    <w:rsid w:val="009012B1"/>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601"/>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785"/>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BA4"/>
    <w:rsid w:val="00904C0C"/>
    <w:rsid w:val="00904D77"/>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84"/>
    <w:rsid w:val="0090729C"/>
    <w:rsid w:val="0090741F"/>
    <w:rsid w:val="009074A0"/>
    <w:rsid w:val="0090767B"/>
    <w:rsid w:val="00907692"/>
    <w:rsid w:val="00907714"/>
    <w:rsid w:val="00907824"/>
    <w:rsid w:val="0090788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07"/>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34C"/>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B2"/>
    <w:rsid w:val="00917BD3"/>
    <w:rsid w:val="00917C3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90"/>
    <w:rsid w:val="009218B3"/>
    <w:rsid w:val="00921902"/>
    <w:rsid w:val="009219D5"/>
    <w:rsid w:val="009219EC"/>
    <w:rsid w:val="00921AB8"/>
    <w:rsid w:val="00921ADF"/>
    <w:rsid w:val="00921B4F"/>
    <w:rsid w:val="00921B77"/>
    <w:rsid w:val="00921B85"/>
    <w:rsid w:val="00921C5A"/>
    <w:rsid w:val="00921D26"/>
    <w:rsid w:val="00921D33"/>
    <w:rsid w:val="00921DA1"/>
    <w:rsid w:val="00921DB8"/>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993"/>
    <w:rsid w:val="00922A3A"/>
    <w:rsid w:val="00922A43"/>
    <w:rsid w:val="00922B63"/>
    <w:rsid w:val="00922BF0"/>
    <w:rsid w:val="00922D07"/>
    <w:rsid w:val="00922F5B"/>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35"/>
    <w:rsid w:val="009237EB"/>
    <w:rsid w:val="0092383B"/>
    <w:rsid w:val="00923929"/>
    <w:rsid w:val="00923982"/>
    <w:rsid w:val="00923A31"/>
    <w:rsid w:val="00923BE3"/>
    <w:rsid w:val="00923C31"/>
    <w:rsid w:val="00923C89"/>
    <w:rsid w:val="00923CF5"/>
    <w:rsid w:val="00923D86"/>
    <w:rsid w:val="00923EA1"/>
    <w:rsid w:val="00923EAF"/>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39"/>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8A"/>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76"/>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70"/>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17"/>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5B"/>
    <w:rsid w:val="00935688"/>
    <w:rsid w:val="009356A5"/>
    <w:rsid w:val="009358A3"/>
    <w:rsid w:val="009358E1"/>
    <w:rsid w:val="00935924"/>
    <w:rsid w:val="00935955"/>
    <w:rsid w:val="00935985"/>
    <w:rsid w:val="009359B1"/>
    <w:rsid w:val="00935B60"/>
    <w:rsid w:val="00935C7E"/>
    <w:rsid w:val="00935E3E"/>
    <w:rsid w:val="00935EB9"/>
    <w:rsid w:val="00935F92"/>
    <w:rsid w:val="009360E7"/>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609"/>
    <w:rsid w:val="00941801"/>
    <w:rsid w:val="00941808"/>
    <w:rsid w:val="0094185F"/>
    <w:rsid w:val="00941881"/>
    <w:rsid w:val="0094193E"/>
    <w:rsid w:val="00941972"/>
    <w:rsid w:val="009419CB"/>
    <w:rsid w:val="00941C29"/>
    <w:rsid w:val="00941CD1"/>
    <w:rsid w:val="00941DEC"/>
    <w:rsid w:val="00941EC6"/>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B6A"/>
    <w:rsid w:val="00942C25"/>
    <w:rsid w:val="00942C2B"/>
    <w:rsid w:val="00942D2E"/>
    <w:rsid w:val="00942D5C"/>
    <w:rsid w:val="00942DF7"/>
    <w:rsid w:val="00942F02"/>
    <w:rsid w:val="00942F10"/>
    <w:rsid w:val="00942FB2"/>
    <w:rsid w:val="00942FC4"/>
    <w:rsid w:val="00942FDD"/>
    <w:rsid w:val="00943169"/>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82"/>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6"/>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75"/>
    <w:rsid w:val="009579CB"/>
    <w:rsid w:val="00957A25"/>
    <w:rsid w:val="00957AAA"/>
    <w:rsid w:val="00957B23"/>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1"/>
    <w:rsid w:val="00960A52"/>
    <w:rsid w:val="00960B73"/>
    <w:rsid w:val="00960BB1"/>
    <w:rsid w:val="00960C9A"/>
    <w:rsid w:val="00960DCF"/>
    <w:rsid w:val="00960E5B"/>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B28"/>
    <w:rsid w:val="00961CD2"/>
    <w:rsid w:val="00961D43"/>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3EE0"/>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B8"/>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3D"/>
    <w:rsid w:val="0096696B"/>
    <w:rsid w:val="009669CC"/>
    <w:rsid w:val="009669F8"/>
    <w:rsid w:val="00966A4A"/>
    <w:rsid w:val="00966A66"/>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57"/>
    <w:rsid w:val="00967B8A"/>
    <w:rsid w:val="00967CF1"/>
    <w:rsid w:val="00967D14"/>
    <w:rsid w:val="00967D35"/>
    <w:rsid w:val="00967E10"/>
    <w:rsid w:val="00967E98"/>
    <w:rsid w:val="00967F26"/>
    <w:rsid w:val="00967F47"/>
    <w:rsid w:val="00967F53"/>
    <w:rsid w:val="00967F7C"/>
    <w:rsid w:val="009700BC"/>
    <w:rsid w:val="00970124"/>
    <w:rsid w:val="00970156"/>
    <w:rsid w:val="0097016D"/>
    <w:rsid w:val="009701B7"/>
    <w:rsid w:val="009701F3"/>
    <w:rsid w:val="009702E4"/>
    <w:rsid w:val="00970431"/>
    <w:rsid w:val="009704A2"/>
    <w:rsid w:val="0097054F"/>
    <w:rsid w:val="0097061E"/>
    <w:rsid w:val="0097062F"/>
    <w:rsid w:val="00970686"/>
    <w:rsid w:val="0097070A"/>
    <w:rsid w:val="00970805"/>
    <w:rsid w:val="00970819"/>
    <w:rsid w:val="00970850"/>
    <w:rsid w:val="00970854"/>
    <w:rsid w:val="0097086F"/>
    <w:rsid w:val="00970871"/>
    <w:rsid w:val="009708F2"/>
    <w:rsid w:val="0097099C"/>
    <w:rsid w:val="00970AEE"/>
    <w:rsid w:val="00970B55"/>
    <w:rsid w:val="00970B90"/>
    <w:rsid w:val="00970BA9"/>
    <w:rsid w:val="00970CD0"/>
    <w:rsid w:val="00970D59"/>
    <w:rsid w:val="00970D91"/>
    <w:rsid w:val="00970E22"/>
    <w:rsid w:val="00970E4F"/>
    <w:rsid w:val="00970E78"/>
    <w:rsid w:val="00970ECD"/>
    <w:rsid w:val="009710D8"/>
    <w:rsid w:val="0097110E"/>
    <w:rsid w:val="009711D9"/>
    <w:rsid w:val="009712E9"/>
    <w:rsid w:val="00971455"/>
    <w:rsid w:val="009714AF"/>
    <w:rsid w:val="00971510"/>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58"/>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582"/>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1B0"/>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C2D"/>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9CA"/>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8D"/>
    <w:rsid w:val="009807CE"/>
    <w:rsid w:val="009807DA"/>
    <w:rsid w:val="009807F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11E"/>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2B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A1"/>
    <w:rsid w:val="009839C7"/>
    <w:rsid w:val="00983A68"/>
    <w:rsid w:val="00983ABB"/>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06F"/>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D99"/>
    <w:rsid w:val="00991E3C"/>
    <w:rsid w:val="00992057"/>
    <w:rsid w:val="009920A1"/>
    <w:rsid w:val="009920E4"/>
    <w:rsid w:val="0099214B"/>
    <w:rsid w:val="009921E9"/>
    <w:rsid w:val="0099221E"/>
    <w:rsid w:val="00992236"/>
    <w:rsid w:val="0099231D"/>
    <w:rsid w:val="00992424"/>
    <w:rsid w:val="009924C9"/>
    <w:rsid w:val="0099270C"/>
    <w:rsid w:val="009929BE"/>
    <w:rsid w:val="00992A4C"/>
    <w:rsid w:val="00992A7D"/>
    <w:rsid w:val="00992C5E"/>
    <w:rsid w:val="00992D19"/>
    <w:rsid w:val="00992D41"/>
    <w:rsid w:val="00992DF9"/>
    <w:rsid w:val="00992E07"/>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2F8"/>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C50"/>
    <w:rsid w:val="00995DBE"/>
    <w:rsid w:val="00995E42"/>
    <w:rsid w:val="00995E4C"/>
    <w:rsid w:val="00995E51"/>
    <w:rsid w:val="00995EF6"/>
    <w:rsid w:val="00995F23"/>
    <w:rsid w:val="00995F45"/>
    <w:rsid w:val="00995FC9"/>
    <w:rsid w:val="00995FFE"/>
    <w:rsid w:val="00996035"/>
    <w:rsid w:val="0099609C"/>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3F"/>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84"/>
    <w:rsid w:val="009A1894"/>
    <w:rsid w:val="009A18A9"/>
    <w:rsid w:val="009A19CF"/>
    <w:rsid w:val="009A1BBE"/>
    <w:rsid w:val="009A1D0F"/>
    <w:rsid w:val="009A1D70"/>
    <w:rsid w:val="009A1DEE"/>
    <w:rsid w:val="009A1E33"/>
    <w:rsid w:val="009A1F1D"/>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2A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4F"/>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5ED"/>
    <w:rsid w:val="009A58BA"/>
    <w:rsid w:val="009A592C"/>
    <w:rsid w:val="009A599A"/>
    <w:rsid w:val="009A59AA"/>
    <w:rsid w:val="009A59D9"/>
    <w:rsid w:val="009A5A34"/>
    <w:rsid w:val="009A5A60"/>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2A2"/>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3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D90"/>
    <w:rsid w:val="009B6E55"/>
    <w:rsid w:val="009B6F61"/>
    <w:rsid w:val="009B6F97"/>
    <w:rsid w:val="009B70A2"/>
    <w:rsid w:val="009B7154"/>
    <w:rsid w:val="009B71C7"/>
    <w:rsid w:val="009B71D5"/>
    <w:rsid w:val="009B7238"/>
    <w:rsid w:val="009B723C"/>
    <w:rsid w:val="009B7459"/>
    <w:rsid w:val="009B7535"/>
    <w:rsid w:val="009B7584"/>
    <w:rsid w:val="009B76D2"/>
    <w:rsid w:val="009B76E4"/>
    <w:rsid w:val="009B7712"/>
    <w:rsid w:val="009B77B6"/>
    <w:rsid w:val="009B783B"/>
    <w:rsid w:val="009B7A5F"/>
    <w:rsid w:val="009B7B2D"/>
    <w:rsid w:val="009B7C3D"/>
    <w:rsid w:val="009B7DDF"/>
    <w:rsid w:val="009B7E74"/>
    <w:rsid w:val="009C00DF"/>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30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5B"/>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56"/>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E1E"/>
    <w:rsid w:val="009D3F0C"/>
    <w:rsid w:val="009D4041"/>
    <w:rsid w:val="009D41A0"/>
    <w:rsid w:val="009D41C0"/>
    <w:rsid w:val="009D4216"/>
    <w:rsid w:val="009D4270"/>
    <w:rsid w:val="009D4410"/>
    <w:rsid w:val="009D4437"/>
    <w:rsid w:val="009D448E"/>
    <w:rsid w:val="009D457C"/>
    <w:rsid w:val="009D466B"/>
    <w:rsid w:val="009D475C"/>
    <w:rsid w:val="009D47F1"/>
    <w:rsid w:val="009D4826"/>
    <w:rsid w:val="009D4C4F"/>
    <w:rsid w:val="009D4C6E"/>
    <w:rsid w:val="009D4CFE"/>
    <w:rsid w:val="009D4DA2"/>
    <w:rsid w:val="009D4E91"/>
    <w:rsid w:val="009D4EFE"/>
    <w:rsid w:val="009D4FF6"/>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40B"/>
    <w:rsid w:val="009D76EA"/>
    <w:rsid w:val="009D7B0E"/>
    <w:rsid w:val="009D7B6C"/>
    <w:rsid w:val="009D7BC3"/>
    <w:rsid w:val="009D7BC6"/>
    <w:rsid w:val="009D7CAB"/>
    <w:rsid w:val="009D7CCB"/>
    <w:rsid w:val="009D7D12"/>
    <w:rsid w:val="009D7D47"/>
    <w:rsid w:val="009D7D6F"/>
    <w:rsid w:val="009D7D9B"/>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0F7"/>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AB2"/>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71"/>
    <w:rsid w:val="009E6DE8"/>
    <w:rsid w:val="009E6EE7"/>
    <w:rsid w:val="009E7019"/>
    <w:rsid w:val="009E716C"/>
    <w:rsid w:val="009E719A"/>
    <w:rsid w:val="009E71B5"/>
    <w:rsid w:val="009E7230"/>
    <w:rsid w:val="009E7289"/>
    <w:rsid w:val="009E72B5"/>
    <w:rsid w:val="009E7359"/>
    <w:rsid w:val="009E7392"/>
    <w:rsid w:val="009E73AB"/>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57"/>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19"/>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84A"/>
    <w:rsid w:val="009F59AC"/>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8D5"/>
    <w:rsid w:val="009F7B24"/>
    <w:rsid w:val="009F7C2E"/>
    <w:rsid w:val="009F7C70"/>
    <w:rsid w:val="009F7C8D"/>
    <w:rsid w:val="009F7D60"/>
    <w:rsid w:val="009F7D75"/>
    <w:rsid w:val="009F7D7F"/>
    <w:rsid w:val="009F7D84"/>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BF"/>
    <w:rsid w:val="00A01BDF"/>
    <w:rsid w:val="00A01C3E"/>
    <w:rsid w:val="00A01C9F"/>
    <w:rsid w:val="00A01E0D"/>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B"/>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3F2A"/>
    <w:rsid w:val="00A0408B"/>
    <w:rsid w:val="00A040AA"/>
    <w:rsid w:val="00A0410F"/>
    <w:rsid w:val="00A041AB"/>
    <w:rsid w:val="00A0420C"/>
    <w:rsid w:val="00A0421E"/>
    <w:rsid w:val="00A043D1"/>
    <w:rsid w:val="00A04419"/>
    <w:rsid w:val="00A045E3"/>
    <w:rsid w:val="00A04707"/>
    <w:rsid w:val="00A047A6"/>
    <w:rsid w:val="00A0486F"/>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398"/>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8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19"/>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1E"/>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78"/>
    <w:rsid w:val="00A20B9E"/>
    <w:rsid w:val="00A20C22"/>
    <w:rsid w:val="00A20D3C"/>
    <w:rsid w:val="00A20D50"/>
    <w:rsid w:val="00A20DE2"/>
    <w:rsid w:val="00A20EE9"/>
    <w:rsid w:val="00A21093"/>
    <w:rsid w:val="00A2127E"/>
    <w:rsid w:val="00A2133C"/>
    <w:rsid w:val="00A213DE"/>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5F"/>
    <w:rsid w:val="00A220C1"/>
    <w:rsid w:val="00A22160"/>
    <w:rsid w:val="00A221EE"/>
    <w:rsid w:val="00A22234"/>
    <w:rsid w:val="00A222B6"/>
    <w:rsid w:val="00A222F7"/>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2E4"/>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1A6"/>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0BF"/>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55"/>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20"/>
    <w:rsid w:val="00A3036D"/>
    <w:rsid w:val="00A30462"/>
    <w:rsid w:val="00A3046E"/>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4BB"/>
    <w:rsid w:val="00A325FD"/>
    <w:rsid w:val="00A326BF"/>
    <w:rsid w:val="00A326D1"/>
    <w:rsid w:val="00A32761"/>
    <w:rsid w:val="00A327C5"/>
    <w:rsid w:val="00A32813"/>
    <w:rsid w:val="00A3282C"/>
    <w:rsid w:val="00A32831"/>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00"/>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A"/>
    <w:rsid w:val="00A3409D"/>
    <w:rsid w:val="00A340DD"/>
    <w:rsid w:val="00A3412C"/>
    <w:rsid w:val="00A34221"/>
    <w:rsid w:val="00A3428F"/>
    <w:rsid w:val="00A342B1"/>
    <w:rsid w:val="00A34302"/>
    <w:rsid w:val="00A343DE"/>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555"/>
    <w:rsid w:val="00A4068C"/>
    <w:rsid w:val="00A406E1"/>
    <w:rsid w:val="00A4075C"/>
    <w:rsid w:val="00A40798"/>
    <w:rsid w:val="00A40818"/>
    <w:rsid w:val="00A40ADC"/>
    <w:rsid w:val="00A40AF9"/>
    <w:rsid w:val="00A40B12"/>
    <w:rsid w:val="00A40B83"/>
    <w:rsid w:val="00A40BD1"/>
    <w:rsid w:val="00A40C38"/>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6D"/>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0F6"/>
    <w:rsid w:val="00A46171"/>
    <w:rsid w:val="00A46224"/>
    <w:rsid w:val="00A462A2"/>
    <w:rsid w:val="00A462CF"/>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CB6"/>
    <w:rsid w:val="00A51D13"/>
    <w:rsid w:val="00A51D2F"/>
    <w:rsid w:val="00A51E36"/>
    <w:rsid w:val="00A51E8E"/>
    <w:rsid w:val="00A51EB7"/>
    <w:rsid w:val="00A51F08"/>
    <w:rsid w:val="00A51F64"/>
    <w:rsid w:val="00A5209C"/>
    <w:rsid w:val="00A520B3"/>
    <w:rsid w:val="00A520BE"/>
    <w:rsid w:val="00A52109"/>
    <w:rsid w:val="00A522BF"/>
    <w:rsid w:val="00A52480"/>
    <w:rsid w:val="00A524D8"/>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B3D"/>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1"/>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8F5"/>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0B"/>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CCC"/>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3D"/>
    <w:rsid w:val="00A63B5A"/>
    <w:rsid w:val="00A63CC9"/>
    <w:rsid w:val="00A64108"/>
    <w:rsid w:val="00A6419A"/>
    <w:rsid w:val="00A64213"/>
    <w:rsid w:val="00A64288"/>
    <w:rsid w:val="00A64589"/>
    <w:rsid w:val="00A6458A"/>
    <w:rsid w:val="00A645D8"/>
    <w:rsid w:val="00A6464F"/>
    <w:rsid w:val="00A646C7"/>
    <w:rsid w:val="00A64AB4"/>
    <w:rsid w:val="00A64AE7"/>
    <w:rsid w:val="00A64BC7"/>
    <w:rsid w:val="00A64C75"/>
    <w:rsid w:val="00A64CB3"/>
    <w:rsid w:val="00A64D48"/>
    <w:rsid w:val="00A64D9A"/>
    <w:rsid w:val="00A64DB5"/>
    <w:rsid w:val="00A64F95"/>
    <w:rsid w:val="00A65089"/>
    <w:rsid w:val="00A65092"/>
    <w:rsid w:val="00A651AF"/>
    <w:rsid w:val="00A65253"/>
    <w:rsid w:val="00A6526E"/>
    <w:rsid w:val="00A652AF"/>
    <w:rsid w:val="00A65574"/>
    <w:rsid w:val="00A655B2"/>
    <w:rsid w:val="00A6566D"/>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AF0"/>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3DB"/>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252"/>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AA"/>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39"/>
    <w:rsid w:val="00A74485"/>
    <w:rsid w:val="00A744A6"/>
    <w:rsid w:val="00A7450E"/>
    <w:rsid w:val="00A7455E"/>
    <w:rsid w:val="00A74611"/>
    <w:rsid w:val="00A747C2"/>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44"/>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66"/>
    <w:rsid w:val="00A864D2"/>
    <w:rsid w:val="00A866A1"/>
    <w:rsid w:val="00A866A4"/>
    <w:rsid w:val="00A866AF"/>
    <w:rsid w:val="00A8675B"/>
    <w:rsid w:val="00A867B6"/>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741"/>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8FB"/>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4C9"/>
    <w:rsid w:val="00A925E0"/>
    <w:rsid w:val="00A9267F"/>
    <w:rsid w:val="00A9268A"/>
    <w:rsid w:val="00A92A10"/>
    <w:rsid w:val="00A92A3B"/>
    <w:rsid w:val="00A92B46"/>
    <w:rsid w:val="00A92BDF"/>
    <w:rsid w:val="00A92DF4"/>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6E3"/>
    <w:rsid w:val="00A97790"/>
    <w:rsid w:val="00A9787D"/>
    <w:rsid w:val="00A97883"/>
    <w:rsid w:val="00A979F4"/>
    <w:rsid w:val="00A97A0D"/>
    <w:rsid w:val="00A97D91"/>
    <w:rsid w:val="00A97DA4"/>
    <w:rsid w:val="00A97E9E"/>
    <w:rsid w:val="00A97EA2"/>
    <w:rsid w:val="00A97EE1"/>
    <w:rsid w:val="00A97F5E"/>
    <w:rsid w:val="00A97FA7"/>
    <w:rsid w:val="00AA0000"/>
    <w:rsid w:val="00AA0151"/>
    <w:rsid w:val="00AA01A3"/>
    <w:rsid w:val="00AA01BB"/>
    <w:rsid w:val="00AA0410"/>
    <w:rsid w:val="00AA041A"/>
    <w:rsid w:val="00AA0561"/>
    <w:rsid w:val="00AA0645"/>
    <w:rsid w:val="00AA075F"/>
    <w:rsid w:val="00AA081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0DC"/>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62"/>
    <w:rsid w:val="00AB18C4"/>
    <w:rsid w:val="00AB18EA"/>
    <w:rsid w:val="00AB1A42"/>
    <w:rsid w:val="00AB1A55"/>
    <w:rsid w:val="00AB1A58"/>
    <w:rsid w:val="00AB1CCB"/>
    <w:rsid w:val="00AB1CEE"/>
    <w:rsid w:val="00AB1F63"/>
    <w:rsid w:val="00AB1F94"/>
    <w:rsid w:val="00AB20E1"/>
    <w:rsid w:val="00AB2133"/>
    <w:rsid w:val="00AB2135"/>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55"/>
    <w:rsid w:val="00AB59BB"/>
    <w:rsid w:val="00AB5A7A"/>
    <w:rsid w:val="00AB5A9B"/>
    <w:rsid w:val="00AB5AE9"/>
    <w:rsid w:val="00AB5B01"/>
    <w:rsid w:val="00AB5C43"/>
    <w:rsid w:val="00AB5DCF"/>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B8D"/>
    <w:rsid w:val="00AB7C17"/>
    <w:rsid w:val="00AB7C89"/>
    <w:rsid w:val="00AB7DC1"/>
    <w:rsid w:val="00AB7E90"/>
    <w:rsid w:val="00AC025B"/>
    <w:rsid w:val="00AC0363"/>
    <w:rsid w:val="00AC03EA"/>
    <w:rsid w:val="00AC0447"/>
    <w:rsid w:val="00AC0448"/>
    <w:rsid w:val="00AC0468"/>
    <w:rsid w:val="00AC052A"/>
    <w:rsid w:val="00AC053B"/>
    <w:rsid w:val="00AC06CC"/>
    <w:rsid w:val="00AC0839"/>
    <w:rsid w:val="00AC0888"/>
    <w:rsid w:val="00AC08B7"/>
    <w:rsid w:val="00AC08C3"/>
    <w:rsid w:val="00AC0A61"/>
    <w:rsid w:val="00AC0B9C"/>
    <w:rsid w:val="00AC0C17"/>
    <w:rsid w:val="00AC0CCA"/>
    <w:rsid w:val="00AC0F34"/>
    <w:rsid w:val="00AC0FC7"/>
    <w:rsid w:val="00AC1057"/>
    <w:rsid w:val="00AC1059"/>
    <w:rsid w:val="00AC1265"/>
    <w:rsid w:val="00AC132B"/>
    <w:rsid w:val="00AC1461"/>
    <w:rsid w:val="00AC14D4"/>
    <w:rsid w:val="00AC156C"/>
    <w:rsid w:val="00AC15BC"/>
    <w:rsid w:val="00AC168F"/>
    <w:rsid w:val="00AC16B1"/>
    <w:rsid w:val="00AC17B0"/>
    <w:rsid w:val="00AC17BF"/>
    <w:rsid w:val="00AC17C5"/>
    <w:rsid w:val="00AC1976"/>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4"/>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D2D"/>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46"/>
    <w:rsid w:val="00AD3B73"/>
    <w:rsid w:val="00AD3CEC"/>
    <w:rsid w:val="00AD3E62"/>
    <w:rsid w:val="00AD3F43"/>
    <w:rsid w:val="00AD3F78"/>
    <w:rsid w:val="00AD4009"/>
    <w:rsid w:val="00AD404A"/>
    <w:rsid w:val="00AD40C6"/>
    <w:rsid w:val="00AD40D3"/>
    <w:rsid w:val="00AD40E5"/>
    <w:rsid w:val="00AD4239"/>
    <w:rsid w:val="00AD426E"/>
    <w:rsid w:val="00AD4293"/>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8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93"/>
    <w:rsid w:val="00AD78CA"/>
    <w:rsid w:val="00AD7A27"/>
    <w:rsid w:val="00AD7AB3"/>
    <w:rsid w:val="00AD7AFE"/>
    <w:rsid w:val="00AD7CD8"/>
    <w:rsid w:val="00AD7D6A"/>
    <w:rsid w:val="00AD7D95"/>
    <w:rsid w:val="00AD7EF2"/>
    <w:rsid w:val="00AE0074"/>
    <w:rsid w:val="00AE00D0"/>
    <w:rsid w:val="00AE0131"/>
    <w:rsid w:val="00AE024E"/>
    <w:rsid w:val="00AE0258"/>
    <w:rsid w:val="00AE02A1"/>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4D"/>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15"/>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6B2"/>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48"/>
    <w:rsid w:val="00AE4E82"/>
    <w:rsid w:val="00AE5036"/>
    <w:rsid w:val="00AE5044"/>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A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B7"/>
    <w:rsid w:val="00AE66EB"/>
    <w:rsid w:val="00AE66FC"/>
    <w:rsid w:val="00AE6781"/>
    <w:rsid w:val="00AE68EE"/>
    <w:rsid w:val="00AE69DD"/>
    <w:rsid w:val="00AE6A47"/>
    <w:rsid w:val="00AE6AD4"/>
    <w:rsid w:val="00AE6B44"/>
    <w:rsid w:val="00AE6B4B"/>
    <w:rsid w:val="00AE6B58"/>
    <w:rsid w:val="00AE6B62"/>
    <w:rsid w:val="00AE6D95"/>
    <w:rsid w:val="00AE6E11"/>
    <w:rsid w:val="00AE6EC0"/>
    <w:rsid w:val="00AE7015"/>
    <w:rsid w:val="00AE7071"/>
    <w:rsid w:val="00AE719D"/>
    <w:rsid w:val="00AE7304"/>
    <w:rsid w:val="00AE7336"/>
    <w:rsid w:val="00AE7573"/>
    <w:rsid w:val="00AE7582"/>
    <w:rsid w:val="00AE759C"/>
    <w:rsid w:val="00AE75A8"/>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2A"/>
    <w:rsid w:val="00AE7FD5"/>
    <w:rsid w:val="00AE7FD7"/>
    <w:rsid w:val="00AF002C"/>
    <w:rsid w:val="00AF0218"/>
    <w:rsid w:val="00AF037E"/>
    <w:rsid w:val="00AF0544"/>
    <w:rsid w:val="00AF0627"/>
    <w:rsid w:val="00AF064E"/>
    <w:rsid w:val="00AF0660"/>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0E"/>
    <w:rsid w:val="00AF58E7"/>
    <w:rsid w:val="00AF5984"/>
    <w:rsid w:val="00AF59B6"/>
    <w:rsid w:val="00AF5BEC"/>
    <w:rsid w:val="00AF5EE3"/>
    <w:rsid w:val="00AF5F41"/>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1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06E"/>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2C7"/>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29"/>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8F"/>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43"/>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68"/>
    <w:rsid w:val="00B12AD0"/>
    <w:rsid w:val="00B12B21"/>
    <w:rsid w:val="00B12B33"/>
    <w:rsid w:val="00B12C01"/>
    <w:rsid w:val="00B12C7C"/>
    <w:rsid w:val="00B12CCB"/>
    <w:rsid w:val="00B12DC1"/>
    <w:rsid w:val="00B12F71"/>
    <w:rsid w:val="00B12F80"/>
    <w:rsid w:val="00B13014"/>
    <w:rsid w:val="00B132C2"/>
    <w:rsid w:val="00B133BC"/>
    <w:rsid w:val="00B133C0"/>
    <w:rsid w:val="00B134ED"/>
    <w:rsid w:val="00B13615"/>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D53"/>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8C"/>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4C"/>
    <w:rsid w:val="00B17A7F"/>
    <w:rsid w:val="00B17AEB"/>
    <w:rsid w:val="00B17C39"/>
    <w:rsid w:val="00B17C7B"/>
    <w:rsid w:val="00B17EA4"/>
    <w:rsid w:val="00B2002E"/>
    <w:rsid w:val="00B200EF"/>
    <w:rsid w:val="00B20211"/>
    <w:rsid w:val="00B204A1"/>
    <w:rsid w:val="00B204FE"/>
    <w:rsid w:val="00B20533"/>
    <w:rsid w:val="00B205DC"/>
    <w:rsid w:val="00B207A6"/>
    <w:rsid w:val="00B20804"/>
    <w:rsid w:val="00B20906"/>
    <w:rsid w:val="00B20A3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D6"/>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55"/>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0CA"/>
    <w:rsid w:val="00B24133"/>
    <w:rsid w:val="00B24136"/>
    <w:rsid w:val="00B24237"/>
    <w:rsid w:val="00B24293"/>
    <w:rsid w:val="00B2435E"/>
    <w:rsid w:val="00B24364"/>
    <w:rsid w:val="00B243CB"/>
    <w:rsid w:val="00B2444B"/>
    <w:rsid w:val="00B24537"/>
    <w:rsid w:val="00B24663"/>
    <w:rsid w:val="00B246F1"/>
    <w:rsid w:val="00B2474B"/>
    <w:rsid w:val="00B2474E"/>
    <w:rsid w:val="00B2477F"/>
    <w:rsid w:val="00B2488E"/>
    <w:rsid w:val="00B24A3F"/>
    <w:rsid w:val="00B24A4E"/>
    <w:rsid w:val="00B24B3B"/>
    <w:rsid w:val="00B24B76"/>
    <w:rsid w:val="00B24BDD"/>
    <w:rsid w:val="00B24C11"/>
    <w:rsid w:val="00B24C33"/>
    <w:rsid w:val="00B24CA6"/>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5FA"/>
    <w:rsid w:val="00B2592E"/>
    <w:rsid w:val="00B25AE6"/>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0C"/>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B86"/>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D7"/>
    <w:rsid w:val="00B31DF2"/>
    <w:rsid w:val="00B31DFB"/>
    <w:rsid w:val="00B31E68"/>
    <w:rsid w:val="00B32184"/>
    <w:rsid w:val="00B321A4"/>
    <w:rsid w:val="00B321A5"/>
    <w:rsid w:val="00B321C2"/>
    <w:rsid w:val="00B32368"/>
    <w:rsid w:val="00B32393"/>
    <w:rsid w:val="00B325A3"/>
    <w:rsid w:val="00B32624"/>
    <w:rsid w:val="00B326AF"/>
    <w:rsid w:val="00B32853"/>
    <w:rsid w:val="00B32923"/>
    <w:rsid w:val="00B32A93"/>
    <w:rsid w:val="00B32B6E"/>
    <w:rsid w:val="00B32C5B"/>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CD"/>
    <w:rsid w:val="00B338F4"/>
    <w:rsid w:val="00B33C1B"/>
    <w:rsid w:val="00B33C3C"/>
    <w:rsid w:val="00B33C5A"/>
    <w:rsid w:val="00B33E6E"/>
    <w:rsid w:val="00B340BA"/>
    <w:rsid w:val="00B340C5"/>
    <w:rsid w:val="00B340E7"/>
    <w:rsid w:val="00B34239"/>
    <w:rsid w:val="00B3424A"/>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873"/>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1E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8B"/>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72E"/>
    <w:rsid w:val="00B52911"/>
    <w:rsid w:val="00B52A79"/>
    <w:rsid w:val="00B52AED"/>
    <w:rsid w:val="00B52B5C"/>
    <w:rsid w:val="00B52B5D"/>
    <w:rsid w:val="00B52C5D"/>
    <w:rsid w:val="00B52DCC"/>
    <w:rsid w:val="00B52DDF"/>
    <w:rsid w:val="00B52DEC"/>
    <w:rsid w:val="00B52E1A"/>
    <w:rsid w:val="00B52E9C"/>
    <w:rsid w:val="00B52FAC"/>
    <w:rsid w:val="00B530F5"/>
    <w:rsid w:val="00B53136"/>
    <w:rsid w:val="00B53192"/>
    <w:rsid w:val="00B531AA"/>
    <w:rsid w:val="00B531B9"/>
    <w:rsid w:val="00B53272"/>
    <w:rsid w:val="00B5335D"/>
    <w:rsid w:val="00B533B9"/>
    <w:rsid w:val="00B53452"/>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D6D"/>
    <w:rsid w:val="00B55E26"/>
    <w:rsid w:val="00B55E67"/>
    <w:rsid w:val="00B55E77"/>
    <w:rsid w:val="00B55EC1"/>
    <w:rsid w:val="00B55EDD"/>
    <w:rsid w:val="00B55F94"/>
    <w:rsid w:val="00B56019"/>
    <w:rsid w:val="00B56094"/>
    <w:rsid w:val="00B56205"/>
    <w:rsid w:val="00B562C2"/>
    <w:rsid w:val="00B56315"/>
    <w:rsid w:val="00B56330"/>
    <w:rsid w:val="00B5635E"/>
    <w:rsid w:val="00B5637C"/>
    <w:rsid w:val="00B563B4"/>
    <w:rsid w:val="00B56436"/>
    <w:rsid w:val="00B5644D"/>
    <w:rsid w:val="00B5651E"/>
    <w:rsid w:val="00B56681"/>
    <w:rsid w:val="00B56726"/>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59E"/>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BDC"/>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3"/>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B3"/>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1F"/>
    <w:rsid w:val="00B648B7"/>
    <w:rsid w:val="00B64ACE"/>
    <w:rsid w:val="00B64B5F"/>
    <w:rsid w:val="00B64BE9"/>
    <w:rsid w:val="00B64DF9"/>
    <w:rsid w:val="00B64E2A"/>
    <w:rsid w:val="00B64F60"/>
    <w:rsid w:val="00B64F97"/>
    <w:rsid w:val="00B65056"/>
    <w:rsid w:val="00B6516E"/>
    <w:rsid w:val="00B651FF"/>
    <w:rsid w:val="00B652CB"/>
    <w:rsid w:val="00B653A6"/>
    <w:rsid w:val="00B653C8"/>
    <w:rsid w:val="00B653DC"/>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7E0"/>
    <w:rsid w:val="00B6688E"/>
    <w:rsid w:val="00B668E8"/>
    <w:rsid w:val="00B66920"/>
    <w:rsid w:val="00B66991"/>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626"/>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D38"/>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3FB7"/>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320"/>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08"/>
    <w:rsid w:val="00B77039"/>
    <w:rsid w:val="00B7704C"/>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8FC"/>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AA8"/>
    <w:rsid w:val="00B82DDA"/>
    <w:rsid w:val="00B82F26"/>
    <w:rsid w:val="00B82F36"/>
    <w:rsid w:val="00B82F45"/>
    <w:rsid w:val="00B82F60"/>
    <w:rsid w:val="00B82F88"/>
    <w:rsid w:val="00B82FB1"/>
    <w:rsid w:val="00B82FF2"/>
    <w:rsid w:val="00B83022"/>
    <w:rsid w:val="00B83057"/>
    <w:rsid w:val="00B831DE"/>
    <w:rsid w:val="00B8327E"/>
    <w:rsid w:val="00B8329E"/>
    <w:rsid w:val="00B8333E"/>
    <w:rsid w:val="00B833D8"/>
    <w:rsid w:val="00B83501"/>
    <w:rsid w:val="00B83577"/>
    <w:rsid w:val="00B835D9"/>
    <w:rsid w:val="00B83687"/>
    <w:rsid w:val="00B836AD"/>
    <w:rsid w:val="00B83717"/>
    <w:rsid w:val="00B837F3"/>
    <w:rsid w:val="00B8384C"/>
    <w:rsid w:val="00B839C4"/>
    <w:rsid w:val="00B83A79"/>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8A"/>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80"/>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D9D"/>
    <w:rsid w:val="00B86F0A"/>
    <w:rsid w:val="00B87020"/>
    <w:rsid w:val="00B87029"/>
    <w:rsid w:val="00B870A8"/>
    <w:rsid w:val="00B87147"/>
    <w:rsid w:val="00B87192"/>
    <w:rsid w:val="00B871D5"/>
    <w:rsid w:val="00B8723C"/>
    <w:rsid w:val="00B87411"/>
    <w:rsid w:val="00B874CA"/>
    <w:rsid w:val="00B874ED"/>
    <w:rsid w:val="00B8776C"/>
    <w:rsid w:val="00B87849"/>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9B"/>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B6A"/>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9AF"/>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A35"/>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716"/>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C61"/>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1B"/>
    <w:rsid w:val="00BA7365"/>
    <w:rsid w:val="00BA7375"/>
    <w:rsid w:val="00BA7386"/>
    <w:rsid w:val="00BA740A"/>
    <w:rsid w:val="00BA7536"/>
    <w:rsid w:val="00BA7629"/>
    <w:rsid w:val="00BA7649"/>
    <w:rsid w:val="00BA77A5"/>
    <w:rsid w:val="00BA7870"/>
    <w:rsid w:val="00BA7946"/>
    <w:rsid w:val="00BA794E"/>
    <w:rsid w:val="00BA7952"/>
    <w:rsid w:val="00BA79E6"/>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1E"/>
    <w:rsid w:val="00BB1B88"/>
    <w:rsid w:val="00BB1BCA"/>
    <w:rsid w:val="00BB1C2C"/>
    <w:rsid w:val="00BB1C47"/>
    <w:rsid w:val="00BB1D6C"/>
    <w:rsid w:val="00BB1EFF"/>
    <w:rsid w:val="00BB2077"/>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DDB"/>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D59"/>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69"/>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0"/>
    <w:rsid w:val="00BC2512"/>
    <w:rsid w:val="00BC2513"/>
    <w:rsid w:val="00BC2537"/>
    <w:rsid w:val="00BC259A"/>
    <w:rsid w:val="00BC25A6"/>
    <w:rsid w:val="00BC25E0"/>
    <w:rsid w:val="00BC2645"/>
    <w:rsid w:val="00BC26DB"/>
    <w:rsid w:val="00BC277F"/>
    <w:rsid w:val="00BC27D6"/>
    <w:rsid w:val="00BC296E"/>
    <w:rsid w:val="00BC29F3"/>
    <w:rsid w:val="00BC2B17"/>
    <w:rsid w:val="00BC2CB2"/>
    <w:rsid w:val="00BC2D2E"/>
    <w:rsid w:val="00BC2F6F"/>
    <w:rsid w:val="00BC2FED"/>
    <w:rsid w:val="00BC3096"/>
    <w:rsid w:val="00BC30D9"/>
    <w:rsid w:val="00BC3159"/>
    <w:rsid w:val="00BC326F"/>
    <w:rsid w:val="00BC339E"/>
    <w:rsid w:val="00BC3446"/>
    <w:rsid w:val="00BC3569"/>
    <w:rsid w:val="00BC3953"/>
    <w:rsid w:val="00BC398D"/>
    <w:rsid w:val="00BC39DF"/>
    <w:rsid w:val="00BC3B73"/>
    <w:rsid w:val="00BC3C90"/>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EFC"/>
    <w:rsid w:val="00BC6F6D"/>
    <w:rsid w:val="00BC7066"/>
    <w:rsid w:val="00BC70B1"/>
    <w:rsid w:val="00BC70C7"/>
    <w:rsid w:val="00BC7197"/>
    <w:rsid w:val="00BC739A"/>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95"/>
    <w:rsid w:val="00BD5CE5"/>
    <w:rsid w:val="00BD5D5B"/>
    <w:rsid w:val="00BD5DBA"/>
    <w:rsid w:val="00BD5DD4"/>
    <w:rsid w:val="00BD5E16"/>
    <w:rsid w:val="00BD5E2E"/>
    <w:rsid w:val="00BD5E4E"/>
    <w:rsid w:val="00BD5E98"/>
    <w:rsid w:val="00BD5FE9"/>
    <w:rsid w:val="00BD6052"/>
    <w:rsid w:val="00BD60A4"/>
    <w:rsid w:val="00BD60DD"/>
    <w:rsid w:val="00BD615E"/>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D48"/>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EB4"/>
    <w:rsid w:val="00BE0F15"/>
    <w:rsid w:val="00BE0FA4"/>
    <w:rsid w:val="00BE11D8"/>
    <w:rsid w:val="00BE11E1"/>
    <w:rsid w:val="00BE11E3"/>
    <w:rsid w:val="00BE122B"/>
    <w:rsid w:val="00BE1249"/>
    <w:rsid w:val="00BE12E1"/>
    <w:rsid w:val="00BE159F"/>
    <w:rsid w:val="00BE15EA"/>
    <w:rsid w:val="00BE1671"/>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EE"/>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E1F"/>
    <w:rsid w:val="00BE5F33"/>
    <w:rsid w:val="00BE5F71"/>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A4"/>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0"/>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53"/>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79F"/>
    <w:rsid w:val="00BF7825"/>
    <w:rsid w:val="00BF7862"/>
    <w:rsid w:val="00BF78F1"/>
    <w:rsid w:val="00BF7A24"/>
    <w:rsid w:val="00BF7A59"/>
    <w:rsid w:val="00BF7B38"/>
    <w:rsid w:val="00BF7BBE"/>
    <w:rsid w:val="00BF7D38"/>
    <w:rsid w:val="00BF7DCC"/>
    <w:rsid w:val="00BF7ECB"/>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CF3"/>
    <w:rsid w:val="00C00DD4"/>
    <w:rsid w:val="00C00F29"/>
    <w:rsid w:val="00C00F77"/>
    <w:rsid w:val="00C0101B"/>
    <w:rsid w:val="00C0109E"/>
    <w:rsid w:val="00C010A9"/>
    <w:rsid w:val="00C010B7"/>
    <w:rsid w:val="00C0118B"/>
    <w:rsid w:val="00C012D7"/>
    <w:rsid w:val="00C014B4"/>
    <w:rsid w:val="00C0159C"/>
    <w:rsid w:val="00C015E4"/>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8AA"/>
    <w:rsid w:val="00C04AB9"/>
    <w:rsid w:val="00C04B16"/>
    <w:rsid w:val="00C04BF4"/>
    <w:rsid w:val="00C04C01"/>
    <w:rsid w:val="00C04C72"/>
    <w:rsid w:val="00C04C89"/>
    <w:rsid w:val="00C04D43"/>
    <w:rsid w:val="00C04D89"/>
    <w:rsid w:val="00C04DC0"/>
    <w:rsid w:val="00C04E80"/>
    <w:rsid w:val="00C05073"/>
    <w:rsid w:val="00C0509F"/>
    <w:rsid w:val="00C05157"/>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1B"/>
    <w:rsid w:val="00C0704A"/>
    <w:rsid w:val="00C07072"/>
    <w:rsid w:val="00C07181"/>
    <w:rsid w:val="00C0724E"/>
    <w:rsid w:val="00C072DA"/>
    <w:rsid w:val="00C07574"/>
    <w:rsid w:val="00C075AD"/>
    <w:rsid w:val="00C07680"/>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69"/>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CD1"/>
    <w:rsid w:val="00C12D5C"/>
    <w:rsid w:val="00C12DAF"/>
    <w:rsid w:val="00C12EB3"/>
    <w:rsid w:val="00C12EC9"/>
    <w:rsid w:val="00C12F7B"/>
    <w:rsid w:val="00C12F80"/>
    <w:rsid w:val="00C12FB8"/>
    <w:rsid w:val="00C131B4"/>
    <w:rsid w:val="00C1327F"/>
    <w:rsid w:val="00C132DD"/>
    <w:rsid w:val="00C1331E"/>
    <w:rsid w:val="00C13379"/>
    <w:rsid w:val="00C134B8"/>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6CB"/>
    <w:rsid w:val="00C1580E"/>
    <w:rsid w:val="00C15925"/>
    <w:rsid w:val="00C1592E"/>
    <w:rsid w:val="00C15A23"/>
    <w:rsid w:val="00C15A42"/>
    <w:rsid w:val="00C15AB1"/>
    <w:rsid w:val="00C15AEF"/>
    <w:rsid w:val="00C15B02"/>
    <w:rsid w:val="00C15B11"/>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6F"/>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D6"/>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E9A"/>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AE0"/>
    <w:rsid w:val="00C24B7E"/>
    <w:rsid w:val="00C24BB7"/>
    <w:rsid w:val="00C24C00"/>
    <w:rsid w:val="00C24C45"/>
    <w:rsid w:val="00C24C93"/>
    <w:rsid w:val="00C24CAA"/>
    <w:rsid w:val="00C24CAC"/>
    <w:rsid w:val="00C24E6C"/>
    <w:rsid w:val="00C24F7F"/>
    <w:rsid w:val="00C24FBE"/>
    <w:rsid w:val="00C25120"/>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8FB"/>
    <w:rsid w:val="00C27944"/>
    <w:rsid w:val="00C27B4A"/>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2C7"/>
    <w:rsid w:val="00C32341"/>
    <w:rsid w:val="00C3239C"/>
    <w:rsid w:val="00C323AE"/>
    <w:rsid w:val="00C3247B"/>
    <w:rsid w:val="00C324F6"/>
    <w:rsid w:val="00C32608"/>
    <w:rsid w:val="00C32799"/>
    <w:rsid w:val="00C32AF6"/>
    <w:rsid w:val="00C32B45"/>
    <w:rsid w:val="00C32BD1"/>
    <w:rsid w:val="00C32CFD"/>
    <w:rsid w:val="00C32DAB"/>
    <w:rsid w:val="00C32E08"/>
    <w:rsid w:val="00C32E5D"/>
    <w:rsid w:val="00C32EFF"/>
    <w:rsid w:val="00C32FFC"/>
    <w:rsid w:val="00C331F5"/>
    <w:rsid w:val="00C331FF"/>
    <w:rsid w:val="00C3323E"/>
    <w:rsid w:val="00C33268"/>
    <w:rsid w:val="00C33402"/>
    <w:rsid w:val="00C334FB"/>
    <w:rsid w:val="00C3350E"/>
    <w:rsid w:val="00C3358E"/>
    <w:rsid w:val="00C336E7"/>
    <w:rsid w:val="00C3381F"/>
    <w:rsid w:val="00C338AE"/>
    <w:rsid w:val="00C339E2"/>
    <w:rsid w:val="00C33B25"/>
    <w:rsid w:val="00C33BCB"/>
    <w:rsid w:val="00C33C76"/>
    <w:rsid w:val="00C33CA6"/>
    <w:rsid w:val="00C33D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2A8"/>
    <w:rsid w:val="00C363F9"/>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68"/>
    <w:rsid w:val="00C401EF"/>
    <w:rsid w:val="00C4020D"/>
    <w:rsid w:val="00C40291"/>
    <w:rsid w:val="00C402CA"/>
    <w:rsid w:val="00C40351"/>
    <w:rsid w:val="00C40409"/>
    <w:rsid w:val="00C4076B"/>
    <w:rsid w:val="00C407A0"/>
    <w:rsid w:val="00C407DF"/>
    <w:rsid w:val="00C40800"/>
    <w:rsid w:val="00C40822"/>
    <w:rsid w:val="00C408E1"/>
    <w:rsid w:val="00C40938"/>
    <w:rsid w:val="00C40996"/>
    <w:rsid w:val="00C409C8"/>
    <w:rsid w:val="00C40A07"/>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24E"/>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5A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00"/>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12"/>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DDB"/>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5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58"/>
    <w:rsid w:val="00C5549E"/>
    <w:rsid w:val="00C555AE"/>
    <w:rsid w:val="00C55810"/>
    <w:rsid w:val="00C558BA"/>
    <w:rsid w:val="00C55915"/>
    <w:rsid w:val="00C55977"/>
    <w:rsid w:val="00C55AFA"/>
    <w:rsid w:val="00C55B47"/>
    <w:rsid w:val="00C55B55"/>
    <w:rsid w:val="00C55C00"/>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1D"/>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1DBC"/>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052"/>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C56"/>
    <w:rsid w:val="00C63DA6"/>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EF6"/>
    <w:rsid w:val="00C64F4D"/>
    <w:rsid w:val="00C64FCF"/>
    <w:rsid w:val="00C6518D"/>
    <w:rsid w:val="00C6519F"/>
    <w:rsid w:val="00C6523F"/>
    <w:rsid w:val="00C65341"/>
    <w:rsid w:val="00C653C9"/>
    <w:rsid w:val="00C653E2"/>
    <w:rsid w:val="00C6547B"/>
    <w:rsid w:val="00C654C7"/>
    <w:rsid w:val="00C6556F"/>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37"/>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C6"/>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EDD"/>
    <w:rsid w:val="00C70FE2"/>
    <w:rsid w:val="00C71021"/>
    <w:rsid w:val="00C710CD"/>
    <w:rsid w:val="00C7117C"/>
    <w:rsid w:val="00C711E2"/>
    <w:rsid w:val="00C71296"/>
    <w:rsid w:val="00C712D4"/>
    <w:rsid w:val="00C7143C"/>
    <w:rsid w:val="00C71477"/>
    <w:rsid w:val="00C715F2"/>
    <w:rsid w:val="00C7163B"/>
    <w:rsid w:val="00C716A1"/>
    <w:rsid w:val="00C7176B"/>
    <w:rsid w:val="00C7186E"/>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2FEA"/>
    <w:rsid w:val="00C73042"/>
    <w:rsid w:val="00C730A5"/>
    <w:rsid w:val="00C730C4"/>
    <w:rsid w:val="00C730D8"/>
    <w:rsid w:val="00C7310C"/>
    <w:rsid w:val="00C7315C"/>
    <w:rsid w:val="00C7318C"/>
    <w:rsid w:val="00C7327B"/>
    <w:rsid w:val="00C73349"/>
    <w:rsid w:val="00C73447"/>
    <w:rsid w:val="00C73502"/>
    <w:rsid w:val="00C735D9"/>
    <w:rsid w:val="00C735DD"/>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0F6"/>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5"/>
    <w:rsid w:val="00C76B6F"/>
    <w:rsid w:val="00C76B74"/>
    <w:rsid w:val="00C76D27"/>
    <w:rsid w:val="00C76D7F"/>
    <w:rsid w:val="00C76D86"/>
    <w:rsid w:val="00C76DAE"/>
    <w:rsid w:val="00C76DB9"/>
    <w:rsid w:val="00C76E51"/>
    <w:rsid w:val="00C76F29"/>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ABE"/>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6FE"/>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56"/>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885"/>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8A3"/>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A4C"/>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957"/>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47"/>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297"/>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0B"/>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D5C"/>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50"/>
    <w:rsid w:val="00C97294"/>
    <w:rsid w:val="00C97347"/>
    <w:rsid w:val="00C973AB"/>
    <w:rsid w:val="00C9742A"/>
    <w:rsid w:val="00C97536"/>
    <w:rsid w:val="00C97601"/>
    <w:rsid w:val="00C9778C"/>
    <w:rsid w:val="00C979A1"/>
    <w:rsid w:val="00C97AC9"/>
    <w:rsid w:val="00C97BAE"/>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98"/>
    <w:rsid w:val="00CA09E2"/>
    <w:rsid w:val="00CA0B8E"/>
    <w:rsid w:val="00CA0C06"/>
    <w:rsid w:val="00CA0DEE"/>
    <w:rsid w:val="00CA0EF7"/>
    <w:rsid w:val="00CA0F5A"/>
    <w:rsid w:val="00CA1026"/>
    <w:rsid w:val="00CA1389"/>
    <w:rsid w:val="00CA138C"/>
    <w:rsid w:val="00CA13C0"/>
    <w:rsid w:val="00CA177D"/>
    <w:rsid w:val="00CA18C2"/>
    <w:rsid w:val="00CA1B87"/>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E27"/>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47"/>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CB"/>
    <w:rsid w:val="00CA64EF"/>
    <w:rsid w:val="00CA65F7"/>
    <w:rsid w:val="00CA6802"/>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19"/>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172"/>
    <w:rsid w:val="00CB4202"/>
    <w:rsid w:val="00CB453C"/>
    <w:rsid w:val="00CB46F0"/>
    <w:rsid w:val="00CB47F3"/>
    <w:rsid w:val="00CB4805"/>
    <w:rsid w:val="00CB4928"/>
    <w:rsid w:val="00CB4A0D"/>
    <w:rsid w:val="00CB4A10"/>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C6D"/>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75"/>
    <w:rsid w:val="00CB79B2"/>
    <w:rsid w:val="00CB7A3E"/>
    <w:rsid w:val="00CB7ADB"/>
    <w:rsid w:val="00CB7C12"/>
    <w:rsid w:val="00CB7CE4"/>
    <w:rsid w:val="00CB7CF6"/>
    <w:rsid w:val="00CB7D98"/>
    <w:rsid w:val="00CB7DFE"/>
    <w:rsid w:val="00CB7DFF"/>
    <w:rsid w:val="00CB7E80"/>
    <w:rsid w:val="00CB7F6A"/>
    <w:rsid w:val="00CB7FBF"/>
    <w:rsid w:val="00CC006C"/>
    <w:rsid w:val="00CC01E2"/>
    <w:rsid w:val="00CC0381"/>
    <w:rsid w:val="00CC04ED"/>
    <w:rsid w:val="00CC057B"/>
    <w:rsid w:val="00CC06C2"/>
    <w:rsid w:val="00CC0716"/>
    <w:rsid w:val="00CC0764"/>
    <w:rsid w:val="00CC07F0"/>
    <w:rsid w:val="00CC0841"/>
    <w:rsid w:val="00CC08C4"/>
    <w:rsid w:val="00CC08D6"/>
    <w:rsid w:val="00CC08EF"/>
    <w:rsid w:val="00CC08F8"/>
    <w:rsid w:val="00CC09B6"/>
    <w:rsid w:val="00CC0A52"/>
    <w:rsid w:val="00CC0AE6"/>
    <w:rsid w:val="00CC0B29"/>
    <w:rsid w:val="00CC0BB2"/>
    <w:rsid w:val="00CC0C2C"/>
    <w:rsid w:val="00CC0CB9"/>
    <w:rsid w:val="00CC0D2F"/>
    <w:rsid w:val="00CC0E58"/>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CE0"/>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5C0"/>
    <w:rsid w:val="00CC36BF"/>
    <w:rsid w:val="00CC3892"/>
    <w:rsid w:val="00CC3919"/>
    <w:rsid w:val="00CC3962"/>
    <w:rsid w:val="00CC39AD"/>
    <w:rsid w:val="00CC3A0E"/>
    <w:rsid w:val="00CC3A96"/>
    <w:rsid w:val="00CC3B9A"/>
    <w:rsid w:val="00CC3C63"/>
    <w:rsid w:val="00CC3CF0"/>
    <w:rsid w:val="00CC3D4D"/>
    <w:rsid w:val="00CC3DAD"/>
    <w:rsid w:val="00CC3DC0"/>
    <w:rsid w:val="00CC3DE5"/>
    <w:rsid w:val="00CC3E7D"/>
    <w:rsid w:val="00CC4060"/>
    <w:rsid w:val="00CC4244"/>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289"/>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007"/>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E79"/>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D6"/>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5D"/>
    <w:rsid w:val="00CD43DD"/>
    <w:rsid w:val="00CD4443"/>
    <w:rsid w:val="00CD466F"/>
    <w:rsid w:val="00CD46F2"/>
    <w:rsid w:val="00CD4843"/>
    <w:rsid w:val="00CD491D"/>
    <w:rsid w:val="00CD4922"/>
    <w:rsid w:val="00CD4995"/>
    <w:rsid w:val="00CD499E"/>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DF8"/>
    <w:rsid w:val="00CD5E21"/>
    <w:rsid w:val="00CD5E87"/>
    <w:rsid w:val="00CD5F06"/>
    <w:rsid w:val="00CD5FCC"/>
    <w:rsid w:val="00CD5FDE"/>
    <w:rsid w:val="00CD6078"/>
    <w:rsid w:val="00CD60B5"/>
    <w:rsid w:val="00CD6233"/>
    <w:rsid w:val="00CD62FC"/>
    <w:rsid w:val="00CD6322"/>
    <w:rsid w:val="00CD635C"/>
    <w:rsid w:val="00CD6492"/>
    <w:rsid w:val="00CD66CD"/>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7E"/>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E90"/>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5B8"/>
    <w:rsid w:val="00CE75F6"/>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34E"/>
    <w:rsid w:val="00CF1422"/>
    <w:rsid w:val="00CF14D6"/>
    <w:rsid w:val="00CF14EC"/>
    <w:rsid w:val="00CF1724"/>
    <w:rsid w:val="00CF1758"/>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CC9"/>
    <w:rsid w:val="00CF3E14"/>
    <w:rsid w:val="00CF3E81"/>
    <w:rsid w:val="00CF3E8B"/>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4D2"/>
    <w:rsid w:val="00CF555A"/>
    <w:rsid w:val="00CF555B"/>
    <w:rsid w:val="00CF5601"/>
    <w:rsid w:val="00CF5604"/>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6E3"/>
    <w:rsid w:val="00D017BB"/>
    <w:rsid w:val="00D018A9"/>
    <w:rsid w:val="00D0195B"/>
    <w:rsid w:val="00D019D8"/>
    <w:rsid w:val="00D019F6"/>
    <w:rsid w:val="00D01A86"/>
    <w:rsid w:val="00D01B4C"/>
    <w:rsid w:val="00D01B6D"/>
    <w:rsid w:val="00D01CED"/>
    <w:rsid w:val="00D01D80"/>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1B"/>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15"/>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9B7"/>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02"/>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B63"/>
    <w:rsid w:val="00D10E02"/>
    <w:rsid w:val="00D10F55"/>
    <w:rsid w:val="00D10F69"/>
    <w:rsid w:val="00D11004"/>
    <w:rsid w:val="00D112E3"/>
    <w:rsid w:val="00D11346"/>
    <w:rsid w:val="00D11386"/>
    <w:rsid w:val="00D11501"/>
    <w:rsid w:val="00D11563"/>
    <w:rsid w:val="00D11566"/>
    <w:rsid w:val="00D11576"/>
    <w:rsid w:val="00D11601"/>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61F"/>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032"/>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1C2"/>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BF2"/>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33"/>
    <w:rsid w:val="00D1669D"/>
    <w:rsid w:val="00D16707"/>
    <w:rsid w:val="00D1685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AF9"/>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45"/>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240"/>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4E"/>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3DA"/>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0F85"/>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0E8"/>
    <w:rsid w:val="00D32129"/>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41"/>
    <w:rsid w:val="00D346E9"/>
    <w:rsid w:val="00D34762"/>
    <w:rsid w:val="00D3479F"/>
    <w:rsid w:val="00D3481F"/>
    <w:rsid w:val="00D34988"/>
    <w:rsid w:val="00D34A95"/>
    <w:rsid w:val="00D34AED"/>
    <w:rsid w:val="00D34C2B"/>
    <w:rsid w:val="00D34E57"/>
    <w:rsid w:val="00D34F29"/>
    <w:rsid w:val="00D35092"/>
    <w:rsid w:val="00D3511E"/>
    <w:rsid w:val="00D35152"/>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AF"/>
    <w:rsid w:val="00D35BF2"/>
    <w:rsid w:val="00D35C1A"/>
    <w:rsid w:val="00D35C9D"/>
    <w:rsid w:val="00D35CAE"/>
    <w:rsid w:val="00D35D43"/>
    <w:rsid w:val="00D35DF0"/>
    <w:rsid w:val="00D35E18"/>
    <w:rsid w:val="00D35E49"/>
    <w:rsid w:val="00D35E56"/>
    <w:rsid w:val="00D35E6E"/>
    <w:rsid w:val="00D35FE0"/>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9B0"/>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C3E"/>
    <w:rsid w:val="00D40F6B"/>
    <w:rsid w:val="00D410B8"/>
    <w:rsid w:val="00D410D7"/>
    <w:rsid w:val="00D4112B"/>
    <w:rsid w:val="00D41139"/>
    <w:rsid w:val="00D4168F"/>
    <w:rsid w:val="00D41784"/>
    <w:rsid w:val="00D41791"/>
    <w:rsid w:val="00D417DC"/>
    <w:rsid w:val="00D41806"/>
    <w:rsid w:val="00D41892"/>
    <w:rsid w:val="00D418D0"/>
    <w:rsid w:val="00D41952"/>
    <w:rsid w:val="00D4197D"/>
    <w:rsid w:val="00D41985"/>
    <w:rsid w:val="00D419F9"/>
    <w:rsid w:val="00D41A25"/>
    <w:rsid w:val="00D41C7A"/>
    <w:rsid w:val="00D41C89"/>
    <w:rsid w:val="00D41CCA"/>
    <w:rsid w:val="00D41CD8"/>
    <w:rsid w:val="00D41D51"/>
    <w:rsid w:val="00D41D98"/>
    <w:rsid w:val="00D41E63"/>
    <w:rsid w:val="00D41F49"/>
    <w:rsid w:val="00D4202E"/>
    <w:rsid w:val="00D420B7"/>
    <w:rsid w:val="00D420B9"/>
    <w:rsid w:val="00D4228E"/>
    <w:rsid w:val="00D422B5"/>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64"/>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1D"/>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6F8E"/>
    <w:rsid w:val="00D47021"/>
    <w:rsid w:val="00D47058"/>
    <w:rsid w:val="00D47153"/>
    <w:rsid w:val="00D471FF"/>
    <w:rsid w:val="00D47246"/>
    <w:rsid w:val="00D4727F"/>
    <w:rsid w:val="00D472AC"/>
    <w:rsid w:val="00D4731A"/>
    <w:rsid w:val="00D47443"/>
    <w:rsid w:val="00D474C6"/>
    <w:rsid w:val="00D475C5"/>
    <w:rsid w:val="00D476E6"/>
    <w:rsid w:val="00D476E8"/>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1F"/>
    <w:rsid w:val="00D510A7"/>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1FB"/>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49"/>
    <w:rsid w:val="00D533DF"/>
    <w:rsid w:val="00D534E7"/>
    <w:rsid w:val="00D53584"/>
    <w:rsid w:val="00D535E7"/>
    <w:rsid w:val="00D536E2"/>
    <w:rsid w:val="00D5371B"/>
    <w:rsid w:val="00D53720"/>
    <w:rsid w:val="00D53736"/>
    <w:rsid w:val="00D5373E"/>
    <w:rsid w:val="00D538DC"/>
    <w:rsid w:val="00D53907"/>
    <w:rsid w:val="00D53965"/>
    <w:rsid w:val="00D53A31"/>
    <w:rsid w:val="00D53B16"/>
    <w:rsid w:val="00D53B5B"/>
    <w:rsid w:val="00D53CC0"/>
    <w:rsid w:val="00D53CC6"/>
    <w:rsid w:val="00D53CCD"/>
    <w:rsid w:val="00D53CEC"/>
    <w:rsid w:val="00D53D8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4C"/>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9B7"/>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C36"/>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962"/>
    <w:rsid w:val="00D60B9C"/>
    <w:rsid w:val="00D60C40"/>
    <w:rsid w:val="00D60C73"/>
    <w:rsid w:val="00D60DB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B8"/>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6B"/>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17"/>
    <w:rsid w:val="00D63FCC"/>
    <w:rsid w:val="00D640D5"/>
    <w:rsid w:val="00D64109"/>
    <w:rsid w:val="00D64141"/>
    <w:rsid w:val="00D641FE"/>
    <w:rsid w:val="00D64261"/>
    <w:rsid w:val="00D64319"/>
    <w:rsid w:val="00D644E0"/>
    <w:rsid w:val="00D646D0"/>
    <w:rsid w:val="00D647F9"/>
    <w:rsid w:val="00D6490B"/>
    <w:rsid w:val="00D64966"/>
    <w:rsid w:val="00D64A71"/>
    <w:rsid w:val="00D64BDB"/>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776"/>
    <w:rsid w:val="00D66B7A"/>
    <w:rsid w:val="00D66C3B"/>
    <w:rsid w:val="00D66E21"/>
    <w:rsid w:val="00D66E72"/>
    <w:rsid w:val="00D66FD2"/>
    <w:rsid w:val="00D671C0"/>
    <w:rsid w:val="00D67260"/>
    <w:rsid w:val="00D67375"/>
    <w:rsid w:val="00D6739D"/>
    <w:rsid w:val="00D673F0"/>
    <w:rsid w:val="00D67532"/>
    <w:rsid w:val="00D675C7"/>
    <w:rsid w:val="00D676AD"/>
    <w:rsid w:val="00D6773E"/>
    <w:rsid w:val="00D6774B"/>
    <w:rsid w:val="00D67757"/>
    <w:rsid w:val="00D677DC"/>
    <w:rsid w:val="00D677DE"/>
    <w:rsid w:val="00D678CE"/>
    <w:rsid w:val="00D67999"/>
    <w:rsid w:val="00D679DD"/>
    <w:rsid w:val="00D67AEF"/>
    <w:rsid w:val="00D67AFD"/>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15F"/>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1FF6"/>
    <w:rsid w:val="00D72043"/>
    <w:rsid w:val="00D7215A"/>
    <w:rsid w:val="00D721BE"/>
    <w:rsid w:val="00D72244"/>
    <w:rsid w:val="00D722FC"/>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2EA0"/>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73"/>
    <w:rsid w:val="00D73AAF"/>
    <w:rsid w:val="00D73BD9"/>
    <w:rsid w:val="00D73BEF"/>
    <w:rsid w:val="00D73C1A"/>
    <w:rsid w:val="00D73C4B"/>
    <w:rsid w:val="00D73CC0"/>
    <w:rsid w:val="00D73E9C"/>
    <w:rsid w:val="00D740DC"/>
    <w:rsid w:val="00D741A3"/>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93"/>
    <w:rsid w:val="00D766FF"/>
    <w:rsid w:val="00D76764"/>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2A6"/>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60"/>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7E"/>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15"/>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69"/>
    <w:rsid w:val="00D8618D"/>
    <w:rsid w:val="00D862F4"/>
    <w:rsid w:val="00D8647B"/>
    <w:rsid w:val="00D865E3"/>
    <w:rsid w:val="00D865E7"/>
    <w:rsid w:val="00D8662A"/>
    <w:rsid w:val="00D866E6"/>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99"/>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27"/>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E50"/>
    <w:rsid w:val="00D91F6C"/>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E39"/>
    <w:rsid w:val="00D94F38"/>
    <w:rsid w:val="00D94F5A"/>
    <w:rsid w:val="00D94F8C"/>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25"/>
    <w:rsid w:val="00DA0E89"/>
    <w:rsid w:val="00DA0E8E"/>
    <w:rsid w:val="00DA0F23"/>
    <w:rsid w:val="00DA0FF8"/>
    <w:rsid w:val="00DA118D"/>
    <w:rsid w:val="00DA1271"/>
    <w:rsid w:val="00DA12E4"/>
    <w:rsid w:val="00DA135D"/>
    <w:rsid w:val="00DA139A"/>
    <w:rsid w:val="00DA141F"/>
    <w:rsid w:val="00DA143E"/>
    <w:rsid w:val="00DA1519"/>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30B"/>
    <w:rsid w:val="00DA5585"/>
    <w:rsid w:val="00DA5681"/>
    <w:rsid w:val="00DA569B"/>
    <w:rsid w:val="00DA56EE"/>
    <w:rsid w:val="00DA56FB"/>
    <w:rsid w:val="00DA58D7"/>
    <w:rsid w:val="00DA5A88"/>
    <w:rsid w:val="00DA5C18"/>
    <w:rsid w:val="00DA5CA5"/>
    <w:rsid w:val="00DA5CC0"/>
    <w:rsid w:val="00DA5E47"/>
    <w:rsid w:val="00DA5E71"/>
    <w:rsid w:val="00DA5F6B"/>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1E"/>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DF"/>
    <w:rsid w:val="00DB0DE2"/>
    <w:rsid w:val="00DB0E0F"/>
    <w:rsid w:val="00DB0F8C"/>
    <w:rsid w:val="00DB0F93"/>
    <w:rsid w:val="00DB0FA3"/>
    <w:rsid w:val="00DB1021"/>
    <w:rsid w:val="00DB1290"/>
    <w:rsid w:val="00DB131B"/>
    <w:rsid w:val="00DB14B4"/>
    <w:rsid w:val="00DB150B"/>
    <w:rsid w:val="00DB166F"/>
    <w:rsid w:val="00DB179E"/>
    <w:rsid w:val="00DB18F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94"/>
    <w:rsid w:val="00DB30F6"/>
    <w:rsid w:val="00DB3211"/>
    <w:rsid w:val="00DB32E6"/>
    <w:rsid w:val="00DB3423"/>
    <w:rsid w:val="00DB34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C3"/>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8F"/>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B16"/>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8E3"/>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B4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13E"/>
    <w:rsid w:val="00DC22B2"/>
    <w:rsid w:val="00DC23E0"/>
    <w:rsid w:val="00DC2590"/>
    <w:rsid w:val="00DC2608"/>
    <w:rsid w:val="00DC267A"/>
    <w:rsid w:val="00DC275E"/>
    <w:rsid w:val="00DC2822"/>
    <w:rsid w:val="00DC2866"/>
    <w:rsid w:val="00DC293F"/>
    <w:rsid w:val="00DC2954"/>
    <w:rsid w:val="00DC2A92"/>
    <w:rsid w:val="00DC2AAA"/>
    <w:rsid w:val="00DC2CC6"/>
    <w:rsid w:val="00DC2D18"/>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66A"/>
    <w:rsid w:val="00DC477C"/>
    <w:rsid w:val="00DC4830"/>
    <w:rsid w:val="00DC49E8"/>
    <w:rsid w:val="00DC49FC"/>
    <w:rsid w:val="00DC4B9D"/>
    <w:rsid w:val="00DC4D18"/>
    <w:rsid w:val="00DC4D8C"/>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0E"/>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06"/>
    <w:rsid w:val="00DC7198"/>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37"/>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402"/>
    <w:rsid w:val="00DD1532"/>
    <w:rsid w:val="00DD15EE"/>
    <w:rsid w:val="00DD15F9"/>
    <w:rsid w:val="00DD1607"/>
    <w:rsid w:val="00DD161F"/>
    <w:rsid w:val="00DD1629"/>
    <w:rsid w:val="00DD16B8"/>
    <w:rsid w:val="00DD19A4"/>
    <w:rsid w:val="00DD19E3"/>
    <w:rsid w:val="00DD1A4C"/>
    <w:rsid w:val="00DD1AAB"/>
    <w:rsid w:val="00DD1ABC"/>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1B"/>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847"/>
    <w:rsid w:val="00DD48C1"/>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5F25"/>
    <w:rsid w:val="00DD606F"/>
    <w:rsid w:val="00DD60F6"/>
    <w:rsid w:val="00DD6197"/>
    <w:rsid w:val="00DD61DA"/>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8C1"/>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E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6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7F0"/>
    <w:rsid w:val="00DF487D"/>
    <w:rsid w:val="00DF48D9"/>
    <w:rsid w:val="00DF4A46"/>
    <w:rsid w:val="00DF4AA9"/>
    <w:rsid w:val="00DF4AB3"/>
    <w:rsid w:val="00DF4B1F"/>
    <w:rsid w:val="00DF4CFF"/>
    <w:rsid w:val="00DF4D33"/>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D0F"/>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46"/>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9FE"/>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2CF"/>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3CB"/>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27A"/>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775"/>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A65"/>
    <w:rsid w:val="00E14D6C"/>
    <w:rsid w:val="00E14EAA"/>
    <w:rsid w:val="00E1522F"/>
    <w:rsid w:val="00E1533F"/>
    <w:rsid w:val="00E155E3"/>
    <w:rsid w:val="00E15620"/>
    <w:rsid w:val="00E15781"/>
    <w:rsid w:val="00E15788"/>
    <w:rsid w:val="00E1578E"/>
    <w:rsid w:val="00E15A6D"/>
    <w:rsid w:val="00E15A85"/>
    <w:rsid w:val="00E15AD1"/>
    <w:rsid w:val="00E15B3D"/>
    <w:rsid w:val="00E15B86"/>
    <w:rsid w:val="00E15D78"/>
    <w:rsid w:val="00E15D95"/>
    <w:rsid w:val="00E15E1F"/>
    <w:rsid w:val="00E15E8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0B"/>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40B"/>
    <w:rsid w:val="00E1760A"/>
    <w:rsid w:val="00E17743"/>
    <w:rsid w:val="00E17892"/>
    <w:rsid w:val="00E17904"/>
    <w:rsid w:val="00E1791D"/>
    <w:rsid w:val="00E17939"/>
    <w:rsid w:val="00E17977"/>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8FF"/>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13"/>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CA1"/>
    <w:rsid w:val="00E26D39"/>
    <w:rsid w:val="00E26DCF"/>
    <w:rsid w:val="00E26E4A"/>
    <w:rsid w:val="00E26F3F"/>
    <w:rsid w:val="00E26F4C"/>
    <w:rsid w:val="00E26F89"/>
    <w:rsid w:val="00E26FC0"/>
    <w:rsid w:val="00E27194"/>
    <w:rsid w:val="00E27224"/>
    <w:rsid w:val="00E27245"/>
    <w:rsid w:val="00E272C3"/>
    <w:rsid w:val="00E27378"/>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3F3"/>
    <w:rsid w:val="00E30575"/>
    <w:rsid w:val="00E305C0"/>
    <w:rsid w:val="00E305D9"/>
    <w:rsid w:val="00E30700"/>
    <w:rsid w:val="00E30709"/>
    <w:rsid w:val="00E307D5"/>
    <w:rsid w:val="00E307E8"/>
    <w:rsid w:val="00E30980"/>
    <w:rsid w:val="00E30986"/>
    <w:rsid w:val="00E309C8"/>
    <w:rsid w:val="00E30A07"/>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14"/>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6BB"/>
    <w:rsid w:val="00E3574D"/>
    <w:rsid w:val="00E3578A"/>
    <w:rsid w:val="00E3579D"/>
    <w:rsid w:val="00E35856"/>
    <w:rsid w:val="00E358D5"/>
    <w:rsid w:val="00E359AD"/>
    <w:rsid w:val="00E35A60"/>
    <w:rsid w:val="00E35B4F"/>
    <w:rsid w:val="00E35B73"/>
    <w:rsid w:val="00E35BEC"/>
    <w:rsid w:val="00E35D4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4E0"/>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07"/>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84B"/>
    <w:rsid w:val="00E459F5"/>
    <w:rsid w:val="00E45A21"/>
    <w:rsid w:val="00E45A53"/>
    <w:rsid w:val="00E45BB1"/>
    <w:rsid w:val="00E45C63"/>
    <w:rsid w:val="00E45E02"/>
    <w:rsid w:val="00E45E6D"/>
    <w:rsid w:val="00E45F5A"/>
    <w:rsid w:val="00E45F90"/>
    <w:rsid w:val="00E45FAA"/>
    <w:rsid w:val="00E45FC0"/>
    <w:rsid w:val="00E46047"/>
    <w:rsid w:val="00E46091"/>
    <w:rsid w:val="00E460B4"/>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1"/>
    <w:rsid w:val="00E46EEE"/>
    <w:rsid w:val="00E46FDD"/>
    <w:rsid w:val="00E46FF3"/>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D60"/>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76F"/>
    <w:rsid w:val="00E5280F"/>
    <w:rsid w:val="00E52810"/>
    <w:rsid w:val="00E5285B"/>
    <w:rsid w:val="00E52A53"/>
    <w:rsid w:val="00E52B6B"/>
    <w:rsid w:val="00E52CEE"/>
    <w:rsid w:val="00E52D73"/>
    <w:rsid w:val="00E52E67"/>
    <w:rsid w:val="00E52F11"/>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31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188"/>
    <w:rsid w:val="00E572D1"/>
    <w:rsid w:val="00E5735E"/>
    <w:rsid w:val="00E5776A"/>
    <w:rsid w:val="00E57797"/>
    <w:rsid w:val="00E57917"/>
    <w:rsid w:val="00E5792F"/>
    <w:rsid w:val="00E57933"/>
    <w:rsid w:val="00E579A2"/>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0F82"/>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EFC"/>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44"/>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6FDE"/>
    <w:rsid w:val="00E670D3"/>
    <w:rsid w:val="00E670EC"/>
    <w:rsid w:val="00E672D2"/>
    <w:rsid w:val="00E6730A"/>
    <w:rsid w:val="00E67338"/>
    <w:rsid w:val="00E67395"/>
    <w:rsid w:val="00E673D1"/>
    <w:rsid w:val="00E673E7"/>
    <w:rsid w:val="00E6740A"/>
    <w:rsid w:val="00E6740F"/>
    <w:rsid w:val="00E6765B"/>
    <w:rsid w:val="00E676E3"/>
    <w:rsid w:val="00E67704"/>
    <w:rsid w:val="00E67762"/>
    <w:rsid w:val="00E67800"/>
    <w:rsid w:val="00E678F0"/>
    <w:rsid w:val="00E67984"/>
    <w:rsid w:val="00E679FF"/>
    <w:rsid w:val="00E67A2D"/>
    <w:rsid w:val="00E67AB4"/>
    <w:rsid w:val="00E67D4D"/>
    <w:rsid w:val="00E67D71"/>
    <w:rsid w:val="00E67DE4"/>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271"/>
    <w:rsid w:val="00E716DD"/>
    <w:rsid w:val="00E71742"/>
    <w:rsid w:val="00E7177F"/>
    <w:rsid w:val="00E718AD"/>
    <w:rsid w:val="00E718C6"/>
    <w:rsid w:val="00E71904"/>
    <w:rsid w:val="00E71A2C"/>
    <w:rsid w:val="00E71CF8"/>
    <w:rsid w:val="00E71D6B"/>
    <w:rsid w:val="00E71D81"/>
    <w:rsid w:val="00E71E29"/>
    <w:rsid w:val="00E71E6D"/>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C56"/>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9F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C3B"/>
    <w:rsid w:val="00E83D83"/>
    <w:rsid w:val="00E83EB7"/>
    <w:rsid w:val="00E83F12"/>
    <w:rsid w:val="00E84011"/>
    <w:rsid w:val="00E8401F"/>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099"/>
    <w:rsid w:val="00E86136"/>
    <w:rsid w:val="00E862DF"/>
    <w:rsid w:val="00E86330"/>
    <w:rsid w:val="00E86398"/>
    <w:rsid w:val="00E863C4"/>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578"/>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A7"/>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0"/>
    <w:rsid w:val="00E94493"/>
    <w:rsid w:val="00E94595"/>
    <w:rsid w:val="00E947DA"/>
    <w:rsid w:val="00E9480D"/>
    <w:rsid w:val="00E94995"/>
    <w:rsid w:val="00E94B35"/>
    <w:rsid w:val="00E94B89"/>
    <w:rsid w:val="00E94B8D"/>
    <w:rsid w:val="00E94CFF"/>
    <w:rsid w:val="00E94D0F"/>
    <w:rsid w:val="00E94EEE"/>
    <w:rsid w:val="00E94F15"/>
    <w:rsid w:val="00E94F80"/>
    <w:rsid w:val="00E9506F"/>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6C7"/>
    <w:rsid w:val="00E9786F"/>
    <w:rsid w:val="00E978A8"/>
    <w:rsid w:val="00E979A7"/>
    <w:rsid w:val="00E97A0E"/>
    <w:rsid w:val="00E97A2C"/>
    <w:rsid w:val="00E97B40"/>
    <w:rsid w:val="00E97CA9"/>
    <w:rsid w:val="00E97DE8"/>
    <w:rsid w:val="00E97E4E"/>
    <w:rsid w:val="00E97E6D"/>
    <w:rsid w:val="00E97E80"/>
    <w:rsid w:val="00E97ED5"/>
    <w:rsid w:val="00E97F4A"/>
    <w:rsid w:val="00E97F9B"/>
    <w:rsid w:val="00E97FE3"/>
    <w:rsid w:val="00E97FE9"/>
    <w:rsid w:val="00E97FF9"/>
    <w:rsid w:val="00EA002B"/>
    <w:rsid w:val="00EA00F2"/>
    <w:rsid w:val="00EA01F5"/>
    <w:rsid w:val="00EA0222"/>
    <w:rsid w:val="00EA039B"/>
    <w:rsid w:val="00EA0480"/>
    <w:rsid w:val="00EA05CF"/>
    <w:rsid w:val="00EA05F4"/>
    <w:rsid w:val="00EA0688"/>
    <w:rsid w:val="00EA06B3"/>
    <w:rsid w:val="00EA073E"/>
    <w:rsid w:val="00EA07CB"/>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12"/>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7A"/>
    <w:rsid w:val="00EA2896"/>
    <w:rsid w:val="00EA2958"/>
    <w:rsid w:val="00EA2A91"/>
    <w:rsid w:val="00EA2A93"/>
    <w:rsid w:val="00EA2B4B"/>
    <w:rsid w:val="00EA2BD7"/>
    <w:rsid w:val="00EA2D1C"/>
    <w:rsid w:val="00EA2D2E"/>
    <w:rsid w:val="00EA2D5B"/>
    <w:rsid w:val="00EA2D62"/>
    <w:rsid w:val="00EA2DE6"/>
    <w:rsid w:val="00EA2E15"/>
    <w:rsid w:val="00EA2E2A"/>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7E"/>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A3"/>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1D"/>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0B3"/>
    <w:rsid w:val="00EB4336"/>
    <w:rsid w:val="00EB4591"/>
    <w:rsid w:val="00EB46D8"/>
    <w:rsid w:val="00EB476C"/>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3"/>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5D"/>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2C6"/>
    <w:rsid w:val="00EC0309"/>
    <w:rsid w:val="00EC04C6"/>
    <w:rsid w:val="00EC057D"/>
    <w:rsid w:val="00EC05CB"/>
    <w:rsid w:val="00EC0689"/>
    <w:rsid w:val="00EC0789"/>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A9"/>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18C"/>
    <w:rsid w:val="00EC2243"/>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DC"/>
    <w:rsid w:val="00EC41F4"/>
    <w:rsid w:val="00EC448E"/>
    <w:rsid w:val="00EC4540"/>
    <w:rsid w:val="00EC45B4"/>
    <w:rsid w:val="00EC45BA"/>
    <w:rsid w:val="00EC478D"/>
    <w:rsid w:val="00EC481F"/>
    <w:rsid w:val="00EC48D9"/>
    <w:rsid w:val="00EC4944"/>
    <w:rsid w:val="00EC4962"/>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6FCE"/>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DA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8E2"/>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C"/>
    <w:rsid w:val="00ED27EE"/>
    <w:rsid w:val="00ED2932"/>
    <w:rsid w:val="00ED2976"/>
    <w:rsid w:val="00ED29CB"/>
    <w:rsid w:val="00ED29DF"/>
    <w:rsid w:val="00ED29F6"/>
    <w:rsid w:val="00ED29FA"/>
    <w:rsid w:val="00ED2BD7"/>
    <w:rsid w:val="00ED2BEB"/>
    <w:rsid w:val="00ED2C73"/>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9F8"/>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1F8"/>
    <w:rsid w:val="00ED6275"/>
    <w:rsid w:val="00ED627B"/>
    <w:rsid w:val="00ED6574"/>
    <w:rsid w:val="00ED657C"/>
    <w:rsid w:val="00ED65CF"/>
    <w:rsid w:val="00ED6682"/>
    <w:rsid w:val="00ED668C"/>
    <w:rsid w:val="00ED67CE"/>
    <w:rsid w:val="00ED6820"/>
    <w:rsid w:val="00ED6833"/>
    <w:rsid w:val="00ED6840"/>
    <w:rsid w:val="00ED6961"/>
    <w:rsid w:val="00ED69B3"/>
    <w:rsid w:val="00ED69D7"/>
    <w:rsid w:val="00ED69DB"/>
    <w:rsid w:val="00ED6A69"/>
    <w:rsid w:val="00ED6A9A"/>
    <w:rsid w:val="00ED6AEF"/>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D6D"/>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2E8"/>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2E89"/>
    <w:rsid w:val="00EE306D"/>
    <w:rsid w:val="00EE3151"/>
    <w:rsid w:val="00EE3176"/>
    <w:rsid w:val="00EE3206"/>
    <w:rsid w:val="00EE3340"/>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4E33"/>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5F6A"/>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77"/>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07"/>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A86"/>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A7"/>
    <w:rsid w:val="00EF24D8"/>
    <w:rsid w:val="00EF2531"/>
    <w:rsid w:val="00EF2595"/>
    <w:rsid w:val="00EF26E5"/>
    <w:rsid w:val="00EF2701"/>
    <w:rsid w:val="00EF277E"/>
    <w:rsid w:val="00EF2895"/>
    <w:rsid w:val="00EF28A0"/>
    <w:rsid w:val="00EF28A4"/>
    <w:rsid w:val="00EF294D"/>
    <w:rsid w:val="00EF29CA"/>
    <w:rsid w:val="00EF2AAD"/>
    <w:rsid w:val="00EF2B2D"/>
    <w:rsid w:val="00EF2BDC"/>
    <w:rsid w:val="00EF2C5E"/>
    <w:rsid w:val="00EF2D8F"/>
    <w:rsid w:val="00EF2E01"/>
    <w:rsid w:val="00EF2F32"/>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75"/>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63"/>
    <w:rsid w:val="00EF5ACC"/>
    <w:rsid w:val="00EF5B88"/>
    <w:rsid w:val="00EF5BB1"/>
    <w:rsid w:val="00EF5C74"/>
    <w:rsid w:val="00EF5D22"/>
    <w:rsid w:val="00EF5D34"/>
    <w:rsid w:val="00EF5E77"/>
    <w:rsid w:val="00EF6157"/>
    <w:rsid w:val="00EF626F"/>
    <w:rsid w:val="00EF6277"/>
    <w:rsid w:val="00EF62A6"/>
    <w:rsid w:val="00EF62AA"/>
    <w:rsid w:val="00EF62D1"/>
    <w:rsid w:val="00EF6394"/>
    <w:rsid w:val="00EF63BD"/>
    <w:rsid w:val="00EF6401"/>
    <w:rsid w:val="00EF6564"/>
    <w:rsid w:val="00EF6683"/>
    <w:rsid w:val="00EF66DF"/>
    <w:rsid w:val="00EF68B8"/>
    <w:rsid w:val="00EF6993"/>
    <w:rsid w:val="00EF69F2"/>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69"/>
    <w:rsid w:val="00F00590"/>
    <w:rsid w:val="00F005B4"/>
    <w:rsid w:val="00F006ED"/>
    <w:rsid w:val="00F00703"/>
    <w:rsid w:val="00F00755"/>
    <w:rsid w:val="00F0080E"/>
    <w:rsid w:val="00F00827"/>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7"/>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390"/>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C95"/>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11"/>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9E5"/>
    <w:rsid w:val="00F05A02"/>
    <w:rsid w:val="00F05BB1"/>
    <w:rsid w:val="00F05C2F"/>
    <w:rsid w:val="00F05D9E"/>
    <w:rsid w:val="00F05DC1"/>
    <w:rsid w:val="00F05DD1"/>
    <w:rsid w:val="00F05E22"/>
    <w:rsid w:val="00F05EA9"/>
    <w:rsid w:val="00F05EC1"/>
    <w:rsid w:val="00F05EC6"/>
    <w:rsid w:val="00F05EF7"/>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A41"/>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0D"/>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7E"/>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D21"/>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3DF"/>
    <w:rsid w:val="00F15482"/>
    <w:rsid w:val="00F15673"/>
    <w:rsid w:val="00F15689"/>
    <w:rsid w:val="00F156B8"/>
    <w:rsid w:val="00F15781"/>
    <w:rsid w:val="00F157BE"/>
    <w:rsid w:val="00F158CE"/>
    <w:rsid w:val="00F1590F"/>
    <w:rsid w:val="00F15929"/>
    <w:rsid w:val="00F1597A"/>
    <w:rsid w:val="00F159B3"/>
    <w:rsid w:val="00F15A4C"/>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30"/>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8A2"/>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5E"/>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46C"/>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7F1"/>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183"/>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AE"/>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A7E"/>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5C"/>
    <w:rsid w:val="00F4206F"/>
    <w:rsid w:val="00F42113"/>
    <w:rsid w:val="00F42136"/>
    <w:rsid w:val="00F42201"/>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7A2"/>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11D"/>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3F4E"/>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0C8"/>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80"/>
    <w:rsid w:val="00F575AB"/>
    <w:rsid w:val="00F5763D"/>
    <w:rsid w:val="00F5766A"/>
    <w:rsid w:val="00F577E0"/>
    <w:rsid w:val="00F5788C"/>
    <w:rsid w:val="00F579A3"/>
    <w:rsid w:val="00F57A0F"/>
    <w:rsid w:val="00F57BBE"/>
    <w:rsid w:val="00F57C08"/>
    <w:rsid w:val="00F57C83"/>
    <w:rsid w:val="00F57C9A"/>
    <w:rsid w:val="00F57DB4"/>
    <w:rsid w:val="00F57E23"/>
    <w:rsid w:val="00F57F42"/>
    <w:rsid w:val="00F57FDA"/>
    <w:rsid w:val="00F600DA"/>
    <w:rsid w:val="00F6019A"/>
    <w:rsid w:val="00F602D9"/>
    <w:rsid w:val="00F60502"/>
    <w:rsid w:val="00F606C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BEA"/>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8A7"/>
    <w:rsid w:val="00F6390D"/>
    <w:rsid w:val="00F63991"/>
    <w:rsid w:val="00F639E6"/>
    <w:rsid w:val="00F63BD4"/>
    <w:rsid w:val="00F63D05"/>
    <w:rsid w:val="00F63D4C"/>
    <w:rsid w:val="00F63EB0"/>
    <w:rsid w:val="00F63F76"/>
    <w:rsid w:val="00F64033"/>
    <w:rsid w:val="00F64072"/>
    <w:rsid w:val="00F6449D"/>
    <w:rsid w:val="00F6455E"/>
    <w:rsid w:val="00F6465B"/>
    <w:rsid w:val="00F646B4"/>
    <w:rsid w:val="00F646C7"/>
    <w:rsid w:val="00F647A3"/>
    <w:rsid w:val="00F64A3C"/>
    <w:rsid w:val="00F64ABE"/>
    <w:rsid w:val="00F64B9F"/>
    <w:rsid w:val="00F64BED"/>
    <w:rsid w:val="00F64CEE"/>
    <w:rsid w:val="00F64DD2"/>
    <w:rsid w:val="00F650B5"/>
    <w:rsid w:val="00F6512B"/>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82"/>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451"/>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1B"/>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030"/>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C26"/>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237"/>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2"/>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377"/>
    <w:rsid w:val="00F8540E"/>
    <w:rsid w:val="00F85559"/>
    <w:rsid w:val="00F855CF"/>
    <w:rsid w:val="00F8563F"/>
    <w:rsid w:val="00F8568B"/>
    <w:rsid w:val="00F857E8"/>
    <w:rsid w:val="00F8581A"/>
    <w:rsid w:val="00F85891"/>
    <w:rsid w:val="00F858F6"/>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1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4A"/>
    <w:rsid w:val="00F86E85"/>
    <w:rsid w:val="00F86EF7"/>
    <w:rsid w:val="00F86F36"/>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836"/>
    <w:rsid w:val="00F9096A"/>
    <w:rsid w:val="00F90A3C"/>
    <w:rsid w:val="00F90AF8"/>
    <w:rsid w:val="00F90DBA"/>
    <w:rsid w:val="00F90DDD"/>
    <w:rsid w:val="00F90EEF"/>
    <w:rsid w:val="00F90F24"/>
    <w:rsid w:val="00F90F72"/>
    <w:rsid w:val="00F91002"/>
    <w:rsid w:val="00F91057"/>
    <w:rsid w:val="00F9118C"/>
    <w:rsid w:val="00F9119F"/>
    <w:rsid w:val="00F911FB"/>
    <w:rsid w:val="00F9127F"/>
    <w:rsid w:val="00F912C7"/>
    <w:rsid w:val="00F91368"/>
    <w:rsid w:val="00F91443"/>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7CD"/>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5F"/>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1D"/>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5"/>
    <w:rsid w:val="00FA39EF"/>
    <w:rsid w:val="00FA3AC5"/>
    <w:rsid w:val="00FA3AE4"/>
    <w:rsid w:val="00FA3B72"/>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8F0"/>
    <w:rsid w:val="00FB0985"/>
    <w:rsid w:val="00FB098D"/>
    <w:rsid w:val="00FB09A2"/>
    <w:rsid w:val="00FB09D0"/>
    <w:rsid w:val="00FB09DE"/>
    <w:rsid w:val="00FB09EB"/>
    <w:rsid w:val="00FB0ABC"/>
    <w:rsid w:val="00FB0BAD"/>
    <w:rsid w:val="00FB0C0E"/>
    <w:rsid w:val="00FB0C81"/>
    <w:rsid w:val="00FB0E06"/>
    <w:rsid w:val="00FB0E81"/>
    <w:rsid w:val="00FB0FEF"/>
    <w:rsid w:val="00FB1108"/>
    <w:rsid w:val="00FB1109"/>
    <w:rsid w:val="00FB110E"/>
    <w:rsid w:val="00FB1150"/>
    <w:rsid w:val="00FB11E8"/>
    <w:rsid w:val="00FB11F6"/>
    <w:rsid w:val="00FB1260"/>
    <w:rsid w:val="00FB12CB"/>
    <w:rsid w:val="00FB1311"/>
    <w:rsid w:val="00FB13C0"/>
    <w:rsid w:val="00FB1413"/>
    <w:rsid w:val="00FB14F6"/>
    <w:rsid w:val="00FB1503"/>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1"/>
    <w:rsid w:val="00FB2D72"/>
    <w:rsid w:val="00FB2DDF"/>
    <w:rsid w:val="00FB2E1C"/>
    <w:rsid w:val="00FB2F8C"/>
    <w:rsid w:val="00FB3026"/>
    <w:rsid w:val="00FB3065"/>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7A"/>
    <w:rsid w:val="00FB3BD9"/>
    <w:rsid w:val="00FB3BF6"/>
    <w:rsid w:val="00FB3DF2"/>
    <w:rsid w:val="00FB3E69"/>
    <w:rsid w:val="00FB3F27"/>
    <w:rsid w:val="00FB40BF"/>
    <w:rsid w:val="00FB419B"/>
    <w:rsid w:val="00FB42A2"/>
    <w:rsid w:val="00FB4315"/>
    <w:rsid w:val="00FB4488"/>
    <w:rsid w:val="00FB45AD"/>
    <w:rsid w:val="00FB4645"/>
    <w:rsid w:val="00FB4663"/>
    <w:rsid w:val="00FB4682"/>
    <w:rsid w:val="00FB46C1"/>
    <w:rsid w:val="00FB4714"/>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B2"/>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17"/>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340"/>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1A4"/>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E0D"/>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4D8"/>
    <w:rsid w:val="00FD166D"/>
    <w:rsid w:val="00FD16A2"/>
    <w:rsid w:val="00FD16EA"/>
    <w:rsid w:val="00FD182D"/>
    <w:rsid w:val="00FD194B"/>
    <w:rsid w:val="00FD1ACE"/>
    <w:rsid w:val="00FD1C2D"/>
    <w:rsid w:val="00FD1CD1"/>
    <w:rsid w:val="00FD1D8E"/>
    <w:rsid w:val="00FD1DA8"/>
    <w:rsid w:val="00FD1DEF"/>
    <w:rsid w:val="00FD1FB0"/>
    <w:rsid w:val="00FD2124"/>
    <w:rsid w:val="00FD2213"/>
    <w:rsid w:val="00FD2328"/>
    <w:rsid w:val="00FD2396"/>
    <w:rsid w:val="00FD23FD"/>
    <w:rsid w:val="00FD2408"/>
    <w:rsid w:val="00FD2436"/>
    <w:rsid w:val="00FD24DC"/>
    <w:rsid w:val="00FD26A1"/>
    <w:rsid w:val="00FD293F"/>
    <w:rsid w:val="00FD29A3"/>
    <w:rsid w:val="00FD29BF"/>
    <w:rsid w:val="00FD29CC"/>
    <w:rsid w:val="00FD2A79"/>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03D"/>
    <w:rsid w:val="00FD41E9"/>
    <w:rsid w:val="00FD41FD"/>
    <w:rsid w:val="00FD421F"/>
    <w:rsid w:val="00FD43C0"/>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14"/>
    <w:rsid w:val="00FD618E"/>
    <w:rsid w:val="00FD627A"/>
    <w:rsid w:val="00FD6310"/>
    <w:rsid w:val="00FD639C"/>
    <w:rsid w:val="00FD6491"/>
    <w:rsid w:val="00FD6510"/>
    <w:rsid w:val="00FD651A"/>
    <w:rsid w:val="00FD6541"/>
    <w:rsid w:val="00FD65B1"/>
    <w:rsid w:val="00FD65B5"/>
    <w:rsid w:val="00FD6654"/>
    <w:rsid w:val="00FD67E1"/>
    <w:rsid w:val="00FD68AF"/>
    <w:rsid w:val="00FD6AAD"/>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5B"/>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C6D"/>
    <w:rsid w:val="00FE1E61"/>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97F"/>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4E1"/>
    <w:rsid w:val="00FE5579"/>
    <w:rsid w:val="00FE5610"/>
    <w:rsid w:val="00FE5639"/>
    <w:rsid w:val="00FE5682"/>
    <w:rsid w:val="00FE5758"/>
    <w:rsid w:val="00FE5809"/>
    <w:rsid w:val="00FE5836"/>
    <w:rsid w:val="00FE5850"/>
    <w:rsid w:val="00FE5874"/>
    <w:rsid w:val="00FE587D"/>
    <w:rsid w:val="00FE58D5"/>
    <w:rsid w:val="00FE5951"/>
    <w:rsid w:val="00FE59AC"/>
    <w:rsid w:val="00FE5A75"/>
    <w:rsid w:val="00FE5B76"/>
    <w:rsid w:val="00FE5BCE"/>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4C7"/>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9"/>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497"/>
    <w:rsid w:val="00FF5566"/>
    <w:rsid w:val="00FF5606"/>
    <w:rsid w:val="00FF5610"/>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6F6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1818506">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48650485">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1758537">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59487656">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artc-israeli-fighter-jets-strike-hezbollah-s-weapon-depots-and-command-centers-in-syri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post.com/breaking-news/article-827067" TargetMode="External"/><Relationship Id="rId4" Type="http://schemas.openxmlformats.org/officeDocument/2006/relationships/settings" Target="settings.xml"/><Relationship Id="rId9" Type="http://schemas.openxmlformats.org/officeDocument/2006/relationships/hyperlink" Target="https://www.timesofisrael.com/liveblog_entry/khamenei-said-to-order-retaliatory-attack-against-israel-after-realizing-damage-from-idf-strike-too-large-to-ign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Pages>
  <Words>785</Words>
  <Characters>4479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63</cp:revision>
  <cp:lastPrinted>2021-11-07T10:36:00Z</cp:lastPrinted>
  <dcterms:created xsi:type="dcterms:W3CDTF">2024-10-31T20:32:00Z</dcterms:created>
  <dcterms:modified xsi:type="dcterms:W3CDTF">2024-10-31T22:19:00Z</dcterms:modified>
</cp:coreProperties>
</file>