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DC2714D" w:rsidR="00626581" w:rsidRPr="00756C19" w:rsidRDefault="001E74C9" w:rsidP="004808EC">
      <w:pPr>
        <w:spacing w:after="0"/>
        <w:jc w:val="center"/>
        <w:rPr>
          <w:rFonts w:ascii="Times New Roman" w:hAnsi="Times New Roman" w:cs="Times New Roman"/>
          <w:b/>
          <w:sz w:val="40"/>
          <w:szCs w:val="40"/>
        </w:rPr>
      </w:pPr>
      <w:r w:rsidRPr="00756C19">
        <w:rPr>
          <w:rFonts w:ascii="Times New Roman" w:hAnsi="Times New Roman" w:cs="Times New Roman"/>
          <w:b/>
          <w:sz w:val="40"/>
          <w:szCs w:val="40"/>
        </w:rPr>
        <w:t>G</w:t>
      </w:r>
      <w:r w:rsidR="00626581" w:rsidRPr="00756C19">
        <w:rPr>
          <w:rFonts w:ascii="Times New Roman" w:hAnsi="Times New Roman" w:cs="Times New Roman"/>
          <w:b/>
          <w:sz w:val="40"/>
          <w:szCs w:val="40"/>
        </w:rPr>
        <w:t xml:space="preserve">NITN </w:t>
      </w:r>
      <w:r w:rsidR="004B6802" w:rsidRPr="00756C19">
        <w:rPr>
          <w:rFonts w:ascii="Times New Roman" w:hAnsi="Times New Roman" w:cs="Times New Roman"/>
          <w:b/>
          <w:sz w:val="40"/>
          <w:szCs w:val="40"/>
        </w:rPr>
        <w:t xml:space="preserve">- </w:t>
      </w:r>
      <w:r w:rsidR="00626581" w:rsidRPr="00756C19">
        <w:rPr>
          <w:rFonts w:ascii="Times New Roman" w:hAnsi="Times New Roman" w:cs="Times New Roman"/>
          <w:b/>
          <w:sz w:val="40"/>
          <w:szCs w:val="40"/>
        </w:rPr>
        <w:t>Special Edition</w:t>
      </w:r>
    </w:p>
    <w:p w14:paraId="73AADD18" w14:textId="38A03A2B" w:rsidR="00873EBF" w:rsidRPr="00756C19" w:rsidRDefault="004B5448" w:rsidP="009B05AB">
      <w:pPr>
        <w:spacing w:after="0"/>
        <w:jc w:val="center"/>
        <w:rPr>
          <w:rFonts w:ascii="Times New Roman" w:hAnsi="Times New Roman" w:cs="Times New Roman"/>
          <w:bCs/>
          <w:sz w:val="36"/>
          <w:szCs w:val="36"/>
        </w:rPr>
      </w:pPr>
      <w:r w:rsidRPr="00756C19">
        <w:rPr>
          <w:rFonts w:ascii="Times New Roman" w:hAnsi="Times New Roman" w:cs="Times New Roman"/>
          <w:b/>
          <w:sz w:val="36"/>
          <w:szCs w:val="36"/>
        </w:rPr>
        <w:t>Israel At War</w:t>
      </w:r>
      <w:r w:rsidR="00191D1A" w:rsidRPr="00756C19">
        <w:rPr>
          <w:rFonts w:ascii="Times New Roman" w:hAnsi="Times New Roman" w:cs="Times New Roman"/>
          <w:b/>
          <w:sz w:val="36"/>
          <w:szCs w:val="36"/>
        </w:rPr>
        <w:t xml:space="preserve"> – Day </w:t>
      </w:r>
      <w:r w:rsidR="0097692E" w:rsidRPr="00756C19">
        <w:rPr>
          <w:rFonts w:ascii="Times New Roman" w:hAnsi="Times New Roman" w:cs="Times New Roman"/>
          <w:b/>
          <w:sz w:val="36"/>
          <w:szCs w:val="36"/>
        </w:rPr>
        <w:t>3</w:t>
      </w:r>
      <w:r w:rsidR="001E70B3" w:rsidRPr="00756C19">
        <w:rPr>
          <w:rFonts w:ascii="Times New Roman" w:hAnsi="Times New Roman" w:cs="Times New Roman"/>
          <w:b/>
          <w:sz w:val="36"/>
          <w:szCs w:val="36"/>
        </w:rPr>
        <w:t>8</w:t>
      </w:r>
      <w:r w:rsidR="002521F7" w:rsidRPr="00756C19">
        <w:rPr>
          <w:rFonts w:ascii="Times New Roman" w:hAnsi="Times New Roman" w:cs="Times New Roman"/>
          <w:b/>
          <w:sz w:val="36"/>
          <w:szCs w:val="36"/>
        </w:rPr>
        <w:t>6</w:t>
      </w:r>
    </w:p>
    <w:p w14:paraId="7013B080" w14:textId="7FA82A6F" w:rsidR="00181064" w:rsidRPr="00756C19" w:rsidRDefault="00D06E02" w:rsidP="00181064">
      <w:pPr>
        <w:spacing w:after="0"/>
        <w:jc w:val="center"/>
        <w:rPr>
          <w:rFonts w:ascii="Times New Roman" w:hAnsi="Times New Roman" w:cs="Times New Roman"/>
          <w:b/>
          <w:sz w:val="36"/>
          <w:szCs w:val="36"/>
        </w:rPr>
      </w:pPr>
      <w:r>
        <w:rPr>
          <w:rFonts w:ascii="Times New Roman" w:hAnsi="Times New Roman" w:cs="Times New Roman"/>
          <w:b/>
          <w:sz w:val="36"/>
          <w:szCs w:val="36"/>
        </w:rPr>
        <w:t>Iran Is Fearful</w:t>
      </w:r>
    </w:p>
    <w:p w14:paraId="7E68C0FD" w14:textId="64C28B02" w:rsidR="00B32923" w:rsidRDefault="009B7C3D" w:rsidP="00D2526F">
      <w:pPr>
        <w:spacing w:after="0"/>
        <w:rPr>
          <w:rFonts w:ascii="Times New Roman" w:hAnsi="Times New Roman" w:cs="Times New Roman"/>
          <w:b/>
          <w:sz w:val="24"/>
          <w:szCs w:val="24"/>
        </w:rPr>
      </w:pPr>
      <w:r>
        <w:rPr>
          <w:rFonts w:ascii="Times New Roman" w:hAnsi="Times New Roman" w:cs="Times New Roman"/>
          <w:b/>
          <w:sz w:val="24"/>
          <w:szCs w:val="24"/>
        </w:rPr>
        <w:t>Only Some Of Their Ability</w:t>
      </w:r>
    </w:p>
    <w:p w14:paraId="5A521F24" w14:textId="655E77F5" w:rsidR="009B7C3D" w:rsidRDefault="009B7C3D"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 </w:t>
      </w:r>
      <w:hyperlink r:id="rId8" w:history="1">
        <w:r w:rsidRPr="00362394">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w:t>
      </w:r>
      <w:r w:rsidR="008B238E">
        <w:rPr>
          <w:rFonts w:ascii="Times New Roman" w:hAnsi="Times New Roman" w:cs="Times New Roman"/>
          <w:bCs/>
          <w:sz w:val="24"/>
          <w:szCs w:val="24"/>
        </w:rPr>
        <w:t xml:space="preserve">seen in </w:t>
      </w:r>
      <w:r w:rsidR="008B238E">
        <w:rPr>
          <w:rFonts w:ascii="Times New Roman" w:hAnsi="Times New Roman" w:cs="Times New Roman"/>
          <w:bCs/>
          <w:i/>
          <w:iCs/>
          <w:sz w:val="24"/>
          <w:szCs w:val="24"/>
        </w:rPr>
        <w:t>The Times Of Israel</w:t>
      </w:r>
      <w:r w:rsidR="008B238E">
        <w:rPr>
          <w:rFonts w:ascii="Times New Roman" w:hAnsi="Times New Roman" w:cs="Times New Roman"/>
          <w:bCs/>
          <w:sz w:val="24"/>
          <w:szCs w:val="24"/>
        </w:rPr>
        <w:t xml:space="preserve"> that the IDF didn’t unfold </w:t>
      </w:r>
      <w:r w:rsidR="000A6898">
        <w:rPr>
          <w:rFonts w:ascii="Times New Roman" w:hAnsi="Times New Roman" w:cs="Times New Roman"/>
          <w:bCs/>
          <w:sz w:val="24"/>
          <w:szCs w:val="24"/>
        </w:rPr>
        <w:t>all of what it can do when they attacked Iran:</w:t>
      </w:r>
    </w:p>
    <w:p w14:paraId="62BADB8C" w14:textId="77777777" w:rsidR="00AD7893" w:rsidRPr="00AD7893" w:rsidRDefault="00AD7893" w:rsidP="00AD7893">
      <w:pPr>
        <w:spacing w:after="0"/>
        <w:rPr>
          <w:rFonts w:ascii="Times New Roman" w:hAnsi="Times New Roman" w:cs="Times New Roman"/>
          <w:bCs/>
          <w:i/>
          <w:iCs/>
          <w:sz w:val="24"/>
          <w:szCs w:val="24"/>
        </w:rPr>
      </w:pPr>
      <w:r w:rsidRPr="00AD7893">
        <w:rPr>
          <w:rFonts w:ascii="Times New Roman" w:hAnsi="Times New Roman" w:cs="Times New Roman"/>
          <w:bCs/>
          <w:i/>
          <w:iCs/>
          <w:sz w:val="24"/>
          <w:szCs w:val="24"/>
        </w:rPr>
        <w:t>Speaking after Israel’s reprisal strikes on Iran early yesterday, IDF Chief of Staff Lt. Gen. Herzi Halevi says the military used “only some” of its abilities.</w:t>
      </w:r>
    </w:p>
    <w:p w14:paraId="35857EF9" w14:textId="36ECC16A" w:rsidR="00AD7893" w:rsidRPr="00AD7893" w:rsidRDefault="00AD7893" w:rsidP="00AD7893">
      <w:pPr>
        <w:spacing w:after="0"/>
        <w:rPr>
          <w:rFonts w:ascii="Times New Roman" w:hAnsi="Times New Roman" w:cs="Times New Roman"/>
          <w:bCs/>
          <w:sz w:val="24"/>
          <w:szCs w:val="24"/>
        </w:rPr>
      </w:pPr>
      <w:r>
        <w:rPr>
          <w:rFonts w:ascii="Times New Roman" w:hAnsi="Times New Roman" w:cs="Times New Roman"/>
          <w:bCs/>
          <w:sz w:val="24"/>
          <w:szCs w:val="24"/>
        </w:rPr>
        <w:t xml:space="preserve">Halevi </w:t>
      </w:r>
      <w:r w:rsidR="001A264B">
        <w:rPr>
          <w:rFonts w:ascii="Times New Roman" w:hAnsi="Times New Roman" w:cs="Times New Roman"/>
          <w:bCs/>
          <w:sz w:val="24"/>
          <w:szCs w:val="24"/>
        </w:rPr>
        <w:t>stated that the IDF can do much more if needed:</w:t>
      </w:r>
    </w:p>
    <w:p w14:paraId="03D68B9F" w14:textId="50CADD1C" w:rsidR="00AD7893" w:rsidRPr="00AD7893" w:rsidRDefault="00AD7893" w:rsidP="00AD7893">
      <w:pPr>
        <w:spacing w:after="0"/>
        <w:rPr>
          <w:rFonts w:ascii="Times New Roman" w:hAnsi="Times New Roman" w:cs="Times New Roman"/>
          <w:bCs/>
          <w:i/>
          <w:iCs/>
          <w:sz w:val="24"/>
          <w:szCs w:val="24"/>
        </w:rPr>
      </w:pPr>
      <w:r w:rsidRPr="00AD7893">
        <w:rPr>
          <w:rFonts w:ascii="Times New Roman" w:hAnsi="Times New Roman" w:cs="Times New Roman"/>
          <w:bCs/>
          <w:i/>
          <w:iCs/>
          <w:sz w:val="24"/>
          <w:szCs w:val="24"/>
        </w:rPr>
        <w:t>“Our message is a very clear message, and it is connected to the things that have happened across the Middle East in recent months. We know how to reach and hit any threat, in any place, at any time,” Halevi says during an assessment yesterday, in a video just released by the IDF.</w:t>
      </w:r>
    </w:p>
    <w:p w14:paraId="0EB0CEB0" w14:textId="3FDD692E" w:rsidR="00362394" w:rsidRDefault="00AD7893" w:rsidP="00AD7893">
      <w:pPr>
        <w:spacing w:after="0"/>
        <w:rPr>
          <w:rFonts w:ascii="Times New Roman" w:hAnsi="Times New Roman" w:cs="Times New Roman"/>
          <w:bCs/>
          <w:i/>
          <w:iCs/>
          <w:sz w:val="24"/>
          <w:szCs w:val="24"/>
        </w:rPr>
      </w:pPr>
      <w:r w:rsidRPr="00AD7893">
        <w:rPr>
          <w:rFonts w:ascii="Times New Roman" w:hAnsi="Times New Roman" w:cs="Times New Roman"/>
          <w:bCs/>
          <w:i/>
          <w:iCs/>
          <w:sz w:val="24"/>
          <w:szCs w:val="24"/>
        </w:rPr>
        <w:t>“We drew upon only some of our abilities. We have the ability to do much more. We hit strategic systems in Iran… and we will see how things develop now. We are ready for all scenarios on all fronts,” he adds.</w:t>
      </w:r>
    </w:p>
    <w:p w14:paraId="53EF5219" w14:textId="6DE11241" w:rsidR="00E71E6D" w:rsidRDefault="00E71E6D" w:rsidP="00AD7893">
      <w:pPr>
        <w:spacing w:after="0"/>
        <w:rPr>
          <w:rFonts w:ascii="Times New Roman" w:hAnsi="Times New Roman" w:cs="Times New Roman"/>
          <w:bCs/>
          <w:sz w:val="24"/>
          <w:szCs w:val="24"/>
        </w:rPr>
      </w:pPr>
      <w:r>
        <w:rPr>
          <w:rFonts w:ascii="Times New Roman" w:hAnsi="Times New Roman" w:cs="Times New Roman"/>
          <w:bCs/>
          <w:sz w:val="24"/>
          <w:szCs w:val="24"/>
        </w:rPr>
        <w:t xml:space="preserve">Iran, for it’s part might just test those comments </w:t>
      </w:r>
      <w:r w:rsidR="005555A7">
        <w:rPr>
          <w:rFonts w:ascii="Times New Roman" w:hAnsi="Times New Roman" w:cs="Times New Roman"/>
          <w:bCs/>
          <w:sz w:val="24"/>
          <w:szCs w:val="24"/>
        </w:rPr>
        <w:t xml:space="preserve"> as we read in an </w:t>
      </w:r>
      <w:hyperlink r:id="rId9" w:history="1">
        <w:r w:rsidR="005555A7" w:rsidRPr="005555A7">
          <w:rPr>
            <w:rStyle w:val="Hyperlink"/>
            <w:rFonts w:ascii="Times New Roman" w:hAnsi="Times New Roman" w:cs="Times New Roman"/>
            <w:bCs/>
            <w:sz w:val="24"/>
            <w:szCs w:val="24"/>
          </w:rPr>
          <w:t>article</w:t>
        </w:r>
      </w:hyperlink>
      <w:r w:rsidR="005555A7">
        <w:rPr>
          <w:rFonts w:ascii="Times New Roman" w:hAnsi="Times New Roman" w:cs="Times New Roman"/>
          <w:bCs/>
          <w:sz w:val="24"/>
          <w:szCs w:val="24"/>
        </w:rPr>
        <w:t xml:space="preserve"> from </w:t>
      </w:r>
      <w:r w:rsidR="005555A7">
        <w:rPr>
          <w:rFonts w:ascii="Times New Roman" w:hAnsi="Times New Roman" w:cs="Times New Roman"/>
          <w:bCs/>
          <w:i/>
          <w:iCs/>
          <w:sz w:val="24"/>
          <w:szCs w:val="24"/>
        </w:rPr>
        <w:t>i24news.tv</w:t>
      </w:r>
      <w:r w:rsidR="005555A7">
        <w:rPr>
          <w:rFonts w:ascii="Times New Roman" w:hAnsi="Times New Roman" w:cs="Times New Roman"/>
          <w:bCs/>
          <w:sz w:val="24"/>
          <w:szCs w:val="24"/>
        </w:rPr>
        <w:t>:</w:t>
      </w:r>
    </w:p>
    <w:p w14:paraId="72A19410" w14:textId="77777777" w:rsidR="005154BD" w:rsidRPr="005154BD" w:rsidRDefault="005154BD" w:rsidP="005154BD">
      <w:pPr>
        <w:spacing w:after="0"/>
        <w:rPr>
          <w:rFonts w:ascii="Times New Roman" w:hAnsi="Times New Roman" w:cs="Times New Roman"/>
          <w:bCs/>
          <w:i/>
          <w:iCs/>
          <w:sz w:val="24"/>
          <w:szCs w:val="24"/>
        </w:rPr>
      </w:pPr>
      <w:r w:rsidRPr="005154BD">
        <w:rPr>
          <w:rFonts w:ascii="Times New Roman" w:hAnsi="Times New Roman" w:cs="Times New Roman"/>
          <w:bCs/>
          <w:i/>
          <w:iCs/>
          <w:sz w:val="24"/>
          <w:szCs w:val="24"/>
        </w:rPr>
        <w:t>“Iran has the right and the duty to defend itself against foreign acts of aggression,” Iran’s foreign ministry said in a statement.</w:t>
      </w:r>
    </w:p>
    <w:p w14:paraId="3BBA2B70" w14:textId="614E07BC" w:rsidR="005154BD" w:rsidRPr="002F5C01" w:rsidRDefault="002F5C01" w:rsidP="005154BD">
      <w:pPr>
        <w:spacing w:after="0"/>
        <w:rPr>
          <w:rFonts w:ascii="Times New Roman" w:hAnsi="Times New Roman" w:cs="Times New Roman"/>
          <w:bCs/>
          <w:sz w:val="24"/>
          <w:szCs w:val="24"/>
        </w:rPr>
      </w:pPr>
      <w:r>
        <w:rPr>
          <w:rFonts w:ascii="Times New Roman" w:hAnsi="Times New Roman" w:cs="Times New Roman"/>
          <w:bCs/>
          <w:sz w:val="24"/>
          <w:szCs w:val="24"/>
        </w:rPr>
        <w:t xml:space="preserve">They also </w:t>
      </w:r>
      <w:r w:rsidR="00852446">
        <w:rPr>
          <w:rFonts w:ascii="Times New Roman" w:hAnsi="Times New Roman" w:cs="Times New Roman"/>
          <w:bCs/>
          <w:sz w:val="24"/>
          <w:szCs w:val="24"/>
        </w:rPr>
        <w:t>made a point that they lost two of their army but</w:t>
      </w:r>
      <w:r w:rsidR="00327974">
        <w:rPr>
          <w:rFonts w:ascii="Times New Roman" w:hAnsi="Times New Roman" w:cs="Times New Roman"/>
          <w:bCs/>
          <w:sz w:val="24"/>
          <w:szCs w:val="24"/>
        </w:rPr>
        <w:t xml:space="preserve"> also lost </w:t>
      </w:r>
      <w:r w:rsidR="00C05157">
        <w:rPr>
          <w:rFonts w:ascii="Times New Roman" w:hAnsi="Times New Roman" w:cs="Times New Roman"/>
          <w:bCs/>
          <w:sz w:val="24"/>
          <w:szCs w:val="24"/>
        </w:rPr>
        <w:t xml:space="preserve">the ability to defend their airport in </w:t>
      </w:r>
      <w:r w:rsidR="007D7654">
        <w:rPr>
          <w:rFonts w:ascii="Times New Roman" w:hAnsi="Times New Roman" w:cs="Times New Roman"/>
          <w:bCs/>
          <w:sz w:val="24"/>
          <w:szCs w:val="24"/>
        </w:rPr>
        <w:t>Tehran:</w:t>
      </w:r>
    </w:p>
    <w:p w14:paraId="484019AE" w14:textId="4A6A3439" w:rsidR="005154BD" w:rsidRPr="005154BD" w:rsidRDefault="005154BD" w:rsidP="005154BD">
      <w:pPr>
        <w:spacing w:after="0"/>
        <w:rPr>
          <w:rFonts w:ascii="Times New Roman" w:hAnsi="Times New Roman" w:cs="Times New Roman"/>
          <w:bCs/>
          <w:i/>
          <w:iCs/>
          <w:sz w:val="24"/>
          <w:szCs w:val="24"/>
        </w:rPr>
      </w:pPr>
      <w:r w:rsidRPr="005154BD">
        <w:rPr>
          <w:rFonts w:ascii="Times New Roman" w:hAnsi="Times New Roman" w:cs="Times New Roman"/>
          <w:bCs/>
          <w:i/>
          <w:iCs/>
          <w:sz w:val="24"/>
          <w:szCs w:val="24"/>
        </w:rPr>
        <w:t>Iranian state news agency Tasnim offered a terse statement reporting that two soldiers were killed in the strikes.</w:t>
      </w:r>
    </w:p>
    <w:p w14:paraId="5E25F576" w14:textId="77777777" w:rsidR="005154BD" w:rsidRPr="005154BD" w:rsidRDefault="005154BD" w:rsidP="005154BD">
      <w:pPr>
        <w:spacing w:after="0"/>
        <w:rPr>
          <w:rFonts w:ascii="Times New Roman" w:hAnsi="Times New Roman" w:cs="Times New Roman"/>
          <w:bCs/>
          <w:i/>
          <w:iCs/>
          <w:sz w:val="24"/>
          <w:szCs w:val="24"/>
        </w:rPr>
      </w:pPr>
      <w:r w:rsidRPr="005154BD">
        <w:rPr>
          <w:rFonts w:ascii="Times New Roman" w:hAnsi="Times New Roman" w:cs="Times New Roman"/>
          <w:bCs/>
          <w:i/>
          <w:iCs/>
          <w:sz w:val="24"/>
          <w:szCs w:val="24"/>
        </w:rPr>
        <w:t xml:space="preserve">Iranian officials who spoke to the </w:t>
      </w:r>
      <w:proofErr w:type="spellStart"/>
      <w:r w:rsidRPr="005154BD">
        <w:rPr>
          <w:rFonts w:ascii="Times New Roman" w:hAnsi="Times New Roman" w:cs="Times New Roman"/>
          <w:bCs/>
          <w:i/>
          <w:iCs/>
          <w:sz w:val="24"/>
          <w:szCs w:val="24"/>
        </w:rPr>
        <w:t>The</w:t>
      </w:r>
      <w:proofErr w:type="spellEnd"/>
      <w:r w:rsidRPr="005154BD">
        <w:rPr>
          <w:rFonts w:ascii="Times New Roman" w:hAnsi="Times New Roman" w:cs="Times New Roman"/>
          <w:bCs/>
          <w:i/>
          <w:iCs/>
          <w:sz w:val="24"/>
          <w:szCs w:val="24"/>
        </w:rPr>
        <w:t xml:space="preserve"> New York Times on condition of anonymity said that the sites targeted included the S-300 air defense of Imam Khomeini International Airport outside Tehran. </w:t>
      </w:r>
    </w:p>
    <w:p w14:paraId="7146941E" w14:textId="55970306" w:rsidR="005154BD" w:rsidRPr="007D7654" w:rsidRDefault="007D7654" w:rsidP="005154BD">
      <w:pPr>
        <w:spacing w:after="0"/>
        <w:rPr>
          <w:rFonts w:ascii="Times New Roman" w:hAnsi="Times New Roman" w:cs="Times New Roman"/>
          <w:bCs/>
          <w:sz w:val="24"/>
          <w:szCs w:val="24"/>
        </w:rPr>
      </w:pPr>
      <w:r>
        <w:rPr>
          <w:rFonts w:ascii="Times New Roman" w:hAnsi="Times New Roman" w:cs="Times New Roman"/>
          <w:bCs/>
          <w:sz w:val="24"/>
          <w:szCs w:val="24"/>
        </w:rPr>
        <w:t>Israel made it clear that if Iran decides to attack, and I think they will</w:t>
      </w:r>
      <w:r w:rsidR="00B55D6D">
        <w:rPr>
          <w:rFonts w:ascii="Times New Roman" w:hAnsi="Times New Roman" w:cs="Times New Roman"/>
          <w:bCs/>
          <w:sz w:val="24"/>
          <w:szCs w:val="24"/>
        </w:rPr>
        <w:t>, the IDF is ready:</w:t>
      </w:r>
    </w:p>
    <w:p w14:paraId="0127CBDE" w14:textId="1908E819" w:rsidR="005154BD" w:rsidRPr="005154BD" w:rsidRDefault="005154BD" w:rsidP="005154BD">
      <w:pPr>
        <w:spacing w:after="0"/>
        <w:rPr>
          <w:rFonts w:ascii="Times New Roman" w:hAnsi="Times New Roman" w:cs="Times New Roman"/>
          <w:bCs/>
          <w:i/>
          <w:iCs/>
          <w:sz w:val="24"/>
          <w:szCs w:val="24"/>
        </w:rPr>
      </w:pPr>
      <w:r w:rsidRPr="005154BD">
        <w:rPr>
          <w:rFonts w:ascii="Times New Roman" w:hAnsi="Times New Roman" w:cs="Times New Roman"/>
          <w:bCs/>
          <w:i/>
          <w:iCs/>
          <w:sz w:val="24"/>
          <w:szCs w:val="24"/>
        </w:rPr>
        <w:t xml:space="preserve">Israel for its part warned Iran against responding. </w:t>
      </w:r>
    </w:p>
    <w:p w14:paraId="0B90441F" w14:textId="6EC4C030" w:rsidR="005555A7" w:rsidRDefault="005154BD" w:rsidP="005154BD">
      <w:pPr>
        <w:spacing w:after="0"/>
        <w:rPr>
          <w:rFonts w:ascii="Times New Roman" w:hAnsi="Times New Roman" w:cs="Times New Roman"/>
          <w:bCs/>
          <w:i/>
          <w:iCs/>
          <w:sz w:val="24"/>
          <w:szCs w:val="24"/>
        </w:rPr>
      </w:pPr>
      <w:r w:rsidRPr="005154BD">
        <w:rPr>
          <w:rFonts w:ascii="Times New Roman" w:hAnsi="Times New Roman" w:cs="Times New Roman"/>
          <w:bCs/>
          <w:i/>
          <w:iCs/>
          <w:sz w:val="24"/>
          <w:szCs w:val="24"/>
        </w:rPr>
        <w:t>“If the regime in Iran were to make the mistake of beginning a new round of escalation, we will be obligated to respond,” IDF Spokesman Rear Adm. Daniel Hagari said after the four-hour operation was completed.</w:t>
      </w:r>
    </w:p>
    <w:p w14:paraId="338A5A6B" w14:textId="5C1D65D3" w:rsidR="00B55D6D" w:rsidRDefault="00B55D6D" w:rsidP="005154BD">
      <w:pPr>
        <w:spacing w:after="0"/>
        <w:rPr>
          <w:rFonts w:ascii="Times New Roman" w:hAnsi="Times New Roman" w:cs="Times New Roman"/>
          <w:bCs/>
          <w:sz w:val="24"/>
          <w:szCs w:val="24"/>
        </w:rPr>
      </w:pPr>
      <w:r>
        <w:rPr>
          <w:rFonts w:ascii="Times New Roman" w:hAnsi="Times New Roman" w:cs="Times New Roman"/>
          <w:bCs/>
          <w:sz w:val="24"/>
          <w:szCs w:val="24"/>
        </w:rPr>
        <w:t xml:space="preserve">If Iran decides to change their mind and </w:t>
      </w:r>
      <w:r w:rsidR="00C66E37">
        <w:rPr>
          <w:rFonts w:ascii="Times New Roman" w:hAnsi="Times New Roman" w:cs="Times New Roman"/>
          <w:bCs/>
          <w:sz w:val="24"/>
          <w:szCs w:val="24"/>
        </w:rPr>
        <w:t xml:space="preserve">come after Israel it will not likely be </w:t>
      </w:r>
      <w:r w:rsidR="008922D7">
        <w:rPr>
          <w:rFonts w:ascii="Times New Roman" w:hAnsi="Times New Roman" w:cs="Times New Roman"/>
          <w:bCs/>
          <w:sz w:val="24"/>
          <w:szCs w:val="24"/>
        </w:rPr>
        <w:t xml:space="preserve">a small strike. They need to show strength to their people and to the Arab world overall. Israel seriously embarrassed them </w:t>
      </w:r>
      <w:r w:rsidR="00814391">
        <w:rPr>
          <w:rFonts w:ascii="Times New Roman" w:hAnsi="Times New Roman" w:cs="Times New Roman"/>
          <w:bCs/>
          <w:sz w:val="24"/>
          <w:szCs w:val="24"/>
        </w:rPr>
        <w:t xml:space="preserve">and only used part of what they are capable of </w:t>
      </w:r>
      <w:r w:rsidR="00642ED9">
        <w:rPr>
          <w:rFonts w:ascii="Times New Roman" w:hAnsi="Times New Roman" w:cs="Times New Roman"/>
          <w:bCs/>
          <w:sz w:val="24"/>
          <w:szCs w:val="24"/>
        </w:rPr>
        <w:t xml:space="preserve">doing. </w:t>
      </w:r>
    </w:p>
    <w:p w14:paraId="4194890E" w14:textId="7616C829" w:rsidR="008D0E2A" w:rsidRDefault="00D619B8" w:rsidP="005154BD">
      <w:pPr>
        <w:spacing w:after="0"/>
        <w:rPr>
          <w:rFonts w:ascii="Times New Roman" w:hAnsi="Times New Roman" w:cs="Times New Roman"/>
          <w:b/>
          <w:sz w:val="24"/>
          <w:szCs w:val="24"/>
        </w:rPr>
      </w:pPr>
      <w:r w:rsidRPr="00D619B8">
        <w:rPr>
          <w:rFonts w:ascii="Times New Roman" w:hAnsi="Times New Roman" w:cs="Times New Roman"/>
          <w:b/>
          <w:sz w:val="24"/>
          <w:szCs w:val="24"/>
        </w:rPr>
        <w:t>Operation Fear</w:t>
      </w:r>
    </w:p>
    <w:p w14:paraId="08B5195A" w14:textId="70C7B084" w:rsidR="00D619B8" w:rsidRDefault="00D619B8" w:rsidP="005154BD">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284B0A">
        <w:rPr>
          <w:rFonts w:ascii="Times New Roman" w:hAnsi="Times New Roman" w:cs="Times New Roman"/>
          <w:bCs/>
          <w:sz w:val="24"/>
          <w:szCs w:val="24"/>
        </w:rPr>
        <w:t xml:space="preserve">IDF named their Iran mission “Operation Repentance” but they might as well have called it “Operation Fear” </w:t>
      </w:r>
      <w:r w:rsidR="00DB0DDF">
        <w:rPr>
          <w:rFonts w:ascii="Times New Roman" w:hAnsi="Times New Roman" w:cs="Times New Roman"/>
          <w:bCs/>
          <w:sz w:val="24"/>
          <w:szCs w:val="24"/>
        </w:rPr>
        <w:t xml:space="preserve">as we see in an </w:t>
      </w:r>
      <w:hyperlink r:id="rId10" w:history="1">
        <w:r w:rsidR="00DB0DDF" w:rsidRPr="00FA241D">
          <w:rPr>
            <w:rStyle w:val="Hyperlink"/>
            <w:rFonts w:ascii="Times New Roman" w:hAnsi="Times New Roman" w:cs="Times New Roman"/>
            <w:bCs/>
            <w:sz w:val="24"/>
            <w:szCs w:val="24"/>
          </w:rPr>
          <w:t>article</w:t>
        </w:r>
      </w:hyperlink>
      <w:r w:rsidR="00DB0DDF">
        <w:rPr>
          <w:rFonts w:ascii="Times New Roman" w:hAnsi="Times New Roman" w:cs="Times New Roman"/>
          <w:bCs/>
          <w:sz w:val="24"/>
          <w:szCs w:val="24"/>
        </w:rPr>
        <w:t xml:space="preserve"> from the </w:t>
      </w:r>
      <w:r w:rsidR="00DB0DDF">
        <w:rPr>
          <w:rFonts w:ascii="Times New Roman" w:hAnsi="Times New Roman" w:cs="Times New Roman"/>
          <w:bCs/>
          <w:i/>
          <w:iCs/>
          <w:sz w:val="24"/>
          <w:szCs w:val="24"/>
        </w:rPr>
        <w:t>Jewish News Syndicate</w:t>
      </w:r>
      <w:r w:rsidR="00DB0DDF">
        <w:rPr>
          <w:rFonts w:ascii="Times New Roman" w:hAnsi="Times New Roman" w:cs="Times New Roman"/>
          <w:bCs/>
          <w:sz w:val="24"/>
          <w:szCs w:val="24"/>
        </w:rPr>
        <w:t>:</w:t>
      </w:r>
    </w:p>
    <w:p w14:paraId="02526B51" w14:textId="26EA3126" w:rsidR="004A5A77" w:rsidRPr="004A5A77" w:rsidRDefault="004A5A77" w:rsidP="004A5A77">
      <w:pPr>
        <w:spacing w:after="0"/>
        <w:rPr>
          <w:rFonts w:ascii="Times New Roman" w:hAnsi="Times New Roman" w:cs="Times New Roman"/>
          <w:bCs/>
          <w:i/>
          <w:iCs/>
          <w:sz w:val="24"/>
          <w:szCs w:val="24"/>
        </w:rPr>
      </w:pPr>
      <w:r w:rsidRPr="004A5A77">
        <w:rPr>
          <w:rFonts w:ascii="Times New Roman" w:hAnsi="Times New Roman" w:cs="Times New Roman"/>
          <w:bCs/>
          <w:i/>
          <w:iCs/>
          <w:sz w:val="24"/>
          <w:szCs w:val="24"/>
        </w:rPr>
        <w:t>Israel’s aerial offensive inside Iran overnight Friday caused severe damage to Tehran’s ballistic missile program, according to analyses of satellite imagery.</w:t>
      </w:r>
    </w:p>
    <w:p w14:paraId="11C2EE44" w14:textId="2EEBBCCC" w:rsidR="00DB0DDF" w:rsidRDefault="004A5A77" w:rsidP="004A5A77">
      <w:pPr>
        <w:spacing w:after="0"/>
        <w:rPr>
          <w:rFonts w:ascii="Times New Roman" w:hAnsi="Times New Roman" w:cs="Times New Roman"/>
          <w:bCs/>
          <w:i/>
          <w:iCs/>
          <w:sz w:val="24"/>
          <w:szCs w:val="24"/>
        </w:rPr>
      </w:pPr>
      <w:r w:rsidRPr="004A5A77">
        <w:rPr>
          <w:rFonts w:ascii="Times New Roman" w:hAnsi="Times New Roman" w:cs="Times New Roman"/>
          <w:bCs/>
          <w:i/>
          <w:iCs/>
          <w:sz w:val="24"/>
          <w:szCs w:val="24"/>
        </w:rPr>
        <w:t xml:space="preserve">Dubbed by Jerusalem “Operation Days of Repentance,” the strikes were in response to Iran firing a barrage of some 200 ballistic missiles at Israel on Oct. 1. Some 100 Israeli fighter jets, </w:t>
      </w:r>
      <w:r w:rsidRPr="004A5A77">
        <w:rPr>
          <w:rFonts w:ascii="Times New Roman" w:hAnsi="Times New Roman" w:cs="Times New Roman"/>
          <w:bCs/>
          <w:i/>
          <w:iCs/>
          <w:sz w:val="24"/>
          <w:szCs w:val="24"/>
        </w:rPr>
        <w:lastRenderedPageBreak/>
        <w:t>spy planes and refueling aircraft flew across the Middle East on Friday night to attack 20 missile and drone facilities across Iran in three waves.</w:t>
      </w:r>
    </w:p>
    <w:p w14:paraId="41C66B47" w14:textId="3389292E" w:rsidR="00FB4714" w:rsidRPr="00FB4714" w:rsidRDefault="00FB4714" w:rsidP="004A5A77">
      <w:pPr>
        <w:spacing w:after="0"/>
        <w:rPr>
          <w:rFonts w:ascii="Times New Roman" w:hAnsi="Times New Roman" w:cs="Times New Roman"/>
          <w:bCs/>
          <w:sz w:val="24"/>
          <w:szCs w:val="24"/>
        </w:rPr>
      </w:pPr>
      <w:r>
        <w:rPr>
          <w:rFonts w:ascii="Times New Roman" w:hAnsi="Times New Roman" w:cs="Times New Roman"/>
          <w:bCs/>
          <w:sz w:val="24"/>
          <w:szCs w:val="24"/>
        </w:rPr>
        <w:t>As we reported yes</w:t>
      </w:r>
      <w:r w:rsidR="005B08C0">
        <w:rPr>
          <w:rFonts w:ascii="Times New Roman" w:hAnsi="Times New Roman" w:cs="Times New Roman"/>
          <w:bCs/>
          <w:sz w:val="24"/>
          <w:szCs w:val="24"/>
        </w:rPr>
        <w:t>terday, the strikes were precise and were not just a show of strength</w:t>
      </w:r>
      <w:r w:rsidR="000A2CF6">
        <w:rPr>
          <w:rFonts w:ascii="Times New Roman" w:hAnsi="Times New Roman" w:cs="Times New Roman"/>
          <w:bCs/>
          <w:sz w:val="24"/>
          <w:szCs w:val="24"/>
        </w:rPr>
        <w:t>, although there that, too:</w:t>
      </w:r>
    </w:p>
    <w:p w14:paraId="6F98D4C3" w14:textId="77777777" w:rsidR="007035C4" w:rsidRPr="007035C4" w:rsidRDefault="007035C4" w:rsidP="007035C4">
      <w:pPr>
        <w:spacing w:after="0"/>
        <w:rPr>
          <w:rFonts w:ascii="Times New Roman" w:hAnsi="Times New Roman" w:cs="Times New Roman"/>
          <w:bCs/>
          <w:i/>
          <w:iCs/>
          <w:sz w:val="24"/>
          <w:szCs w:val="24"/>
        </w:rPr>
      </w:pPr>
      <w:r w:rsidRPr="007035C4">
        <w:rPr>
          <w:rFonts w:ascii="Times New Roman" w:hAnsi="Times New Roman" w:cs="Times New Roman"/>
          <w:bCs/>
          <w:i/>
          <w:iCs/>
          <w:sz w:val="24"/>
          <w:szCs w:val="24"/>
        </w:rPr>
        <w:t>The Israeli strikes may have “significantly hampered Iran’s ability to mass produce missiles,” Decker Eveleth, an associate research analyst at CNA, a nonprofit research and analysis organization based in Washington, told Reuters after examining the satellite photos.</w:t>
      </w:r>
    </w:p>
    <w:p w14:paraId="2A6F3981" w14:textId="589AD793" w:rsidR="004A5A77" w:rsidRDefault="007035C4" w:rsidP="007035C4">
      <w:pPr>
        <w:spacing w:after="0"/>
        <w:rPr>
          <w:rFonts w:ascii="Times New Roman" w:hAnsi="Times New Roman" w:cs="Times New Roman"/>
          <w:bCs/>
          <w:i/>
          <w:iCs/>
          <w:sz w:val="24"/>
          <w:szCs w:val="24"/>
        </w:rPr>
      </w:pPr>
      <w:r w:rsidRPr="007035C4">
        <w:rPr>
          <w:rFonts w:ascii="Times New Roman" w:hAnsi="Times New Roman" w:cs="Times New Roman"/>
          <w:bCs/>
          <w:i/>
          <w:iCs/>
          <w:sz w:val="24"/>
          <w:szCs w:val="24"/>
        </w:rPr>
        <w:t>The news agency also cited David Albright, a former U.N. weapons inspector.</w:t>
      </w:r>
    </w:p>
    <w:p w14:paraId="1414519A" w14:textId="6DC6B716" w:rsidR="004955A5" w:rsidRPr="000A2CF6" w:rsidRDefault="000A2CF6" w:rsidP="007035C4">
      <w:pPr>
        <w:spacing w:after="0"/>
        <w:rPr>
          <w:rFonts w:ascii="Times New Roman" w:hAnsi="Times New Roman" w:cs="Times New Roman"/>
          <w:bCs/>
          <w:sz w:val="24"/>
          <w:szCs w:val="24"/>
        </w:rPr>
      </w:pPr>
      <w:r>
        <w:rPr>
          <w:rFonts w:ascii="Times New Roman" w:hAnsi="Times New Roman" w:cs="Times New Roman"/>
          <w:bCs/>
          <w:sz w:val="24"/>
          <w:szCs w:val="24"/>
        </w:rPr>
        <w:t>The article gives more details</w:t>
      </w:r>
      <w:r w:rsidR="00D15BF2">
        <w:rPr>
          <w:rFonts w:ascii="Times New Roman" w:hAnsi="Times New Roman" w:cs="Times New Roman"/>
          <w:bCs/>
          <w:sz w:val="24"/>
          <w:szCs w:val="24"/>
        </w:rPr>
        <w:t xml:space="preserve"> about just how much damage was done to Iran’s weapons making </w:t>
      </w:r>
      <w:r w:rsidR="00BC6EFC">
        <w:rPr>
          <w:rFonts w:ascii="Times New Roman" w:hAnsi="Times New Roman" w:cs="Times New Roman"/>
          <w:bCs/>
          <w:sz w:val="24"/>
          <w:szCs w:val="24"/>
        </w:rPr>
        <w:t>plants:</w:t>
      </w:r>
    </w:p>
    <w:p w14:paraId="34C6CDCC" w14:textId="79868E9F" w:rsidR="00505326" w:rsidRDefault="004955A5" w:rsidP="007035C4">
      <w:pPr>
        <w:spacing w:after="0"/>
        <w:rPr>
          <w:rFonts w:ascii="Times New Roman" w:hAnsi="Times New Roman" w:cs="Times New Roman"/>
          <w:bCs/>
          <w:i/>
          <w:iCs/>
          <w:sz w:val="24"/>
          <w:szCs w:val="24"/>
        </w:rPr>
      </w:pPr>
      <w:r w:rsidRPr="004955A5">
        <w:rPr>
          <w:rFonts w:ascii="Times New Roman" w:hAnsi="Times New Roman" w:cs="Times New Roman"/>
          <w:bCs/>
          <w:i/>
          <w:iCs/>
          <w:sz w:val="24"/>
          <w:szCs w:val="24"/>
        </w:rPr>
        <w:t xml:space="preserve">According to the researchers, Israeli fighter jets bombed buildings at Parchin, a massive military complex near Tehran, as well as </w:t>
      </w:r>
      <w:proofErr w:type="spellStart"/>
      <w:r w:rsidRPr="004955A5">
        <w:rPr>
          <w:rFonts w:ascii="Times New Roman" w:hAnsi="Times New Roman" w:cs="Times New Roman"/>
          <w:bCs/>
          <w:i/>
          <w:iCs/>
          <w:sz w:val="24"/>
          <w:szCs w:val="24"/>
        </w:rPr>
        <w:t>Khojir</w:t>
      </w:r>
      <w:proofErr w:type="spellEnd"/>
      <w:r w:rsidRPr="004955A5">
        <w:rPr>
          <w:rFonts w:ascii="Times New Roman" w:hAnsi="Times New Roman" w:cs="Times New Roman"/>
          <w:bCs/>
          <w:i/>
          <w:iCs/>
          <w:sz w:val="24"/>
          <w:szCs w:val="24"/>
        </w:rPr>
        <w:t>, a sprawling missile production site close to the capital that Reuters reported in July was undergoing significant expansion.</w:t>
      </w:r>
    </w:p>
    <w:p w14:paraId="2FD43DD2" w14:textId="77777777" w:rsidR="00505326" w:rsidRPr="00505326" w:rsidRDefault="00505326" w:rsidP="00505326">
      <w:pPr>
        <w:spacing w:after="0"/>
        <w:rPr>
          <w:rFonts w:ascii="Times New Roman" w:hAnsi="Times New Roman" w:cs="Times New Roman"/>
          <w:bCs/>
          <w:i/>
          <w:iCs/>
          <w:sz w:val="24"/>
          <w:szCs w:val="24"/>
        </w:rPr>
      </w:pPr>
      <w:r w:rsidRPr="00505326">
        <w:rPr>
          <w:rFonts w:ascii="Times New Roman" w:hAnsi="Times New Roman" w:cs="Times New Roman"/>
          <w:bCs/>
          <w:i/>
          <w:iCs/>
          <w:sz w:val="24"/>
          <w:szCs w:val="24"/>
        </w:rPr>
        <w:t xml:space="preserve">Albright said that commercial satellite imagery also shows damage to </w:t>
      </w:r>
      <w:proofErr w:type="spellStart"/>
      <w:r w:rsidRPr="00505326">
        <w:rPr>
          <w:rFonts w:ascii="Times New Roman" w:hAnsi="Times New Roman" w:cs="Times New Roman"/>
          <w:bCs/>
          <w:i/>
          <w:iCs/>
          <w:sz w:val="24"/>
          <w:szCs w:val="24"/>
        </w:rPr>
        <w:t>Taleghan</w:t>
      </w:r>
      <w:proofErr w:type="spellEnd"/>
      <w:r w:rsidRPr="00505326">
        <w:rPr>
          <w:rFonts w:ascii="Times New Roman" w:hAnsi="Times New Roman" w:cs="Times New Roman"/>
          <w:bCs/>
          <w:i/>
          <w:iCs/>
          <w:sz w:val="24"/>
          <w:szCs w:val="24"/>
        </w:rPr>
        <w:t xml:space="preserve"> 2, a building in Parchin that was previously linked to Tehran’s nuclear weapons program. It was used for testing activities during the Amad project, which started in 1989 and stopped in 2003, according to the International Atomic Energy Agency, but which Israel suspects to have continued.</w:t>
      </w:r>
    </w:p>
    <w:p w14:paraId="7C547940" w14:textId="376E386B" w:rsidR="00505326" w:rsidRPr="007717DB" w:rsidRDefault="007717DB" w:rsidP="00505326">
      <w:pPr>
        <w:spacing w:after="0"/>
        <w:rPr>
          <w:rFonts w:ascii="Times New Roman" w:hAnsi="Times New Roman" w:cs="Times New Roman"/>
          <w:bCs/>
          <w:sz w:val="24"/>
          <w:szCs w:val="24"/>
        </w:rPr>
      </w:pPr>
      <w:r>
        <w:rPr>
          <w:rFonts w:ascii="Times New Roman" w:hAnsi="Times New Roman" w:cs="Times New Roman"/>
          <w:bCs/>
          <w:sz w:val="24"/>
          <w:szCs w:val="24"/>
        </w:rPr>
        <w:t xml:space="preserve">The IDF also </w:t>
      </w:r>
      <w:r w:rsidR="00F86218">
        <w:rPr>
          <w:rFonts w:ascii="Times New Roman" w:hAnsi="Times New Roman" w:cs="Times New Roman"/>
          <w:bCs/>
          <w:sz w:val="24"/>
          <w:szCs w:val="24"/>
        </w:rPr>
        <w:t xml:space="preserve">hit </w:t>
      </w:r>
      <w:r w:rsidR="00CA0998">
        <w:rPr>
          <w:rFonts w:ascii="Times New Roman" w:hAnsi="Times New Roman" w:cs="Times New Roman"/>
          <w:bCs/>
          <w:sz w:val="24"/>
          <w:szCs w:val="24"/>
        </w:rPr>
        <w:t>fuel mixers:</w:t>
      </w:r>
    </w:p>
    <w:p w14:paraId="10CF3F98" w14:textId="48614046" w:rsidR="00505326" w:rsidRPr="00505326" w:rsidRDefault="00505326" w:rsidP="00505326">
      <w:pPr>
        <w:spacing w:after="0"/>
        <w:rPr>
          <w:rFonts w:ascii="Times New Roman" w:hAnsi="Times New Roman" w:cs="Times New Roman"/>
          <w:bCs/>
          <w:i/>
          <w:iCs/>
          <w:sz w:val="24"/>
          <w:szCs w:val="24"/>
        </w:rPr>
      </w:pPr>
      <w:r w:rsidRPr="00505326">
        <w:rPr>
          <w:rFonts w:ascii="Times New Roman" w:hAnsi="Times New Roman" w:cs="Times New Roman"/>
          <w:bCs/>
          <w:i/>
          <w:iCs/>
          <w:sz w:val="24"/>
          <w:szCs w:val="24"/>
        </w:rPr>
        <w:t xml:space="preserve">According to Albright, Israel damaged three buildings about 350 yards (320 meters) from </w:t>
      </w:r>
      <w:proofErr w:type="spellStart"/>
      <w:r w:rsidRPr="00505326">
        <w:rPr>
          <w:rFonts w:ascii="Times New Roman" w:hAnsi="Times New Roman" w:cs="Times New Roman"/>
          <w:bCs/>
          <w:i/>
          <w:iCs/>
          <w:sz w:val="24"/>
          <w:szCs w:val="24"/>
        </w:rPr>
        <w:t>Taleghan</w:t>
      </w:r>
      <w:proofErr w:type="spellEnd"/>
      <w:r w:rsidRPr="00505326">
        <w:rPr>
          <w:rFonts w:ascii="Times New Roman" w:hAnsi="Times New Roman" w:cs="Times New Roman"/>
          <w:bCs/>
          <w:i/>
          <w:iCs/>
          <w:sz w:val="24"/>
          <w:szCs w:val="24"/>
        </w:rPr>
        <w:t xml:space="preserve"> 2, including two in which solid fuel for ballistic missiles was mixed.</w:t>
      </w:r>
    </w:p>
    <w:p w14:paraId="52226D4A" w14:textId="059DBE66" w:rsidR="00505326" w:rsidRDefault="00505326" w:rsidP="00505326">
      <w:pPr>
        <w:spacing w:after="0"/>
        <w:rPr>
          <w:rFonts w:ascii="Times New Roman" w:hAnsi="Times New Roman" w:cs="Times New Roman"/>
          <w:bCs/>
          <w:i/>
          <w:iCs/>
          <w:sz w:val="24"/>
          <w:szCs w:val="24"/>
        </w:rPr>
      </w:pPr>
      <w:r w:rsidRPr="00505326">
        <w:rPr>
          <w:rFonts w:ascii="Times New Roman" w:hAnsi="Times New Roman" w:cs="Times New Roman"/>
          <w:bCs/>
          <w:i/>
          <w:iCs/>
          <w:sz w:val="24"/>
          <w:szCs w:val="24"/>
        </w:rPr>
        <w:t xml:space="preserve">Eveleth said that satellite imagery from Parchin provided by Planet Labs showed that Israel destroyed three ballistic missile </w:t>
      </w:r>
      <w:proofErr w:type="gramStart"/>
      <w:r w:rsidRPr="00505326">
        <w:rPr>
          <w:rFonts w:ascii="Times New Roman" w:hAnsi="Times New Roman" w:cs="Times New Roman"/>
          <w:bCs/>
          <w:i/>
          <w:iCs/>
          <w:sz w:val="24"/>
          <w:szCs w:val="24"/>
        </w:rPr>
        <w:t>solid-fuel</w:t>
      </w:r>
      <w:proofErr w:type="gramEnd"/>
      <w:r w:rsidRPr="00505326">
        <w:rPr>
          <w:rFonts w:ascii="Times New Roman" w:hAnsi="Times New Roman" w:cs="Times New Roman"/>
          <w:bCs/>
          <w:i/>
          <w:iCs/>
          <w:sz w:val="24"/>
          <w:szCs w:val="24"/>
        </w:rPr>
        <w:t xml:space="preserve"> mixing buildings and a warehouse.</w:t>
      </w:r>
    </w:p>
    <w:p w14:paraId="4488284C" w14:textId="77777777" w:rsidR="005D35C4" w:rsidRPr="005D35C4" w:rsidRDefault="005D35C4" w:rsidP="005D35C4">
      <w:pPr>
        <w:spacing w:after="0"/>
        <w:rPr>
          <w:rFonts w:ascii="Times New Roman" w:hAnsi="Times New Roman" w:cs="Times New Roman"/>
          <w:bCs/>
          <w:i/>
          <w:iCs/>
          <w:sz w:val="24"/>
          <w:szCs w:val="24"/>
        </w:rPr>
      </w:pPr>
      <w:r w:rsidRPr="005D35C4">
        <w:rPr>
          <w:rFonts w:ascii="Times New Roman" w:hAnsi="Times New Roman" w:cs="Times New Roman"/>
          <w:bCs/>
          <w:i/>
          <w:iCs/>
          <w:sz w:val="24"/>
          <w:szCs w:val="24"/>
        </w:rPr>
        <w:t xml:space="preserve">The Planet Labs imagery also showed the destruction of two buildings at </w:t>
      </w:r>
      <w:proofErr w:type="spellStart"/>
      <w:r w:rsidRPr="005D35C4">
        <w:rPr>
          <w:rFonts w:ascii="Times New Roman" w:hAnsi="Times New Roman" w:cs="Times New Roman"/>
          <w:bCs/>
          <w:i/>
          <w:iCs/>
          <w:sz w:val="24"/>
          <w:szCs w:val="24"/>
        </w:rPr>
        <w:t>Khojir</w:t>
      </w:r>
      <w:proofErr w:type="spellEnd"/>
      <w:r w:rsidRPr="005D35C4">
        <w:rPr>
          <w:rFonts w:ascii="Times New Roman" w:hAnsi="Times New Roman" w:cs="Times New Roman"/>
          <w:bCs/>
          <w:i/>
          <w:iCs/>
          <w:sz w:val="24"/>
          <w:szCs w:val="24"/>
        </w:rPr>
        <w:t xml:space="preserve"> where solid fuel for ballistic missiles was mixed.</w:t>
      </w:r>
    </w:p>
    <w:p w14:paraId="367ED256" w14:textId="31ECB44A" w:rsidR="005D35C4" w:rsidRPr="001F3E62" w:rsidRDefault="001F3E62" w:rsidP="005D35C4">
      <w:pPr>
        <w:spacing w:after="0"/>
        <w:rPr>
          <w:rFonts w:ascii="Times New Roman" w:hAnsi="Times New Roman" w:cs="Times New Roman"/>
          <w:bCs/>
          <w:sz w:val="24"/>
          <w:szCs w:val="24"/>
        </w:rPr>
      </w:pPr>
      <w:r>
        <w:rPr>
          <w:rFonts w:ascii="Times New Roman" w:hAnsi="Times New Roman" w:cs="Times New Roman"/>
          <w:bCs/>
          <w:sz w:val="24"/>
          <w:szCs w:val="24"/>
        </w:rPr>
        <w:t>Just how much that means in real terms is that Iran can’t just replace these mixers</w:t>
      </w:r>
      <w:r w:rsidR="0098111E">
        <w:rPr>
          <w:rFonts w:ascii="Times New Roman" w:hAnsi="Times New Roman" w:cs="Times New Roman"/>
          <w:bCs/>
          <w:sz w:val="24"/>
          <w:szCs w:val="24"/>
        </w:rPr>
        <w:t xml:space="preserve"> overnight:</w:t>
      </w:r>
    </w:p>
    <w:p w14:paraId="3A580835" w14:textId="77777777" w:rsidR="005D35C4" w:rsidRPr="005D35C4" w:rsidRDefault="005D35C4" w:rsidP="005D35C4">
      <w:pPr>
        <w:spacing w:after="0"/>
        <w:rPr>
          <w:rFonts w:ascii="Times New Roman" w:hAnsi="Times New Roman" w:cs="Times New Roman"/>
          <w:bCs/>
          <w:i/>
          <w:iCs/>
          <w:sz w:val="24"/>
          <w:szCs w:val="24"/>
        </w:rPr>
      </w:pPr>
      <w:r w:rsidRPr="005D35C4">
        <w:rPr>
          <w:rFonts w:ascii="Times New Roman" w:hAnsi="Times New Roman" w:cs="Times New Roman"/>
          <w:bCs/>
          <w:i/>
          <w:iCs/>
          <w:sz w:val="24"/>
          <w:szCs w:val="24"/>
        </w:rPr>
        <w:t>“Israel says they targeted buildings housing solid-fuel mixers. These industrial mixers are hard to make and export-controlled. Iran imported many over the years at great expense, and will likely have a hard time replacing them,” Eveleth noted, adding that “the strikes appear to be highly accurate.”</w:t>
      </w:r>
    </w:p>
    <w:p w14:paraId="49F7D1B9" w14:textId="77777777" w:rsidR="005D35C4" w:rsidRPr="005D35C4" w:rsidRDefault="005D35C4" w:rsidP="005D35C4">
      <w:pPr>
        <w:spacing w:after="0"/>
        <w:rPr>
          <w:rFonts w:ascii="Times New Roman" w:hAnsi="Times New Roman" w:cs="Times New Roman"/>
          <w:bCs/>
          <w:i/>
          <w:iCs/>
          <w:sz w:val="24"/>
          <w:szCs w:val="24"/>
        </w:rPr>
      </w:pPr>
      <w:r w:rsidRPr="005D35C4">
        <w:rPr>
          <w:rFonts w:ascii="Times New Roman" w:hAnsi="Times New Roman" w:cs="Times New Roman"/>
          <w:bCs/>
          <w:i/>
          <w:iCs/>
          <w:sz w:val="24"/>
          <w:szCs w:val="24"/>
        </w:rPr>
        <w:t>U.S. officials told The Wall Street Journal that it could take years to restore Iran’s ballistic missile industry following the Israeli attacks.</w:t>
      </w:r>
    </w:p>
    <w:p w14:paraId="43357A0D" w14:textId="4216037B" w:rsidR="005D35C4" w:rsidRPr="0098111E" w:rsidRDefault="0098111E" w:rsidP="005D35C4">
      <w:pPr>
        <w:spacing w:after="0"/>
        <w:rPr>
          <w:rFonts w:ascii="Times New Roman" w:hAnsi="Times New Roman" w:cs="Times New Roman"/>
          <w:bCs/>
          <w:sz w:val="24"/>
          <w:szCs w:val="24"/>
        </w:rPr>
      </w:pPr>
      <w:r>
        <w:rPr>
          <w:rFonts w:ascii="Times New Roman" w:hAnsi="Times New Roman" w:cs="Times New Roman"/>
          <w:bCs/>
          <w:sz w:val="24"/>
          <w:szCs w:val="24"/>
        </w:rPr>
        <w:t>Another news site added this:</w:t>
      </w:r>
    </w:p>
    <w:p w14:paraId="75982860" w14:textId="77777777" w:rsidR="005D35C4" w:rsidRPr="005D35C4" w:rsidRDefault="005D35C4" w:rsidP="005D35C4">
      <w:pPr>
        <w:spacing w:after="0"/>
        <w:rPr>
          <w:rFonts w:ascii="Times New Roman" w:hAnsi="Times New Roman" w:cs="Times New Roman"/>
          <w:bCs/>
          <w:i/>
          <w:iCs/>
          <w:sz w:val="24"/>
          <w:szCs w:val="24"/>
        </w:rPr>
      </w:pPr>
      <w:r w:rsidRPr="005D35C4">
        <w:rPr>
          <w:rFonts w:ascii="Times New Roman" w:hAnsi="Times New Roman" w:cs="Times New Roman"/>
          <w:bCs/>
          <w:i/>
          <w:iCs/>
          <w:sz w:val="24"/>
          <w:szCs w:val="24"/>
        </w:rPr>
        <w:t>Axios reported that Israel destroyed 12 mixers used to produce solid fuel for long-range ballistic missiles, with three unnamed Israeli sources saying that the attack caused severe damage to Tehran’s ability to renew its missile stockpile and could deter the Islamic Regime from committing to more massive missile attacks on the Jewish state.</w:t>
      </w:r>
    </w:p>
    <w:p w14:paraId="6951DB0A" w14:textId="2A37F9EB" w:rsidR="005D35C4" w:rsidRPr="00EC2243" w:rsidRDefault="00EC2243" w:rsidP="005D35C4">
      <w:pPr>
        <w:spacing w:after="0"/>
        <w:rPr>
          <w:rFonts w:ascii="Times New Roman" w:hAnsi="Times New Roman" w:cs="Times New Roman"/>
          <w:bCs/>
          <w:sz w:val="24"/>
          <w:szCs w:val="24"/>
        </w:rPr>
      </w:pPr>
      <w:r>
        <w:rPr>
          <w:rFonts w:ascii="Times New Roman" w:hAnsi="Times New Roman" w:cs="Times New Roman"/>
          <w:bCs/>
          <w:sz w:val="24"/>
          <w:szCs w:val="24"/>
        </w:rPr>
        <w:t xml:space="preserve">In short, shooting more missiles </w:t>
      </w:r>
      <w:r w:rsidR="00F15689">
        <w:rPr>
          <w:rFonts w:ascii="Times New Roman" w:hAnsi="Times New Roman" w:cs="Times New Roman"/>
          <w:bCs/>
          <w:sz w:val="24"/>
          <w:szCs w:val="24"/>
        </w:rPr>
        <w:t>will deplete their supplies, supplies they can’t replace:</w:t>
      </w:r>
    </w:p>
    <w:p w14:paraId="3E6DC82D" w14:textId="044D0BB1" w:rsidR="00505326" w:rsidRDefault="005D35C4" w:rsidP="005D35C4">
      <w:pPr>
        <w:spacing w:after="0"/>
        <w:rPr>
          <w:rFonts w:ascii="Times New Roman" w:hAnsi="Times New Roman" w:cs="Times New Roman"/>
          <w:bCs/>
          <w:i/>
          <w:iCs/>
          <w:sz w:val="24"/>
          <w:szCs w:val="24"/>
        </w:rPr>
      </w:pPr>
      <w:r w:rsidRPr="005D35C4">
        <w:rPr>
          <w:rFonts w:ascii="Times New Roman" w:hAnsi="Times New Roman" w:cs="Times New Roman"/>
          <w:bCs/>
          <w:i/>
          <w:iCs/>
          <w:sz w:val="24"/>
          <w:szCs w:val="24"/>
        </w:rPr>
        <w:t>The Saudi website Elaph reported that each fuel mixer is valued at a minimum of $2 million and that a large number were destroyed. Sources familiar with Tehran’s missile industry told the Saudi site that it would take at least two years to bring the plant back into operation, emphasizing that Israel has significantly set back Tehran’s missile production capabilities.</w:t>
      </w:r>
    </w:p>
    <w:p w14:paraId="5025C239" w14:textId="77777777" w:rsidR="0051666F" w:rsidRDefault="0051666F">
      <w:pPr>
        <w:rPr>
          <w:rFonts w:ascii="Times New Roman" w:hAnsi="Times New Roman" w:cs="Times New Roman"/>
          <w:b/>
          <w:sz w:val="24"/>
          <w:szCs w:val="24"/>
        </w:rPr>
      </w:pPr>
      <w:r>
        <w:rPr>
          <w:rFonts w:ascii="Times New Roman" w:hAnsi="Times New Roman" w:cs="Times New Roman"/>
          <w:b/>
          <w:sz w:val="24"/>
          <w:szCs w:val="24"/>
        </w:rPr>
        <w:br w:type="page"/>
      </w:r>
    </w:p>
    <w:p w14:paraId="72766349" w14:textId="0DA00D2A" w:rsidR="00395007" w:rsidRPr="0051666F" w:rsidRDefault="0051666F" w:rsidP="00325FA0">
      <w:pPr>
        <w:spacing w:after="0"/>
        <w:rPr>
          <w:rFonts w:ascii="Times New Roman" w:hAnsi="Times New Roman" w:cs="Times New Roman"/>
          <w:b/>
          <w:sz w:val="24"/>
          <w:szCs w:val="24"/>
        </w:rPr>
      </w:pPr>
      <w:r>
        <w:rPr>
          <w:rFonts w:ascii="Times New Roman" w:hAnsi="Times New Roman" w:cs="Times New Roman"/>
          <w:b/>
          <w:sz w:val="24"/>
          <w:szCs w:val="24"/>
        </w:rPr>
        <w:lastRenderedPageBreak/>
        <w:t>They Are Vulnerable</w:t>
      </w:r>
    </w:p>
    <w:p w14:paraId="6D2F1F39" w14:textId="2C54077E" w:rsidR="00371F59" w:rsidRDefault="005514C6" w:rsidP="0051666F">
      <w:pPr>
        <w:spacing w:after="0"/>
        <w:rPr>
          <w:rFonts w:ascii="Times New Roman" w:hAnsi="Times New Roman" w:cs="Times New Roman"/>
          <w:bCs/>
          <w:sz w:val="24"/>
          <w:szCs w:val="24"/>
        </w:rPr>
      </w:pPr>
      <w:r>
        <w:rPr>
          <w:rFonts w:ascii="Times New Roman" w:hAnsi="Times New Roman" w:cs="Times New Roman"/>
          <w:bCs/>
          <w:sz w:val="24"/>
          <w:szCs w:val="24"/>
        </w:rPr>
        <w:t xml:space="preserve">Without the </w:t>
      </w:r>
      <w:r w:rsidR="00DB34E6">
        <w:rPr>
          <w:rFonts w:ascii="Times New Roman" w:hAnsi="Times New Roman" w:cs="Times New Roman"/>
          <w:bCs/>
          <w:sz w:val="24"/>
          <w:szCs w:val="24"/>
        </w:rPr>
        <w:t xml:space="preserve">missiles to shoot, Iran is </w:t>
      </w:r>
      <w:r w:rsidR="0051666F">
        <w:rPr>
          <w:rFonts w:ascii="Times New Roman" w:hAnsi="Times New Roman" w:cs="Times New Roman"/>
          <w:bCs/>
          <w:sz w:val="24"/>
          <w:szCs w:val="24"/>
        </w:rPr>
        <w:t>in danger</w:t>
      </w:r>
      <w:r w:rsidR="009D3E1E">
        <w:rPr>
          <w:rFonts w:ascii="Times New Roman" w:hAnsi="Times New Roman" w:cs="Times New Roman"/>
          <w:bCs/>
          <w:sz w:val="24"/>
          <w:szCs w:val="24"/>
        </w:rPr>
        <w:t xml:space="preserve">. Even their </w:t>
      </w:r>
      <w:r w:rsidR="00300359">
        <w:rPr>
          <w:rFonts w:ascii="Times New Roman" w:hAnsi="Times New Roman" w:cs="Times New Roman"/>
          <w:bCs/>
          <w:sz w:val="24"/>
          <w:szCs w:val="24"/>
        </w:rPr>
        <w:t>economy can be at risk</w:t>
      </w:r>
      <w:r w:rsidR="00DB34E6">
        <w:rPr>
          <w:rFonts w:ascii="Times New Roman" w:hAnsi="Times New Roman" w:cs="Times New Roman"/>
          <w:bCs/>
          <w:sz w:val="24"/>
          <w:szCs w:val="24"/>
        </w:rPr>
        <w:t>:</w:t>
      </w:r>
    </w:p>
    <w:p w14:paraId="2A47BA52" w14:textId="6D1F849B" w:rsidR="00325FA0" w:rsidRPr="00325FA0" w:rsidRDefault="00325FA0" w:rsidP="00325FA0">
      <w:pPr>
        <w:spacing w:after="0"/>
        <w:rPr>
          <w:rFonts w:ascii="Times New Roman" w:hAnsi="Times New Roman" w:cs="Times New Roman"/>
          <w:bCs/>
          <w:i/>
          <w:iCs/>
          <w:sz w:val="24"/>
          <w:szCs w:val="24"/>
        </w:rPr>
      </w:pPr>
      <w:r w:rsidRPr="00325FA0">
        <w:rPr>
          <w:rFonts w:ascii="Times New Roman" w:hAnsi="Times New Roman" w:cs="Times New Roman"/>
          <w:bCs/>
          <w:i/>
          <w:iCs/>
          <w:sz w:val="24"/>
          <w:szCs w:val="24"/>
        </w:rPr>
        <w:t>Iranian officials told The New York Times that the Israeli strikes have caused serious concern that the country is now exposed to future Israeli attacks, with sources in Iran and Israel telling the Times that Israel destroyed air defense systems protecting the country’s oil, gas and petrochemical facilities.</w:t>
      </w:r>
    </w:p>
    <w:p w14:paraId="1AE235C0" w14:textId="77777777" w:rsidR="00325FA0" w:rsidRPr="00325FA0" w:rsidRDefault="00325FA0" w:rsidP="00325FA0">
      <w:pPr>
        <w:spacing w:after="0"/>
        <w:rPr>
          <w:rFonts w:ascii="Times New Roman" w:hAnsi="Times New Roman" w:cs="Times New Roman"/>
          <w:bCs/>
          <w:i/>
          <w:iCs/>
          <w:sz w:val="24"/>
          <w:szCs w:val="24"/>
        </w:rPr>
      </w:pPr>
      <w:r w:rsidRPr="00325FA0">
        <w:rPr>
          <w:rFonts w:ascii="Times New Roman" w:hAnsi="Times New Roman" w:cs="Times New Roman"/>
          <w:bCs/>
          <w:i/>
          <w:iCs/>
          <w:sz w:val="24"/>
          <w:szCs w:val="24"/>
        </w:rPr>
        <w:t>Israeli fighter jets reportedly attacked the air defense systems at the Bandar Imam Khomeini petrochemical complex and nearby economic port in Khuzestan province, the Abadan refinery and the Tange Bijar gas field in Ilam province and at Khomeini International Airport in Tehran.</w:t>
      </w:r>
    </w:p>
    <w:p w14:paraId="2DC8852A" w14:textId="49A24BB0" w:rsidR="005D35C4" w:rsidRDefault="00325FA0" w:rsidP="00325FA0">
      <w:pPr>
        <w:spacing w:after="0"/>
        <w:rPr>
          <w:rFonts w:ascii="Times New Roman" w:hAnsi="Times New Roman" w:cs="Times New Roman"/>
          <w:bCs/>
          <w:i/>
          <w:iCs/>
          <w:sz w:val="24"/>
          <w:szCs w:val="24"/>
        </w:rPr>
      </w:pPr>
      <w:r w:rsidRPr="00325FA0">
        <w:rPr>
          <w:rFonts w:ascii="Times New Roman" w:hAnsi="Times New Roman" w:cs="Times New Roman"/>
          <w:bCs/>
          <w:i/>
          <w:iCs/>
          <w:sz w:val="24"/>
          <w:szCs w:val="24"/>
        </w:rPr>
        <w:t>Three Russia-made S-300 air-defense systems were reportedly disabled at the airport and at the Malad missile base near the capital. In April, Israel responded to the first-ever direct Iranian attack with an attack on the air defense radar site at an airbase near Isfahan, in central Iran.</w:t>
      </w:r>
    </w:p>
    <w:p w14:paraId="737E234D" w14:textId="734BAAA4" w:rsidR="005D68F2" w:rsidRPr="00D13032" w:rsidRDefault="00D13032" w:rsidP="00325FA0">
      <w:pPr>
        <w:spacing w:after="0"/>
        <w:rPr>
          <w:rFonts w:ascii="Times New Roman" w:hAnsi="Times New Roman" w:cs="Times New Roman"/>
          <w:bCs/>
          <w:sz w:val="24"/>
          <w:szCs w:val="24"/>
        </w:rPr>
      </w:pPr>
      <w:r>
        <w:rPr>
          <w:rFonts w:ascii="Times New Roman" w:hAnsi="Times New Roman" w:cs="Times New Roman"/>
          <w:bCs/>
          <w:sz w:val="24"/>
          <w:szCs w:val="24"/>
        </w:rPr>
        <w:t>According to one source</w:t>
      </w:r>
      <w:r w:rsidR="00C1646F">
        <w:rPr>
          <w:rFonts w:ascii="Times New Roman" w:hAnsi="Times New Roman" w:cs="Times New Roman"/>
          <w:bCs/>
          <w:sz w:val="24"/>
          <w:szCs w:val="24"/>
        </w:rPr>
        <w:t xml:space="preserve">, Israel </w:t>
      </w:r>
      <w:r w:rsidR="00182A3D">
        <w:rPr>
          <w:rFonts w:ascii="Times New Roman" w:hAnsi="Times New Roman" w:cs="Times New Roman"/>
          <w:bCs/>
          <w:sz w:val="24"/>
          <w:szCs w:val="24"/>
        </w:rPr>
        <w:t>made their point</w:t>
      </w:r>
      <w:r w:rsidR="00C1646F">
        <w:rPr>
          <w:rFonts w:ascii="Times New Roman" w:hAnsi="Times New Roman" w:cs="Times New Roman"/>
          <w:bCs/>
          <w:sz w:val="24"/>
          <w:szCs w:val="24"/>
        </w:rPr>
        <w:t>:</w:t>
      </w:r>
    </w:p>
    <w:p w14:paraId="332069A0" w14:textId="77777777" w:rsidR="005D68F2" w:rsidRPr="005D68F2" w:rsidRDefault="005D68F2" w:rsidP="005D68F2">
      <w:pPr>
        <w:spacing w:after="0"/>
        <w:rPr>
          <w:rFonts w:ascii="Times New Roman" w:hAnsi="Times New Roman" w:cs="Times New Roman"/>
          <w:bCs/>
          <w:i/>
          <w:iCs/>
          <w:sz w:val="24"/>
          <w:szCs w:val="24"/>
        </w:rPr>
      </w:pPr>
      <w:r w:rsidRPr="005D68F2">
        <w:rPr>
          <w:rFonts w:ascii="Times New Roman" w:hAnsi="Times New Roman" w:cs="Times New Roman"/>
          <w:bCs/>
          <w:i/>
          <w:iCs/>
          <w:sz w:val="24"/>
          <w:szCs w:val="24"/>
        </w:rPr>
        <w:t>“Israel is sending us a very clear message,” Hamid Hosseini, an expert in Iran’s gas and oil industry, told The New York Times. “This could have very serious economic implications for Iran, and now we understand the risk and that we need to act wisely and not continue with the tension.”</w:t>
      </w:r>
    </w:p>
    <w:p w14:paraId="7D80F25E" w14:textId="15A0548B" w:rsidR="005D68F2" w:rsidRPr="00B9089B" w:rsidRDefault="00B9089B" w:rsidP="005D68F2">
      <w:pPr>
        <w:spacing w:after="0"/>
        <w:rPr>
          <w:rFonts w:ascii="Times New Roman" w:hAnsi="Times New Roman" w:cs="Times New Roman"/>
          <w:bCs/>
          <w:sz w:val="24"/>
          <w:szCs w:val="24"/>
        </w:rPr>
      </w:pPr>
      <w:r>
        <w:rPr>
          <w:rFonts w:ascii="Times New Roman" w:hAnsi="Times New Roman" w:cs="Times New Roman"/>
          <w:bCs/>
          <w:sz w:val="24"/>
          <w:szCs w:val="24"/>
        </w:rPr>
        <w:t>And there could be more “messages” sent:</w:t>
      </w:r>
    </w:p>
    <w:p w14:paraId="42FAFB94" w14:textId="4B47A321" w:rsidR="005D68F2" w:rsidRPr="005D68F2" w:rsidRDefault="005D68F2" w:rsidP="005D68F2">
      <w:pPr>
        <w:spacing w:after="0"/>
        <w:rPr>
          <w:rFonts w:ascii="Times New Roman" w:hAnsi="Times New Roman" w:cs="Times New Roman"/>
          <w:bCs/>
          <w:i/>
          <w:iCs/>
          <w:sz w:val="24"/>
          <w:szCs w:val="24"/>
        </w:rPr>
      </w:pPr>
      <w:r w:rsidRPr="005D68F2">
        <w:rPr>
          <w:rFonts w:ascii="Times New Roman" w:hAnsi="Times New Roman" w:cs="Times New Roman"/>
          <w:bCs/>
          <w:i/>
          <w:iCs/>
          <w:sz w:val="24"/>
          <w:szCs w:val="24"/>
        </w:rPr>
        <w:t>Ali Vaez, an Iran researcher, told the Times that the attack could set up a much heavier attack on Iran’s nuclear and energy facilities.</w:t>
      </w:r>
    </w:p>
    <w:p w14:paraId="01E17288" w14:textId="31923E53" w:rsidR="005D68F2" w:rsidRDefault="005D68F2" w:rsidP="005D68F2">
      <w:pPr>
        <w:spacing w:after="0"/>
        <w:rPr>
          <w:rFonts w:ascii="Times New Roman" w:hAnsi="Times New Roman" w:cs="Times New Roman"/>
          <w:bCs/>
          <w:i/>
          <w:iCs/>
          <w:sz w:val="24"/>
          <w:szCs w:val="24"/>
        </w:rPr>
      </w:pPr>
      <w:r w:rsidRPr="005D68F2">
        <w:rPr>
          <w:rFonts w:ascii="Times New Roman" w:hAnsi="Times New Roman" w:cs="Times New Roman"/>
          <w:bCs/>
          <w:i/>
          <w:iCs/>
          <w:sz w:val="24"/>
          <w:szCs w:val="24"/>
        </w:rPr>
        <w:t>“Iran does not have the capability to replace the damaged facilities in the near future,” he said.</w:t>
      </w:r>
    </w:p>
    <w:p w14:paraId="4471E725" w14:textId="5C65B253" w:rsidR="00A2205F" w:rsidRDefault="00093D9C" w:rsidP="005D68F2">
      <w:pPr>
        <w:spacing w:after="0"/>
        <w:rPr>
          <w:rFonts w:ascii="Times New Roman" w:hAnsi="Times New Roman" w:cs="Times New Roman"/>
          <w:b/>
          <w:sz w:val="24"/>
          <w:szCs w:val="24"/>
        </w:rPr>
      </w:pPr>
      <w:r>
        <w:rPr>
          <w:rFonts w:ascii="Times New Roman" w:hAnsi="Times New Roman" w:cs="Times New Roman"/>
          <w:b/>
          <w:sz w:val="24"/>
          <w:szCs w:val="24"/>
        </w:rPr>
        <w:t>Contrary To What You Heard</w:t>
      </w:r>
    </w:p>
    <w:p w14:paraId="72EEDC06" w14:textId="6C05D925" w:rsidR="003D58F8" w:rsidRPr="003D58F8" w:rsidRDefault="003D58F8" w:rsidP="005D68F2">
      <w:pPr>
        <w:spacing w:after="0"/>
        <w:rPr>
          <w:rFonts w:ascii="Times New Roman" w:hAnsi="Times New Roman" w:cs="Times New Roman"/>
          <w:bCs/>
          <w:sz w:val="24"/>
          <w:szCs w:val="24"/>
        </w:rPr>
      </w:pPr>
      <w:r>
        <w:rPr>
          <w:rFonts w:ascii="Times New Roman" w:hAnsi="Times New Roman" w:cs="Times New Roman"/>
          <w:bCs/>
          <w:sz w:val="24"/>
          <w:szCs w:val="24"/>
        </w:rPr>
        <w:t>The report ends with telling us</w:t>
      </w:r>
      <w:r w:rsidR="000F790C">
        <w:rPr>
          <w:rFonts w:ascii="Times New Roman" w:hAnsi="Times New Roman" w:cs="Times New Roman"/>
          <w:bCs/>
          <w:sz w:val="24"/>
          <w:szCs w:val="24"/>
        </w:rPr>
        <w:t xml:space="preserve"> the US didn’t pressure Israel into changing its strikes:</w:t>
      </w:r>
    </w:p>
    <w:p w14:paraId="2F939773" w14:textId="77777777" w:rsidR="00A2205F" w:rsidRDefault="00A2205F" w:rsidP="00A2205F">
      <w:pPr>
        <w:spacing w:after="0"/>
        <w:rPr>
          <w:rFonts w:ascii="Times New Roman" w:hAnsi="Times New Roman" w:cs="Times New Roman"/>
          <w:bCs/>
          <w:i/>
          <w:iCs/>
          <w:sz w:val="24"/>
          <w:szCs w:val="24"/>
        </w:rPr>
      </w:pPr>
      <w:r w:rsidRPr="00A2205F">
        <w:rPr>
          <w:rFonts w:ascii="Times New Roman" w:hAnsi="Times New Roman" w:cs="Times New Roman"/>
          <w:bCs/>
          <w:i/>
          <w:iCs/>
          <w:sz w:val="24"/>
          <w:szCs w:val="24"/>
        </w:rPr>
        <w:t xml:space="preserve">Israeli Prime Minister Benjamin Netanyahu’s office on Saturday night denied reports that </w:t>
      </w:r>
      <w:hyperlink r:id="rId11" w:history="1">
        <w:r w:rsidRPr="00A2205F">
          <w:rPr>
            <w:rStyle w:val="Hyperlink"/>
            <w:rFonts w:ascii="Times New Roman" w:hAnsi="Times New Roman" w:cs="Times New Roman"/>
            <w:bCs/>
            <w:i/>
            <w:iCs/>
            <w:sz w:val="24"/>
            <w:szCs w:val="24"/>
          </w:rPr>
          <w:t>American</w:t>
        </w:r>
      </w:hyperlink>
      <w:r w:rsidRPr="00A2205F">
        <w:rPr>
          <w:rFonts w:ascii="Times New Roman" w:hAnsi="Times New Roman" w:cs="Times New Roman"/>
          <w:bCs/>
          <w:i/>
          <w:iCs/>
          <w:sz w:val="24"/>
          <w:szCs w:val="24"/>
        </w:rPr>
        <w:t xml:space="preserve"> pressure limited the Israeli attack, calling the reports “completely false.”</w:t>
      </w:r>
    </w:p>
    <w:p w14:paraId="4D538D2A" w14:textId="5BC6EA02" w:rsidR="00F03C95" w:rsidRPr="00A2205F" w:rsidRDefault="00264FB1" w:rsidP="00A2205F">
      <w:pPr>
        <w:spacing w:after="0"/>
        <w:rPr>
          <w:rFonts w:ascii="Times New Roman" w:hAnsi="Times New Roman" w:cs="Times New Roman"/>
          <w:bCs/>
          <w:sz w:val="24"/>
          <w:szCs w:val="24"/>
        </w:rPr>
      </w:pPr>
      <w:r>
        <w:rPr>
          <w:rFonts w:ascii="Times New Roman" w:hAnsi="Times New Roman" w:cs="Times New Roman"/>
          <w:bCs/>
          <w:sz w:val="24"/>
          <w:szCs w:val="24"/>
        </w:rPr>
        <w:t xml:space="preserve">Other </w:t>
      </w:r>
      <w:r w:rsidR="00AB5DCF">
        <w:rPr>
          <w:rFonts w:ascii="Times New Roman" w:hAnsi="Times New Roman" w:cs="Times New Roman"/>
          <w:bCs/>
          <w:sz w:val="24"/>
          <w:szCs w:val="24"/>
        </w:rPr>
        <w:t>Israelis countered that statement:</w:t>
      </w:r>
    </w:p>
    <w:p w14:paraId="4C25E454" w14:textId="77777777" w:rsidR="00A2205F" w:rsidRDefault="00A2205F" w:rsidP="00A2205F">
      <w:pPr>
        <w:spacing w:after="0"/>
        <w:rPr>
          <w:rFonts w:ascii="Times New Roman" w:hAnsi="Times New Roman" w:cs="Times New Roman"/>
          <w:bCs/>
          <w:i/>
          <w:iCs/>
          <w:sz w:val="24"/>
          <w:szCs w:val="24"/>
        </w:rPr>
      </w:pPr>
      <w:r w:rsidRPr="00A2205F">
        <w:rPr>
          <w:rFonts w:ascii="Times New Roman" w:hAnsi="Times New Roman" w:cs="Times New Roman"/>
          <w:bCs/>
          <w:i/>
          <w:iCs/>
          <w:sz w:val="24"/>
          <w:szCs w:val="24"/>
        </w:rPr>
        <w:t xml:space="preserve">Two Israeli sources told the Times that the original plans crafted immediately after the Iranian missile attack called for targeting Tehran’s </w:t>
      </w:r>
      <w:hyperlink r:id="rId12" w:history="1">
        <w:r w:rsidRPr="00A2205F">
          <w:rPr>
            <w:rStyle w:val="Hyperlink"/>
            <w:rFonts w:ascii="Times New Roman" w:hAnsi="Times New Roman" w:cs="Times New Roman"/>
            <w:bCs/>
            <w:i/>
            <w:iCs/>
            <w:sz w:val="24"/>
            <w:szCs w:val="24"/>
          </w:rPr>
          <w:t>nuclear program</w:t>
        </w:r>
      </w:hyperlink>
      <w:r w:rsidRPr="00A2205F">
        <w:rPr>
          <w:rFonts w:ascii="Times New Roman" w:hAnsi="Times New Roman" w:cs="Times New Roman"/>
          <w:bCs/>
          <w:i/>
          <w:iCs/>
          <w:sz w:val="24"/>
          <w:szCs w:val="24"/>
        </w:rPr>
        <w:t xml:space="preserve"> and energy industry, but that Jerusalem chose to only attack air defense systems protecting these sites due to intense American pressure.</w:t>
      </w:r>
    </w:p>
    <w:p w14:paraId="634C0B09" w14:textId="3627DBCE" w:rsidR="00AB5DCF" w:rsidRPr="00A2205F" w:rsidRDefault="00CA3E27" w:rsidP="00A2205F">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8F76C1">
        <w:rPr>
          <w:rFonts w:ascii="Times New Roman" w:hAnsi="Times New Roman" w:cs="Times New Roman"/>
          <w:bCs/>
          <w:sz w:val="24"/>
          <w:szCs w:val="24"/>
        </w:rPr>
        <w:t xml:space="preserve">Prime </w:t>
      </w:r>
      <w:proofErr w:type="spellStart"/>
      <w:r w:rsidR="008F76C1">
        <w:rPr>
          <w:rFonts w:ascii="Times New Roman" w:hAnsi="Times New Roman" w:cs="Times New Roman"/>
          <w:bCs/>
          <w:sz w:val="24"/>
          <w:szCs w:val="24"/>
        </w:rPr>
        <w:t>Minster’s</w:t>
      </w:r>
      <w:proofErr w:type="spellEnd"/>
      <w:r w:rsidR="008F76C1">
        <w:rPr>
          <w:rFonts w:ascii="Times New Roman" w:hAnsi="Times New Roman" w:cs="Times New Roman"/>
          <w:bCs/>
          <w:sz w:val="24"/>
          <w:szCs w:val="24"/>
        </w:rPr>
        <w:t xml:space="preserve"> Office shot back:</w:t>
      </w:r>
    </w:p>
    <w:p w14:paraId="64B54447" w14:textId="77777777" w:rsidR="00A2205F" w:rsidRPr="00A2205F" w:rsidRDefault="00A2205F" w:rsidP="00A2205F">
      <w:pPr>
        <w:spacing w:after="0"/>
        <w:rPr>
          <w:rFonts w:ascii="Times New Roman" w:hAnsi="Times New Roman" w:cs="Times New Roman"/>
          <w:bCs/>
          <w:i/>
          <w:iCs/>
          <w:sz w:val="24"/>
          <w:szCs w:val="24"/>
        </w:rPr>
      </w:pPr>
      <w:r w:rsidRPr="00A2205F">
        <w:rPr>
          <w:rFonts w:ascii="Times New Roman" w:hAnsi="Times New Roman" w:cs="Times New Roman"/>
          <w:bCs/>
          <w:i/>
          <w:iCs/>
          <w:sz w:val="24"/>
          <w:szCs w:val="24"/>
        </w:rPr>
        <w:t>“Israel chose its targets for the attack based on its national interests, not according to American dictates. This was the case and will remain so,” the PMO statement read.</w:t>
      </w:r>
    </w:p>
    <w:p w14:paraId="190948DD" w14:textId="77777777" w:rsidR="00A2205F" w:rsidRPr="00A2205F" w:rsidRDefault="00A2205F" w:rsidP="00A2205F">
      <w:pPr>
        <w:spacing w:after="0"/>
        <w:rPr>
          <w:rFonts w:ascii="Times New Roman" w:hAnsi="Times New Roman" w:cs="Times New Roman"/>
          <w:bCs/>
          <w:i/>
          <w:iCs/>
          <w:sz w:val="24"/>
          <w:szCs w:val="24"/>
        </w:rPr>
      </w:pPr>
      <w:r w:rsidRPr="00A2205F">
        <w:rPr>
          <w:rFonts w:ascii="Times New Roman" w:hAnsi="Times New Roman" w:cs="Times New Roman"/>
          <w:bCs/>
          <w:i/>
          <w:iCs/>
          <w:sz w:val="24"/>
          <w:szCs w:val="24"/>
        </w:rPr>
        <w:t>In his first public remarks since the attack, Netanyahu on Sunday stated that the mission was successful while thanking Washington for backing Jerusalem.</w:t>
      </w:r>
    </w:p>
    <w:p w14:paraId="143CFD6F" w14:textId="77777777" w:rsidR="00A2205F" w:rsidRDefault="00A2205F" w:rsidP="00A2205F">
      <w:pPr>
        <w:spacing w:after="0"/>
        <w:rPr>
          <w:rFonts w:ascii="Times New Roman" w:hAnsi="Times New Roman" w:cs="Times New Roman"/>
          <w:bCs/>
          <w:i/>
          <w:iCs/>
          <w:sz w:val="24"/>
          <w:szCs w:val="24"/>
        </w:rPr>
      </w:pPr>
      <w:r w:rsidRPr="00A2205F">
        <w:rPr>
          <w:rFonts w:ascii="Times New Roman" w:hAnsi="Times New Roman" w:cs="Times New Roman"/>
          <w:bCs/>
          <w:i/>
          <w:iCs/>
          <w:sz w:val="24"/>
          <w:szCs w:val="24"/>
        </w:rPr>
        <w:t>”We severely damaged Iran’s defense capabilities and its ability to produce missiles aimed at us. The strike was precise and powerful, achieving all its objectives. I thank the United States for the close coordination and support,” the premier said, stressing that “major challenges still lie ahead of us.”</w:t>
      </w:r>
    </w:p>
    <w:p w14:paraId="4E528985" w14:textId="63232447" w:rsidR="008F76C1" w:rsidRPr="00A2205F" w:rsidRDefault="008F76C1" w:rsidP="00A2205F">
      <w:pPr>
        <w:spacing w:after="0"/>
        <w:rPr>
          <w:rFonts w:ascii="Times New Roman" w:hAnsi="Times New Roman" w:cs="Times New Roman"/>
          <w:bCs/>
          <w:sz w:val="24"/>
          <w:szCs w:val="24"/>
        </w:rPr>
      </w:pPr>
      <w:r>
        <w:rPr>
          <w:rFonts w:ascii="Times New Roman" w:hAnsi="Times New Roman" w:cs="Times New Roman"/>
          <w:bCs/>
          <w:sz w:val="24"/>
          <w:szCs w:val="24"/>
        </w:rPr>
        <w:t xml:space="preserve">The PM was </w:t>
      </w:r>
      <w:r w:rsidR="00690D96">
        <w:rPr>
          <w:rFonts w:ascii="Times New Roman" w:hAnsi="Times New Roman" w:cs="Times New Roman"/>
          <w:bCs/>
          <w:sz w:val="24"/>
          <w:szCs w:val="24"/>
        </w:rPr>
        <w:t xml:space="preserve">at a ceremony </w:t>
      </w:r>
      <w:r w:rsidR="0004236F">
        <w:rPr>
          <w:rFonts w:ascii="Times New Roman" w:hAnsi="Times New Roman" w:cs="Times New Roman"/>
          <w:bCs/>
          <w:sz w:val="24"/>
          <w:szCs w:val="24"/>
        </w:rPr>
        <w:t xml:space="preserve">to mourn for </w:t>
      </w:r>
      <w:r w:rsidR="00223FA2">
        <w:rPr>
          <w:rFonts w:ascii="Times New Roman" w:hAnsi="Times New Roman" w:cs="Times New Roman"/>
          <w:bCs/>
          <w:sz w:val="24"/>
          <w:szCs w:val="24"/>
        </w:rPr>
        <w:t>those killed and hurt on October 7</w:t>
      </w:r>
      <w:r w:rsidR="00223FA2" w:rsidRPr="00223FA2">
        <w:rPr>
          <w:rFonts w:ascii="Times New Roman" w:hAnsi="Times New Roman" w:cs="Times New Roman"/>
          <w:bCs/>
          <w:sz w:val="24"/>
          <w:szCs w:val="24"/>
          <w:vertAlign w:val="superscript"/>
        </w:rPr>
        <w:t>th</w:t>
      </w:r>
      <w:r w:rsidR="00223FA2">
        <w:rPr>
          <w:rFonts w:ascii="Times New Roman" w:hAnsi="Times New Roman" w:cs="Times New Roman"/>
          <w:bCs/>
          <w:sz w:val="24"/>
          <w:szCs w:val="24"/>
        </w:rPr>
        <w:t>:</w:t>
      </w:r>
    </w:p>
    <w:p w14:paraId="02D3592E" w14:textId="77777777" w:rsidR="00A2205F" w:rsidRPr="00A2205F" w:rsidRDefault="00A2205F" w:rsidP="00A2205F">
      <w:pPr>
        <w:spacing w:after="0"/>
        <w:rPr>
          <w:rFonts w:ascii="Times New Roman" w:hAnsi="Times New Roman" w:cs="Times New Roman"/>
          <w:bCs/>
          <w:i/>
          <w:iCs/>
          <w:sz w:val="24"/>
          <w:szCs w:val="24"/>
        </w:rPr>
      </w:pPr>
      <w:r w:rsidRPr="00A2205F">
        <w:rPr>
          <w:rFonts w:ascii="Times New Roman" w:hAnsi="Times New Roman" w:cs="Times New Roman"/>
          <w:bCs/>
          <w:i/>
          <w:iCs/>
          <w:sz w:val="24"/>
          <w:szCs w:val="24"/>
        </w:rPr>
        <w:t>Netanyahu was speaking at a memorial ceremony at Mount Herzl military cemetery as Israel observed a national day of</w:t>
      </w:r>
      <w:hyperlink r:id="rId13" w:history="1">
        <w:r w:rsidRPr="00A2205F">
          <w:rPr>
            <w:rStyle w:val="Hyperlink"/>
            <w:rFonts w:ascii="Times New Roman" w:hAnsi="Times New Roman" w:cs="Times New Roman"/>
            <w:bCs/>
            <w:i/>
            <w:iCs/>
            <w:sz w:val="24"/>
            <w:szCs w:val="24"/>
          </w:rPr>
          <w:t xml:space="preserve"> mourning</w:t>
        </w:r>
      </w:hyperlink>
      <w:r w:rsidRPr="00A2205F">
        <w:rPr>
          <w:rFonts w:ascii="Times New Roman" w:hAnsi="Times New Roman" w:cs="Times New Roman"/>
          <w:bCs/>
          <w:i/>
          <w:iCs/>
          <w:sz w:val="24"/>
          <w:szCs w:val="24"/>
        </w:rPr>
        <w:t xml:space="preserve"> for the victims of the Hamas-led massacre of Oct. 7, 2023.</w:t>
      </w:r>
    </w:p>
    <w:p w14:paraId="19BE993A" w14:textId="77777777" w:rsidR="00600AC4" w:rsidRDefault="00600AC4">
      <w:pPr>
        <w:rPr>
          <w:rFonts w:ascii="Times New Roman" w:hAnsi="Times New Roman" w:cs="Times New Roman"/>
          <w:bCs/>
          <w:sz w:val="24"/>
          <w:szCs w:val="24"/>
        </w:rPr>
      </w:pPr>
      <w:r>
        <w:rPr>
          <w:rFonts w:ascii="Times New Roman" w:hAnsi="Times New Roman" w:cs="Times New Roman"/>
          <w:bCs/>
          <w:sz w:val="24"/>
          <w:szCs w:val="24"/>
        </w:rPr>
        <w:br w:type="page"/>
      </w:r>
    </w:p>
    <w:p w14:paraId="014033DD" w14:textId="2ED0C266" w:rsidR="00565D72" w:rsidRDefault="00565D72" w:rsidP="00A2205F">
      <w:pPr>
        <w:spacing w:after="0"/>
        <w:rPr>
          <w:rFonts w:ascii="Times New Roman" w:hAnsi="Times New Roman" w:cs="Times New Roman"/>
          <w:bCs/>
          <w:sz w:val="24"/>
          <w:szCs w:val="24"/>
        </w:rPr>
      </w:pPr>
      <w:r>
        <w:rPr>
          <w:rFonts w:ascii="Times New Roman" w:hAnsi="Times New Roman" w:cs="Times New Roman"/>
          <w:bCs/>
          <w:sz w:val="24"/>
          <w:szCs w:val="24"/>
        </w:rPr>
        <w:lastRenderedPageBreak/>
        <w:t>Iran is still in denial about the strikes:</w:t>
      </w:r>
    </w:p>
    <w:p w14:paraId="0110E2A0" w14:textId="69D73CB1" w:rsidR="00A2205F" w:rsidRDefault="00A2205F" w:rsidP="00A2205F">
      <w:pPr>
        <w:spacing w:after="0"/>
        <w:rPr>
          <w:rFonts w:ascii="Times New Roman" w:hAnsi="Times New Roman" w:cs="Times New Roman"/>
          <w:bCs/>
          <w:i/>
          <w:iCs/>
          <w:sz w:val="24"/>
          <w:szCs w:val="24"/>
        </w:rPr>
      </w:pPr>
      <w:r w:rsidRPr="00A2205F">
        <w:rPr>
          <w:rFonts w:ascii="Times New Roman" w:hAnsi="Times New Roman" w:cs="Times New Roman"/>
          <w:bCs/>
          <w:i/>
          <w:iCs/>
          <w:sz w:val="24"/>
          <w:szCs w:val="24"/>
        </w:rPr>
        <w:t>Iran’s regime has publicly downplayed the significance of the attack, saying that “very light warheads” were used and calling the damage “limited.”</w:t>
      </w:r>
    </w:p>
    <w:p w14:paraId="0C2818B5" w14:textId="625D0D49" w:rsidR="005D57C0" w:rsidRPr="00A2205F" w:rsidRDefault="005D57C0" w:rsidP="00A2205F">
      <w:pPr>
        <w:spacing w:after="0"/>
        <w:rPr>
          <w:rFonts w:ascii="Times New Roman" w:hAnsi="Times New Roman" w:cs="Times New Roman"/>
          <w:bCs/>
          <w:sz w:val="24"/>
          <w:szCs w:val="24"/>
        </w:rPr>
      </w:pPr>
      <w:r>
        <w:rPr>
          <w:rFonts w:ascii="Times New Roman" w:hAnsi="Times New Roman" w:cs="Times New Roman"/>
          <w:bCs/>
          <w:sz w:val="24"/>
          <w:szCs w:val="24"/>
        </w:rPr>
        <w:t xml:space="preserve">As we know, the strikes were anything but limited. </w:t>
      </w:r>
      <w:r w:rsidR="00652BB0">
        <w:rPr>
          <w:rFonts w:ascii="Times New Roman" w:hAnsi="Times New Roman" w:cs="Times New Roman"/>
          <w:bCs/>
          <w:sz w:val="24"/>
          <w:szCs w:val="24"/>
        </w:rPr>
        <w:t>As for what Iran will do next, well they keep sending us mixed signals:</w:t>
      </w:r>
    </w:p>
    <w:p w14:paraId="7FD2CE58" w14:textId="77777777" w:rsidR="00A2205F" w:rsidRPr="00A2205F" w:rsidRDefault="00A2205F" w:rsidP="00A2205F">
      <w:pPr>
        <w:spacing w:after="0"/>
        <w:rPr>
          <w:rFonts w:ascii="Times New Roman" w:hAnsi="Times New Roman" w:cs="Times New Roman"/>
          <w:bCs/>
          <w:i/>
          <w:iCs/>
          <w:sz w:val="24"/>
          <w:szCs w:val="24"/>
        </w:rPr>
      </w:pPr>
      <w:r w:rsidRPr="00A2205F">
        <w:rPr>
          <w:rFonts w:ascii="Times New Roman" w:hAnsi="Times New Roman" w:cs="Times New Roman"/>
          <w:bCs/>
          <w:i/>
          <w:iCs/>
          <w:sz w:val="24"/>
          <w:szCs w:val="24"/>
        </w:rPr>
        <w:t>Furthermore, Iran’s Supreme National Security Council reportedly held a high-level emergency meeting after the attack, with military commanders briefing on the attack and the council discussing a possible response, but with no decision made.</w:t>
      </w:r>
    </w:p>
    <w:p w14:paraId="5542FBF9" w14:textId="77777777" w:rsidR="00A2205F" w:rsidRDefault="00A2205F" w:rsidP="00A2205F">
      <w:pPr>
        <w:spacing w:after="0"/>
        <w:rPr>
          <w:rFonts w:ascii="Times New Roman" w:hAnsi="Times New Roman" w:cs="Times New Roman"/>
          <w:bCs/>
          <w:i/>
          <w:iCs/>
          <w:sz w:val="24"/>
          <w:szCs w:val="24"/>
        </w:rPr>
      </w:pPr>
      <w:r w:rsidRPr="00A2205F">
        <w:rPr>
          <w:rFonts w:ascii="Times New Roman" w:hAnsi="Times New Roman" w:cs="Times New Roman"/>
          <w:bCs/>
          <w:i/>
          <w:iCs/>
          <w:sz w:val="24"/>
          <w:szCs w:val="24"/>
        </w:rPr>
        <w:t>While Reuters quoted the foreign ministry as saying that Iran was “entitled and obligated” to defend itself, the news agency noted a more conciliatory tone in the statement compared to previous rounds of escalation, with the ministry adding that it “recognizes its responsibilities towards regional peace and security.”</w:t>
      </w:r>
    </w:p>
    <w:p w14:paraId="1B82D0AC" w14:textId="67C1F848" w:rsidR="00652BB0" w:rsidRPr="00A2205F" w:rsidRDefault="00652BB0" w:rsidP="00A2205F">
      <w:pPr>
        <w:spacing w:after="0"/>
        <w:rPr>
          <w:rFonts w:ascii="Times New Roman" w:hAnsi="Times New Roman" w:cs="Times New Roman"/>
          <w:bCs/>
          <w:sz w:val="24"/>
          <w:szCs w:val="24"/>
        </w:rPr>
      </w:pPr>
      <w:r>
        <w:rPr>
          <w:rFonts w:ascii="Times New Roman" w:hAnsi="Times New Roman" w:cs="Times New Roman"/>
          <w:bCs/>
          <w:sz w:val="24"/>
          <w:szCs w:val="24"/>
        </w:rPr>
        <w:t>What we know is that Iran and its proxies are getting hit harder and harder and at some point they may let their pride get the best of them</w:t>
      </w:r>
      <w:r w:rsidR="005B56C7">
        <w:rPr>
          <w:rFonts w:ascii="Times New Roman" w:hAnsi="Times New Roman" w:cs="Times New Roman"/>
          <w:bCs/>
          <w:sz w:val="24"/>
          <w:szCs w:val="24"/>
        </w:rPr>
        <w:t xml:space="preserve"> and attack from all sides with whatever capacity they have left. And if they do, Israel could </w:t>
      </w:r>
      <w:r w:rsidR="00C048AA">
        <w:rPr>
          <w:rFonts w:ascii="Times New Roman" w:hAnsi="Times New Roman" w:cs="Times New Roman"/>
          <w:bCs/>
          <w:sz w:val="24"/>
          <w:szCs w:val="24"/>
        </w:rPr>
        <w:t>suffer significant losses, but it will also push them to use the rest of their special abilities that they keep hinting at having.</w:t>
      </w:r>
      <w:r w:rsidR="00F606C2">
        <w:rPr>
          <w:rFonts w:ascii="Times New Roman" w:hAnsi="Times New Roman" w:cs="Times New Roman"/>
          <w:bCs/>
          <w:sz w:val="24"/>
          <w:szCs w:val="24"/>
        </w:rPr>
        <w:t xml:space="preserve"> </w:t>
      </w:r>
      <w:r w:rsidR="001D7D42">
        <w:rPr>
          <w:rFonts w:ascii="Times New Roman" w:hAnsi="Times New Roman" w:cs="Times New Roman"/>
          <w:bCs/>
          <w:sz w:val="24"/>
          <w:szCs w:val="24"/>
        </w:rPr>
        <w:t>There may come a time when just crying uncle won’t work.</w:t>
      </w:r>
    </w:p>
    <w:p w14:paraId="593C51A6" w14:textId="77777777" w:rsidR="00A2205F" w:rsidRDefault="00A2205F" w:rsidP="005D68F2">
      <w:pPr>
        <w:spacing w:after="0"/>
        <w:rPr>
          <w:rFonts w:ascii="Times New Roman" w:hAnsi="Times New Roman" w:cs="Times New Roman"/>
          <w:bCs/>
          <w:i/>
          <w:iCs/>
          <w:sz w:val="24"/>
          <w:szCs w:val="24"/>
        </w:rPr>
      </w:pPr>
    </w:p>
    <w:p w14:paraId="7D728DCA" w14:textId="77777777" w:rsidR="005D35C4" w:rsidRDefault="005D35C4" w:rsidP="005D35C4">
      <w:pPr>
        <w:spacing w:after="0"/>
        <w:rPr>
          <w:rFonts w:ascii="Times New Roman" w:hAnsi="Times New Roman" w:cs="Times New Roman"/>
          <w:bCs/>
          <w:i/>
          <w:iCs/>
          <w:sz w:val="24"/>
          <w:szCs w:val="24"/>
        </w:rPr>
      </w:pPr>
    </w:p>
    <w:p w14:paraId="2F2CC38F" w14:textId="77777777" w:rsidR="004A5A77" w:rsidRPr="00DB0DDF" w:rsidRDefault="004A5A77" w:rsidP="004A5A77">
      <w:pPr>
        <w:spacing w:after="0"/>
        <w:rPr>
          <w:rFonts w:ascii="Times New Roman" w:hAnsi="Times New Roman" w:cs="Times New Roman"/>
          <w:bCs/>
          <w:i/>
          <w:iCs/>
          <w:sz w:val="24"/>
          <w:szCs w:val="24"/>
        </w:rPr>
      </w:pPr>
    </w:p>
    <w:sectPr w:rsidR="004A5A77" w:rsidRPr="00DB0DDF">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61BCAA" w14:textId="77777777" w:rsidR="00592BFE" w:rsidRDefault="00592BFE" w:rsidP="006E6664">
      <w:pPr>
        <w:spacing w:after="0" w:line="240" w:lineRule="auto"/>
      </w:pPr>
      <w:r>
        <w:separator/>
      </w:r>
    </w:p>
  </w:endnote>
  <w:endnote w:type="continuationSeparator" w:id="0">
    <w:p w14:paraId="0FC4CCEB" w14:textId="77777777" w:rsidR="00592BFE" w:rsidRDefault="00592BFE" w:rsidP="006E6664">
      <w:pPr>
        <w:spacing w:after="0" w:line="240" w:lineRule="auto"/>
      </w:pPr>
      <w:r>
        <w:continuationSeparator/>
      </w:r>
    </w:p>
  </w:endnote>
  <w:endnote w:type="continuationNotice" w:id="1">
    <w:p w14:paraId="79F5930B" w14:textId="77777777" w:rsidR="00592BFE" w:rsidRDefault="00592B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9C1BD" w14:textId="77777777" w:rsidR="00592BFE" w:rsidRDefault="00592BFE" w:rsidP="006E6664">
      <w:pPr>
        <w:spacing w:after="0" w:line="240" w:lineRule="auto"/>
      </w:pPr>
      <w:r>
        <w:separator/>
      </w:r>
    </w:p>
  </w:footnote>
  <w:footnote w:type="continuationSeparator" w:id="0">
    <w:p w14:paraId="6FF377C7" w14:textId="77777777" w:rsidR="00592BFE" w:rsidRDefault="00592BFE" w:rsidP="006E6664">
      <w:pPr>
        <w:spacing w:after="0" w:line="240" w:lineRule="auto"/>
      </w:pPr>
      <w:r>
        <w:continuationSeparator/>
      </w:r>
    </w:p>
  </w:footnote>
  <w:footnote w:type="continuationNotice" w:id="1">
    <w:p w14:paraId="3EBEA246" w14:textId="77777777" w:rsidR="00592BFE" w:rsidRDefault="00592B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554"/>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1B0"/>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56"/>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39"/>
    <w:rsid w:val="00A74485"/>
    <w:rsid w:val="00A744A6"/>
    <w:rsid w:val="00A7450E"/>
    <w:rsid w:val="00A7455E"/>
    <w:rsid w:val="00A74611"/>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689"/>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df-chief-says-israel-hit-strategic-systems-in-iran-in-yesterdays-airstrikes/" TargetMode="External"/><Relationship Id="rId13" Type="http://schemas.openxmlformats.org/officeDocument/2006/relationships/hyperlink" Target="https://www.jns.org/israel-observes-national-day-of-mourning-for-oct-7-victi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ns.org/irans-missile-program-set-back-but-nuclear-threat-remain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ns.org/iran-should-not-make-the-mistake-of-responding-to-israels-strikes-austin-tells-galla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ns.org/iran-said-fearful-after-israel-hits-missile-program-air-defenses/" TargetMode="External"/><Relationship Id="rId4" Type="http://schemas.openxmlformats.org/officeDocument/2006/relationships/settings" Target="settings.xml"/><Relationship Id="rId9" Type="http://schemas.openxmlformats.org/officeDocument/2006/relationships/hyperlink" Target="https://www.i24news.tv/en/news/middle-east/iran-eastern-states/artc-iran-pledges-to-defend-itself-after-israeli-strik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1654</Words>
  <Characters>9431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168</cp:revision>
  <cp:lastPrinted>2021-11-07T10:36:00Z</cp:lastPrinted>
  <dcterms:created xsi:type="dcterms:W3CDTF">2024-10-26T20:33:00Z</dcterms:created>
  <dcterms:modified xsi:type="dcterms:W3CDTF">2024-10-27T21:09:00Z</dcterms:modified>
</cp:coreProperties>
</file>