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DC0978F"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17CA0F7B"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260277">
        <w:rPr>
          <w:rFonts w:ascii="Times New Roman" w:hAnsi="Times New Roman" w:cs="Times New Roman"/>
          <w:b/>
          <w:sz w:val="32"/>
          <w:szCs w:val="32"/>
        </w:rPr>
        <w:t>7</w:t>
      </w:r>
      <w:r w:rsidR="00840D5C">
        <w:rPr>
          <w:rFonts w:ascii="Times New Roman" w:hAnsi="Times New Roman" w:cs="Times New Roman"/>
          <w:b/>
          <w:sz w:val="32"/>
          <w:szCs w:val="32"/>
        </w:rPr>
        <w:t>8</w:t>
      </w:r>
    </w:p>
    <w:p w14:paraId="7013B080" w14:textId="77777777" w:rsidR="00181064" w:rsidRPr="00181064" w:rsidRDefault="00181064" w:rsidP="00181064">
      <w:pPr>
        <w:spacing w:after="0"/>
        <w:jc w:val="center"/>
        <w:rPr>
          <w:rFonts w:ascii="Times New Roman" w:hAnsi="Times New Roman" w:cs="Times New Roman"/>
          <w:b/>
          <w:sz w:val="28"/>
          <w:szCs w:val="28"/>
        </w:rPr>
      </w:pPr>
      <w:r w:rsidRPr="00181064">
        <w:rPr>
          <w:rFonts w:ascii="Times New Roman" w:hAnsi="Times New Roman" w:cs="Times New Roman"/>
          <w:b/>
          <w:sz w:val="28"/>
          <w:szCs w:val="28"/>
        </w:rPr>
        <w:t>What About The Hostages?</w:t>
      </w:r>
    </w:p>
    <w:p w14:paraId="47425C0C" w14:textId="16FF8F26" w:rsidR="006F2FDA" w:rsidRDefault="00216BE9" w:rsidP="00D2526F">
      <w:pPr>
        <w:spacing w:after="0"/>
        <w:rPr>
          <w:rFonts w:ascii="Times New Roman" w:hAnsi="Times New Roman" w:cs="Times New Roman"/>
          <w:b/>
          <w:sz w:val="24"/>
          <w:szCs w:val="24"/>
        </w:rPr>
      </w:pPr>
      <w:r>
        <w:rPr>
          <w:rFonts w:ascii="Times New Roman" w:hAnsi="Times New Roman" w:cs="Times New Roman"/>
          <w:b/>
          <w:sz w:val="24"/>
          <w:szCs w:val="24"/>
        </w:rPr>
        <w:t>What Now?</w:t>
      </w:r>
    </w:p>
    <w:p w14:paraId="194EE4B3" w14:textId="07712AEB" w:rsidR="00216BE9" w:rsidRDefault="00216BE9"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A day after the massive news of </w:t>
      </w:r>
      <w:r w:rsidR="001F64E5">
        <w:rPr>
          <w:rFonts w:ascii="Times New Roman" w:hAnsi="Times New Roman" w:cs="Times New Roman"/>
          <w:bCs/>
          <w:sz w:val="24"/>
          <w:szCs w:val="24"/>
        </w:rPr>
        <w:t xml:space="preserve">Hamas’ leaders assassination it fitting to ask how this changes things. </w:t>
      </w:r>
      <w:r w:rsidR="00376101">
        <w:rPr>
          <w:rFonts w:ascii="Times New Roman" w:hAnsi="Times New Roman" w:cs="Times New Roman"/>
          <w:bCs/>
          <w:sz w:val="24"/>
          <w:szCs w:val="24"/>
        </w:rPr>
        <w:t xml:space="preserve">We learn from </w:t>
      </w:r>
      <w:r w:rsidR="00C97BAE">
        <w:rPr>
          <w:rFonts w:ascii="Times New Roman" w:hAnsi="Times New Roman" w:cs="Times New Roman"/>
          <w:bCs/>
          <w:sz w:val="24"/>
          <w:szCs w:val="24"/>
        </w:rPr>
        <w:t xml:space="preserve">a </w:t>
      </w:r>
      <w:hyperlink r:id="rId8" w:history="1">
        <w:r w:rsidR="00C97BAE" w:rsidRPr="008153EE">
          <w:rPr>
            <w:rStyle w:val="Hyperlink"/>
            <w:rFonts w:ascii="Times New Roman" w:hAnsi="Times New Roman" w:cs="Times New Roman"/>
            <w:bCs/>
            <w:sz w:val="24"/>
            <w:szCs w:val="24"/>
          </w:rPr>
          <w:t>report</w:t>
        </w:r>
      </w:hyperlink>
      <w:r w:rsidR="00C97BAE">
        <w:rPr>
          <w:rFonts w:ascii="Times New Roman" w:hAnsi="Times New Roman" w:cs="Times New Roman"/>
          <w:bCs/>
          <w:sz w:val="24"/>
          <w:szCs w:val="24"/>
        </w:rPr>
        <w:t xml:space="preserve"> in </w:t>
      </w:r>
      <w:r w:rsidR="00C97BAE">
        <w:rPr>
          <w:rFonts w:ascii="Times New Roman" w:hAnsi="Times New Roman" w:cs="Times New Roman"/>
          <w:bCs/>
          <w:i/>
          <w:iCs/>
          <w:sz w:val="24"/>
          <w:szCs w:val="24"/>
        </w:rPr>
        <w:t>The Jerusalem Post</w:t>
      </w:r>
      <w:r w:rsidR="00C97BAE">
        <w:rPr>
          <w:rFonts w:ascii="Times New Roman" w:hAnsi="Times New Roman" w:cs="Times New Roman"/>
          <w:bCs/>
          <w:sz w:val="24"/>
          <w:szCs w:val="24"/>
        </w:rPr>
        <w:t xml:space="preserve"> </w:t>
      </w:r>
      <w:r w:rsidR="001A024A">
        <w:rPr>
          <w:rFonts w:ascii="Times New Roman" w:hAnsi="Times New Roman" w:cs="Times New Roman"/>
          <w:bCs/>
          <w:sz w:val="24"/>
          <w:szCs w:val="24"/>
        </w:rPr>
        <w:t>it appears that the hostage situation is only getting worse:</w:t>
      </w:r>
    </w:p>
    <w:p w14:paraId="27E96F9E" w14:textId="77777777" w:rsidR="00EA1F12" w:rsidRPr="00EA1F12" w:rsidRDefault="00EA1F12" w:rsidP="00EA1F12">
      <w:pPr>
        <w:spacing w:after="0"/>
        <w:rPr>
          <w:rFonts w:ascii="Times New Roman" w:hAnsi="Times New Roman" w:cs="Times New Roman"/>
          <w:bCs/>
          <w:i/>
          <w:iCs/>
          <w:sz w:val="24"/>
          <w:szCs w:val="24"/>
        </w:rPr>
      </w:pPr>
      <w:r w:rsidRPr="00EA1F12">
        <w:rPr>
          <w:rFonts w:ascii="Times New Roman" w:hAnsi="Times New Roman" w:cs="Times New Roman"/>
          <w:bCs/>
          <w:i/>
          <w:iCs/>
          <w:sz w:val="24"/>
          <w:szCs w:val="24"/>
        </w:rPr>
        <w:t>Israeli hostages in Gaza will not return until "the aggression" on the besieged Palestinian enclave stops and Israeli forces withdraw, Khalil Al-Hayya, deputy Gaza Hamas chief and the group's chief negotiator, said on Friday.</w:t>
      </w:r>
    </w:p>
    <w:p w14:paraId="416BCB1A" w14:textId="4B2C7EB2" w:rsidR="00EA1F12" w:rsidRPr="00813244" w:rsidRDefault="00813244" w:rsidP="00EA1F12">
      <w:pPr>
        <w:spacing w:after="0"/>
        <w:rPr>
          <w:rFonts w:ascii="Times New Roman" w:hAnsi="Times New Roman" w:cs="Times New Roman"/>
          <w:bCs/>
          <w:sz w:val="24"/>
          <w:szCs w:val="24"/>
        </w:rPr>
      </w:pPr>
      <w:r>
        <w:rPr>
          <w:rFonts w:ascii="Times New Roman" w:hAnsi="Times New Roman" w:cs="Times New Roman"/>
          <w:bCs/>
          <w:sz w:val="24"/>
          <w:szCs w:val="24"/>
        </w:rPr>
        <w:t xml:space="preserve">So they are telling Israel and the world that the only way </w:t>
      </w:r>
      <w:r w:rsidR="006B0E20">
        <w:rPr>
          <w:rFonts w:ascii="Times New Roman" w:hAnsi="Times New Roman" w:cs="Times New Roman"/>
          <w:bCs/>
          <w:sz w:val="24"/>
          <w:szCs w:val="24"/>
        </w:rPr>
        <w:t>they’ll release the hostages is if the war ends.</w:t>
      </w:r>
      <w:r w:rsidR="0091434C">
        <w:rPr>
          <w:rFonts w:ascii="Times New Roman" w:hAnsi="Times New Roman" w:cs="Times New Roman"/>
          <w:bCs/>
          <w:sz w:val="24"/>
          <w:szCs w:val="24"/>
        </w:rPr>
        <w:t xml:space="preserve"> Also of note, they finally admit that Sinwar died:</w:t>
      </w:r>
    </w:p>
    <w:p w14:paraId="549561DA" w14:textId="488C2867" w:rsidR="00EA1F12" w:rsidRPr="00EA1F12" w:rsidRDefault="00EA1F12" w:rsidP="00EA1F12">
      <w:pPr>
        <w:spacing w:after="0"/>
        <w:rPr>
          <w:rFonts w:ascii="Times New Roman" w:hAnsi="Times New Roman" w:cs="Times New Roman"/>
          <w:bCs/>
          <w:i/>
          <w:iCs/>
          <w:sz w:val="24"/>
          <w:szCs w:val="24"/>
        </w:rPr>
      </w:pPr>
      <w:r w:rsidRPr="00EA1F12">
        <w:rPr>
          <w:rFonts w:ascii="Times New Roman" w:hAnsi="Times New Roman" w:cs="Times New Roman"/>
          <w:bCs/>
          <w:i/>
          <w:iCs/>
          <w:sz w:val="24"/>
          <w:szCs w:val="24"/>
        </w:rPr>
        <w:t xml:space="preserve">Hamas leader Yahya Sinwar was killed by the IDF, Hamas official Basem Naim confirmed on Friday, Israeli media reported. </w:t>
      </w:r>
    </w:p>
    <w:p w14:paraId="4FD1F84A" w14:textId="01D7DDD6" w:rsidR="001A024A" w:rsidRDefault="00EA1F12" w:rsidP="00EA1F12">
      <w:pPr>
        <w:spacing w:after="0"/>
        <w:rPr>
          <w:rFonts w:ascii="Times New Roman" w:hAnsi="Times New Roman" w:cs="Times New Roman"/>
          <w:bCs/>
          <w:i/>
          <w:iCs/>
          <w:sz w:val="24"/>
          <w:szCs w:val="24"/>
        </w:rPr>
      </w:pPr>
      <w:r w:rsidRPr="00EA1F12">
        <w:rPr>
          <w:rFonts w:ascii="Times New Roman" w:hAnsi="Times New Roman" w:cs="Times New Roman"/>
          <w:bCs/>
          <w:i/>
          <w:iCs/>
          <w:sz w:val="24"/>
          <w:szCs w:val="24"/>
        </w:rPr>
        <w:t>Naim serves as the terror organization's political bureau head.</w:t>
      </w:r>
    </w:p>
    <w:p w14:paraId="75CFF2AD" w14:textId="5D538EED" w:rsidR="00EA1F12" w:rsidRPr="00F858F6" w:rsidRDefault="00F858F6" w:rsidP="00EA1F12">
      <w:pPr>
        <w:spacing w:after="0"/>
        <w:rPr>
          <w:rFonts w:ascii="Times New Roman" w:hAnsi="Times New Roman" w:cs="Times New Roman"/>
          <w:bCs/>
          <w:sz w:val="24"/>
          <w:szCs w:val="24"/>
        </w:rPr>
      </w:pPr>
      <w:r>
        <w:rPr>
          <w:rFonts w:ascii="Times New Roman" w:hAnsi="Times New Roman" w:cs="Times New Roman"/>
          <w:bCs/>
          <w:sz w:val="24"/>
          <w:szCs w:val="24"/>
        </w:rPr>
        <w:t xml:space="preserve">Naim </w:t>
      </w:r>
      <w:r w:rsidR="002F2293">
        <w:rPr>
          <w:rFonts w:ascii="Times New Roman" w:hAnsi="Times New Roman" w:cs="Times New Roman"/>
          <w:bCs/>
          <w:sz w:val="24"/>
          <w:szCs w:val="24"/>
        </w:rPr>
        <w:t xml:space="preserve">seems to think that Hamas only got stronger by losing </w:t>
      </w:r>
      <w:r w:rsidR="007F4662">
        <w:rPr>
          <w:rFonts w:ascii="Times New Roman" w:hAnsi="Times New Roman" w:cs="Times New Roman"/>
          <w:bCs/>
          <w:sz w:val="24"/>
          <w:szCs w:val="24"/>
        </w:rPr>
        <w:t>Sinwar</w:t>
      </w:r>
      <w:r w:rsidR="009F78D5">
        <w:rPr>
          <w:rFonts w:ascii="Times New Roman" w:hAnsi="Times New Roman" w:cs="Times New Roman"/>
          <w:bCs/>
          <w:sz w:val="24"/>
          <w:szCs w:val="24"/>
        </w:rPr>
        <w:t>:</w:t>
      </w:r>
    </w:p>
    <w:p w14:paraId="750D565A" w14:textId="77777777" w:rsidR="00EA1F12" w:rsidRPr="00EA1F12" w:rsidRDefault="00EA1F12" w:rsidP="00EA1F12">
      <w:pPr>
        <w:spacing w:after="0"/>
        <w:rPr>
          <w:rFonts w:ascii="Times New Roman" w:hAnsi="Times New Roman" w:cs="Times New Roman"/>
          <w:bCs/>
          <w:i/>
          <w:iCs/>
          <w:sz w:val="24"/>
          <w:szCs w:val="24"/>
        </w:rPr>
      </w:pPr>
      <w:r w:rsidRPr="00EA1F12">
        <w:rPr>
          <w:rFonts w:ascii="Times New Roman" w:hAnsi="Times New Roman" w:cs="Times New Roman"/>
          <w:bCs/>
          <w:i/>
          <w:iCs/>
          <w:sz w:val="24"/>
          <w:szCs w:val="24"/>
        </w:rPr>
        <w:t>Upon confirming Sinwar's death, Naim said, "Hamas becomes stronger and more popular with each elimination of its leaders. It hurts to lose people, especially unique leaders like Yahya Sinwar, but we are sure we will win in the end."</w:t>
      </w:r>
    </w:p>
    <w:p w14:paraId="1BB6A013" w14:textId="2CE6B815" w:rsidR="00EA1F12" w:rsidRPr="009F78D5" w:rsidRDefault="009F78D5" w:rsidP="00EA1F12">
      <w:pPr>
        <w:spacing w:after="0"/>
        <w:rPr>
          <w:rFonts w:ascii="Times New Roman" w:hAnsi="Times New Roman" w:cs="Times New Roman"/>
          <w:bCs/>
          <w:sz w:val="24"/>
          <w:szCs w:val="24"/>
        </w:rPr>
      </w:pPr>
      <w:r>
        <w:rPr>
          <w:rFonts w:ascii="Times New Roman" w:hAnsi="Times New Roman" w:cs="Times New Roman"/>
          <w:bCs/>
          <w:sz w:val="24"/>
          <w:szCs w:val="24"/>
        </w:rPr>
        <w:t xml:space="preserve">He also </w:t>
      </w:r>
      <w:r w:rsidR="006D75E6">
        <w:rPr>
          <w:rFonts w:ascii="Times New Roman" w:hAnsi="Times New Roman" w:cs="Times New Roman"/>
          <w:bCs/>
          <w:sz w:val="24"/>
          <w:szCs w:val="24"/>
        </w:rPr>
        <w:t>doesn’t see Israel ever being able to take apart Hamas:</w:t>
      </w:r>
    </w:p>
    <w:p w14:paraId="396DE479" w14:textId="00430B1D" w:rsidR="00EA1F12" w:rsidRPr="00EA1F12" w:rsidRDefault="00EA1F12" w:rsidP="00EA1F12">
      <w:pPr>
        <w:spacing w:after="0"/>
        <w:rPr>
          <w:rFonts w:ascii="Times New Roman" w:hAnsi="Times New Roman" w:cs="Times New Roman"/>
          <w:bCs/>
          <w:i/>
          <w:iCs/>
          <w:sz w:val="24"/>
          <w:szCs w:val="24"/>
        </w:rPr>
      </w:pPr>
      <w:r w:rsidRPr="00EA1F12">
        <w:rPr>
          <w:rFonts w:ascii="Times New Roman" w:hAnsi="Times New Roman" w:cs="Times New Roman"/>
          <w:bCs/>
          <w:i/>
          <w:iCs/>
          <w:sz w:val="24"/>
          <w:szCs w:val="24"/>
        </w:rPr>
        <w:t>Naim also placed doubt on Israel's ability to dismantle the organization by killing off leadership.</w:t>
      </w:r>
    </w:p>
    <w:p w14:paraId="4FD7A781" w14:textId="47E2D364" w:rsidR="00EA1F12" w:rsidRDefault="00EA1F12" w:rsidP="00EA1F12">
      <w:pPr>
        <w:spacing w:after="0"/>
        <w:rPr>
          <w:rFonts w:ascii="Times New Roman" w:hAnsi="Times New Roman" w:cs="Times New Roman"/>
          <w:bCs/>
          <w:i/>
          <w:iCs/>
          <w:sz w:val="24"/>
          <w:szCs w:val="24"/>
        </w:rPr>
      </w:pPr>
      <w:r w:rsidRPr="00EA1F12">
        <w:rPr>
          <w:rFonts w:ascii="Times New Roman" w:hAnsi="Times New Roman" w:cs="Times New Roman"/>
          <w:bCs/>
          <w:i/>
          <w:iCs/>
          <w:sz w:val="24"/>
          <w:szCs w:val="24"/>
        </w:rPr>
        <w:t>"Israel seems to believe that killing our leaders means the end of our movement and the struggle of the Palestinian people. They can believe what they want, and this is not the first time they have said that," he added.</w:t>
      </w:r>
    </w:p>
    <w:p w14:paraId="12AF1A96" w14:textId="4CFBA9B2" w:rsidR="00EA1F12" w:rsidRPr="00264CD0" w:rsidRDefault="00714153" w:rsidP="00EA1F12">
      <w:pPr>
        <w:spacing w:after="0"/>
        <w:rPr>
          <w:rFonts w:ascii="Times New Roman" w:hAnsi="Times New Roman" w:cs="Times New Roman"/>
          <w:bCs/>
          <w:sz w:val="24"/>
          <w:szCs w:val="24"/>
        </w:rPr>
      </w:pPr>
      <w:r>
        <w:rPr>
          <w:rFonts w:ascii="Times New Roman" w:hAnsi="Times New Roman" w:cs="Times New Roman"/>
          <w:bCs/>
          <w:sz w:val="24"/>
          <w:szCs w:val="24"/>
        </w:rPr>
        <w:t>He does have a point about people changing the minds about who they support, but eliminating functional leadership</w:t>
      </w:r>
      <w:r w:rsidR="00140A2D">
        <w:rPr>
          <w:rFonts w:ascii="Times New Roman" w:hAnsi="Times New Roman" w:cs="Times New Roman"/>
          <w:bCs/>
          <w:sz w:val="24"/>
          <w:szCs w:val="24"/>
        </w:rPr>
        <w:t xml:space="preserve"> means they can’t kill Israelis with an army.</w:t>
      </w:r>
      <w:r w:rsidR="000D14D0">
        <w:rPr>
          <w:rFonts w:ascii="Times New Roman" w:hAnsi="Times New Roman" w:cs="Times New Roman"/>
          <w:bCs/>
          <w:sz w:val="24"/>
          <w:szCs w:val="24"/>
        </w:rPr>
        <w:t xml:space="preserve"> As you probably know</w:t>
      </w:r>
      <w:r w:rsidR="007A27FC">
        <w:rPr>
          <w:rFonts w:ascii="Times New Roman" w:hAnsi="Times New Roman" w:cs="Times New Roman"/>
          <w:bCs/>
          <w:sz w:val="24"/>
          <w:szCs w:val="24"/>
        </w:rPr>
        <w:t>, Sinwar is officially acknowledged to be pushing up daisies</w:t>
      </w:r>
      <w:r w:rsidR="00FD765B">
        <w:rPr>
          <w:rFonts w:ascii="Times New Roman" w:hAnsi="Times New Roman" w:cs="Times New Roman"/>
          <w:bCs/>
          <w:sz w:val="24"/>
          <w:szCs w:val="24"/>
        </w:rPr>
        <w:t>:</w:t>
      </w:r>
    </w:p>
    <w:p w14:paraId="065AAA05" w14:textId="57E3C42C" w:rsidR="00EA1F12" w:rsidRDefault="007F1185" w:rsidP="00EA1F12">
      <w:pPr>
        <w:spacing w:after="0"/>
        <w:rPr>
          <w:rFonts w:ascii="Times New Roman" w:hAnsi="Times New Roman" w:cs="Times New Roman"/>
          <w:bCs/>
          <w:i/>
          <w:iCs/>
          <w:sz w:val="24"/>
          <w:szCs w:val="24"/>
        </w:rPr>
      </w:pPr>
      <w:r w:rsidRPr="007F1185">
        <w:rPr>
          <w:rFonts w:ascii="Times New Roman" w:hAnsi="Times New Roman" w:cs="Times New Roman"/>
          <w:bCs/>
          <w:i/>
          <w:iCs/>
          <w:sz w:val="24"/>
          <w:szCs w:val="24"/>
        </w:rPr>
        <w:t>Hamas leader Yahya Sinwar was killed by the IDF in Tel Sultan in Rafah on Wednesday in an unplanned operation, sources close to the matter confirmed to The Jerusalem Post Thursday evening, several hours after rumors arose that he had been killed earlier Thursday.</w:t>
      </w:r>
    </w:p>
    <w:p w14:paraId="3D51D317" w14:textId="5C00C800" w:rsidR="007F1185" w:rsidRDefault="00941609" w:rsidP="007F1185">
      <w:pPr>
        <w:spacing w:after="0"/>
        <w:rPr>
          <w:rFonts w:ascii="Times New Roman" w:hAnsi="Times New Roman" w:cs="Times New Roman"/>
          <w:bCs/>
          <w:sz w:val="24"/>
          <w:szCs w:val="24"/>
        </w:rPr>
      </w:pPr>
      <w:r>
        <w:rPr>
          <w:rFonts w:ascii="Times New Roman" w:hAnsi="Times New Roman" w:cs="Times New Roman"/>
          <w:bCs/>
          <w:sz w:val="24"/>
          <w:szCs w:val="24"/>
        </w:rPr>
        <w:t xml:space="preserve">With news like this </w:t>
      </w:r>
      <w:r w:rsidR="00F4205C">
        <w:rPr>
          <w:rFonts w:ascii="Times New Roman" w:hAnsi="Times New Roman" w:cs="Times New Roman"/>
          <w:bCs/>
          <w:sz w:val="24"/>
          <w:szCs w:val="24"/>
        </w:rPr>
        <w:t xml:space="preserve">the hostage families have to be </w:t>
      </w:r>
      <w:r w:rsidR="00CB0919">
        <w:rPr>
          <w:rFonts w:ascii="Times New Roman" w:hAnsi="Times New Roman" w:cs="Times New Roman"/>
          <w:bCs/>
          <w:sz w:val="24"/>
          <w:szCs w:val="24"/>
        </w:rPr>
        <w:t xml:space="preserve">despondent and I can understand </w:t>
      </w:r>
      <w:r w:rsidR="000115F4">
        <w:rPr>
          <w:rFonts w:ascii="Times New Roman" w:hAnsi="Times New Roman" w:cs="Times New Roman"/>
          <w:bCs/>
          <w:sz w:val="24"/>
          <w:szCs w:val="24"/>
        </w:rPr>
        <w:t xml:space="preserve">why they </w:t>
      </w:r>
      <w:r w:rsidR="008A73E3">
        <w:rPr>
          <w:rFonts w:ascii="Times New Roman" w:hAnsi="Times New Roman" w:cs="Times New Roman"/>
          <w:bCs/>
          <w:sz w:val="24"/>
          <w:szCs w:val="24"/>
        </w:rPr>
        <w:t xml:space="preserve">are feeling this way. But it is early and the politics of these terrorists is to be </w:t>
      </w:r>
      <w:r w:rsidR="009B6D90">
        <w:rPr>
          <w:rFonts w:ascii="Times New Roman" w:hAnsi="Times New Roman" w:cs="Times New Roman"/>
          <w:bCs/>
          <w:sz w:val="24"/>
          <w:szCs w:val="24"/>
        </w:rPr>
        <w:t xml:space="preserve">proud and defiant after </w:t>
      </w:r>
      <w:r w:rsidR="00992E07">
        <w:rPr>
          <w:rFonts w:ascii="Times New Roman" w:hAnsi="Times New Roman" w:cs="Times New Roman"/>
          <w:bCs/>
          <w:sz w:val="24"/>
          <w:szCs w:val="24"/>
        </w:rPr>
        <w:t>losing their leader. However, lost in all of th</w:t>
      </w:r>
      <w:r w:rsidR="00082A04">
        <w:rPr>
          <w:rFonts w:ascii="Times New Roman" w:hAnsi="Times New Roman" w:cs="Times New Roman"/>
          <w:bCs/>
          <w:sz w:val="24"/>
          <w:szCs w:val="24"/>
        </w:rPr>
        <w:t>is rhetoric is that the IDF</w:t>
      </w:r>
      <w:r w:rsidR="00EC6FCE">
        <w:rPr>
          <w:rFonts w:ascii="Times New Roman" w:hAnsi="Times New Roman" w:cs="Times New Roman"/>
          <w:bCs/>
          <w:sz w:val="24"/>
          <w:szCs w:val="24"/>
        </w:rPr>
        <w:t xml:space="preserve"> found Sinwar and the rest of his leadership</w:t>
      </w:r>
      <w:r w:rsidR="00AF0660">
        <w:rPr>
          <w:rFonts w:ascii="Times New Roman" w:hAnsi="Times New Roman" w:cs="Times New Roman"/>
          <w:bCs/>
          <w:sz w:val="24"/>
          <w:szCs w:val="24"/>
        </w:rPr>
        <w:t xml:space="preserve"> and will not rest until the hostages are found and sent home to their families. </w:t>
      </w:r>
      <w:r w:rsidR="004D3517">
        <w:rPr>
          <w:rFonts w:ascii="Times New Roman" w:hAnsi="Times New Roman" w:cs="Times New Roman"/>
          <w:bCs/>
          <w:sz w:val="24"/>
          <w:szCs w:val="24"/>
        </w:rPr>
        <w:t>And with the IDF’s record of finding anyone they want</w:t>
      </w:r>
      <w:r w:rsidR="002D5614">
        <w:rPr>
          <w:rFonts w:ascii="Times New Roman" w:hAnsi="Times New Roman" w:cs="Times New Roman"/>
          <w:bCs/>
          <w:sz w:val="24"/>
          <w:szCs w:val="24"/>
        </w:rPr>
        <w:t>, that is their only hope.</w:t>
      </w:r>
    </w:p>
    <w:p w14:paraId="60EB1469" w14:textId="60D3A78A" w:rsidR="002D5614" w:rsidRDefault="000504C9" w:rsidP="007F1185">
      <w:pPr>
        <w:spacing w:after="0"/>
        <w:rPr>
          <w:rFonts w:ascii="Times New Roman" w:hAnsi="Times New Roman" w:cs="Times New Roman"/>
          <w:b/>
          <w:sz w:val="24"/>
          <w:szCs w:val="24"/>
        </w:rPr>
      </w:pPr>
      <w:r>
        <w:rPr>
          <w:rFonts w:ascii="Times New Roman" w:hAnsi="Times New Roman" w:cs="Times New Roman"/>
          <w:b/>
          <w:sz w:val="24"/>
          <w:szCs w:val="24"/>
        </w:rPr>
        <w:t>Sinwar’s DNA Found</w:t>
      </w:r>
      <w:r w:rsidR="003C038C">
        <w:rPr>
          <w:rFonts w:ascii="Times New Roman" w:hAnsi="Times New Roman" w:cs="Times New Roman"/>
          <w:b/>
          <w:sz w:val="24"/>
          <w:szCs w:val="24"/>
        </w:rPr>
        <w:t xml:space="preserve"> </w:t>
      </w:r>
      <w:r w:rsidR="00687CD3">
        <w:rPr>
          <w:rFonts w:ascii="Times New Roman" w:hAnsi="Times New Roman" w:cs="Times New Roman"/>
          <w:b/>
          <w:sz w:val="24"/>
          <w:szCs w:val="24"/>
        </w:rPr>
        <w:t>Near</w:t>
      </w:r>
      <w:r w:rsidR="003C038C">
        <w:rPr>
          <w:rFonts w:ascii="Times New Roman" w:hAnsi="Times New Roman" w:cs="Times New Roman"/>
          <w:b/>
          <w:sz w:val="24"/>
          <w:szCs w:val="24"/>
        </w:rPr>
        <w:t xml:space="preserve"> Hostages</w:t>
      </w:r>
    </w:p>
    <w:p w14:paraId="009EB945" w14:textId="7A6AAD1E" w:rsidR="003C038C" w:rsidRDefault="003C038C" w:rsidP="007F1185">
      <w:pPr>
        <w:spacing w:after="0"/>
        <w:rPr>
          <w:rFonts w:ascii="Times New Roman" w:hAnsi="Times New Roman" w:cs="Times New Roman"/>
          <w:bCs/>
          <w:sz w:val="24"/>
          <w:szCs w:val="24"/>
        </w:rPr>
      </w:pPr>
      <w:r>
        <w:rPr>
          <w:rFonts w:ascii="Times New Roman" w:hAnsi="Times New Roman" w:cs="Times New Roman"/>
          <w:bCs/>
          <w:sz w:val="24"/>
          <w:szCs w:val="24"/>
        </w:rPr>
        <w:t xml:space="preserve">Now that Sinwar is dead, the IDF, in an </w:t>
      </w:r>
      <w:hyperlink r:id="rId9" w:history="1">
        <w:r w:rsidRPr="009F584A">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sidR="00967B57">
        <w:rPr>
          <w:rFonts w:ascii="Times New Roman" w:hAnsi="Times New Roman" w:cs="Times New Roman"/>
          <w:bCs/>
          <w:i/>
          <w:iCs/>
          <w:sz w:val="24"/>
          <w:szCs w:val="24"/>
        </w:rPr>
        <w:t>The Times Of Israel</w:t>
      </w:r>
      <w:r w:rsidR="0089106D">
        <w:rPr>
          <w:rFonts w:ascii="Times New Roman" w:hAnsi="Times New Roman" w:cs="Times New Roman"/>
          <w:bCs/>
          <w:sz w:val="24"/>
          <w:szCs w:val="24"/>
        </w:rPr>
        <w:t xml:space="preserve"> we are told that he was with the murdered hostages found in August:</w:t>
      </w:r>
    </w:p>
    <w:p w14:paraId="5FA64FCF" w14:textId="77777777" w:rsidR="00F3046C" w:rsidRPr="00F3046C" w:rsidRDefault="00F3046C" w:rsidP="00F3046C">
      <w:pPr>
        <w:spacing w:after="0"/>
        <w:rPr>
          <w:rFonts w:ascii="Times New Roman" w:hAnsi="Times New Roman" w:cs="Times New Roman"/>
          <w:bCs/>
          <w:i/>
          <w:iCs/>
          <w:sz w:val="24"/>
          <w:szCs w:val="24"/>
        </w:rPr>
      </w:pPr>
      <w:r w:rsidRPr="00F3046C">
        <w:rPr>
          <w:rFonts w:ascii="Times New Roman" w:hAnsi="Times New Roman" w:cs="Times New Roman"/>
          <w:bCs/>
          <w:i/>
          <w:iCs/>
          <w:sz w:val="24"/>
          <w:szCs w:val="24"/>
        </w:rPr>
        <w:t>The IDF found Hamas leader Yahya Sinwar’s DNA some weeks ago in a Rafah tunnel which was in the same complex as — but a few hundred meters from — a separate tunnel where six Israeli hostages were murdered in late August, The Times of Israel learned on Thursday.</w:t>
      </w:r>
    </w:p>
    <w:p w14:paraId="0A50994F" w14:textId="77777777" w:rsidR="00F3046C" w:rsidRPr="00F3046C" w:rsidRDefault="00F3046C" w:rsidP="00F3046C">
      <w:pPr>
        <w:spacing w:after="0"/>
        <w:rPr>
          <w:rFonts w:ascii="Times New Roman" w:hAnsi="Times New Roman" w:cs="Times New Roman"/>
          <w:bCs/>
          <w:i/>
          <w:iCs/>
          <w:sz w:val="24"/>
          <w:szCs w:val="24"/>
        </w:rPr>
      </w:pPr>
    </w:p>
    <w:p w14:paraId="15B23DF0" w14:textId="75CF7152" w:rsidR="004012C2" w:rsidRPr="004012C2" w:rsidRDefault="00345AB8" w:rsidP="00F3046C">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They found the DNA after searching </w:t>
      </w:r>
      <w:r w:rsidR="00B212D6">
        <w:rPr>
          <w:rFonts w:ascii="Times New Roman" w:hAnsi="Times New Roman" w:cs="Times New Roman"/>
          <w:bCs/>
          <w:sz w:val="24"/>
          <w:szCs w:val="24"/>
        </w:rPr>
        <w:t>the tunnel</w:t>
      </w:r>
      <w:r w:rsidR="00854767">
        <w:rPr>
          <w:rFonts w:ascii="Times New Roman" w:hAnsi="Times New Roman" w:cs="Times New Roman"/>
          <w:bCs/>
          <w:sz w:val="24"/>
          <w:szCs w:val="24"/>
        </w:rPr>
        <w:t xml:space="preserve"> nearby</w:t>
      </w:r>
      <w:r w:rsidR="00687CD3">
        <w:rPr>
          <w:rFonts w:ascii="Times New Roman" w:hAnsi="Times New Roman" w:cs="Times New Roman"/>
          <w:bCs/>
          <w:sz w:val="24"/>
          <w:szCs w:val="24"/>
        </w:rPr>
        <w:t>:</w:t>
      </w:r>
    </w:p>
    <w:p w14:paraId="5B0CB81E" w14:textId="655D8F4C" w:rsidR="00F3046C" w:rsidRPr="00F3046C" w:rsidRDefault="00F3046C" w:rsidP="00F3046C">
      <w:pPr>
        <w:spacing w:after="0"/>
        <w:rPr>
          <w:rFonts w:ascii="Times New Roman" w:hAnsi="Times New Roman" w:cs="Times New Roman"/>
          <w:bCs/>
          <w:i/>
          <w:iCs/>
          <w:sz w:val="24"/>
          <w:szCs w:val="24"/>
        </w:rPr>
      </w:pPr>
      <w:r w:rsidRPr="00F3046C">
        <w:rPr>
          <w:rFonts w:ascii="Times New Roman" w:hAnsi="Times New Roman" w:cs="Times New Roman"/>
          <w:bCs/>
          <w:i/>
          <w:iCs/>
          <w:sz w:val="24"/>
          <w:szCs w:val="24"/>
        </w:rPr>
        <w:t>IDF and Shin Bet forces were searching the tunnel, which was part of the same complex in which the six hostages were killed, and found a room that they believed senior Hamas commanders may have used.</w:t>
      </w:r>
    </w:p>
    <w:p w14:paraId="18E5D74F" w14:textId="12004978" w:rsidR="0089106D" w:rsidRDefault="00F3046C" w:rsidP="00F3046C">
      <w:pPr>
        <w:spacing w:after="0"/>
        <w:rPr>
          <w:rFonts w:ascii="Times New Roman" w:hAnsi="Times New Roman" w:cs="Times New Roman"/>
          <w:bCs/>
          <w:i/>
          <w:iCs/>
          <w:sz w:val="24"/>
          <w:szCs w:val="24"/>
        </w:rPr>
      </w:pPr>
      <w:r w:rsidRPr="00F3046C">
        <w:rPr>
          <w:rFonts w:ascii="Times New Roman" w:hAnsi="Times New Roman" w:cs="Times New Roman"/>
          <w:bCs/>
          <w:i/>
          <w:iCs/>
          <w:sz w:val="24"/>
          <w:szCs w:val="24"/>
        </w:rPr>
        <w:t>They took DNA samples from the underground room and found that some of it belonged to Sinwar, but were not able to pin down when he was there.</w:t>
      </w:r>
    </w:p>
    <w:p w14:paraId="48B36889" w14:textId="09488860" w:rsidR="00F3046C" w:rsidRPr="00F159B3" w:rsidRDefault="00F159B3" w:rsidP="00F3046C">
      <w:pPr>
        <w:spacing w:after="0"/>
        <w:rPr>
          <w:rFonts w:ascii="Times New Roman" w:hAnsi="Times New Roman" w:cs="Times New Roman"/>
          <w:bCs/>
          <w:sz w:val="24"/>
          <w:szCs w:val="24"/>
        </w:rPr>
      </w:pPr>
      <w:r>
        <w:rPr>
          <w:rFonts w:ascii="Times New Roman" w:hAnsi="Times New Roman" w:cs="Times New Roman"/>
          <w:bCs/>
          <w:sz w:val="24"/>
          <w:szCs w:val="24"/>
        </w:rPr>
        <w:t xml:space="preserve">It was known </w:t>
      </w:r>
      <w:r w:rsidR="000B44C4">
        <w:rPr>
          <w:rFonts w:ascii="Times New Roman" w:hAnsi="Times New Roman" w:cs="Times New Roman"/>
          <w:bCs/>
          <w:sz w:val="24"/>
          <w:szCs w:val="24"/>
        </w:rPr>
        <w:t xml:space="preserve">for some time that </w:t>
      </w:r>
      <w:r w:rsidR="00B97A35">
        <w:rPr>
          <w:rFonts w:ascii="Times New Roman" w:hAnsi="Times New Roman" w:cs="Times New Roman"/>
          <w:bCs/>
          <w:sz w:val="24"/>
          <w:szCs w:val="24"/>
        </w:rPr>
        <w:t xml:space="preserve">Sinwar used hostages as human shields so thinking he was with these six hostages </w:t>
      </w:r>
      <w:r w:rsidR="00DB3094">
        <w:rPr>
          <w:rFonts w:ascii="Times New Roman" w:hAnsi="Times New Roman" w:cs="Times New Roman"/>
          <w:bCs/>
          <w:sz w:val="24"/>
          <w:szCs w:val="24"/>
        </w:rPr>
        <w:t>before they were murdered is logical:</w:t>
      </w:r>
    </w:p>
    <w:p w14:paraId="10C7F030" w14:textId="7B5C2CC4" w:rsidR="008E0E7E" w:rsidRPr="008E0E7E" w:rsidRDefault="008E0E7E" w:rsidP="008E0E7E">
      <w:pPr>
        <w:spacing w:after="0"/>
        <w:rPr>
          <w:rFonts w:ascii="Times New Roman" w:hAnsi="Times New Roman" w:cs="Times New Roman"/>
          <w:bCs/>
          <w:i/>
          <w:iCs/>
          <w:sz w:val="24"/>
          <w:szCs w:val="24"/>
        </w:rPr>
      </w:pPr>
      <w:r w:rsidRPr="008E0E7E">
        <w:rPr>
          <w:rFonts w:ascii="Times New Roman" w:hAnsi="Times New Roman" w:cs="Times New Roman"/>
          <w:bCs/>
          <w:i/>
          <w:iCs/>
          <w:sz w:val="24"/>
          <w:szCs w:val="24"/>
        </w:rPr>
        <w:t>The mastermind behind Hamas’s October 7, 2023 attack, which started the ongoing war, Sinwar was long reported to have surrounded himself with hostages, from among the 251 people kidnapped during the assault.</w:t>
      </w:r>
    </w:p>
    <w:p w14:paraId="71B743D2" w14:textId="29363A96" w:rsidR="008E0E7E" w:rsidRPr="008E0E7E" w:rsidRDefault="008E0E7E" w:rsidP="008E0E7E">
      <w:pPr>
        <w:spacing w:after="0"/>
        <w:rPr>
          <w:rFonts w:ascii="Times New Roman" w:hAnsi="Times New Roman" w:cs="Times New Roman"/>
          <w:bCs/>
          <w:i/>
          <w:iCs/>
          <w:sz w:val="24"/>
          <w:szCs w:val="24"/>
        </w:rPr>
      </w:pPr>
      <w:r w:rsidRPr="008E0E7E">
        <w:rPr>
          <w:rFonts w:ascii="Times New Roman" w:hAnsi="Times New Roman" w:cs="Times New Roman"/>
          <w:bCs/>
          <w:i/>
          <w:iCs/>
          <w:sz w:val="24"/>
          <w:szCs w:val="24"/>
        </w:rPr>
        <w:t>When news of his death broke on Thursday, Israeli officials were quick to specify that no hostages had been found in his vicinity.</w:t>
      </w:r>
    </w:p>
    <w:p w14:paraId="095AEDDA" w14:textId="68DB23ED" w:rsidR="00F3046C" w:rsidRDefault="008E0E7E" w:rsidP="008E0E7E">
      <w:pPr>
        <w:spacing w:after="0"/>
        <w:rPr>
          <w:rFonts w:ascii="Times New Roman" w:hAnsi="Times New Roman" w:cs="Times New Roman"/>
          <w:bCs/>
          <w:i/>
          <w:iCs/>
          <w:sz w:val="24"/>
          <w:szCs w:val="24"/>
        </w:rPr>
      </w:pPr>
      <w:r w:rsidRPr="008E0E7E">
        <w:rPr>
          <w:rFonts w:ascii="Times New Roman" w:hAnsi="Times New Roman" w:cs="Times New Roman"/>
          <w:bCs/>
          <w:i/>
          <w:iCs/>
          <w:sz w:val="24"/>
          <w:szCs w:val="24"/>
        </w:rPr>
        <w:t>An unsourced report on Channel 12 said that Sinwar had previously been hiding with the six hostages, and that the firefight on Wednesday in which he was killed along with two bodyguards took place in the same area where the hostages were held and killed.</w:t>
      </w:r>
    </w:p>
    <w:p w14:paraId="276BFB58" w14:textId="2D12DA05" w:rsidR="008E0E7E" w:rsidRPr="00B818FC" w:rsidRDefault="00B818FC" w:rsidP="008E0E7E">
      <w:pPr>
        <w:spacing w:after="0"/>
        <w:rPr>
          <w:rFonts w:ascii="Times New Roman" w:hAnsi="Times New Roman" w:cs="Times New Roman"/>
          <w:bCs/>
          <w:sz w:val="24"/>
          <w:szCs w:val="24"/>
        </w:rPr>
      </w:pPr>
      <w:r>
        <w:rPr>
          <w:rFonts w:ascii="Times New Roman" w:hAnsi="Times New Roman" w:cs="Times New Roman"/>
          <w:bCs/>
          <w:sz w:val="24"/>
          <w:szCs w:val="24"/>
        </w:rPr>
        <w:t xml:space="preserve">It </w:t>
      </w:r>
      <w:r w:rsidR="00CE75F6">
        <w:rPr>
          <w:rFonts w:ascii="Times New Roman" w:hAnsi="Times New Roman" w:cs="Times New Roman"/>
          <w:bCs/>
          <w:sz w:val="24"/>
          <w:szCs w:val="24"/>
        </w:rPr>
        <w:t xml:space="preserve">is </w:t>
      </w:r>
      <w:r>
        <w:rPr>
          <w:rFonts w:ascii="Times New Roman" w:hAnsi="Times New Roman" w:cs="Times New Roman"/>
          <w:bCs/>
          <w:sz w:val="24"/>
          <w:szCs w:val="24"/>
        </w:rPr>
        <w:t xml:space="preserve">highly likely that Sinwar told </w:t>
      </w:r>
      <w:r w:rsidR="00CE75F6">
        <w:rPr>
          <w:rFonts w:ascii="Times New Roman" w:hAnsi="Times New Roman" w:cs="Times New Roman"/>
          <w:bCs/>
          <w:sz w:val="24"/>
          <w:szCs w:val="24"/>
        </w:rPr>
        <w:t>his soldiers to take the lives of the hostages when the IDF got close:</w:t>
      </w:r>
    </w:p>
    <w:p w14:paraId="79A04477" w14:textId="7C61A2FD" w:rsidR="008E0E7E" w:rsidRPr="008E0E7E" w:rsidRDefault="008E0E7E" w:rsidP="008E0E7E">
      <w:pPr>
        <w:spacing w:after="0"/>
        <w:rPr>
          <w:rFonts w:ascii="Times New Roman" w:hAnsi="Times New Roman" w:cs="Times New Roman"/>
          <w:bCs/>
          <w:i/>
          <w:iCs/>
          <w:sz w:val="24"/>
          <w:szCs w:val="24"/>
        </w:rPr>
      </w:pPr>
      <w:r w:rsidRPr="008E0E7E">
        <w:rPr>
          <w:rFonts w:ascii="Times New Roman" w:hAnsi="Times New Roman" w:cs="Times New Roman"/>
          <w:bCs/>
          <w:i/>
          <w:iCs/>
          <w:sz w:val="24"/>
          <w:szCs w:val="24"/>
        </w:rPr>
        <w:t>Sinwar likely gave the order to kill the six hostages as he fled the area, the report added.</w:t>
      </w:r>
    </w:p>
    <w:p w14:paraId="146F87B7" w14:textId="77777777" w:rsidR="008E0E7E" w:rsidRPr="008E0E7E" w:rsidRDefault="008E0E7E" w:rsidP="008E0E7E">
      <w:pPr>
        <w:spacing w:after="0"/>
        <w:rPr>
          <w:rFonts w:ascii="Times New Roman" w:hAnsi="Times New Roman" w:cs="Times New Roman"/>
          <w:bCs/>
          <w:i/>
          <w:iCs/>
          <w:sz w:val="24"/>
          <w:szCs w:val="24"/>
        </w:rPr>
      </w:pPr>
      <w:r w:rsidRPr="008E0E7E">
        <w:rPr>
          <w:rFonts w:ascii="Times New Roman" w:hAnsi="Times New Roman" w:cs="Times New Roman"/>
          <w:bCs/>
          <w:i/>
          <w:iCs/>
          <w:sz w:val="24"/>
          <w:szCs w:val="24"/>
        </w:rPr>
        <w:t xml:space="preserve">Hostages Hersh Goldberg-Polin, Eden Yerushalmi, Ori Danino, Alex Lobanov, Carmel Gat, and Almog </w:t>
      </w:r>
      <w:proofErr w:type="spellStart"/>
      <w:r w:rsidRPr="008E0E7E">
        <w:rPr>
          <w:rFonts w:ascii="Times New Roman" w:hAnsi="Times New Roman" w:cs="Times New Roman"/>
          <w:bCs/>
          <w:i/>
          <w:iCs/>
          <w:sz w:val="24"/>
          <w:szCs w:val="24"/>
        </w:rPr>
        <w:t>Sarusi</w:t>
      </w:r>
      <w:proofErr w:type="spellEnd"/>
      <w:r w:rsidRPr="008E0E7E">
        <w:rPr>
          <w:rFonts w:ascii="Times New Roman" w:hAnsi="Times New Roman" w:cs="Times New Roman"/>
          <w:bCs/>
          <w:i/>
          <w:iCs/>
          <w:sz w:val="24"/>
          <w:szCs w:val="24"/>
        </w:rPr>
        <w:t xml:space="preserve"> are believed to have been executed by their captors on August 29, before being discovered by troops less than two days later.</w:t>
      </w:r>
    </w:p>
    <w:p w14:paraId="15B62783" w14:textId="0F8D7B32" w:rsidR="008E0E7E" w:rsidRPr="0066325A" w:rsidRDefault="0066325A" w:rsidP="008E0E7E">
      <w:pPr>
        <w:spacing w:after="0"/>
        <w:rPr>
          <w:rFonts w:ascii="Times New Roman" w:hAnsi="Times New Roman" w:cs="Times New Roman"/>
          <w:bCs/>
          <w:sz w:val="24"/>
          <w:szCs w:val="24"/>
        </w:rPr>
      </w:pPr>
      <w:r>
        <w:rPr>
          <w:rFonts w:ascii="Times New Roman" w:hAnsi="Times New Roman" w:cs="Times New Roman"/>
          <w:bCs/>
          <w:sz w:val="24"/>
          <w:szCs w:val="24"/>
        </w:rPr>
        <w:t xml:space="preserve">And it also probable that he was there as the tunnel was </w:t>
      </w:r>
      <w:r w:rsidR="00D94F8C">
        <w:rPr>
          <w:rFonts w:ascii="Times New Roman" w:hAnsi="Times New Roman" w:cs="Times New Roman"/>
          <w:bCs/>
          <w:sz w:val="24"/>
          <w:szCs w:val="24"/>
        </w:rPr>
        <w:t>connected to the building Sinwar died in:</w:t>
      </w:r>
      <w:r>
        <w:rPr>
          <w:rFonts w:ascii="Times New Roman" w:hAnsi="Times New Roman" w:cs="Times New Roman"/>
          <w:bCs/>
          <w:sz w:val="24"/>
          <w:szCs w:val="24"/>
        </w:rPr>
        <w:t xml:space="preserve"> </w:t>
      </w:r>
    </w:p>
    <w:p w14:paraId="081690A1" w14:textId="77777777" w:rsidR="008E0E7E" w:rsidRPr="008E0E7E" w:rsidRDefault="008E0E7E" w:rsidP="008E0E7E">
      <w:pPr>
        <w:spacing w:after="0"/>
        <w:rPr>
          <w:rFonts w:ascii="Times New Roman" w:hAnsi="Times New Roman" w:cs="Times New Roman"/>
          <w:bCs/>
          <w:i/>
          <w:iCs/>
          <w:sz w:val="24"/>
          <w:szCs w:val="24"/>
        </w:rPr>
      </w:pPr>
      <w:r w:rsidRPr="008E0E7E">
        <w:rPr>
          <w:rFonts w:ascii="Times New Roman" w:hAnsi="Times New Roman" w:cs="Times New Roman"/>
          <w:bCs/>
          <w:i/>
          <w:iCs/>
          <w:sz w:val="24"/>
          <w:szCs w:val="24"/>
        </w:rPr>
        <w:t>The tunnel where their bodies were found was a narrow 120-meter-long passageway — not tall enough to stand in without bending over — that connected parts of a large underground network in the Tel Sultan neighborhood, which according to the IDF belonged to Hamas’s Rafah Brigade.</w:t>
      </w:r>
    </w:p>
    <w:p w14:paraId="64B72144" w14:textId="7D776708" w:rsidR="008E0E7E" w:rsidRPr="00FC21A4" w:rsidRDefault="00FC21A4" w:rsidP="008E0E7E">
      <w:pPr>
        <w:spacing w:after="0"/>
        <w:rPr>
          <w:rFonts w:ascii="Times New Roman" w:hAnsi="Times New Roman" w:cs="Times New Roman"/>
          <w:bCs/>
          <w:sz w:val="24"/>
          <w:szCs w:val="24"/>
        </w:rPr>
      </w:pPr>
      <w:r>
        <w:rPr>
          <w:rFonts w:ascii="Times New Roman" w:hAnsi="Times New Roman" w:cs="Times New Roman"/>
          <w:bCs/>
          <w:sz w:val="24"/>
          <w:szCs w:val="24"/>
        </w:rPr>
        <w:t>A relative of one of those hostages wants Israel to use Sinwar’s death to get the rest of the hostages still being held:</w:t>
      </w:r>
    </w:p>
    <w:p w14:paraId="458F40BE" w14:textId="471B1789" w:rsidR="008E0E7E" w:rsidRPr="008E0E7E" w:rsidRDefault="008E0E7E" w:rsidP="008E0E7E">
      <w:pPr>
        <w:spacing w:after="0"/>
        <w:rPr>
          <w:rFonts w:ascii="Times New Roman" w:hAnsi="Times New Roman" w:cs="Times New Roman"/>
          <w:bCs/>
          <w:i/>
          <w:iCs/>
          <w:sz w:val="24"/>
          <w:szCs w:val="24"/>
        </w:rPr>
      </w:pPr>
      <w:r w:rsidRPr="008E0E7E">
        <w:rPr>
          <w:rFonts w:ascii="Times New Roman" w:hAnsi="Times New Roman" w:cs="Times New Roman"/>
          <w:bCs/>
          <w:i/>
          <w:iCs/>
          <w:sz w:val="24"/>
          <w:szCs w:val="24"/>
        </w:rPr>
        <w:t>Gil Dickmann, Carmel Gat’s cousin, called on the government and world leaders to leverage Sinwar’s death to negotiate the immediate release of the remaining 101 hostages.</w:t>
      </w:r>
    </w:p>
    <w:p w14:paraId="24031D73" w14:textId="5956C863" w:rsidR="008E0E7E" w:rsidRDefault="008E0E7E" w:rsidP="008E0E7E">
      <w:pPr>
        <w:spacing w:after="0"/>
        <w:rPr>
          <w:rFonts w:ascii="Times New Roman" w:hAnsi="Times New Roman" w:cs="Times New Roman"/>
          <w:bCs/>
          <w:i/>
          <w:iCs/>
          <w:sz w:val="24"/>
          <w:szCs w:val="24"/>
        </w:rPr>
      </w:pPr>
      <w:r w:rsidRPr="008E0E7E">
        <w:rPr>
          <w:rFonts w:ascii="Times New Roman" w:hAnsi="Times New Roman" w:cs="Times New Roman"/>
          <w:bCs/>
          <w:i/>
          <w:iCs/>
          <w:sz w:val="24"/>
          <w:szCs w:val="24"/>
        </w:rPr>
        <w:t>“We don’t know if he pulled the trigger, or ordered their deaths, it’s devastating to us and shows how close we were to getting them out,” said Dickmann, at a press conference.</w:t>
      </w:r>
    </w:p>
    <w:p w14:paraId="4BFC5013" w14:textId="77777777" w:rsidR="004012C2" w:rsidRPr="004012C2" w:rsidRDefault="004012C2" w:rsidP="004012C2">
      <w:pPr>
        <w:spacing w:after="0"/>
        <w:rPr>
          <w:rFonts w:ascii="Times New Roman" w:hAnsi="Times New Roman" w:cs="Times New Roman"/>
          <w:bCs/>
          <w:i/>
          <w:iCs/>
          <w:sz w:val="24"/>
          <w:szCs w:val="24"/>
        </w:rPr>
      </w:pPr>
      <w:r w:rsidRPr="004012C2">
        <w:rPr>
          <w:rFonts w:ascii="Times New Roman" w:hAnsi="Times New Roman" w:cs="Times New Roman"/>
          <w:bCs/>
          <w:i/>
          <w:iCs/>
          <w:sz w:val="24"/>
          <w:szCs w:val="24"/>
        </w:rPr>
        <w:t>“We don’t know for how long they were held together or with Sinwar or the conversations they were having. Now all six are gone and so is Sinwar, but when the six were murdered we said we don’t know who murdered them and don’t care about revenge, we care only about bringing back the 101 hostages.”</w:t>
      </w:r>
    </w:p>
    <w:p w14:paraId="2998C91D" w14:textId="09F3A3D2" w:rsidR="004012C2" w:rsidRPr="00FC21A4" w:rsidRDefault="00D66776" w:rsidP="004012C2">
      <w:pPr>
        <w:spacing w:after="0"/>
        <w:rPr>
          <w:rFonts w:ascii="Times New Roman" w:hAnsi="Times New Roman" w:cs="Times New Roman"/>
          <w:bCs/>
          <w:sz w:val="24"/>
          <w:szCs w:val="24"/>
        </w:rPr>
      </w:pPr>
      <w:r>
        <w:rPr>
          <w:rFonts w:ascii="Times New Roman" w:hAnsi="Times New Roman" w:cs="Times New Roman"/>
          <w:bCs/>
          <w:sz w:val="24"/>
          <w:szCs w:val="24"/>
        </w:rPr>
        <w:t>Dickman, along with many others felt that Sinwar was the one holding up a hostage deal</w:t>
      </w:r>
      <w:r w:rsidR="002A4AEA">
        <w:rPr>
          <w:rFonts w:ascii="Times New Roman" w:hAnsi="Times New Roman" w:cs="Times New Roman"/>
          <w:bCs/>
          <w:sz w:val="24"/>
          <w:szCs w:val="24"/>
        </w:rPr>
        <w:t xml:space="preserve"> and they may be right:</w:t>
      </w:r>
    </w:p>
    <w:p w14:paraId="722739C7" w14:textId="77777777" w:rsidR="00AD4293" w:rsidRDefault="004012C2" w:rsidP="004012C2">
      <w:pPr>
        <w:spacing w:after="0"/>
        <w:rPr>
          <w:rFonts w:ascii="Times New Roman" w:hAnsi="Times New Roman" w:cs="Times New Roman"/>
          <w:bCs/>
          <w:i/>
          <w:iCs/>
          <w:sz w:val="24"/>
          <w:szCs w:val="24"/>
        </w:rPr>
      </w:pPr>
      <w:r w:rsidRPr="004012C2">
        <w:rPr>
          <w:rFonts w:ascii="Times New Roman" w:hAnsi="Times New Roman" w:cs="Times New Roman"/>
          <w:bCs/>
          <w:i/>
          <w:iCs/>
          <w:sz w:val="24"/>
          <w:szCs w:val="24"/>
        </w:rPr>
        <w:t>Sinwar was widely seen as a major obstacle to a deal, and world leaders have urged Prime Minister Benjamin Netanyahu to use the opportunity to negotiate the remaining captives’ release.</w:t>
      </w:r>
    </w:p>
    <w:sectPr w:rsidR="00AD4293">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4D0A8D" w14:textId="77777777" w:rsidR="00943169" w:rsidRDefault="00943169" w:rsidP="006E6664">
      <w:pPr>
        <w:spacing w:after="0" w:line="240" w:lineRule="auto"/>
      </w:pPr>
      <w:r>
        <w:separator/>
      </w:r>
    </w:p>
  </w:endnote>
  <w:endnote w:type="continuationSeparator" w:id="0">
    <w:p w14:paraId="19905DA5" w14:textId="77777777" w:rsidR="00943169" w:rsidRDefault="00943169" w:rsidP="006E6664">
      <w:pPr>
        <w:spacing w:after="0" w:line="240" w:lineRule="auto"/>
      </w:pPr>
      <w:r>
        <w:continuationSeparator/>
      </w:r>
    </w:p>
  </w:endnote>
  <w:endnote w:type="continuationNotice" w:id="1">
    <w:p w14:paraId="10D9CD8E" w14:textId="77777777" w:rsidR="00943169" w:rsidRDefault="009431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8D7DD7" w14:textId="77777777" w:rsidR="00943169" w:rsidRDefault="00943169" w:rsidP="006E6664">
      <w:pPr>
        <w:spacing w:after="0" w:line="240" w:lineRule="auto"/>
      </w:pPr>
      <w:r>
        <w:separator/>
      </w:r>
    </w:p>
  </w:footnote>
  <w:footnote w:type="continuationSeparator" w:id="0">
    <w:p w14:paraId="4A006161" w14:textId="77777777" w:rsidR="00943169" w:rsidRDefault="00943169" w:rsidP="006E6664">
      <w:pPr>
        <w:spacing w:after="0" w:line="240" w:lineRule="auto"/>
      </w:pPr>
      <w:r>
        <w:continuationSeparator/>
      </w:r>
    </w:p>
  </w:footnote>
  <w:footnote w:type="continuationNotice" w:id="1">
    <w:p w14:paraId="44A6BC0F" w14:textId="77777777" w:rsidR="00943169" w:rsidRDefault="0094316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448"/>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5CC"/>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5F4"/>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13"/>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F6"/>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CB0"/>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AD4"/>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AB5"/>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9"/>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37FE5"/>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4C9"/>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9F"/>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07"/>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4C"/>
    <w:rsid w:val="000828AA"/>
    <w:rsid w:val="000828CA"/>
    <w:rsid w:val="0008294A"/>
    <w:rsid w:val="00082972"/>
    <w:rsid w:val="00082A04"/>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5F8"/>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08"/>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4C4"/>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39"/>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E5"/>
    <w:rsid w:val="000C1DF2"/>
    <w:rsid w:val="000C1EA5"/>
    <w:rsid w:val="000C1EFF"/>
    <w:rsid w:val="000C1F0A"/>
    <w:rsid w:val="000C1FE0"/>
    <w:rsid w:val="000C2056"/>
    <w:rsid w:val="000C22C1"/>
    <w:rsid w:val="000C22EB"/>
    <w:rsid w:val="000C237A"/>
    <w:rsid w:val="000C2406"/>
    <w:rsid w:val="000C2474"/>
    <w:rsid w:val="000C255E"/>
    <w:rsid w:val="000C2647"/>
    <w:rsid w:val="000C26A9"/>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BD1"/>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4D0"/>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A32"/>
    <w:rsid w:val="000E2AFE"/>
    <w:rsid w:val="000E2B3B"/>
    <w:rsid w:val="000E2B48"/>
    <w:rsid w:val="000E2BAA"/>
    <w:rsid w:val="000E2BD7"/>
    <w:rsid w:val="000E2BEC"/>
    <w:rsid w:val="000E2C39"/>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87"/>
    <w:rsid w:val="000F51E4"/>
    <w:rsid w:val="000F523A"/>
    <w:rsid w:val="000F53E2"/>
    <w:rsid w:val="000F53E6"/>
    <w:rsid w:val="000F5482"/>
    <w:rsid w:val="000F551F"/>
    <w:rsid w:val="000F55B2"/>
    <w:rsid w:val="000F55C2"/>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B5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48"/>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44E"/>
    <w:rsid w:val="001335D1"/>
    <w:rsid w:val="001336ED"/>
    <w:rsid w:val="00133711"/>
    <w:rsid w:val="00133790"/>
    <w:rsid w:val="001337A0"/>
    <w:rsid w:val="001337B3"/>
    <w:rsid w:val="00133998"/>
    <w:rsid w:val="001339EE"/>
    <w:rsid w:val="001339F4"/>
    <w:rsid w:val="00133AF5"/>
    <w:rsid w:val="00133BAF"/>
    <w:rsid w:val="00133C58"/>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6A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2D"/>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F1"/>
    <w:rsid w:val="00147E65"/>
    <w:rsid w:val="00147F38"/>
    <w:rsid w:val="0015013F"/>
    <w:rsid w:val="0015017C"/>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9BC"/>
    <w:rsid w:val="00153A34"/>
    <w:rsid w:val="00153ADA"/>
    <w:rsid w:val="00153BE6"/>
    <w:rsid w:val="00153D48"/>
    <w:rsid w:val="00153E16"/>
    <w:rsid w:val="00153EC8"/>
    <w:rsid w:val="00153F61"/>
    <w:rsid w:val="00154076"/>
    <w:rsid w:val="001541A3"/>
    <w:rsid w:val="001542A1"/>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64"/>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434"/>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4A"/>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775"/>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18"/>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09"/>
    <w:rsid w:val="001B772B"/>
    <w:rsid w:val="001B7AE2"/>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AF3"/>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5ED"/>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2C6"/>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62"/>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0F7A"/>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AA3"/>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4E5"/>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93"/>
    <w:rsid w:val="00202AC9"/>
    <w:rsid w:val="00202B62"/>
    <w:rsid w:val="00202DA8"/>
    <w:rsid w:val="00202E43"/>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0C"/>
    <w:rsid w:val="00213D3B"/>
    <w:rsid w:val="00213E5A"/>
    <w:rsid w:val="00214072"/>
    <w:rsid w:val="00214111"/>
    <w:rsid w:val="0021413E"/>
    <w:rsid w:val="0021414B"/>
    <w:rsid w:val="002141AB"/>
    <w:rsid w:val="002141CE"/>
    <w:rsid w:val="002141F8"/>
    <w:rsid w:val="00214243"/>
    <w:rsid w:val="002142E5"/>
    <w:rsid w:val="00214468"/>
    <w:rsid w:val="002144A2"/>
    <w:rsid w:val="002144E3"/>
    <w:rsid w:val="00214575"/>
    <w:rsid w:val="0021458A"/>
    <w:rsid w:val="002145A2"/>
    <w:rsid w:val="00214679"/>
    <w:rsid w:val="0021480D"/>
    <w:rsid w:val="0021482A"/>
    <w:rsid w:val="00214966"/>
    <w:rsid w:val="00214993"/>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BE9"/>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408F"/>
    <w:rsid w:val="00224210"/>
    <w:rsid w:val="0022430B"/>
    <w:rsid w:val="00224349"/>
    <w:rsid w:val="002244AF"/>
    <w:rsid w:val="0022452E"/>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D8A"/>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0EF9"/>
    <w:rsid w:val="00241415"/>
    <w:rsid w:val="002414AC"/>
    <w:rsid w:val="00241557"/>
    <w:rsid w:val="002415A1"/>
    <w:rsid w:val="002415C8"/>
    <w:rsid w:val="00241643"/>
    <w:rsid w:val="0024168B"/>
    <w:rsid w:val="00241693"/>
    <w:rsid w:val="0024173B"/>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6C"/>
    <w:rsid w:val="00247A85"/>
    <w:rsid w:val="00247C22"/>
    <w:rsid w:val="00247C5D"/>
    <w:rsid w:val="00247C7D"/>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94A"/>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72"/>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EC5"/>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A8"/>
    <w:rsid w:val="002575C2"/>
    <w:rsid w:val="002576F3"/>
    <w:rsid w:val="0025770C"/>
    <w:rsid w:val="00257768"/>
    <w:rsid w:val="002577A2"/>
    <w:rsid w:val="0025789B"/>
    <w:rsid w:val="002579BE"/>
    <w:rsid w:val="00257A6E"/>
    <w:rsid w:val="00257B6A"/>
    <w:rsid w:val="00257C61"/>
    <w:rsid w:val="00257D10"/>
    <w:rsid w:val="00257D8B"/>
    <w:rsid w:val="00257DAC"/>
    <w:rsid w:val="00257E60"/>
    <w:rsid w:val="00257EC1"/>
    <w:rsid w:val="00257EC5"/>
    <w:rsid w:val="00257ED1"/>
    <w:rsid w:val="00257ED2"/>
    <w:rsid w:val="00257F53"/>
    <w:rsid w:val="00257F70"/>
    <w:rsid w:val="00257F72"/>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EE"/>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D0"/>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973"/>
    <w:rsid w:val="00287A6E"/>
    <w:rsid w:val="00287B2A"/>
    <w:rsid w:val="00287B87"/>
    <w:rsid w:val="00287B92"/>
    <w:rsid w:val="00287D2C"/>
    <w:rsid w:val="00287F3F"/>
    <w:rsid w:val="0029002C"/>
    <w:rsid w:val="002900E4"/>
    <w:rsid w:val="0029010A"/>
    <w:rsid w:val="0029021F"/>
    <w:rsid w:val="002902A8"/>
    <w:rsid w:val="002903C2"/>
    <w:rsid w:val="00290421"/>
    <w:rsid w:val="00290460"/>
    <w:rsid w:val="00290481"/>
    <w:rsid w:val="002906DC"/>
    <w:rsid w:val="0029071D"/>
    <w:rsid w:val="0029074E"/>
    <w:rsid w:val="002907A5"/>
    <w:rsid w:val="002908C8"/>
    <w:rsid w:val="00290B28"/>
    <w:rsid w:val="00290BB5"/>
    <w:rsid w:val="00290C49"/>
    <w:rsid w:val="00290D20"/>
    <w:rsid w:val="00290D4F"/>
    <w:rsid w:val="00290D58"/>
    <w:rsid w:val="00290D80"/>
    <w:rsid w:val="00290EF8"/>
    <w:rsid w:val="0029104F"/>
    <w:rsid w:val="002910A6"/>
    <w:rsid w:val="002910B6"/>
    <w:rsid w:val="00291179"/>
    <w:rsid w:val="00291182"/>
    <w:rsid w:val="002911E6"/>
    <w:rsid w:val="00291385"/>
    <w:rsid w:val="002913CB"/>
    <w:rsid w:val="002913D6"/>
    <w:rsid w:val="00291491"/>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4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AEA"/>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7CD"/>
    <w:rsid w:val="002B38DA"/>
    <w:rsid w:val="002B3922"/>
    <w:rsid w:val="002B3A5E"/>
    <w:rsid w:val="002B3AF9"/>
    <w:rsid w:val="002B3B9A"/>
    <w:rsid w:val="002B3BF5"/>
    <w:rsid w:val="002B3D19"/>
    <w:rsid w:val="002B3D48"/>
    <w:rsid w:val="002B3F32"/>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A"/>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CF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DEC"/>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8"/>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2F"/>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DFF"/>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14"/>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D57"/>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93"/>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4E7E"/>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6FFE"/>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4A5"/>
    <w:rsid w:val="003205FB"/>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8DE"/>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5A"/>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677"/>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BCE"/>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AB8"/>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EB8"/>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1"/>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01"/>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E30"/>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736"/>
    <w:rsid w:val="003B58FF"/>
    <w:rsid w:val="003B5B07"/>
    <w:rsid w:val="003B5D74"/>
    <w:rsid w:val="003B5E6F"/>
    <w:rsid w:val="003B5E9A"/>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38C"/>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30E"/>
    <w:rsid w:val="003F0459"/>
    <w:rsid w:val="003F0545"/>
    <w:rsid w:val="003F06BA"/>
    <w:rsid w:val="003F07C1"/>
    <w:rsid w:val="003F07ED"/>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35F"/>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AF5"/>
    <w:rsid w:val="003F5CDC"/>
    <w:rsid w:val="003F5CF7"/>
    <w:rsid w:val="003F5D4A"/>
    <w:rsid w:val="003F5DE6"/>
    <w:rsid w:val="003F5E37"/>
    <w:rsid w:val="003F5F4F"/>
    <w:rsid w:val="003F604E"/>
    <w:rsid w:val="003F6148"/>
    <w:rsid w:val="003F6211"/>
    <w:rsid w:val="003F633D"/>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2C2"/>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8BB"/>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A47"/>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0FD3"/>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83"/>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2E2"/>
    <w:rsid w:val="0042431E"/>
    <w:rsid w:val="004243B7"/>
    <w:rsid w:val="00424577"/>
    <w:rsid w:val="00424589"/>
    <w:rsid w:val="004245C2"/>
    <w:rsid w:val="0042462C"/>
    <w:rsid w:val="00424631"/>
    <w:rsid w:val="004246A5"/>
    <w:rsid w:val="004247CF"/>
    <w:rsid w:val="004247F2"/>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523"/>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6F"/>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958"/>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2A"/>
    <w:rsid w:val="004505E7"/>
    <w:rsid w:val="00450600"/>
    <w:rsid w:val="00450627"/>
    <w:rsid w:val="00450633"/>
    <w:rsid w:val="0045083D"/>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BC"/>
    <w:rsid w:val="004578E1"/>
    <w:rsid w:val="00457A0D"/>
    <w:rsid w:val="00457A3B"/>
    <w:rsid w:val="00457AB9"/>
    <w:rsid w:val="00457AF0"/>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B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0C2"/>
    <w:rsid w:val="004660ED"/>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E5"/>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9F8"/>
    <w:rsid w:val="00472A5C"/>
    <w:rsid w:val="00472AE2"/>
    <w:rsid w:val="00472BBE"/>
    <w:rsid w:val="00472D0F"/>
    <w:rsid w:val="00472D24"/>
    <w:rsid w:val="0047317C"/>
    <w:rsid w:val="004731B8"/>
    <w:rsid w:val="004731CE"/>
    <w:rsid w:val="004731F8"/>
    <w:rsid w:val="004732CB"/>
    <w:rsid w:val="004733B0"/>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B2"/>
    <w:rsid w:val="004933E2"/>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5C"/>
    <w:rsid w:val="004A1097"/>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B2F"/>
    <w:rsid w:val="004A3C74"/>
    <w:rsid w:val="004A3CB2"/>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17"/>
    <w:rsid w:val="004D3533"/>
    <w:rsid w:val="004D3774"/>
    <w:rsid w:val="004D381E"/>
    <w:rsid w:val="004D3890"/>
    <w:rsid w:val="004D394D"/>
    <w:rsid w:val="004D399D"/>
    <w:rsid w:val="004D3A27"/>
    <w:rsid w:val="004D3A69"/>
    <w:rsid w:val="004D3BB9"/>
    <w:rsid w:val="004D3BBC"/>
    <w:rsid w:val="004D3C0C"/>
    <w:rsid w:val="004D3C42"/>
    <w:rsid w:val="004D3CFA"/>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A70"/>
    <w:rsid w:val="004D6A76"/>
    <w:rsid w:val="004D6DBD"/>
    <w:rsid w:val="004D6DBE"/>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D0D"/>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A4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0F9"/>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ED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63"/>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16"/>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0AA"/>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A1"/>
    <w:rsid w:val="005217D2"/>
    <w:rsid w:val="005217F0"/>
    <w:rsid w:val="00521821"/>
    <w:rsid w:val="0052184E"/>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16C"/>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2C"/>
    <w:rsid w:val="005250EB"/>
    <w:rsid w:val="005251EC"/>
    <w:rsid w:val="00525201"/>
    <w:rsid w:val="00525225"/>
    <w:rsid w:val="00525280"/>
    <w:rsid w:val="00525494"/>
    <w:rsid w:val="005254FB"/>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BFE"/>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90"/>
    <w:rsid w:val="005658BB"/>
    <w:rsid w:val="005658CE"/>
    <w:rsid w:val="00565952"/>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168"/>
    <w:rsid w:val="00567404"/>
    <w:rsid w:val="00567423"/>
    <w:rsid w:val="00567455"/>
    <w:rsid w:val="00567457"/>
    <w:rsid w:val="0056748B"/>
    <w:rsid w:val="00567499"/>
    <w:rsid w:val="00567548"/>
    <w:rsid w:val="00567569"/>
    <w:rsid w:val="00567734"/>
    <w:rsid w:val="005677E8"/>
    <w:rsid w:val="00567824"/>
    <w:rsid w:val="005678EE"/>
    <w:rsid w:val="00567975"/>
    <w:rsid w:val="005679AE"/>
    <w:rsid w:val="00567A30"/>
    <w:rsid w:val="00567A52"/>
    <w:rsid w:val="00567AF8"/>
    <w:rsid w:val="00567B1E"/>
    <w:rsid w:val="00567BA3"/>
    <w:rsid w:val="00567D47"/>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0C"/>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AEE"/>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8B"/>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38"/>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28"/>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8B6"/>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B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71"/>
    <w:rsid w:val="005F23E7"/>
    <w:rsid w:val="005F23FA"/>
    <w:rsid w:val="005F2671"/>
    <w:rsid w:val="005F2672"/>
    <w:rsid w:val="005F274C"/>
    <w:rsid w:val="005F27CE"/>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6EE1"/>
    <w:rsid w:val="005F7067"/>
    <w:rsid w:val="005F72BF"/>
    <w:rsid w:val="005F73CD"/>
    <w:rsid w:val="005F73DC"/>
    <w:rsid w:val="005F7718"/>
    <w:rsid w:val="005F7A5A"/>
    <w:rsid w:val="005F7AA6"/>
    <w:rsid w:val="005F7AA8"/>
    <w:rsid w:val="005F7AE7"/>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4AF"/>
    <w:rsid w:val="006136C8"/>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BE1"/>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777"/>
    <w:rsid w:val="00622781"/>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50"/>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BCA"/>
    <w:rsid w:val="00631CA3"/>
    <w:rsid w:val="00631DAF"/>
    <w:rsid w:val="00631DB4"/>
    <w:rsid w:val="00631E54"/>
    <w:rsid w:val="00631EB9"/>
    <w:rsid w:val="00631ED9"/>
    <w:rsid w:val="00631F67"/>
    <w:rsid w:val="00632158"/>
    <w:rsid w:val="006322DC"/>
    <w:rsid w:val="006323FA"/>
    <w:rsid w:val="006324E5"/>
    <w:rsid w:val="00632754"/>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CB"/>
    <w:rsid w:val="00636CEE"/>
    <w:rsid w:val="00636D45"/>
    <w:rsid w:val="00636E59"/>
    <w:rsid w:val="00636F92"/>
    <w:rsid w:val="006370A6"/>
    <w:rsid w:val="006370FD"/>
    <w:rsid w:val="006371B9"/>
    <w:rsid w:val="00637233"/>
    <w:rsid w:val="006375C0"/>
    <w:rsid w:val="00637637"/>
    <w:rsid w:val="00637642"/>
    <w:rsid w:val="00637684"/>
    <w:rsid w:val="00637725"/>
    <w:rsid w:val="0063777C"/>
    <w:rsid w:val="006377E3"/>
    <w:rsid w:val="0063780D"/>
    <w:rsid w:val="00637B8C"/>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66B"/>
    <w:rsid w:val="00646701"/>
    <w:rsid w:val="006467BD"/>
    <w:rsid w:val="0064691B"/>
    <w:rsid w:val="00646986"/>
    <w:rsid w:val="00646A0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DD6"/>
    <w:rsid w:val="00650E0F"/>
    <w:rsid w:val="006510A3"/>
    <w:rsid w:val="0065126A"/>
    <w:rsid w:val="006514FA"/>
    <w:rsid w:val="00651507"/>
    <w:rsid w:val="00651632"/>
    <w:rsid w:val="00651677"/>
    <w:rsid w:val="0065187C"/>
    <w:rsid w:val="00651B64"/>
    <w:rsid w:val="00651DC9"/>
    <w:rsid w:val="00651EEB"/>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C45"/>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B1"/>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5A"/>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E3F"/>
    <w:rsid w:val="00664F4F"/>
    <w:rsid w:val="0066509E"/>
    <w:rsid w:val="006651CE"/>
    <w:rsid w:val="006651E3"/>
    <w:rsid w:val="0066530A"/>
    <w:rsid w:val="00665362"/>
    <w:rsid w:val="0066540A"/>
    <w:rsid w:val="006654F0"/>
    <w:rsid w:val="0066569C"/>
    <w:rsid w:val="00665707"/>
    <w:rsid w:val="006657B0"/>
    <w:rsid w:val="006658E7"/>
    <w:rsid w:val="006658FD"/>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B82"/>
    <w:rsid w:val="00676C00"/>
    <w:rsid w:val="00676CF8"/>
    <w:rsid w:val="00676D04"/>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ECB"/>
    <w:rsid w:val="00677F9D"/>
    <w:rsid w:val="006800F8"/>
    <w:rsid w:val="0068018C"/>
    <w:rsid w:val="006801C2"/>
    <w:rsid w:val="006802C8"/>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76"/>
    <w:rsid w:val="0068178E"/>
    <w:rsid w:val="00681792"/>
    <w:rsid w:val="006817F6"/>
    <w:rsid w:val="00681821"/>
    <w:rsid w:val="006819B4"/>
    <w:rsid w:val="00681A1D"/>
    <w:rsid w:val="00681B6D"/>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36"/>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D3"/>
    <w:rsid w:val="00687CE6"/>
    <w:rsid w:val="00687DA3"/>
    <w:rsid w:val="00687EA2"/>
    <w:rsid w:val="00687EE3"/>
    <w:rsid w:val="00687F4A"/>
    <w:rsid w:val="00690080"/>
    <w:rsid w:val="0069013C"/>
    <w:rsid w:val="00690167"/>
    <w:rsid w:val="00690174"/>
    <w:rsid w:val="006901FE"/>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44"/>
    <w:rsid w:val="00692387"/>
    <w:rsid w:val="0069240F"/>
    <w:rsid w:val="0069247A"/>
    <w:rsid w:val="0069247B"/>
    <w:rsid w:val="006926B7"/>
    <w:rsid w:val="0069282A"/>
    <w:rsid w:val="006928F9"/>
    <w:rsid w:val="00692B0D"/>
    <w:rsid w:val="00692B80"/>
    <w:rsid w:val="00692B82"/>
    <w:rsid w:val="00692BAB"/>
    <w:rsid w:val="00692BF9"/>
    <w:rsid w:val="00692C74"/>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1A8"/>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798"/>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598"/>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E20"/>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3"/>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D7C"/>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98"/>
    <w:rsid w:val="006C09D3"/>
    <w:rsid w:val="006C0A00"/>
    <w:rsid w:val="006C0A4C"/>
    <w:rsid w:val="006C0AFD"/>
    <w:rsid w:val="006C0D2B"/>
    <w:rsid w:val="006C0D57"/>
    <w:rsid w:val="006C0DF3"/>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794"/>
    <w:rsid w:val="006C39E0"/>
    <w:rsid w:val="006C3A09"/>
    <w:rsid w:val="006C3AB7"/>
    <w:rsid w:val="006C3BEE"/>
    <w:rsid w:val="006C3DFB"/>
    <w:rsid w:val="006C3E4B"/>
    <w:rsid w:val="006C3ED9"/>
    <w:rsid w:val="006C3FB2"/>
    <w:rsid w:val="006C406D"/>
    <w:rsid w:val="006C40C3"/>
    <w:rsid w:val="006C40D7"/>
    <w:rsid w:val="006C4315"/>
    <w:rsid w:val="006C4333"/>
    <w:rsid w:val="006C4360"/>
    <w:rsid w:val="006C43D3"/>
    <w:rsid w:val="006C4461"/>
    <w:rsid w:val="006C44E4"/>
    <w:rsid w:val="006C44E6"/>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2F4"/>
    <w:rsid w:val="006C6345"/>
    <w:rsid w:val="006C63A6"/>
    <w:rsid w:val="006C645C"/>
    <w:rsid w:val="006C64E5"/>
    <w:rsid w:val="006C6702"/>
    <w:rsid w:val="006C67BF"/>
    <w:rsid w:val="006C6955"/>
    <w:rsid w:val="006C69C5"/>
    <w:rsid w:val="006C6A30"/>
    <w:rsid w:val="006C6A6E"/>
    <w:rsid w:val="006C6AC7"/>
    <w:rsid w:val="006C6ADD"/>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7"/>
    <w:rsid w:val="006D1ED5"/>
    <w:rsid w:val="006D1EFC"/>
    <w:rsid w:val="006D1F36"/>
    <w:rsid w:val="006D1F41"/>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5E6"/>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640"/>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3F7"/>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33"/>
    <w:rsid w:val="00705075"/>
    <w:rsid w:val="00705086"/>
    <w:rsid w:val="00705118"/>
    <w:rsid w:val="007051F3"/>
    <w:rsid w:val="0070520D"/>
    <w:rsid w:val="007052E7"/>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D56"/>
    <w:rsid w:val="00713ED6"/>
    <w:rsid w:val="00713F4E"/>
    <w:rsid w:val="0071401F"/>
    <w:rsid w:val="0071406D"/>
    <w:rsid w:val="00714153"/>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6094"/>
    <w:rsid w:val="007160D9"/>
    <w:rsid w:val="007160E6"/>
    <w:rsid w:val="00716200"/>
    <w:rsid w:val="007162BF"/>
    <w:rsid w:val="00716340"/>
    <w:rsid w:val="007163FD"/>
    <w:rsid w:val="00716473"/>
    <w:rsid w:val="00716520"/>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C92"/>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3DF"/>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6FA7"/>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D82"/>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74"/>
    <w:rsid w:val="00756CE4"/>
    <w:rsid w:val="00756CF0"/>
    <w:rsid w:val="00756CF7"/>
    <w:rsid w:val="00756DBE"/>
    <w:rsid w:val="00756E13"/>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17"/>
    <w:rsid w:val="00766EDC"/>
    <w:rsid w:val="00766EE8"/>
    <w:rsid w:val="00766F09"/>
    <w:rsid w:val="0076700B"/>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26"/>
    <w:rsid w:val="00777676"/>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3E06"/>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7FC"/>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EBD"/>
    <w:rsid w:val="007A7F3F"/>
    <w:rsid w:val="007A7F69"/>
    <w:rsid w:val="007A7FAF"/>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5FE"/>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7F"/>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93A"/>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EAF"/>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85"/>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4B9"/>
    <w:rsid w:val="007F4607"/>
    <w:rsid w:val="007F4662"/>
    <w:rsid w:val="007F4672"/>
    <w:rsid w:val="007F46C0"/>
    <w:rsid w:val="007F46E2"/>
    <w:rsid w:val="007F4735"/>
    <w:rsid w:val="007F4789"/>
    <w:rsid w:val="007F4AD0"/>
    <w:rsid w:val="007F4AEC"/>
    <w:rsid w:val="007F4B11"/>
    <w:rsid w:val="007F4B7E"/>
    <w:rsid w:val="007F4C60"/>
    <w:rsid w:val="007F4D09"/>
    <w:rsid w:val="007F4E2B"/>
    <w:rsid w:val="007F4E76"/>
    <w:rsid w:val="007F4F80"/>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B2A"/>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4C"/>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CDD"/>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244"/>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AB"/>
    <w:rsid w:val="00814ABF"/>
    <w:rsid w:val="00814C29"/>
    <w:rsid w:val="00814D0D"/>
    <w:rsid w:val="00814DC2"/>
    <w:rsid w:val="0081505A"/>
    <w:rsid w:val="008150E4"/>
    <w:rsid w:val="0081518B"/>
    <w:rsid w:val="008152B5"/>
    <w:rsid w:val="008152CF"/>
    <w:rsid w:val="0081535B"/>
    <w:rsid w:val="00815365"/>
    <w:rsid w:val="008153EE"/>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AF"/>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B6F"/>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B9C"/>
    <w:rsid w:val="00824C04"/>
    <w:rsid w:val="00824C1F"/>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33"/>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6F"/>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D5C"/>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1F46"/>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97"/>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10D"/>
    <w:rsid w:val="0085428C"/>
    <w:rsid w:val="00854307"/>
    <w:rsid w:val="00854365"/>
    <w:rsid w:val="008543BB"/>
    <w:rsid w:val="0085440B"/>
    <w:rsid w:val="0085440F"/>
    <w:rsid w:val="0085446F"/>
    <w:rsid w:val="0085454B"/>
    <w:rsid w:val="008545A7"/>
    <w:rsid w:val="008545EE"/>
    <w:rsid w:val="00854679"/>
    <w:rsid w:val="008546ED"/>
    <w:rsid w:val="00854757"/>
    <w:rsid w:val="0085476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C12"/>
    <w:rsid w:val="00857C84"/>
    <w:rsid w:val="00857CA2"/>
    <w:rsid w:val="00857D4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DC1"/>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5C6"/>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5C"/>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723"/>
    <w:rsid w:val="008757BF"/>
    <w:rsid w:val="00875800"/>
    <w:rsid w:val="00875969"/>
    <w:rsid w:val="00875997"/>
    <w:rsid w:val="00875A9A"/>
    <w:rsid w:val="00875B8D"/>
    <w:rsid w:val="00875C5C"/>
    <w:rsid w:val="00875C7B"/>
    <w:rsid w:val="00875CE7"/>
    <w:rsid w:val="00875E24"/>
    <w:rsid w:val="00875E9F"/>
    <w:rsid w:val="00875F1F"/>
    <w:rsid w:val="00875F53"/>
    <w:rsid w:val="0087602D"/>
    <w:rsid w:val="008761D9"/>
    <w:rsid w:val="008763B4"/>
    <w:rsid w:val="008763FD"/>
    <w:rsid w:val="0087646A"/>
    <w:rsid w:val="00876644"/>
    <w:rsid w:val="00876823"/>
    <w:rsid w:val="008768AE"/>
    <w:rsid w:val="00876C16"/>
    <w:rsid w:val="00876C62"/>
    <w:rsid w:val="00876C8D"/>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C0"/>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06D"/>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352"/>
    <w:rsid w:val="008936AE"/>
    <w:rsid w:val="008936D8"/>
    <w:rsid w:val="008936DC"/>
    <w:rsid w:val="008936F5"/>
    <w:rsid w:val="00893862"/>
    <w:rsid w:val="0089389A"/>
    <w:rsid w:val="008938DE"/>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BF9"/>
    <w:rsid w:val="008A5C18"/>
    <w:rsid w:val="008A5C3A"/>
    <w:rsid w:val="008A5C3F"/>
    <w:rsid w:val="008A5C61"/>
    <w:rsid w:val="008A5D39"/>
    <w:rsid w:val="008A5DA3"/>
    <w:rsid w:val="008A5F64"/>
    <w:rsid w:val="008A602E"/>
    <w:rsid w:val="008A6056"/>
    <w:rsid w:val="008A62E1"/>
    <w:rsid w:val="008A636F"/>
    <w:rsid w:val="008A63A5"/>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78"/>
    <w:rsid w:val="008A71F3"/>
    <w:rsid w:val="008A72BB"/>
    <w:rsid w:val="008A72CD"/>
    <w:rsid w:val="008A72D3"/>
    <w:rsid w:val="008A72FE"/>
    <w:rsid w:val="008A73E3"/>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53C"/>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5F"/>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A85"/>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8FA"/>
    <w:rsid w:val="008C6910"/>
    <w:rsid w:val="008C6946"/>
    <w:rsid w:val="008C69C0"/>
    <w:rsid w:val="008C6B97"/>
    <w:rsid w:val="008C6BDD"/>
    <w:rsid w:val="008C6DEE"/>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0DC"/>
    <w:rsid w:val="008D1177"/>
    <w:rsid w:val="008D12EF"/>
    <w:rsid w:val="008D137E"/>
    <w:rsid w:val="008D1380"/>
    <w:rsid w:val="008D14D9"/>
    <w:rsid w:val="008D1646"/>
    <w:rsid w:val="008D164C"/>
    <w:rsid w:val="008D1661"/>
    <w:rsid w:val="008D167C"/>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E7E"/>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22"/>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241"/>
    <w:rsid w:val="008E7395"/>
    <w:rsid w:val="008E7441"/>
    <w:rsid w:val="008E7459"/>
    <w:rsid w:val="008E7465"/>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C16"/>
    <w:rsid w:val="008F0C9E"/>
    <w:rsid w:val="008F0C9F"/>
    <w:rsid w:val="008F0DAC"/>
    <w:rsid w:val="008F0DCF"/>
    <w:rsid w:val="008F0E0D"/>
    <w:rsid w:val="008F0ED9"/>
    <w:rsid w:val="008F0F6A"/>
    <w:rsid w:val="008F0F72"/>
    <w:rsid w:val="008F0FB8"/>
    <w:rsid w:val="008F107A"/>
    <w:rsid w:val="008F1094"/>
    <w:rsid w:val="008F10CC"/>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2"/>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02"/>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2B1"/>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34C"/>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C3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90"/>
    <w:rsid w:val="009218B3"/>
    <w:rsid w:val="00921902"/>
    <w:rsid w:val="009219D5"/>
    <w:rsid w:val="009219EC"/>
    <w:rsid w:val="00921AB8"/>
    <w:rsid w:val="00921ADF"/>
    <w:rsid w:val="00921B4F"/>
    <w:rsid w:val="00921B77"/>
    <w:rsid w:val="00921B85"/>
    <w:rsid w:val="00921C5A"/>
    <w:rsid w:val="00921D26"/>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39"/>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5B"/>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609"/>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B6A"/>
    <w:rsid w:val="00942C25"/>
    <w:rsid w:val="00942C2B"/>
    <w:rsid w:val="00942D2E"/>
    <w:rsid w:val="00942D5C"/>
    <w:rsid w:val="00942DF7"/>
    <w:rsid w:val="00942F02"/>
    <w:rsid w:val="00942F10"/>
    <w:rsid w:val="00942FB2"/>
    <w:rsid w:val="00942FC4"/>
    <w:rsid w:val="00942FDD"/>
    <w:rsid w:val="00943169"/>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CB"/>
    <w:rsid w:val="00957A25"/>
    <w:rsid w:val="00957AAA"/>
    <w:rsid w:val="00957B23"/>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B8"/>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3D"/>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57"/>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F3"/>
    <w:rsid w:val="009702E4"/>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10"/>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C7"/>
    <w:rsid w:val="00983A68"/>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1E9"/>
    <w:rsid w:val="0099221E"/>
    <w:rsid w:val="00992236"/>
    <w:rsid w:val="0099231D"/>
    <w:rsid w:val="00992424"/>
    <w:rsid w:val="009924C9"/>
    <w:rsid w:val="0099270C"/>
    <w:rsid w:val="009929BE"/>
    <w:rsid w:val="00992A4C"/>
    <w:rsid w:val="00992A7D"/>
    <w:rsid w:val="00992C5E"/>
    <w:rsid w:val="00992D19"/>
    <w:rsid w:val="00992D41"/>
    <w:rsid w:val="00992DF9"/>
    <w:rsid w:val="00992E07"/>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035"/>
    <w:rsid w:val="0099609C"/>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84"/>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D90"/>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5B"/>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F0C"/>
    <w:rsid w:val="009D41A0"/>
    <w:rsid w:val="009D41C0"/>
    <w:rsid w:val="009D4216"/>
    <w:rsid w:val="009D4270"/>
    <w:rsid w:val="009D4410"/>
    <w:rsid w:val="009D4437"/>
    <w:rsid w:val="009D448E"/>
    <w:rsid w:val="009D457C"/>
    <w:rsid w:val="009D466B"/>
    <w:rsid w:val="009D47F1"/>
    <w:rsid w:val="009D4826"/>
    <w:rsid w:val="009D4C4F"/>
    <w:rsid w:val="009D4C6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84A"/>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8D5"/>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408B"/>
    <w:rsid w:val="00A040AA"/>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27E"/>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6E"/>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13"/>
    <w:rsid w:val="00A64288"/>
    <w:rsid w:val="00A64589"/>
    <w:rsid w:val="00A6458A"/>
    <w:rsid w:val="00A6464F"/>
    <w:rsid w:val="00A646C7"/>
    <w:rsid w:val="00A64AB4"/>
    <w:rsid w:val="00A64AE7"/>
    <w:rsid w:val="00A64BC7"/>
    <w:rsid w:val="00A64C75"/>
    <w:rsid w:val="00A64CB3"/>
    <w:rsid w:val="00A64D48"/>
    <w:rsid w:val="00A64D9A"/>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3DB"/>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66"/>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6E3"/>
    <w:rsid w:val="00A97790"/>
    <w:rsid w:val="00A9787D"/>
    <w:rsid w:val="00A97883"/>
    <w:rsid w:val="00A979F4"/>
    <w:rsid w:val="00A97A0D"/>
    <w:rsid w:val="00A97D91"/>
    <w:rsid w:val="00A97DA4"/>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62"/>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9BB"/>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976"/>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4"/>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46"/>
    <w:rsid w:val="00AD3B73"/>
    <w:rsid w:val="00AD3CEC"/>
    <w:rsid w:val="00AD3E62"/>
    <w:rsid w:val="00AD3F43"/>
    <w:rsid w:val="00AD3F78"/>
    <w:rsid w:val="00AD4009"/>
    <w:rsid w:val="00AD404A"/>
    <w:rsid w:val="00AD40C6"/>
    <w:rsid w:val="00AD40D3"/>
    <w:rsid w:val="00AD40E5"/>
    <w:rsid w:val="00AD4239"/>
    <w:rsid w:val="00AD426E"/>
    <w:rsid w:val="00AD4293"/>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8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6A"/>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48"/>
    <w:rsid w:val="00AE4E82"/>
    <w:rsid w:val="00AE5036"/>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EB"/>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660"/>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7F"/>
    <w:rsid w:val="00B17AEB"/>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D6"/>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55"/>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37"/>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CD"/>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452"/>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1F"/>
    <w:rsid w:val="00B648B7"/>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91"/>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3FB7"/>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8FC"/>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AA8"/>
    <w:rsid w:val="00B82DDA"/>
    <w:rsid w:val="00B82F26"/>
    <w:rsid w:val="00B82F36"/>
    <w:rsid w:val="00B82F45"/>
    <w:rsid w:val="00B82F60"/>
    <w:rsid w:val="00B82F88"/>
    <w:rsid w:val="00B82FB1"/>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A35"/>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C61"/>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1E"/>
    <w:rsid w:val="00BB1B88"/>
    <w:rsid w:val="00BB1BCA"/>
    <w:rsid w:val="00BB1C2C"/>
    <w:rsid w:val="00BB1D6C"/>
    <w:rsid w:val="00BB1EFF"/>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645"/>
    <w:rsid w:val="00BC277F"/>
    <w:rsid w:val="00BC27D6"/>
    <w:rsid w:val="00BC296E"/>
    <w:rsid w:val="00BC29F3"/>
    <w:rsid w:val="00BC2B17"/>
    <w:rsid w:val="00BC2CB2"/>
    <w:rsid w:val="00BC2D2E"/>
    <w:rsid w:val="00BC2F6F"/>
    <w:rsid w:val="00BC2FED"/>
    <w:rsid w:val="00BC3096"/>
    <w:rsid w:val="00BC30D9"/>
    <w:rsid w:val="00BC3159"/>
    <w:rsid w:val="00BC326F"/>
    <w:rsid w:val="00BC339E"/>
    <w:rsid w:val="00BC3446"/>
    <w:rsid w:val="00BC3569"/>
    <w:rsid w:val="00BC3953"/>
    <w:rsid w:val="00BC398D"/>
    <w:rsid w:val="00BC39DF"/>
    <w:rsid w:val="00BC3B73"/>
    <w:rsid w:val="00BC3C90"/>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95"/>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D48"/>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EB4"/>
    <w:rsid w:val="00BE0F15"/>
    <w:rsid w:val="00BE0FA4"/>
    <w:rsid w:val="00BE11D8"/>
    <w:rsid w:val="00BE11E1"/>
    <w:rsid w:val="00BE11E3"/>
    <w:rsid w:val="00BE122B"/>
    <w:rsid w:val="00BE1249"/>
    <w:rsid w:val="00BE12E1"/>
    <w:rsid w:val="00BE159F"/>
    <w:rsid w:val="00BE15EA"/>
    <w:rsid w:val="00BE1671"/>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E1F"/>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CB"/>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CF3"/>
    <w:rsid w:val="00C00DD4"/>
    <w:rsid w:val="00C00F29"/>
    <w:rsid w:val="00C00F77"/>
    <w:rsid w:val="00C0101B"/>
    <w:rsid w:val="00C0109E"/>
    <w:rsid w:val="00C010A9"/>
    <w:rsid w:val="00C010B7"/>
    <w:rsid w:val="00C0118B"/>
    <w:rsid w:val="00C012D7"/>
    <w:rsid w:val="00C014B4"/>
    <w:rsid w:val="00C0159C"/>
    <w:rsid w:val="00C015E4"/>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69"/>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CD1"/>
    <w:rsid w:val="00C12D5C"/>
    <w:rsid w:val="00C12DAF"/>
    <w:rsid w:val="00C12EB3"/>
    <w:rsid w:val="00C12EC9"/>
    <w:rsid w:val="00C12F7B"/>
    <w:rsid w:val="00C12F80"/>
    <w:rsid w:val="00C12FB8"/>
    <w:rsid w:val="00C131B4"/>
    <w:rsid w:val="00C1327F"/>
    <w:rsid w:val="00C132DD"/>
    <w:rsid w:val="00C1331E"/>
    <w:rsid w:val="00C13379"/>
    <w:rsid w:val="00C134B8"/>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11"/>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3F9"/>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351"/>
    <w:rsid w:val="00C40409"/>
    <w:rsid w:val="00C4076B"/>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DDB"/>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5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1D"/>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EF6"/>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0F6"/>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ABE"/>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A4C"/>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47"/>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D5C"/>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AE"/>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3C0"/>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02"/>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19"/>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172"/>
    <w:rsid w:val="00CB4202"/>
    <w:rsid w:val="00CB453C"/>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75"/>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A96"/>
    <w:rsid w:val="00CC3B9A"/>
    <w:rsid w:val="00CC3C63"/>
    <w:rsid w:val="00CC3CF0"/>
    <w:rsid w:val="00CC3D4D"/>
    <w:rsid w:val="00CC3DA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DF8"/>
    <w:rsid w:val="00CD5E21"/>
    <w:rsid w:val="00CD5E87"/>
    <w:rsid w:val="00CD5F06"/>
    <w:rsid w:val="00CD5FCC"/>
    <w:rsid w:val="00CD5FDE"/>
    <w:rsid w:val="00CD6078"/>
    <w:rsid w:val="00CD60B5"/>
    <w:rsid w:val="00CD6233"/>
    <w:rsid w:val="00CD62FC"/>
    <w:rsid w:val="00CD6322"/>
    <w:rsid w:val="00CD635C"/>
    <w:rsid w:val="00CD6492"/>
    <w:rsid w:val="00CD66CD"/>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5F6"/>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CC9"/>
    <w:rsid w:val="00CF3E14"/>
    <w:rsid w:val="00CF3E81"/>
    <w:rsid w:val="00CF3E8B"/>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D80"/>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0F85"/>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AF"/>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0D7"/>
    <w:rsid w:val="00D4112B"/>
    <w:rsid w:val="00D41139"/>
    <w:rsid w:val="00D4168F"/>
    <w:rsid w:val="00D41784"/>
    <w:rsid w:val="00D41791"/>
    <w:rsid w:val="00D417DC"/>
    <w:rsid w:val="00D41806"/>
    <w:rsid w:val="00D41892"/>
    <w:rsid w:val="00D418D0"/>
    <w:rsid w:val="00D41952"/>
    <w:rsid w:val="00D4197D"/>
    <w:rsid w:val="00D419F9"/>
    <w:rsid w:val="00D41A25"/>
    <w:rsid w:val="00D41C7A"/>
    <w:rsid w:val="00D41C89"/>
    <w:rsid w:val="00D41CCA"/>
    <w:rsid w:val="00D41CD8"/>
    <w:rsid w:val="00D41D51"/>
    <w:rsid w:val="00D41D98"/>
    <w:rsid w:val="00D41E63"/>
    <w:rsid w:val="00D41F49"/>
    <w:rsid w:val="00D4202E"/>
    <w:rsid w:val="00D420B7"/>
    <w:rsid w:val="00D420B9"/>
    <w:rsid w:val="00D4228E"/>
    <w:rsid w:val="00D422B5"/>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1D"/>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6F8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4C"/>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9B7"/>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17"/>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776"/>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15F"/>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1FF6"/>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93"/>
    <w:rsid w:val="00D766FF"/>
    <w:rsid w:val="00D76764"/>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7E"/>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15"/>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62A"/>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99"/>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4F8C"/>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18"/>
    <w:rsid w:val="00DA5CA5"/>
    <w:rsid w:val="00DA5CC0"/>
    <w:rsid w:val="00DA5E47"/>
    <w:rsid w:val="00DA5E71"/>
    <w:rsid w:val="00DA5F6B"/>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E2"/>
    <w:rsid w:val="00DB0E0F"/>
    <w:rsid w:val="00DB0F8C"/>
    <w:rsid w:val="00DB0F93"/>
    <w:rsid w:val="00DB0FA3"/>
    <w:rsid w:val="00DB1021"/>
    <w:rsid w:val="00DB1290"/>
    <w:rsid w:val="00DB131B"/>
    <w:rsid w:val="00DB14B4"/>
    <w:rsid w:val="00DB150B"/>
    <w:rsid w:val="00DB166F"/>
    <w:rsid w:val="00DB179E"/>
    <w:rsid w:val="00DB18F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94"/>
    <w:rsid w:val="00DB30F6"/>
    <w:rsid w:val="00DB3211"/>
    <w:rsid w:val="00DB32E6"/>
    <w:rsid w:val="00DB3423"/>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8E3"/>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66A"/>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98"/>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402"/>
    <w:rsid w:val="00DD1532"/>
    <w:rsid w:val="00DD15EE"/>
    <w:rsid w:val="00DD15F9"/>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6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46"/>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3D"/>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13"/>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CA1"/>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7"/>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091"/>
    <w:rsid w:val="00E460B4"/>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6FF3"/>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9A2"/>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D1"/>
    <w:rsid w:val="00E673E7"/>
    <w:rsid w:val="00E6740A"/>
    <w:rsid w:val="00E6740F"/>
    <w:rsid w:val="00E6765B"/>
    <w:rsid w:val="00E676E3"/>
    <w:rsid w:val="00E67704"/>
    <w:rsid w:val="00E67762"/>
    <w:rsid w:val="00E67800"/>
    <w:rsid w:val="00E678F0"/>
    <w:rsid w:val="00E67984"/>
    <w:rsid w:val="00E679FF"/>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8AD"/>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578"/>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6C7"/>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12"/>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6FCE"/>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8E2"/>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27B"/>
    <w:rsid w:val="00ED6574"/>
    <w:rsid w:val="00ED657C"/>
    <w:rsid w:val="00ED65CF"/>
    <w:rsid w:val="00ED6682"/>
    <w:rsid w:val="00ED668C"/>
    <w:rsid w:val="00ED6820"/>
    <w:rsid w:val="00ED6833"/>
    <w:rsid w:val="00ED6840"/>
    <w:rsid w:val="00ED6961"/>
    <w:rsid w:val="00ED69B3"/>
    <w:rsid w:val="00ED69D7"/>
    <w:rsid w:val="00ED69DB"/>
    <w:rsid w:val="00ED6A69"/>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77"/>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A7"/>
    <w:rsid w:val="00EF24D8"/>
    <w:rsid w:val="00EF2531"/>
    <w:rsid w:val="00EF2595"/>
    <w:rsid w:val="00EF26E5"/>
    <w:rsid w:val="00EF2701"/>
    <w:rsid w:val="00EF277E"/>
    <w:rsid w:val="00EF2895"/>
    <w:rsid w:val="00EF28A0"/>
    <w:rsid w:val="00EF28A4"/>
    <w:rsid w:val="00EF294D"/>
    <w:rsid w:val="00EF29CA"/>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88"/>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A02"/>
    <w:rsid w:val="00F05BB1"/>
    <w:rsid w:val="00F05C2F"/>
    <w:rsid w:val="00F05D9E"/>
    <w:rsid w:val="00F05DC1"/>
    <w:rsid w:val="00F05DD1"/>
    <w:rsid w:val="00F05E22"/>
    <w:rsid w:val="00F05EA9"/>
    <w:rsid w:val="00F05EC1"/>
    <w:rsid w:val="00F05EC6"/>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9B3"/>
    <w:rsid w:val="00F15A4C"/>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8A2"/>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46C"/>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183"/>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5C"/>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7A2"/>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A0F"/>
    <w:rsid w:val="00F57BBE"/>
    <w:rsid w:val="00F57C08"/>
    <w:rsid w:val="00F57C83"/>
    <w:rsid w:val="00F57C9A"/>
    <w:rsid w:val="00F57DB4"/>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BEA"/>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2"/>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8F6"/>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3C"/>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5F"/>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8F0"/>
    <w:rsid w:val="00FB0985"/>
    <w:rsid w:val="00FB098D"/>
    <w:rsid w:val="00FB09A2"/>
    <w:rsid w:val="00FB09D0"/>
    <w:rsid w:val="00FB09DE"/>
    <w:rsid w:val="00FB09EB"/>
    <w:rsid w:val="00FB0ABC"/>
    <w:rsid w:val="00FB0BAD"/>
    <w:rsid w:val="00FB0C0E"/>
    <w:rsid w:val="00FB0C81"/>
    <w:rsid w:val="00FB0E06"/>
    <w:rsid w:val="00FB0E81"/>
    <w:rsid w:val="00FB0FEF"/>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45"/>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1A4"/>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A2"/>
    <w:rsid w:val="00FD16EA"/>
    <w:rsid w:val="00FD182D"/>
    <w:rsid w:val="00FD1ACE"/>
    <w:rsid w:val="00FD1C2D"/>
    <w:rsid w:val="00FD1CD1"/>
    <w:rsid w:val="00FD1D8E"/>
    <w:rsid w:val="00FD1DA8"/>
    <w:rsid w:val="00FD1DEF"/>
    <w:rsid w:val="00FD1FB0"/>
    <w:rsid w:val="00FD2124"/>
    <w:rsid w:val="00FD2213"/>
    <w:rsid w:val="00FD2328"/>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10"/>
    <w:rsid w:val="00FD639C"/>
    <w:rsid w:val="00FD6491"/>
    <w:rsid w:val="00FD6510"/>
    <w:rsid w:val="00FD651A"/>
    <w:rsid w:val="00FD6541"/>
    <w:rsid w:val="00FD65B1"/>
    <w:rsid w:val="00FD65B5"/>
    <w:rsid w:val="00FD6654"/>
    <w:rsid w:val="00FD67E1"/>
    <w:rsid w:val="00FD68AF"/>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5B"/>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E61"/>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4E1"/>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6F6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2511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idf-recovered-sinwars-dna-in-tunnel-complex-where-6-hostages-were-execut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Pages>
  <Words>921</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71</cp:revision>
  <cp:lastPrinted>2021-11-07T10:36:00Z</cp:lastPrinted>
  <dcterms:created xsi:type="dcterms:W3CDTF">2024-10-18T19:03:00Z</dcterms:created>
  <dcterms:modified xsi:type="dcterms:W3CDTF">2024-10-18T21:17:00Z</dcterms:modified>
</cp:coreProperties>
</file>