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1CCD2023" w:rsidR="00626581" w:rsidRPr="00CB356E" w:rsidRDefault="001E74C9" w:rsidP="004808EC">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32BB1B7B"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260277">
        <w:rPr>
          <w:rFonts w:ascii="Times New Roman" w:hAnsi="Times New Roman" w:cs="Times New Roman"/>
          <w:b/>
          <w:sz w:val="32"/>
          <w:szCs w:val="32"/>
        </w:rPr>
        <w:t>7</w:t>
      </w:r>
      <w:r w:rsidR="00DC4D8C">
        <w:rPr>
          <w:rFonts w:ascii="Times New Roman" w:hAnsi="Times New Roman" w:cs="Times New Roman"/>
          <w:b/>
          <w:sz w:val="32"/>
          <w:szCs w:val="32"/>
        </w:rPr>
        <w:t>3</w:t>
      </w:r>
    </w:p>
    <w:p w14:paraId="3AD12B6B" w14:textId="13154E0E" w:rsidR="00D50E63" w:rsidRDefault="008D37A9" w:rsidP="00D50E63">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Hezbollah </w:t>
      </w:r>
      <w:r w:rsidR="0097086F">
        <w:rPr>
          <w:rFonts w:ascii="Times New Roman" w:hAnsi="Times New Roman" w:cs="Times New Roman"/>
          <w:b/>
          <w:sz w:val="28"/>
          <w:szCs w:val="28"/>
        </w:rPr>
        <w:t>In The Crosshairs</w:t>
      </w:r>
    </w:p>
    <w:p w14:paraId="47425C0C" w14:textId="4268A68D" w:rsidR="006F2FDA" w:rsidRDefault="007C3EED" w:rsidP="00D2526F">
      <w:pPr>
        <w:spacing w:after="0"/>
        <w:rPr>
          <w:rFonts w:ascii="Times New Roman" w:hAnsi="Times New Roman" w:cs="Times New Roman"/>
          <w:b/>
          <w:sz w:val="24"/>
          <w:szCs w:val="24"/>
        </w:rPr>
      </w:pPr>
      <w:r>
        <w:rPr>
          <w:rFonts w:ascii="Times New Roman" w:hAnsi="Times New Roman" w:cs="Times New Roman"/>
          <w:b/>
          <w:sz w:val="24"/>
          <w:szCs w:val="24"/>
        </w:rPr>
        <w:t>Hezbollah Strike Deadly</w:t>
      </w:r>
    </w:p>
    <w:p w14:paraId="40621381" w14:textId="135EA466" w:rsidR="007C3EED" w:rsidRDefault="005649B6" w:rsidP="00D2526F">
      <w:pPr>
        <w:spacing w:after="0"/>
        <w:rPr>
          <w:rFonts w:ascii="Times New Roman" w:hAnsi="Times New Roman" w:cs="Times New Roman"/>
          <w:bCs/>
          <w:sz w:val="24"/>
          <w:szCs w:val="24"/>
        </w:rPr>
      </w:pPr>
      <w:r>
        <w:rPr>
          <w:rFonts w:ascii="Times New Roman" w:hAnsi="Times New Roman" w:cs="Times New Roman"/>
          <w:bCs/>
          <w:sz w:val="24"/>
          <w:szCs w:val="24"/>
        </w:rPr>
        <w:t xml:space="preserve">While Hezbollah has been the subject </w:t>
      </w:r>
      <w:r w:rsidR="0015013F">
        <w:rPr>
          <w:rFonts w:ascii="Times New Roman" w:hAnsi="Times New Roman" w:cs="Times New Roman"/>
          <w:bCs/>
          <w:sz w:val="24"/>
          <w:szCs w:val="24"/>
        </w:rPr>
        <w:t>of devastating strikes by Israel</w:t>
      </w:r>
      <w:r w:rsidR="00F937CD">
        <w:rPr>
          <w:rFonts w:ascii="Times New Roman" w:hAnsi="Times New Roman" w:cs="Times New Roman"/>
          <w:bCs/>
          <w:sz w:val="24"/>
          <w:szCs w:val="24"/>
        </w:rPr>
        <w:t xml:space="preserve"> over the past few weeks</w:t>
      </w:r>
      <w:r w:rsidR="007A5C1A">
        <w:rPr>
          <w:rFonts w:ascii="Times New Roman" w:hAnsi="Times New Roman" w:cs="Times New Roman"/>
          <w:bCs/>
          <w:sz w:val="24"/>
          <w:szCs w:val="24"/>
        </w:rPr>
        <w:t>, they can still strike with what they have left</w:t>
      </w:r>
      <w:r w:rsidR="00BC3096">
        <w:rPr>
          <w:rFonts w:ascii="Times New Roman" w:hAnsi="Times New Roman" w:cs="Times New Roman"/>
          <w:bCs/>
          <w:sz w:val="24"/>
          <w:szCs w:val="24"/>
        </w:rPr>
        <w:t xml:space="preserve"> and they did so today as we learn in a report from </w:t>
      </w:r>
      <w:r w:rsidR="008166AF">
        <w:rPr>
          <w:rFonts w:ascii="Times New Roman" w:hAnsi="Times New Roman" w:cs="Times New Roman"/>
          <w:bCs/>
          <w:i/>
          <w:iCs/>
          <w:sz w:val="24"/>
          <w:szCs w:val="24"/>
        </w:rPr>
        <w:t>The Jerusalem Post</w:t>
      </w:r>
      <w:r w:rsidR="008166AF">
        <w:rPr>
          <w:rFonts w:ascii="Times New Roman" w:hAnsi="Times New Roman" w:cs="Times New Roman"/>
          <w:bCs/>
          <w:sz w:val="24"/>
          <w:szCs w:val="24"/>
        </w:rPr>
        <w:t>:</w:t>
      </w:r>
    </w:p>
    <w:p w14:paraId="35832323" w14:textId="77777777" w:rsidR="008166AF" w:rsidRPr="008166AF" w:rsidRDefault="008166AF" w:rsidP="008166AF">
      <w:pPr>
        <w:spacing w:after="0"/>
        <w:rPr>
          <w:rFonts w:ascii="Times New Roman" w:hAnsi="Times New Roman" w:cs="Times New Roman"/>
          <w:bCs/>
          <w:i/>
          <w:iCs/>
          <w:sz w:val="24"/>
          <w:szCs w:val="24"/>
        </w:rPr>
      </w:pPr>
      <w:r w:rsidRPr="008166AF">
        <w:rPr>
          <w:rFonts w:ascii="Times New Roman" w:hAnsi="Times New Roman" w:cs="Times New Roman"/>
          <w:bCs/>
          <w:i/>
          <w:iCs/>
          <w:sz w:val="24"/>
          <w:szCs w:val="24"/>
        </w:rPr>
        <w:t xml:space="preserve">A Hezbollah drone struck the </w:t>
      </w:r>
      <w:proofErr w:type="spellStart"/>
      <w:r w:rsidRPr="008166AF">
        <w:rPr>
          <w:rFonts w:ascii="Times New Roman" w:hAnsi="Times New Roman" w:cs="Times New Roman"/>
          <w:bCs/>
          <w:i/>
          <w:iCs/>
          <w:sz w:val="24"/>
          <w:szCs w:val="24"/>
        </w:rPr>
        <w:t>Binyamina</w:t>
      </w:r>
      <w:proofErr w:type="spellEnd"/>
      <w:r w:rsidRPr="008166AF">
        <w:rPr>
          <w:rFonts w:ascii="Times New Roman" w:hAnsi="Times New Roman" w:cs="Times New Roman"/>
          <w:bCs/>
          <w:i/>
          <w:iCs/>
          <w:sz w:val="24"/>
          <w:szCs w:val="24"/>
        </w:rPr>
        <w:t xml:space="preserve"> area on Sunday evening, wounding around 67 people, with four potentially mortally wounded, according to Magen David Adom and the IDF.</w:t>
      </w:r>
    </w:p>
    <w:p w14:paraId="02E7D481" w14:textId="69BFBDB3" w:rsidR="008166AF" w:rsidRPr="007D231E" w:rsidRDefault="007D231E" w:rsidP="008166AF">
      <w:pPr>
        <w:spacing w:after="0"/>
        <w:rPr>
          <w:rFonts w:ascii="Times New Roman" w:hAnsi="Times New Roman" w:cs="Times New Roman"/>
          <w:bCs/>
          <w:sz w:val="24"/>
          <w:szCs w:val="24"/>
        </w:rPr>
      </w:pPr>
      <w:r>
        <w:rPr>
          <w:rFonts w:ascii="Times New Roman" w:hAnsi="Times New Roman" w:cs="Times New Roman"/>
          <w:bCs/>
          <w:sz w:val="24"/>
          <w:szCs w:val="24"/>
        </w:rPr>
        <w:t>Questions abound on just how Hezbollah</w:t>
      </w:r>
      <w:r w:rsidR="004534E4">
        <w:rPr>
          <w:rFonts w:ascii="Times New Roman" w:hAnsi="Times New Roman" w:cs="Times New Roman"/>
          <w:bCs/>
          <w:sz w:val="24"/>
          <w:szCs w:val="24"/>
        </w:rPr>
        <w:t xml:space="preserve"> was able to get the drone past Israel’s defenses, but this </w:t>
      </w:r>
      <w:r w:rsidR="00772781">
        <w:rPr>
          <w:rFonts w:ascii="Times New Roman" w:hAnsi="Times New Roman" w:cs="Times New Roman"/>
          <w:bCs/>
          <w:sz w:val="24"/>
          <w:szCs w:val="24"/>
        </w:rPr>
        <w:t xml:space="preserve">drone </w:t>
      </w:r>
      <w:r w:rsidR="004534E4">
        <w:rPr>
          <w:rFonts w:ascii="Times New Roman" w:hAnsi="Times New Roman" w:cs="Times New Roman"/>
          <w:bCs/>
          <w:sz w:val="24"/>
          <w:szCs w:val="24"/>
        </w:rPr>
        <w:t>strike</w:t>
      </w:r>
      <w:r w:rsidR="00B133BC">
        <w:rPr>
          <w:rFonts w:ascii="Times New Roman" w:hAnsi="Times New Roman" w:cs="Times New Roman"/>
          <w:bCs/>
          <w:sz w:val="24"/>
          <w:szCs w:val="24"/>
        </w:rPr>
        <w:t xml:space="preserve"> apparently </w:t>
      </w:r>
      <w:r w:rsidR="004370E2">
        <w:rPr>
          <w:rFonts w:ascii="Times New Roman" w:hAnsi="Times New Roman" w:cs="Times New Roman"/>
          <w:bCs/>
          <w:sz w:val="24"/>
          <w:szCs w:val="24"/>
        </w:rPr>
        <w:t>snuck through as</w:t>
      </w:r>
      <w:r w:rsidR="00B24136">
        <w:rPr>
          <w:rFonts w:ascii="Times New Roman" w:hAnsi="Times New Roman" w:cs="Times New Roman"/>
          <w:bCs/>
          <w:sz w:val="24"/>
          <w:szCs w:val="24"/>
        </w:rPr>
        <w:t xml:space="preserve"> </w:t>
      </w:r>
      <w:r w:rsidR="00383971">
        <w:rPr>
          <w:rFonts w:ascii="Times New Roman" w:hAnsi="Times New Roman" w:cs="Times New Roman"/>
          <w:bCs/>
          <w:sz w:val="24"/>
          <w:szCs w:val="24"/>
        </w:rPr>
        <w:t xml:space="preserve">the terrorists also </w:t>
      </w:r>
      <w:r w:rsidR="00772781">
        <w:rPr>
          <w:rFonts w:ascii="Times New Roman" w:hAnsi="Times New Roman" w:cs="Times New Roman"/>
          <w:bCs/>
          <w:sz w:val="24"/>
          <w:szCs w:val="24"/>
        </w:rPr>
        <w:t xml:space="preserve">attacked with </w:t>
      </w:r>
      <w:r w:rsidR="000D1F57">
        <w:rPr>
          <w:rFonts w:ascii="Times New Roman" w:hAnsi="Times New Roman" w:cs="Times New Roman"/>
          <w:bCs/>
          <w:sz w:val="24"/>
          <w:szCs w:val="24"/>
        </w:rPr>
        <w:t xml:space="preserve">rockets that took the attention of the </w:t>
      </w:r>
      <w:r w:rsidR="00AA20DC">
        <w:rPr>
          <w:rFonts w:ascii="Times New Roman" w:hAnsi="Times New Roman" w:cs="Times New Roman"/>
          <w:bCs/>
          <w:sz w:val="24"/>
          <w:szCs w:val="24"/>
        </w:rPr>
        <w:t>missile defense systems:</w:t>
      </w:r>
    </w:p>
    <w:p w14:paraId="12D003BA" w14:textId="77777777" w:rsidR="008166AF" w:rsidRPr="008166AF" w:rsidRDefault="008166AF" w:rsidP="008166AF">
      <w:pPr>
        <w:spacing w:after="0"/>
        <w:rPr>
          <w:rFonts w:ascii="Times New Roman" w:hAnsi="Times New Roman" w:cs="Times New Roman"/>
          <w:bCs/>
          <w:i/>
          <w:iCs/>
          <w:sz w:val="24"/>
          <w:szCs w:val="24"/>
        </w:rPr>
      </w:pPr>
      <w:r w:rsidRPr="008166AF">
        <w:rPr>
          <w:rFonts w:ascii="Times New Roman" w:hAnsi="Times New Roman" w:cs="Times New Roman"/>
          <w:bCs/>
          <w:i/>
          <w:iCs/>
          <w:sz w:val="24"/>
          <w:szCs w:val="24"/>
        </w:rPr>
        <w:t>The drone was sent from Lebanon under the cover of a Hezbollah rocket barrage.</w:t>
      </w:r>
    </w:p>
    <w:p w14:paraId="512BA627" w14:textId="6E020D3F" w:rsidR="008166AF" w:rsidRPr="007A5EDA" w:rsidRDefault="007A5EDA" w:rsidP="008166AF">
      <w:pPr>
        <w:spacing w:after="0"/>
        <w:rPr>
          <w:rFonts w:ascii="Times New Roman" w:hAnsi="Times New Roman" w:cs="Times New Roman"/>
          <w:bCs/>
          <w:sz w:val="24"/>
          <w:szCs w:val="24"/>
        </w:rPr>
      </w:pPr>
      <w:r>
        <w:rPr>
          <w:rFonts w:ascii="Times New Roman" w:hAnsi="Times New Roman" w:cs="Times New Roman"/>
          <w:bCs/>
          <w:sz w:val="24"/>
          <w:szCs w:val="24"/>
        </w:rPr>
        <w:t>The IDF did see the drones</w:t>
      </w:r>
      <w:r w:rsidR="00922993">
        <w:rPr>
          <w:rFonts w:ascii="Times New Roman" w:hAnsi="Times New Roman" w:cs="Times New Roman"/>
          <w:bCs/>
          <w:sz w:val="24"/>
          <w:szCs w:val="24"/>
        </w:rPr>
        <w:t xml:space="preserve"> and took one of the two</w:t>
      </w:r>
      <w:r w:rsidR="00783D6E">
        <w:rPr>
          <w:rFonts w:ascii="Times New Roman" w:hAnsi="Times New Roman" w:cs="Times New Roman"/>
          <w:bCs/>
          <w:sz w:val="24"/>
          <w:szCs w:val="24"/>
        </w:rPr>
        <w:t xml:space="preserve"> out, but one got through:</w:t>
      </w:r>
    </w:p>
    <w:p w14:paraId="0EA5E598" w14:textId="1291FDC3" w:rsidR="008166AF" w:rsidRDefault="008166AF" w:rsidP="008166AF">
      <w:pPr>
        <w:spacing w:after="0"/>
        <w:rPr>
          <w:rFonts w:ascii="Times New Roman" w:hAnsi="Times New Roman" w:cs="Times New Roman"/>
          <w:bCs/>
          <w:i/>
          <w:iCs/>
          <w:sz w:val="24"/>
          <w:szCs w:val="24"/>
        </w:rPr>
      </w:pPr>
      <w:r w:rsidRPr="008166AF">
        <w:rPr>
          <w:rFonts w:ascii="Times New Roman" w:hAnsi="Times New Roman" w:cs="Times New Roman"/>
          <w:bCs/>
          <w:i/>
          <w:iCs/>
          <w:sz w:val="24"/>
          <w:szCs w:val="24"/>
        </w:rPr>
        <w:t xml:space="preserve">Two drones were launched toward Israel, with one shot down over sea, but one of the drones penetrated deep into Israel, crashing in the </w:t>
      </w:r>
      <w:proofErr w:type="spellStart"/>
      <w:r w:rsidRPr="008166AF">
        <w:rPr>
          <w:rFonts w:ascii="Times New Roman" w:hAnsi="Times New Roman" w:cs="Times New Roman"/>
          <w:bCs/>
          <w:i/>
          <w:iCs/>
          <w:sz w:val="24"/>
          <w:szCs w:val="24"/>
        </w:rPr>
        <w:t>Binyamina</w:t>
      </w:r>
      <w:proofErr w:type="spellEnd"/>
      <w:r w:rsidRPr="008166AF">
        <w:rPr>
          <w:rFonts w:ascii="Times New Roman" w:hAnsi="Times New Roman" w:cs="Times New Roman"/>
          <w:bCs/>
          <w:i/>
          <w:iCs/>
          <w:sz w:val="24"/>
          <w:szCs w:val="24"/>
        </w:rPr>
        <w:t xml:space="preserve"> area. No warning sirens were activated, which the IDF will be probing.</w:t>
      </w:r>
    </w:p>
    <w:p w14:paraId="48B503C1" w14:textId="348E4198" w:rsidR="008166AF" w:rsidRPr="00193AEE" w:rsidRDefault="00C32608" w:rsidP="008166AF">
      <w:pPr>
        <w:spacing w:after="0"/>
        <w:rPr>
          <w:rFonts w:ascii="Times New Roman" w:hAnsi="Times New Roman" w:cs="Times New Roman"/>
          <w:bCs/>
          <w:sz w:val="24"/>
          <w:szCs w:val="24"/>
        </w:rPr>
      </w:pPr>
      <w:r>
        <w:rPr>
          <w:rFonts w:ascii="Times New Roman" w:hAnsi="Times New Roman" w:cs="Times New Roman"/>
          <w:bCs/>
          <w:sz w:val="24"/>
          <w:szCs w:val="24"/>
        </w:rPr>
        <w:t>As the report progressed we started to get more details:</w:t>
      </w:r>
    </w:p>
    <w:p w14:paraId="0316A1CC" w14:textId="700445F6" w:rsidR="000404D3" w:rsidRPr="000404D3" w:rsidRDefault="000404D3" w:rsidP="000404D3">
      <w:pPr>
        <w:spacing w:after="0"/>
        <w:rPr>
          <w:rFonts w:ascii="Times New Roman" w:hAnsi="Times New Roman" w:cs="Times New Roman"/>
          <w:bCs/>
          <w:i/>
          <w:iCs/>
          <w:sz w:val="24"/>
          <w:szCs w:val="24"/>
        </w:rPr>
      </w:pPr>
      <w:r w:rsidRPr="000404D3">
        <w:rPr>
          <w:rFonts w:ascii="Times New Roman" w:hAnsi="Times New Roman" w:cs="Times New Roman"/>
          <w:bCs/>
          <w:i/>
          <w:iCs/>
          <w:sz w:val="24"/>
          <w:szCs w:val="24"/>
        </w:rPr>
        <w:t>Later, Army Radio reported the following updates:</w:t>
      </w:r>
    </w:p>
    <w:p w14:paraId="1649BEC4" w14:textId="77777777" w:rsidR="000404D3" w:rsidRPr="000404D3" w:rsidRDefault="000404D3" w:rsidP="000404D3">
      <w:pPr>
        <w:spacing w:after="0"/>
        <w:rPr>
          <w:rFonts w:ascii="Times New Roman" w:hAnsi="Times New Roman" w:cs="Times New Roman"/>
          <w:bCs/>
          <w:i/>
          <w:iCs/>
          <w:sz w:val="24"/>
          <w:szCs w:val="24"/>
        </w:rPr>
      </w:pPr>
      <w:r w:rsidRPr="000404D3">
        <w:rPr>
          <w:rFonts w:ascii="Times New Roman" w:hAnsi="Times New Roman" w:cs="Times New Roman"/>
          <w:bCs/>
          <w:i/>
          <w:iCs/>
          <w:sz w:val="24"/>
          <w:szCs w:val="24"/>
        </w:rPr>
        <w:t>"New details have emerged from the preliminary investigation into the drone strike in the Wadi Ara area:</w:t>
      </w:r>
    </w:p>
    <w:p w14:paraId="6E4A1139" w14:textId="77777777" w:rsidR="000404D3" w:rsidRPr="000404D3" w:rsidRDefault="000404D3" w:rsidP="000404D3">
      <w:pPr>
        <w:spacing w:after="0"/>
        <w:rPr>
          <w:rFonts w:ascii="Times New Roman" w:hAnsi="Times New Roman" w:cs="Times New Roman"/>
          <w:bCs/>
          <w:i/>
          <w:iCs/>
          <w:sz w:val="24"/>
          <w:szCs w:val="24"/>
        </w:rPr>
      </w:pPr>
      <w:r w:rsidRPr="000404D3">
        <w:rPr>
          <w:rFonts w:ascii="Times New Roman" w:hAnsi="Times New Roman" w:cs="Times New Roman"/>
          <w:bCs/>
          <w:i/>
          <w:iCs/>
          <w:sz w:val="24"/>
          <w:szCs w:val="24"/>
        </w:rPr>
        <w:t>The Air Force is investigating whether the drone that triggered alarms in the Nahariya and Acre area at 6:45 PM is the same one that exploded in Wadi Ara about half an hour later, around 7:15 PM. Since contact with the drone was lost after it crossed over Nahariya and Acre, there's a possibility it's the same device. Hezbollah reportedly launched 'two or three drones simultaneously' during the incident. One of them was intercepted by the Navy over the sea.</w:t>
      </w:r>
    </w:p>
    <w:p w14:paraId="2A83B67D" w14:textId="30532B0F" w:rsidR="000404D3" w:rsidRPr="00316676" w:rsidRDefault="00316676" w:rsidP="000404D3">
      <w:pPr>
        <w:spacing w:after="0"/>
        <w:rPr>
          <w:rFonts w:ascii="Times New Roman" w:hAnsi="Times New Roman" w:cs="Times New Roman"/>
          <w:bCs/>
          <w:sz w:val="24"/>
          <w:szCs w:val="24"/>
        </w:rPr>
      </w:pPr>
      <w:r>
        <w:rPr>
          <w:rFonts w:ascii="Times New Roman" w:hAnsi="Times New Roman" w:cs="Times New Roman"/>
          <w:bCs/>
          <w:sz w:val="24"/>
          <w:szCs w:val="24"/>
        </w:rPr>
        <w:t>Another puzzling</w:t>
      </w:r>
      <w:r w:rsidR="00D20AF9">
        <w:rPr>
          <w:rFonts w:ascii="Times New Roman" w:hAnsi="Times New Roman" w:cs="Times New Roman"/>
          <w:bCs/>
          <w:sz w:val="24"/>
          <w:szCs w:val="24"/>
        </w:rPr>
        <w:t xml:space="preserve"> thing is </w:t>
      </w:r>
      <w:r w:rsidR="00FE497F">
        <w:rPr>
          <w:rFonts w:ascii="Times New Roman" w:hAnsi="Times New Roman" w:cs="Times New Roman"/>
          <w:bCs/>
          <w:sz w:val="24"/>
          <w:szCs w:val="24"/>
        </w:rPr>
        <w:t>why early warning systems weren’t triggered:</w:t>
      </w:r>
    </w:p>
    <w:p w14:paraId="214041D8" w14:textId="0297E559" w:rsidR="008166AF" w:rsidRDefault="000404D3" w:rsidP="000404D3">
      <w:pPr>
        <w:spacing w:after="0"/>
        <w:rPr>
          <w:rFonts w:ascii="Times New Roman" w:hAnsi="Times New Roman" w:cs="Times New Roman"/>
          <w:bCs/>
          <w:i/>
          <w:iCs/>
          <w:sz w:val="24"/>
          <w:szCs w:val="24"/>
        </w:rPr>
      </w:pPr>
      <w:r w:rsidRPr="000404D3">
        <w:rPr>
          <w:rFonts w:ascii="Times New Roman" w:hAnsi="Times New Roman" w:cs="Times New Roman"/>
          <w:bCs/>
          <w:i/>
          <w:iCs/>
          <w:sz w:val="24"/>
          <w:szCs w:val="24"/>
        </w:rPr>
        <w:t>Contrary to earlier reports, the drone was not detected by detection systems, did not trigger any alarms, and no interception attempts were made.</w:t>
      </w:r>
      <w:r>
        <w:rPr>
          <w:rFonts w:ascii="Times New Roman" w:hAnsi="Times New Roman" w:cs="Times New Roman"/>
          <w:bCs/>
          <w:i/>
          <w:iCs/>
          <w:sz w:val="24"/>
          <w:szCs w:val="24"/>
        </w:rPr>
        <w:t xml:space="preserve"> </w:t>
      </w:r>
      <w:r w:rsidRPr="000404D3">
        <w:rPr>
          <w:rFonts w:ascii="Times New Roman" w:hAnsi="Times New Roman" w:cs="Times New Roman"/>
          <w:bCs/>
          <w:i/>
          <w:iCs/>
          <w:sz w:val="24"/>
          <w:szCs w:val="24"/>
        </w:rPr>
        <w:t>"The alarm that sounded at 7:00 PM in Talmei Elazar, near the impact site, was unrelated to the drone incident and was caused by the interception of a ballistic missile launched from Lebanon at the time."</w:t>
      </w:r>
    </w:p>
    <w:p w14:paraId="0488AA35" w14:textId="4CFA50E1" w:rsidR="000404D3" w:rsidRPr="00670EF0" w:rsidRDefault="00670EF0" w:rsidP="000404D3">
      <w:pPr>
        <w:spacing w:after="0"/>
        <w:rPr>
          <w:rFonts w:ascii="Times New Roman" w:hAnsi="Times New Roman" w:cs="Times New Roman"/>
          <w:bCs/>
          <w:sz w:val="24"/>
          <w:szCs w:val="24"/>
        </w:rPr>
      </w:pPr>
      <w:r>
        <w:rPr>
          <w:rFonts w:ascii="Times New Roman" w:hAnsi="Times New Roman" w:cs="Times New Roman"/>
          <w:bCs/>
          <w:sz w:val="24"/>
          <w:szCs w:val="24"/>
        </w:rPr>
        <w:t xml:space="preserve">How many people </w:t>
      </w:r>
      <w:r w:rsidR="00D35152">
        <w:rPr>
          <w:rFonts w:ascii="Times New Roman" w:hAnsi="Times New Roman" w:cs="Times New Roman"/>
          <w:bCs/>
          <w:sz w:val="24"/>
          <w:szCs w:val="24"/>
        </w:rPr>
        <w:t xml:space="preserve">were affected? Here is what the </w:t>
      </w:r>
      <w:r w:rsidR="00942FDD">
        <w:rPr>
          <w:rFonts w:ascii="Times New Roman" w:hAnsi="Times New Roman" w:cs="Times New Roman"/>
          <w:bCs/>
          <w:sz w:val="24"/>
          <w:szCs w:val="24"/>
        </w:rPr>
        <w:t xml:space="preserve">article </w:t>
      </w:r>
      <w:r w:rsidR="00362961">
        <w:rPr>
          <w:rFonts w:ascii="Times New Roman" w:hAnsi="Times New Roman" w:cs="Times New Roman"/>
          <w:bCs/>
          <w:sz w:val="24"/>
          <w:szCs w:val="24"/>
        </w:rPr>
        <w:t>tells us:</w:t>
      </w:r>
    </w:p>
    <w:p w14:paraId="486489CA" w14:textId="04071B7C" w:rsidR="00306039" w:rsidRPr="00306039" w:rsidRDefault="00306039" w:rsidP="00306039">
      <w:pPr>
        <w:spacing w:after="0"/>
        <w:rPr>
          <w:rFonts w:ascii="Times New Roman" w:hAnsi="Times New Roman" w:cs="Times New Roman"/>
          <w:bCs/>
          <w:i/>
          <w:iCs/>
          <w:sz w:val="24"/>
          <w:szCs w:val="24"/>
        </w:rPr>
      </w:pPr>
      <w:r w:rsidRPr="00306039">
        <w:rPr>
          <w:rFonts w:ascii="Times New Roman" w:hAnsi="Times New Roman" w:cs="Times New Roman"/>
          <w:bCs/>
          <w:i/>
          <w:iCs/>
          <w:sz w:val="24"/>
          <w:szCs w:val="24"/>
        </w:rPr>
        <w:t>MDA reported that four people were critically wounded, five were seriously wounded, and 14 were moderately wounded.</w:t>
      </w:r>
    </w:p>
    <w:p w14:paraId="5406DFBA" w14:textId="77777777" w:rsidR="00306039" w:rsidRPr="00306039" w:rsidRDefault="00306039" w:rsidP="00306039">
      <w:pPr>
        <w:spacing w:after="0"/>
        <w:rPr>
          <w:rFonts w:ascii="Times New Roman" w:hAnsi="Times New Roman" w:cs="Times New Roman"/>
          <w:bCs/>
          <w:i/>
          <w:iCs/>
          <w:sz w:val="24"/>
          <w:szCs w:val="24"/>
        </w:rPr>
      </w:pPr>
      <w:r w:rsidRPr="00306039">
        <w:rPr>
          <w:rFonts w:ascii="Times New Roman" w:hAnsi="Times New Roman" w:cs="Times New Roman"/>
          <w:bCs/>
          <w:i/>
          <w:iCs/>
          <w:sz w:val="24"/>
          <w:szCs w:val="24"/>
        </w:rPr>
        <w:t xml:space="preserve">Three of the wounded individuals were evacuated by helicopter to Sheba Medical Center in Tel </w:t>
      </w:r>
      <w:proofErr w:type="spellStart"/>
      <w:r w:rsidRPr="00306039">
        <w:rPr>
          <w:rFonts w:ascii="Times New Roman" w:hAnsi="Times New Roman" w:cs="Times New Roman"/>
          <w:bCs/>
          <w:i/>
          <w:iCs/>
          <w:sz w:val="24"/>
          <w:szCs w:val="24"/>
        </w:rPr>
        <w:t>Hashomer</w:t>
      </w:r>
      <w:proofErr w:type="spellEnd"/>
      <w:r w:rsidRPr="00306039">
        <w:rPr>
          <w:rFonts w:ascii="Times New Roman" w:hAnsi="Times New Roman" w:cs="Times New Roman"/>
          <w:bCs/>
          <w:i/>
          <w:iCs/>
          <w:sz w:val="24"/>
          <w:szCs w:val="24"/>
        </w:rPr>
        <w:t>, and another two were taken to Rambam Medical Center in Haifa.</w:t>
      </w:r>
    </w:p>
    <w:p w14:paraId="0C8F3E3A" w14:textId="0366DB6F" w:rsidR="00176B28" w:rsidRPr="002B5FB5" w:rsidRDefault="004D0645" w:rsidP="00176B28">
      <w:pPr>
        <w:spacing w:after="0"/>
        <w:rPr>
          <w:rFonts w:ascii="Times New Roman" w:hAnsi="Times New Roman" w:cs="Times New Roman"/>
          <w:bCs/>
          <w:sz w:val="24"/>
          <w:szCs w:val="24"/>
        </w:rPr>
      </w:pPr>
      <w:r>
        <w:rPr>
          <w:rFonts w:ascii="Times New Roman" w:hAnsi="Times New Roman" w:cs="Times New Roman"/>
          <w:bCs/>
          <w:sz w:val="24"/>
          <w:szCs w:val="24"/>
        </w:rPr>
        <w:t xml:space="preserve">Aggregating all the various reports I read it looks like </w:t>
      </w:r>
      <w:r w:rsidR="00D1261F">
        <w:rPr>
          <w:rFonts w:ascii="Times New Roman" w:hAnsi="Times New Roman" w:cs="Times New Roman"/>
          <w:bCs/>
          <w:sz w:val="24"/>
          <w:szCs w:val="24"/>
        </w:rPr>
        <w:t xml:space="preserve">4 people have been killed and </w:t>
      </w:r>
      <w:r w:rsidR="00835999">
        <w:rPr>
          <w:rFonts w:ascii="Times New Roman" w:hAnsi="Times New Roman" w:cs="Times New Roman"/>
          <w:bCs/>
          <w:sz w:val="24"/>
          <w:szCs w:val="24"/>
        </w:rPr>
        <w:t xml:space="preserve">67 </w:t>
      </w:r>
      <w:r w:rsidR="00EA07CB">
        <w:rPr>
          <w:rFonts w:ascii="Times New Roman" w:hAnsi="Times New Roman" w:cs="Times New Roman"/>
          <w:bCs/>
          <w:sz w:val="24"/>
          <w:szCs w:val="24"/>
        </w:rPr>
        <w:t>injured.</w:t>
      </w:r>
      <w:r w:rsidR="002B5FB5">
        <w:rPr>
          <w:rFonts w:ascii="Times New Roman" w:hAnsi="Times New Roman" w:cs="Times New Roman"/>
          <w:bCs/>
          <w:sz w:val="24"/>
          <w:szCs w:val="24"/>
        </w:rPr>
        <w:t xml:space="preserve"> Israel for its part </w:t>
      </w:r>
      <w:r w:rsidR="009B363D">
        <w:rPr>
          <w:rFonts w:ascii="Times New Roman" w:hAnsi="Times New Roman" w:cs="Times New Roman"/>
          <w:bCs/>
          <w:sz w:val="24"/>
          <w:szCs w:val="24"/>
        </w:rPr>
        <w:t>continues to strike back:</w:t>
      </w:r>
    </w:p>
    <w:p w14:paraId="3CD5D1C9" w14:textId="30F60108" w:rsidR="00306039" w:rsidRDefault="00176B28" w:rsidP="001A7168">
      <w:pPr>
        <w:spacing w:after="0"/>
        <w:rPr>
          <w:rFonts w:ascii="Times New Roman" w:hAnsi="Times New Roman" w:cs="Times New Roman"/>
          <w:bCs/>
          <w:i/>
          <w:iCs/>
          <w:sz w:val="24"/>
          <w:szCs w:val="24"/>
        </w:rPr>
      </w:pPr>
      <w:r w:rsidRPr="00176B28">
        <w:rPr>
          <w:rFonts w:ascii="Times New Roman" w:hAnsi="Times New Roman" w:cs="Times New Roman"/>
          <w:bCs/>
          <w:i/>
          <w:iCs/>
          <w:sz w:val="24"/>
          <w:szCs w:val="24"/>
        </w:rPr>
        <w:t>Meanwhile, the IDF announced on Sunday that it had carried out 200 air strikes against Hezbollah targets across Lebanon over the last 24 hours.</w:t>
      </w:r>
      <w:r w:rsidR="00BC0369">
        <w:rPr>
          <w:rFonts w:ascii="Times New Roman" w:hAnsi="Times New Roman" w:cs="Times New Roman"/>
          <w:bCs/>
          <w:i/>
          <w:iCs/>
          <w:sz w:val="24"/>
          <w:szCs w:val="24"/>
        </w:rPr>
        <w:t xml:space="preserve"> </w:t>
      </w:r>
      <w:r w:rsidRPr="00176B28">
        <w:rPr>
          <w:rFonts w:ascii="Times New Roman" w:hAnsi="Times New Roman" w:cs="Times New Roman"/>
          <w:bCs/>
          <w:i/>
          <w:iCs/>
          <w:sz w:val="24"/>
          <w:szCs w:val="24"/>
        </w:rPr>
        <w:t>Concurrently, the military stated that it maintained four divisions destroying the terror group's south Lebanon infrastructure but was still failing to reduce rocket fire on the home front substantially.</w:t>
      </w:r>
    </w:p>
    <w:p w14:paraId="5459F146" w14:textId="3B5A61AD" w:rsidR="001A7168" w:rsidRDefault="001A7168" w:rsidP="001A7168">
      <w:pPr>
        <w:spacing w:after="0"/>
        <w:rPr>
          <w:rFonts w:ascii="Times New Roman" w:hAnsi="Times New Roman" w:cs="Times New Roman"/>
          <w:b/>
          <w:sz w:val="24"/>
          <w:szCs w:val="24"/>
        </w:rPr>
      </w:pPr>
      <w:r>
        <w:rPr>
          <w:rFonts w:ascii="Times New Roman" w:hAnsi="Times New Roman" w:cs="Times New Roman"/>
          <w:b/>
          <w:sz w:val="24"/>
          <w:szCs w:val="24"/>
        </w:rPr>
        <w:lastRenderedPageBreak/>
        <w:t xml:space="preserve">Netanyahu Calls For UN Evacuation </w:t>
      </w:r>
    </w:p>
    <w:p w14:paraId="6019C473" w14:textId="2F16CAFA" w:rsidR="001A7168" w:rsidRDefault="001A7168" w:rsidP="001A7168">
      <w:pPr>
        <w:spacing w:after="0"/>
        <w:rPr>
          <w:rFonts w:ascii="Times New Roman" w:hAnsi="Times New Roman" w:cs="Times New Roman"/>
          <w:bCs/>
          <w:sz w:val="24"/>
          <w:szCs w:val="24"/>
        </w:rPr>
      </w:pPr>
      <w:r>
        <w:rPr>
          <w:rFonts w:ascii="Times New Roman" w:hAnsi="Times New Roman" w:cs="Times New Roman"/>
          <w:bCs/>
          <w:sz w:val="24"/>
          <w:szCs w:val="24"/>
        </w:rPr>
        <w:t>As the IDF pushe</w:t>
      </w:r>
      <w:r w:rsidR="0092658A">
        <w:rPr>
          <w:rFonts w:ascii="Times New Roman" w:hAnsi="Times New Roman" w:cs="Times New Roman"/>
          <w:bCs/>
          <w:sz w:val="24"/>
          <w:szCs w:val="24"/>
        </w:rPr>
        <w:t>s</w:t>
      </w:r>
      <w:r>
        <w:rPr>
          <w:rFonts w:ascii="Times New Roman" w:hAnsi="Times New Roman" w:cs="Times New Roman"/>
          <w:bCs/>
          <w:sz w:val="24"/>
          <w:szCs w:val="24"/>
        </w:rPr>
        <w:t xml:space="preserve"> deeper and deeper in</w:t>
      </w:r>
      <w:r w:rsidR="00FD2A79">
        <w:rPr>
          <w:rFonts w:ascii="Times New Roman" w:hAnsi="Times New Roman" w:cs="Times New Roman"/>
          <w:bCs/>
          <w:sz w:val="24"/>
          <w:szCs w:val="24"/>
        </w:rPr>
        <w:t>to</w:t>
      </w:r>
      <w:r>
        <w:rPr>
          <w:rFonts w:ascii="Times New Roman" w:hAnsi="Times New Roman" w:cs="Times New Roman"/>
          <w:bCs/>
          <w:sz w:val="24"/>
          <w:szCs w:val="24"/>
        </w:rPr>
        <w:t xml:space="preserve"> </w:t>
      </w:r>
      <w:r w:rsidR="0092658A">
        <w:rPr>
          <w:rFonts w:ascii="Times New Roman" w:hAnsi="Times New Roman" w:cs="Times New Roman"/>
          <w:bCs/>
          <w:sz w:val="24"/>
          <w:szCs w:val="24"/>
        </w:rPr>
        <w:t xml:space="preserve">south Lebanon it is very obvious that Hezbollah is </w:t>
      </w:r>
      <w:r w:rsidR="008C2BE6">
        <w:rPr>
          <w:rFonts w:ascii="Times New Roman" w:hAnsi="Times New Roman" w:cs="Times New Roman"/>
          <w:bCs/>
          <w:sz w:val="24"/>
          <w:szCs w:val="24"/>
        </w:rPr>
        <w:t xml:space="preserve">stationed either inside UN facilities or </w:t>
      </w:r>
      <w:r w:rsidR="00617C57">
        <w:rPr>
          <w:rFonts w:ascii="Times New Roman" w:hAnsi="Times New Roman" w:cs="Times New Roman"/>
          <w:bCs/>
          <w:sz w:val="24"/>
          <w:szCs w:val="24"/>
        </w:rPr>
        <w:t xml:space="preserve">right next to them causing the PM to call for the UN </w:t>
      </w:r>
      <w:r w:rsidR="00861FAA">
        <w:rPr>
          <w:rFonts w:ascii="Times New Roman" w:hAnsi="Times New Roman" w:cs="Times New Roman"/>
          <w:bCs/>
          <w:sz w:val="24"/>
          <w:szCs w:val="24"/>
        </w:rPr>
        <w:t>to leave</w:t>
      </w:r>
      <w:r w:rsidR="00895873">
        <w:rPr>
          <w:rFonts w:ascii="Times New Roman" w:hAnsi="Times New Roman" w:cs="Times New Roman"/>
          <w:bCs/>
          <w:sz w:val="24"/>
          <w:szCs w:val="24"/>
        </w:rPr>
        <w:t xml:space="preserve"> these offices and buildings until it is safe to return as we are told </w:t>
      </w:r>
      <w:r w:rsidR="00EF294D">
        <w:rPr>
          <w:rFonts w:ascii="Times New Roman" w:hAnsi="Times New Roman" w:cs="Times New Roman"/>
          <w:bCs/>
          <w:sz w:val="24"/>
          <w:szCs w:val="24"/>
        </w:rPr>
        <w:t xml:space="preserve">in a </w:t>
      </w:r>
      <w:hyperlink r:id="rId8" w:history="1">
        <w:r w:rsidR="00FD2A79" w:rsidRPr="006802C8">
          <w:rPr>
            <w:rStyle w:val="Hyperlink"/>
            <w:rFonts w:ascii="Times New Roman" w:hAnsi="Times New Roman" w:cs="Times New Roman"/>
            <w:bCs/>
            <w:sz w:val="24"/>
            <w:szCs w:val="24"/>
          </w:rPr>
          <w:t>report</w:t>
        </w:r>
      </w:hyperlink>
      <w:r w:rsidR="00FD2A79">
        <w:rPr>
          <w:rFonts w:ascii="Times New Roman" w:hAnsi="Times New Roman" w:cs="Times New Roman"/>
          <w:bCs/>
          <w:sz w:val="24"/>
          <w:szCs w:val="24"/>
        </w:rPr>
        <w:t xml:space="preserve"> </w:t>
      </w:r>
      <w:r w:rsidR="006802C8">
        <w:rPr>
          <w:rFonts w:ascii="Times New Roman" w:hAnsi="Times New Roman" w:cs="Times New Roman"/>
          <w:bCs/>
          <w:sz w:val="24"/>
          <w:szCs w:val="24"/>
        </w:rPr>
        <w:t xml:space="preserve">from </w:t>
      </w:r>
      <w:r w:rsidR="006802C8">
        <w:rPr>
          <w:rFonts w:ascii="Times New Roman" w:hAnsi="Times New Roman" w:cs="Times New Roman"/>
          <w:bCs/>
          <w:i/>
          <w:iCs/>
          <w:sz w:val="24"/>
          <w:szCs w:val="24"/>
        </w:rPr>
        <w:t>The Times Of Israel</w:t>
      </w:r>
      <w:r w:rsidR="006802C8">
        <w:rPr>
          <w:rFonts w:ascii="Times New Roman" w:hAnsi="Times New Roman" w:cs="Times New Roman"/>
          <w:bCs/>
          <w:sz w:val="24"/>
          <w:szCs w:val="24"/>
        </w:rPr>
        <w:t>:</w:t>
      </w:r>
    </w:p>
    <w:p w14:paraId="0938B1EA" w14:textId="77777777" w:rsidR="00AC0888" w:rsidRPr="00AC0888" w:rsidRDefault="00AC0888" w:rsidP="00AC0888">
      <w:pPr>
        <w:spacing w:after="0"/>
        <w:rPr>
          <w:rFonts w:ascii="Times New Roman" w:hAnsi="Times New Roman" w:cs="Times New Roman"/>
          <w:bCs/>
          <w:i/>
          <w:iCs/>
          <w:sz w:val="24"/>
          <w:szCs w:val="24"/>
        </w:rPr>
      </w:pPr>
      <w:r w:rsidRPr="00AC0888">
        <w:rPr>
          <w:rFonts w:ascii="Times New Roman" w:hAnsi="Times New Roman" w:cs="Times New Roman"/>
          <w:bCs/>
          <w:i/>
          <w:iCs/>
          <w:sz w:val="24"/>
          <w:szCs w:val="24"/>
        </w:rPr>
        <w:t>Prime Minister Benjamin Netanyahu on Sunday called on the United Nations to immediately pull its peacekeeping force in southern Lebanon from areas where Israel is battling Hezbollah, saying that the terror group is using the international troops as “human shields.”</w:t>
      </w:r>
    </w:p>
    <w:p w14:paraId="5F0E0E7C" w14:textId="7556D580" w:rsidR="00AC0888" w:rsidRPr="00CD499E" w:rsidRDefault="00CD499E" w:rsidP="00AC0888">
      <w:pPr>
        <w:spacing w:after="0"/>
        <w:rPr>
          <w:rFonts w:ascii="Times New Roman" w:hAnsi="Times New Roman" w:cs="Times New Roman"/>
          <w:bCs/>
          <w:sz w:val="24"/>
          <w:szCs w:val="24"/>
        </w:rPr>
      </w:pPr>
      <w:r>
        <w:rPr>
          <w:rFonts w:ascii="Times New Roman" w:hAnsi="Times New Roman" w:cs="Times New Roman"/>
          <w:bCs/>
          <w:sz w:val="24"/>
          <w:szCs w:val="24"/>
        </w:rPr>
        <w:t>The call for these soldiers to leave for a time</w:t>
      </w:r>
      <w:r w:rsidR="000E385C">
        <w:rPr>
          <w:rFonts w:ascii="Times New Roman" w:hAnsi="Times New Roman" w:cs="Times New Roman"/>
          <w:bCs/>
          <w:sz w:val="24"/>
          <w:szCs w:val="24"/>
        </w:rPr>
        <w:t xml:space="preserve"> also comes as </w:t>
      </w:r>
      <w:r w:rsidR="00354C5D">
        <w:rPr>
          <w:rFonts w:ascii="Times New Roman" w:hAnsi="Times New Roman" w:cs="Times New Roman"/>
          <w:bCs/>
          <w:sz w:val="24"/>
          <w:szCs w:val="24"/>
        </w:rPr>
        <w:t>the IDF</w:t>
      </w:r>
      <w:r w:rsidR="00DD48C1">
        <w:rPr>
          <w:rFonts w:ascii="Times New Roman" w:hAnsi="Times New Roman" w:cs="Times New Roman"/>
          <w:bCs/>
          <w:sz w:val="24"/>
          <w:szCs w:val="24"/>
        </w:rPr>
        <w:t xml:space="preserve"> inadvertently </w:t>
      </w:r>
      <w:r w:rsidR="006C0DF3">
        <w:rPr>
          <w:rFonts w:ascii="Times New Roman" w:hAnsi="Times New Roman" w:cs="Times New Roman"/>
          <w:bCs/>
          <w:sz w:val="24"/>
          <w:szCs w:val="24"/>
        </w:rPr>
        <w:t xml:space="preserve">entered </w:t>
      </w:r>
      <w:r w:rsidR="00967F47">
        <w:rPr>
          <w:rFonts w:ascii="Times New Roman" w:hAnsi="Times New Roman" w:cs="Times New Roman"/>
          <w:bCs/>
          <w:sz w:val="24"/>
          <w:szCs w:val="24"/>
        </w:rPr>
        <w:t>one of the UN facilities:</w:t>
      </w:r>
    </w:p>
    <w:p w14:paraId="394EA465" w14:textId="77777777" w:rsidR="00AC0888" w:rsidRPr="00AC0888" w:rsidRDefault="00AC0888" w:rsidP="00AC0888">
      <w:pPr>
        <w:spacing w:after="0"/>
        <w:rPr>
          <w:rFonts w:ascii="Times New Roman" w:hAnsi="Times New Roman" w:cs="Times New Roman"/>
          <w:bCs/>
          <w:i/>
          <w:iCs/>
          <w:sz w:val="24"/>
          <w:szCs w:val="24"/>
        </w:rPr>
      </w:pPr>
      <w:r w:rsidRPr="00AC0888">
        <w:rPr>
          <w:rFonts w:ascii="Times New Roman" w:hAnsi="Times New Roman" w:cs="Times New Roman"/>
          <w:bCs/>
          <w:i/>
          <w:iCs/>
          <w:sz w:val="24"/>
          <w:szCs w:val="24"/>
        </w:rPr>
        <w:t>Netanyahu’s comments came as the UN peacekeeping force said two Israel Defense Forces tanks had entered a United Nations Interim Force In Lebanon position Sunday. The IDF said that the incident took place during an attempt to evacuate wounded IDF soldiers under fire.</w:t>
      </w:r>
    </w:p>
    <w:p w14:paraId="190583B8" w14:textId="5718F44B" w:rsidR="00AC0888" w:rsidRPr="00505D6E" w:rsidRDefault="00505D6E" w:rsidP="00AC0888">
      <w:pPr>
        <w:spacing w:after="0"/>
        <w:rPr>
          <w:rFonts w:ascii="Times New Roman" w:hAnsi="Times New Roman" w:cs="Times New Roman"/>
          <w:bCs/>
          <w:sz w:val="24"/>
          <w:szCs w:val="24"/>
        </w:rPr>
      </w:pPr>
      <w:r>
        <w:rPr>
          <w:rFonts w:ascii="Times New Roman" w:hAnsi="Times New Roman" w:cs="Times New Roman"/>
          <w:bCs/>
          <w:sz w:val="24"/>
          <w:szCs w:val="24"/>
        </w:rPr>
        <w:t xml:space="preserve">Even as the PM urged </w:t>
      </w:r>
      <w:r w:rsidR="000C4453">
        <w:rPr>
          <w:rFonts w:ascii="Times New Roman" w:hAnsi="Times New Roman" w:cs="Times New Roman"/>
          <w:bCs/>
          <w:sz w:val="24"/>
          <w:szCs w:val="24"/>
        </w:rPr>
        <w:t xml:space="preserve">the forces to move out of harms way, </w:t>
      </w:r>
      <w:r w:rsidR="00E13775">
        <w:rPr>
          <w:rFonts w:ascii="Times New Roman" w:hAnsi="Times New Roman" w:cs="Times New Roman"/>
          <w:bCs/>
          <w:sz w:val="24"/>
          <w:szCs w:val="24"/>
        </w:rPr>
        <w:t>the UN is resisting that request</w:t>
      </w:r>
      <w:r w:rsidR="005D52EF">
        <w:rPr>
          <w:rFonts w:ascii="Times New Roman" w:hAnsi="Times New Roman" w:cs="Times New Roman"/>
          <w:bCs/>
          <w:sz w:val="24"/>
          <w:szCs w:val="24"/>
        </w:rPr>
        <w:t>:</w:t>
      </w:r>
    </w:p>
    <w:p w14:paraId="76007C56" w14:textId="5276E4AD" w:rsidR="00AC0888" w:rsidRDefault="00AC0888" w:rsidP="00AC0888">
      <w:pPr>
        <w:spacing w:after="0"/>
        <w:rPr>
          <w:rFonts w:ascii="Times New Roman" w:hAnsi="Times New Roman" w:cs="Times New Roman"/>
          <w:bCs/>
          <w:i/>
          <w:iCs/>
          <w:sz w:val="24"/>
          <w:szCs w:val="24"/>
        </w:rPr>
      </w:pPr>
      <w:r w:rsidRPr="00AC0888">
        <w:rPr>
          <w:rFonts w:ascii="Times New Roman" w:hAnsi="Times New Roman" w:cs="Times New Roman"/>
          <w:bCs/>
          <w:i/>
          <w:iCs/>
          <w:sz w:val="24"/>
          <w:szCs w:val="24"/>
        </w:rPr>
        <w:t>In urging that members of UNIFIL be moved out of harm’s way, Netanyahu said that previous similar pleas by Israel had been refused, despite a rising number of injuries to UNIFIL troops.</w:t>
      </w:r>
    </w:p>
    <w:p w14:paraId="19D6C13E" w14:textId="77777777" w:rsidR="00070279" w:rsidRPr="00070279" w:rsidRDefault="00070279" w:rsidP="00070279">
      <w:pPr>
        <w:spacing w:after="0"/>
        <w:rPr>
          <w:rFonts w:ascii="Times New Roman" w:hAnsi="Times New Roman" w:cs="Times New Roman"/>
          <w:bCs/>
          <w:i/>
          <w:iCs/>
          <w:sz w:val="24"/>
          <w:szCs w:val="24"/>
        </w:rPr>
      </w:pPr>
      <w:r w:rsidRPr="00070279">
        <w:rPr>
          <w:rFonts w:ascii="Times New Roman" w:hAnsi="Times New Roman" w:cs="Times New Roman"/>
          <w:bCs/>
          <w:i/>
          <w:iCs/>
          <w:sz w:val="24"/>
          <w:szCs w:val="24"/>
        </w:rPr>
        <w:t>The international force has already said that it will stay put.</w:t>
      </w:r>
    </w:p>
    <w:p w14:paraId="5EC035F9" w14:textId="6519B959" w:rsidR="00070279" w:rsidRPr="005D52EF" w:rsidRDefault="00A924C9" w:rsidP="00070279">
      <w:pPr>
        <w:spacing w:after="0"/>
        <w:rPr>
          <w:rFonts w:ascii="Times New Roman" w:hAnsi="Times New Roman" w:cs="Times New Roman"/>
          <w:bCs/>
          <w:sz w:val="24"/>
          <w:szCs w:val="24"/>
        </w:rPr>
      </w:pPr>
      <w:r>
        <w:rPr>
          <w:rFonts w:ascii="Times New Roman" w:hAnsi="Times New Roman" w:cs="Times New Roman"/>
          <w:bCs/>
          <w:sz w:val="24"/>
          <w:szCs w:val="24"/>
        </w:rPr>
        <w:t>Netanyahu made his case rather plainly:</w:t>
      </w:r>
    </w:p>
    <w:p w14:paraId="4A1020CF" w14:textId="2CA505A2" w:rsidR="00070279" w:rsidRPr="00070279" w:rsidRDefault="00070279" w:rsidP="00070279">
      <w:pPr>
        <w:spacing w:after="0"/>
        <w:rPr>
          <w:rFonts w:ascii="Times New Roman" w:hAnsi="Times New Roman" w:cs="Times New Roman"/>
          <w:bCs/>
          <w:i/>
          <w:iCs/>
          <w:sz w:val="24"/>
          <w:szCs w:val="24"/>
        </w:rPr>
      </w:pPr>
      <w:r w:rsidRPr="00070279">
        <w:rPr>
          <w:rFonts w:ascii="Times New Roman" w:hAnsi="Times New Roman" w:cs="Times New Roman"/>
          <w:bCs/>
          <w:i/>
          <w:iCs/>
          <w:sz w:val="24"/>
          <w:szCs w:val="24"/>
        </w:rPr>
        <w:t>Addressing UN Secretary-General Antonio Guterres, Netanyahu said in a Hebrew-language message, “It is time for you to withdraw UNIFIL from Hezbollah strongholds and from the areas of combat.”</w:t>
      </w:r>
    </w:p>
    <w:p w14:paraId="12BEF2F6" w14:textId="3505DECD" w:rsidR="00070279" w:rsidRDefault="00070279" w:rsidP="00070279">
      <w:pPr>
        <w:spacing w:after="0"/>
        <w:rPr>
          <w:rFonts w:ascii="Times New Roman" w:hAnsi="Times New Roman" w:cs="Times New Roman"/>
          <w:bCs/>
          <w:i/>
          <w:iCs/>
          <w:sz w:val="24"/>
          <w:szCs w:val="24"/>
        </w:rPr>
      </w:pPr>
      <w:r w:rsidRPr="00070279">
        <w:rPr>
          <w:rFonts w:ascii="Times New Roman" w:hAnsi="Times New Roman" w:cs="Times New Roman"/>
          <w:bCs/>
          <w:i/>
          <w:iCs/>
          <w:sz w:val="24"/>
          <w:szCs w:val="24"/>
        </w:rPr>
        <w:t>“The IDF has repeatedly asked for this, and has been met with repeated refusals, all aimed at providing a human shield to Hezbollah terrorists,” he added.</w:t>
      </w:r>
    </w:p>
    <w:p w14:paraId="6773AEC3" w14:textId="77777777" w:rsidR="00070279" w:rsidRPr="00070279" w:rsidRDefault="00070279" w:rsidP="00070279">
      <w:pPr>
        <w:spacing w:after="0"/>
        <w:rPr>
          <w:rFonts w:ascii="Times New Roman" w:hAnsi="Times New Roman" w:cs="Times New Roman"/>
          <w:bCs/>
          <w:i/>
          <w:iCs/>
          <w:sz w:val="24"/>
          <w:szCs w:val="24"/>
        </w:rPr>
      </w:pPr>
      <w:r w:rsidRPr="00070279">
        <w:rPr>
          <w:rFonts w:ascii="Times New Roman" w:hAnsi="Times New Roman" w:cs="Times New Roman"/>
          <w:bCs/>
          <w:i/>
          <w:iCs/>
          <w:sz w:val="24"/>
          <w:szCs w:val="24"/>
        </w:rPr>
        <w:t>“Mr. Secretary General, get the UNIFIL forces out of harm’s way. It should be done right now, immediately,” Netanyahu said in English.</w:t>
      </w:r>
    </w:p>
    <w:p w14:paraId="5C045D6F" w14:textId="5AB5D64A" w:rsidR="00070279" w:rsidRPr="00A924C9" w:rsidRDefault="0021414B" w:rsidP="00070279">
      <w:pPr>
        <w:spacing w:after="0"/>
        <w:rPr>
          <w:rFonts w:ascii="Times New Roman" w:hAnsi="Times New Roman" w:cs="Times New Roman"/>
          <w:bCs/>
          <w:sz w:val="24"/>
          <w:szCs w:val="24"/>
        </w:rPr>
      </w:pPr>
      <w:r>
        <w:rPr>
          <w:rFonts w:ascii="Times New Roman" w:hAnsi="Times New Roman" w:cs="Times New Roman"/>
          <w:bCs/>
          <w:sz w:val="24"/>
          <w:szCs w:val="24"/>
        </w:rPr>
        <w:t>t</w:t>
      </w:r>
      <w:r w:rsidR="00A6050B">
        <w:rPr>
          <w:rFonts w:ascii="Times New Roman" w:hAnsi="Times New Roman" w:cs="Times New Roman"/>
          <w:bCs/>
          <w:sz w:val="24"/>
          <w:szCs w:val="24"/>
        </w:rPr>
        <w:t xml:space="preserve">he UN </w:t>
      </w:r>
      <w:r>
        <w:rPr>
          <w:rFonts w:ascii="Times New Roman" w:hAnsi="Times New Roman" w:cs="Times New Roman"/>
          <w:bCs/>
          <w:sz w:val="24"/>
          <w:szCs w:val="24"/>
        </w:rPr>
        <w:t>remained defiant:</w:t>
      </w:r>
    </w:p>
    <w:p w14:paraId="1A1E145D" w14:textId="2E814910" w:rsidR="00070279" w:rsidRDefault="00070279" w:rsidP="00070279">
      <w:pPr>
        <w:spacing w:after="0"/>
        <w:rPr>
          <w:rFonts w:ascii="Times New Roman" w:hAnsi="Times New Roman" w:cs="Times New Roman"/>
          <w:bCs/>
          <w:i/>
          <w:iCs/>
          <w:sz w:val="24"/>
          <w:szCs w:val="24"/>
        </w:rPr>
      </w:pPr>
      <w:r w:rsidRPr="00070279">
        <w:rPr>
          <w:rFonts w:ascii="Times New Roman" w:hAnsi="Times New Roman" w:cs="Times New Roman"/>
          <w:bCs/>
          <w:i/>
          <w:iCs/>
          <w:sz w:val="24"/>
          <w:szCs w:val="24"/>
        </w:rPr>
        <w:t>UNIFIL said the Israeli military “deliberately” hit several UNIFIL posts, including the headquarters at Naqoura. At least five UNIFIL soldiers have been lightly injured in a spate of recent incidents that have also included shootings that the UN did not attribute to either Israel or Hezbollah.</w:t>
      </w:r>
    </w:p>
    <w:p w14:paraId="3B256C06" w14:textId="50A3D7E3" w:rsidR="00070279" w:rsidRPr="00493BDE" w:rsidRDefault="0021414B" w:rsidP="00070279">
      <w:pPr>
        <w:spacing w:after="0"/>
        <w:rPr>
          <w:rFonts w:ascii="Times New Roman" w:hAnsi="Times New Roman" w:cs="Times New Roman"/>
          <w:bCs/>
          <w:sz w:val="24"/>
          <w:szCs w:val="24"/>
        </w:rPr>
      </w:pPr>
      <w:r w:rsidRPr="00493BDE">
        <w:rPr>
          <w:rFonts w:ascii="Times New Roman" w:hAnsi="Times New Roman" w:cs="Times New Roman"/>
          <w:bCs/>
          <w:sz w:val="24"/>
          <w:szCs w:val="24"/>
        </w:rPr>
        <w:t xml:space="preserve">Netanyahu </w:t>
      </w:r>
      <w:r w:rsidR="00493BDE" w:rsidRPr="00493BDE">
        <w:rPr>
          <w:rFonts w:ascii="Times New Roman" w:hAnsi="Times New Roman" w:cs="Times New Roman"/>
          <w:bCs/>
          <w:sz w:val="24"/>
          <w:szCs w:val="24"/>
        </w:rPr>
        <w:t>continued to make his case though:</w:t>
      </w:r>
    </w:p>
    <w:p w14:paraId="7B5A1D8E" w14:textId="29D95C21" w:rsidR="00CA5047" w:rsidRPr="00CA5047" w:rsidRDefault="00CA5047" w:rsidP="00CA5047">
      <w:pPr>
        <w:spacing w:after="0"/>
        <w:rPr>
          <w:rFonts w:ascii="Times New Roman" w:hAnsi="Times New Roman" w:cs="Times New Roman"/>
          <w:bCs/>
          <w:i/>
          <w:iCs/>
          <w:sz w:val="24"/>
          <w:szCs w:val="24"/>
        </w:rPr>
      </w:pPr>
      <w:r w:rsidRPr="00CA5047">
        <w:rPr>
          <w:rFonts w:ascii="Times New Roman" w:hAnsi="Times New Roman" w:cs="Times New Roman"/>
          <w:bCs/>
          <w:i/>
          <w:iCs/>
          <w:sz w:val="24"/>
          <w:szCs w:val="24"/>
        </w:rPr>
        <w:t>“Your refusal to evacuate the UNIFIL soldiers makes them hostages of Hezbollah,” Netanyahu said. “This endangers both them and the lives of our soldiers.”</w:t>
      </w:r>
    </w:p>
    <w:p w14:paraId="113316DE" w14:textId="3D6C0DEB" w:rsidR="00CA5047" w:rsidRPr="00CA5047" w:rsidRDefault="00CA5047" w:rsidP="00CA5047">
      <w:pPr>
        <w:spacing w:after="0"/>
        <w:rPr>
          <w:rFonts w:ascii="Times New Roman" w:hAnsi="Times New Roman" w:cs="Times New Roman"/>
          <w:bCs/>
          <w:i/>
          <w:iCs/>
          <w:sz w:val="24"/>
          <w:szCs w:val="24"/>
        </w:rPr>
      </w:pPr>
      <w:r w:rsidRPr="00CA5047">
        <w:rPr>
          <w:rFonts w:ascii="Times New Roman" w:hAnsi="Times New Roman" w:cs="Times New Roman"/>
          <w:bCs/>
          <w:i/>
          <w:iCs/>
          <w:sz w:val="24"/>
          <w:szCs w:val="24"/>
        </w:rPr>
        <w:t>Netanyahu said Israel “regrets the injury” to the peacekeepers, and that it is doing whatever it can to prevent such incidents.</w:t>
      </w:r>
    </w:p>
    <w:p w14:paraId="70311852" w14:textId="5F3FA043" w:rsidR="00CA5047" w:rsidRPr="00CA5047" w:rsidRDefault="00CA5047" w:rsidP="00CA5047">
      <w:pPr>
        <w:spacing w:after="0"/>
        <w:rPr>
          <w:rFonts w:ascii="Times New Roman" w:hAnsi="Times New Roman" w:cs="Times New Roman"/>
          <w:bCs/>
          <w:i/>
          <w:iCs/>
          <w:sz w:val="24"/>
          <w:szCs w:val="24"/>
        </w:rPr>
      </w:pPr>
      <w:r w:rsidRPr="00CA5047">
        <w:rPr>
          <w:rFonts w:ascii="Times New Roman" w:hAnsi="Times New Roman" w:cs="Times New Roman"/>
          <w:bCs/>
          <w:i/>
          <w:iCs/>
          <w:sz w:val="24"/>
          <w:szCs w:val="24"/>
        </w:rPr>
        <w:t>“But the simple and obvious way to ensure this is just get them out of the danger zone,” Netanyahu said.</w:t>
      </w:r>
    </w:p>
    <w:p w14:paraId="1D11EFDB" w14:textId="267EEF90" w:rsidR="00070279" w:rsidRDefault="00CA5047" w:rsidP="00CA5047">
      <w:pPr>
        <w:spacing w:after="0"/>
        <w:rPr>
          <w:rFonts w:ascii="Times New Roman" w:hAnsi="Times New Roman" w:cs="Times New Roman"/>
          <w:bCs/>
          <w:i/>
          <w:iCs/>
          <w:sz w:val="24"/>
          <w:szCs w:val="24"/>
        </w:rPr>
      </w:pPr>
      <w:r w:rsidRPr="00CA5047">
        <w:rPr>
          <w:rFonts w:ascii="Times New Roman" w:hAnsi="Times New Roman" w:cs="Times New Roman"/>
          <w:bCs/>
          <w:i/>
          <w:iCs/>
          <w:sz w:val="24"/>
          <w:szCs w:val="24"/>
        </w:rPr>
        <w:t>The prime minister said that European leaders should be criticizing Hezbollah, not Israel, for using UNIFIL as a “human shield.”</w:t>
      </w:r>
    </w:p>
    <w:p w14:paraId="49365D4E" w14:textId="37054053" w:rsidR="00262244" w:rsidRPr="0013344E" w:rsidRDefault="0013344E" w:rsidP="00CA5047">
      <w:pPr>
        <w:spacing w:after="0"/>
        <w:rPr>
          <w:rFonts w:ascii="Times New Roman" w:hAnsi="Times New Roman" w:cs="Times New Roman"/>
          <w:bCs/>
          <w:sz w:val="24"/>
          <w:szCs w:val="24"/>
        </w:rPr>
      </w:pPr>
      <w:r>
        <w:rPr>
          <w:rFonts w:ascii="Times New Roman" w:hAnsi="Times New Roman" w:cs="Times New Roman"/>
          <w:bCs/>
          <w:sz w:val="24"/>
          <w:szCs w:val="24"/>
        </w:rPr>
        <w:t>If the UN refuses to move their troops</w:t>
      </w:r>
      <w:r w:rsidR="00812848">
        <w:rPr>
          <w:rFonts w:ascii="Times New Roman" w:hAnsi="Times New Roman" w:cs="Times New Roman"/>
          <w:bCs/>
          <w:sz w:val="24"/>
          <w:szCs w:val="24"/>
        </w:rPr>
        <w:t xml:space="preserve"> they will be killed as the IDF</w:t>
      </w:r>
      <w:r w:rsidR="00F86F36">
        <w:rPr>
          <w:rFonts w:ascii="Times New Roman" w:hAnsi="Times New Roman" w:cs="Times New Roman"/>
          <w:bCs/>
          <w:sz w:val="24"/>
          <w:szCs w:val="24"/>
        </w:rPr>
        <w:t xml:space="preserve"> needs to </w:t>
      </w:r>
      <w:r w:rsidR="00F05A02">
        <w:rPr>
          <w:rFonts w:ascii="Times New Roman" w:hAnsi="Times New Roman" w:cs="Times New Roman"/>
          <w:bCs/>
          <w:sz w:val="24"/>
          <w:szCs w:val="24"/>
        </w:rPr>
        <w:t xml:space="preserve">demilitarize the area to make good on their promise to allow the residents of north Israel to safely </w:t>
      </w:r>
      <w:r w:rsidR="00BF5253">
        <w:rPr>
          <w:rFonts w:ascii="Times New Roman" w:hAnsi="Times New Roman" w:cs="Times New Roman"/>
          <w:bCs/>
          <w:sz w:val="24"/>
          <w:szCs w:val="24"/>
        </w:rPr>
        <w:t>return to the area.</w:t>
      </w:r>
      <w:r w:rsidR="00041793">
        <w:rPr>
          <w:rFonts w:ascii="Times New Roman" w:hAnsi="Times New Roman" w:cs="Times New Roman"/>
          <w:bCs/>
          <w:sz w:val="24"/>
          <w:szCs w:val="24"/>
        </w:rPr>
        <w:t xml:space="preserve"> We all know what is going to happen if Israel </w:t>
      </w:r>
      <w:r w:rsidR="00C826FE">
        <w:rPr>
          <w:rFonts w:ascii="Times New Roman" w:hAnsi="Times New Roman" w:cs="Times New Roman"/>
          <w:bCs/>
          <w:sz w:val="24"/>
          <w:szCs w:val="24"/>
        </w:rPr>
        <w:t>does destroy the weapons</w:t>
      </w:r>
      <w:r w:rsidR="009559A6">
        <w:rPr>
          <w:rFonts w:ascii="Times New Roman" w:hAnsi="Times New Roman" w:cs="Times New Roman"/>
          <w:bCs/>
          <w:sz w:val="24"/>
          <w:szCs w:val="24"/>
        </w:rPr>
        <w:t xml:space="preserve"> and that is they </w:t>
      </w:r>
      <w:r w:rsidR="009559A6">
        <w:rPr>
          <w:rFonts w:ascii="Times New Roman" w:hAnsi="Times New Roman" w:cs="Times New Roman"/>
          <w:bCs/>
          <w:sz w:val="24"/>
          <w:szCs w:val="24"/>
        </w:rPr>
        <w:lastRenderedPageBreak/>
        <w:t xml:space="preserve">will be the </w:t>
      </w:r>
      <w:r w:rsidR="00C76F29">
        <w:rPr>
          <w:rFonts w:ascii="Times New Roman" w:hAnsi="Times New Roman" w:cs="Times New Roman"/>
          <w:bCs/>
          <w:sz w:val="24"/>
          <w:szCs w:val="24"/>
        </w:rPr>
        <w:t>seen a</w:t>
      </w:r>
      <w:r w:rsidR="00480ACE">
        <w:rPr>
          <w:rFonts w:ascii="Times New Roman" w:hAnsi="Times New Roman" w:cs="Times New Roman"/>
          <w:bCs/>
          <w:sz w:val="24"/>
          <w:szCs w:val="24"/>
        </w:rPr>
        <w:t>s</w:t>
      </w:r>
      <w:r w:rsidR="00C76F29">
        <w:rPr>
          <w:rFonts w:ascii="Times New Roman" w:hAnsi="Times New Roman" w:cs="Times New Roman"/>
          <w:bCs/>
          <w:sz w:val="24"/>
          <w:szCs w:val="24"/>
        </w:rPr>
        <w:t xml:space="preserve"> war crimina</w:t>
      </w:r>
      <w:r w:rsidR="00480ACE">
        <w:rPr>
          <w:rFonts w:ascii="Times New Roman" w:hAnsi="Times New Roman" w:cs="Times New Roman"/>
          <w:bCs/>
          <w:sz w:val="24"/>
          <w:szCs w:val="24"/>
        </w:rPr>
        <w:t xml:space="preserve">ls and genocidal. </w:t>
      </w:r>
      <w:r w:rsidR="00A64213">
        <w:rPr>
          <w:rFonts w:ascii="Times New Roman" w:hAnsi="Times New Roman" w:cs="Times New Roman"/>
          <w:bCs/>
          <w:sz w:val="24"/>
          <w:szCs w:val="24"/>
        </w:rPr>
        <w:t xml:space="preserve">Israel sounds like they warned people and now they’ll </w:t>
      </w:r>
      <w:r w:rsidR="008D37A9">
        <w:rPr>
          <w:rFonts w:ascii="Times New Roman" w:hAnsi="Times New Roman" w:cs="Times New Roman"/>
          <w:bCs/>
          <w:sz w:val="24"/>
          <w:szCs w:val="24"/>
        </w:rPr>
        <w:t>do what they have to do. This situation is going to get ugly sooner than later.</w:t>
      </w:r>
    </w:p>
    <w:sectPr w:rsidR="00262244" w:rsidRPr="0013344E">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AB422E" w14:textId="77777777" w:rsidR="00EC218C" w:rsidRDefault="00EC218C" w:rsidP="006E6664">
      <w:pPr>
        <w:spacing w:after="0" w:line="240" w:lineRule="auto"/>
      </w:pPr>
      <w:r>
        <w:separator/>
      </w:r>
    </w:p>
  </w:endnote>
  <w:endnote w:type="continuationSeparator" w:id="0">
    <w:p w14:paraId="0A92D54D" w14:textId="77777777" w:rsidR="00EC218C" w:rsidRDefault="00EC218C" w:rsidP="006E6664">
      <w:pPr>
        <w:spacing w:after="0" w:line="240" w:lineRule="auto"/>
      </w:pPr>
      <w:r>
        <w:continuationSeparator/>
      </w:r>
    </w:p>
  </w:endnote>
  <w:endnote w:type="continuationNotice" w:id="1">
    <w:p w14:paraId="2BCC5038" w14:textId="77777777" w:rsidR="00EC218C" w:rsidRDefault="00EC21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83B86E" w14:textId="77777777" w:rsidR="00EC218C" w:rsidRDefault="00EC218C" w:rsidP="006E6664">
      <w:pPr>
        <w:spacing w:after="0" w:line="240" w:lineRule="auto"/>
      </w:pPr>
      <w:r>
        <w:separator/>
      </w:r>
    </w:p>
  </w:footnote>
  <w:footnote w:type="continuationSeparator" w:id="0">
    <w:p w14:paraId="36D1CD5D" w14:textId="77777777" w:rsidR="00EC218C" w:rsidRDefault="00EC218C" w:rsidP="006E6664">
      <w:pPr>
        <w:spacing w:after="0" w:line="240" w:lineRule="auto"/>
      </w:pPr>
      <w:r>
        <w:continuationSeparator/>
      </w:r>
    </w:p>
  </w:footnote>
  <w:footnote w:type="continuationNotice" w:id="1">
    <w:p w14:paraId="4CC38896" w14:textId="77777777" w:rsidR="00EC218C" w:rsidRDefault="00EC218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C53A5"/>
    <w:multiLevelType w:val="hybridMultilevel"/>
    <w:tmpl w:val="58DE93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4"/>
  </w:num>
  <w:num w:numId="2" w16cid:durableId="2070838229">
    <w:abstractNumId w:val="7"/>
  </w:num>
  <w:num w:numId="3" w16cid:durableId="696738624">
    <w:abstractNumId w:val="6"/>
  </w:num>
  <w:num w:numId="4" w16cid:durableId="1785615038">
    <w:abstractNumId w:val="1"/>
  </w:num>
  <w:num w:numId="5" w16cid:durableId="922567928">
    <w:abstractNumId w:val="2"/>
  </w:num>
  <w:num w:numId="6" w16cid:durableId="369695095">
    <w:abstractNumId w:val="3"/>
  </w:num>
  <w:num w:numId="7" w16cid:durableId="1369918224">
    <w:abstractNumId w:val="8"/>
  </w:num>
  <w:num w:numId="8" w16cid:durableId="694157509">
    <w:abstractNumId w:val="5"/>
  </w:num>
  <w:num w:numId="9" w16cid:durableId="171010850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3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67"/>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86"/>
    <w:rsid w:val="000017CB"/>
    <w:rsid w:val="0000198F"/>
    <w:rsid w:val="00001C8F"/>
    <w:rsid w:val="00001CBC"/>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46C"/>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BF"/>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30"/>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74"/>
    <w:rsid w:val="00011490"/>
    <w:rsid w:val="00011580"/>
    <w:rsid w:val="000117C9"/>
    <w:rsid w:val="000118A6"/>
    <w:rsid w:val="0001191D"/>
    <w:rsid w:val="00011A2D"/>
    <w:rsid w:val="00011BB4"/>
    <w:rsid w:val="00011BDF"/>
    <w:rsid w:val="00011C55"/>
    <w:rsid w:val="00011C82"/>
    <w:rsid w:val="00011CE2"/>
    <w:rsid w:val="00011D1C"/>
    <w:rsid w:val="00011D92"/>
    <w:rsid w:val="00011DB8"/>
    <w:rsid w:val="00011DC1"/>
    <w:rsid w:val="00011E02"/>
    <w:rsid w:val="00011E39"/>
    <w:rsid w:val="00011FB6"/>
    <w:rsid w:val="00011FE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9D"/>
    <w:rsid w:val="000142F7"/>
    <w:rsid w:val="000143EF"/>
    <w:rsid w:val="000144C3"/>
    <w:rsid w:val="00014616"/>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643"/>
    <w:rsid w:val="00015644"/>
    <w:rsid w:val="00015716"/>
    <w:rsid w:val="000157B8"/>
    <w:rsid w:val="00015838"/>
    <w:rsid w:val="00015896"/>
    <w:rsid w:val="0001590D"/>
    <w:rsid w:val="00015ACB"/>
    <w:rsid w:val="00015B16"/>
    <w:rsid w:val="00015CB1"/>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3F"/>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DC4"/>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71"/>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6F"/>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1F1"/>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CF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6D"/>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12"/>
    <w:rsid w:val="00036B74"/>
    <w:rsid w:val="00036C98"/>
    <w:rsid w:val="00036CF2"/>
    <w:rsid w:val="00036CF4"/>
    <w:rsid w:val="00036D45"/>
    <w:rsid w:val="00036EBD"/>
    <w:rsid w:val="0003701A"/>
    <w:rsid w:val="00037041"/>
    <w:rsid w:val="000370EA"/>
    <w:rsid w:val="00037141"/>
    <w:rsid w:val="0003714E"/>
    <w:rsid w:val="00037195"/>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0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4D3"/>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79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69"/>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C35"/>
    <w:rsid w:val="00045DF0"/>
    <w:rsid w:val="00045EE5"/>
    <w:rsid w:val="00045EFC"/>
    <w:rsid w:val="00045F34"/>
    <w:rsid w:val="00045FAB"/>
    <w:rsid w:val="00046056"/>
    <w:rsid w:val="000460E9"/>
    <w:rsid w:val="00046187"/>
    <w:rsid w:val="000461CC"/>
    <w:rsid w:val="000461CF"/>
    <w:rsid w:val="000462D1"/>
    <w:rsid w:val="00046373"/>
    <w:rsid w:val="000465B0"/>
    <w:rsid w:val="000465F6"/>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CA5"/>
    <w:rsid w:val="00047D60"/>
    <w:rsid w:val="00047E03"/>
    <w:rsid w:val="00047ED5"/>
    <w:rsid w:val="00047F65"/>
    <w:rsid w:val="00050121"/>
    <w:rsid w:val="00050151"/>
    <w:rsid w:val="00050176"/>
    <w:rsid w:val="000502BC"/>
    <w:rsid w:val="00050328"/>
    <w:rsid w:val="000503B0"/>
    <w:rsid w:val="000503C7"/>
    <w:rsid w:val="000505D8"/>
    <w:rsid w:val="00050603"/>
    <w:rsid w:val="00050763"/>
    <w:rsid w:val="0005083B"/>
    <w:rsid w:val="00050A33"/>
    <w:rsid w:val="00050CC2"/>
    <w:rsid w:val="00050CFE"/>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7"/>
    <w:rsid w:val="000525DC"/>
    <w:rsid w:val="00052624"/>
    <w:rsid w:val="000527CA"/>
    <w:rsid w:val="000527D5"/>
    <w:rsid w:val="000528E2"/>
    <w:rsid w:val="00052999"/>
    <w:rsid w:val="000529D7"/>
    <w:rsid w:val="00052B16"/>
    <w:rsid w:val="00052C96"/>
    <w:rsid w:val="00052CBB"/>
    <w:rsid w:val="00052DAB"/>
    <w:rsid w:val="00052F1D"/>
    <w:rsid w:val="00052F31"/>
    <w:rsid w:val="00052FCF"/>
    <w:rsid w:val="00053085"/>
    <w:rsid w:val="000530D5"/>
    <w:rsid w:val="0005318A"/>
    <w:rsid w:val="000531F2"/>
    <w:rsid w:val="000533A5"/>
    <w:rsid w:val="00053420"/>
    <w:rsid w:val="00053487"/>
    <w:rsid w:val="000535A5"/>
    <w:rsid w:val="000535DC"/>
    <w:rsid w:val="0005381E"/>
    <w:rsid w:val="0005395D"/>
    <w:rsid w:val="00053A5E"/>
    <w:rsid w:val="00053B4D"/>
    <w:rsid w:val="00053C2E"/>
    <w:rsid w:val="00053C40"/>
    <w:rsid w:val="00053C43"/>
    <w:rsid w:val="00053D40"/>
    <w:rsid w:val="00053D9A"/>
    <w:rsid w:val="00053F85"/>
    <w:rsid w:val="00053FE3"/>
    <w:rsid w:val="000540AC"/>
    <w:rsid w:val="00054250"/>
    <w:rsid w:val="00054269"/>
    <w:rsid w:val="00054297"/>
    <w:rsid w:val="00054328"/>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C79"/>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DD"/>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7A6"/>
    <w:rsid w:val="000658A2"/>
    <w:rsid w:val="000659D2"/>
    <w:rsid w:val="00065A42"/>
    <w:rsid w:val="00065AD9"/>
    <w:rsid w:val="00065B40"/>
    <w:rsid w:val="00065E84"/>
    <w:rsid w:val="00065EDD"/>
    <w:rsid w:val="00066061"/>
    <w:rsid w:val="000660D8"/>
    <w:rsid w:val="000662AA"/>
    <w:rsid w:val="0006634F"/>
    <w:rsid w:val="0006646C"/>
    <w:rsid w:val="000665FB"/>
    <w:rsid w:val="00066681"/>
    <w:rsid w:val="000666AD"/>
    <w:rsid w:val="000666CC"/>
    <w:rsid w:val="000666CD"/>
    <w:rsid w:val="00066766"/>
    <w:rsid w:val="000668A0"/>
    <w:rsid w:val="000668C4"/>
    <w:rsid w:val="000669EA"/>
    <w:rsid w:val="00066A2C"/>
    <w:rsid w:val="00066B38"/>
    <w:rsid w:val="00066BDA"/>
    <w:rsid w:val="00066C35"/>
    <w:rsid w:val="00066C8E"/>
    <w:rsid w:val="00066CE5"/>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79"/>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06"/>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BC"/>
    <w:rsid w:val="00077B63"/>
    <w:rsid w:val="00077C22"/>
    <w:rsid w:val="00077C28"/>
    <w:rsid w:val="00077CD7"/>
    <w:rsid w:val="00077CF5"/>
    <w:rsid w:val="00077D53"/>
    <w:rsid w:val="00077DC0"/>
    <w:rsid w:val="00077DF0"/>
    <w:rsid w:val="00077E5F"/>
    <w:rsid w:val="00077FCF"/>
    <w:rsid w:val="00077FD9"/>
    <w:rsid w:val="000800F6"/>
    <w:rsid w:val="0008036D"/>
    <w:rsid w:val="000804CB"/>
    <w:rsid w:val="000804F9"/>
    <w:rsid w:val="000805B7"/>
    <w:rsid w:val="00080726"/>
    <w:rsid w:val="000807CD"/>
    <w:rsid w:val="000808C4"/>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3E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3F1"/>
    <w:rsid w:val="00083437"/>
    <w:rsid w:val="000838EF"/>
    <w:rsid w:val="00083952"/>
    <w:rsid w:val="00083A31"/>
    <w:rsid w:val="00083A54"/>
    <w:rsid w:val="00083A55"/>
    <w:rsid w:val="00083A79"/>
    <w:rsid w:val="00083BC2"/>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A32"/>
    <w:rsid w:val="00086BD2"/>
    <w:rsid w:val="00086CC9"/>
    <w:rsid w:val="00086E79"/>
    <w:rsid w:val="00086FAA"/>
    <w:rsid w:val="00086FE1"/>
    <w:rsid w:val="00086FE4"/>
    <w:rsid w:val="00087228"/>
    <w:rsid w:val="000873D4"/>
    <w:rsid w:val="0008745F"/>
    <w:rsid w:val="000874A7"/>
    <w:rsid w:val="0008786D"/>
    <w:rsid w:val="000878B4"/>
    <w:rsid w:val="00087A6B"/>
    <w:rsid w:val="00087BC0"/>
    <w:rsid w:val="00087C7A"/>
    <w:rsid w:val="00087D62"/>
    <w:rsid w:val="00087D7A"/>
    <w:rsid w:val="00087D9E"/>
    <w:rsid w:val="00087DEB"/>
    <w:rsid w:val="00087E88"/>
    <w:rsid w:val="00087E9C"/>
    <w:rsid w:val="00087F6C"/>
    <w:rsid w:val="0009001C"/>
    <w:rsid w:val="00090031"/>
    <w:rsid w:val="00090109"/>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3D"/>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E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04"/>
    <w:rsid w:val="00093F56"/>
    <w:rsid w:val="0009415A"/>
    <w:rsid w:val="000941C5"/>
    <w:rsid w:val="00094232"/>
    <w:rsid w:val="00094272"/>
    <w:rsid w:val="00094327"/>
    <w:rsid w:val="00094553"/>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AB"/>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39"/>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093"/>
    <w:rsid w:val="000A2175"/>
    <w:rsid w:val="000A2234"/>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2F"/>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B9"/>
    <w:rsid w:val="000A69C2"/>
    <w:rsid w:val="000A6AE8"/>
    <w:rsid w:val="000A6D1F"/>
    <w:rsid w:val="000A6EE8"/>
    <w:rsid w:val="000A6FDB"/>
    <w:rsid w:val="000A70E3"/>
    <w:rsid w:val="000A717B"/>
    <w:rsid w:val="000A732C"/>
    <w:rsid w:val="000A733A"/>
    <w:rsid w:val="000A734E"/>
    <w:rsid w:val="000A740B"/>
    <w:rsid w:val="000A7415"/>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63F"/>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D15"/>
    <w:rsid w:val="000B1D71"/>
    <w:rsid w:val="000B1D82"/>
    <w:rsid w:val="000B1DC3"/>
    <w:rsid w:val="000B1E46"/>
    <w:rsid w:val="000B1EB1"/>
    <w:rsid w:val="000B1F25"/>
    <w:rsid w:val="000B2167"/>
    <w:rsid w:val="000B2170"/>
    <w:rsid w:val="000B21BF"/>
    <w:rsid w:val="000B220E"/>
    <w:rsid w:val="000B225D"/>
    <w:rsid w:val="000B2290"/>
    <w:rsid w:val="000B2415"/>
    <w:rsid w:val="000B24E8"/>
    <w:rsid w:val="000B2592"/>
    <w:rsid w:val="000B2672"/>
    <w:rsid w:val="000B2786"/>
    <w:rsid w:val="000B2796"/>
    <w:rsid w:val="000B2820"/>
    <w:rsid w:val="000B283B"/>
    <w:rsid w:val="000B29C8"/>
    <w:rsid w:val="000B2A88"/>
    <w:rsid w:val="000B2AAB"/>
    <w:rsid w:val="000B2B2C"/>
    <w:rsid w:val="000B2B8E"/>
    <w:rsid w:val="000B2B98"/>
    <w:rsid w:val="000B2BAB"/>
    <w:rsid w:val="000B2C46"/>
    <w:rsid w:val="000B2CB1"/>
    <w:rsid w:val="000B2CEB"/>
    <w:rsid w:val="000B2D38"/>
    <w:rsid w:val="000B2D39"/>
    <w:rsid w:val="000B2D6F"/>
    <w:rsid w:val="000B2F3B"/>
    <w:rsid w:val="000B3063"/>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3E52"/>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4F7F"/>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0FB"/>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956"/>
    <w:rsid w:val="000C0A9D"/>
    <w:rsid w:val="000C0AFB"/>
    <w:rsid w:val="000C0C23"/>
    <w:rsid w:val="000C0C68"/>
    <w:rsid w:val="000C0CF7"/>
    <w:rsid w:val="000C0EB5"/>
    <w:rsid w:val="000C1333"/>
    <w:rsid w:val="000C1393"/>
    <w:rsid w:val="000C13FF"/>
    <w:rsid w:val="000C14B6"/>
    <w:rsid w:val="000C15E4"/>
    <w:rsid w:val="000C162F"/>
    <w:rsid w:val="000C16EF"/>
    <w:rsid w:val="000C1760"/>
    <w:rsid w:val="000C1788"/>
    <w:rsid w:val="000C17A0"/>
    <w:rsid w:val="000C17F5"/>
    <w:rsid w:val="000C192E"/>
    <w:rsid w:val="000C1931"/>
    <w:rsid w:val="000C194D"/>
    <w:rsid w:val="000C19C8"/>
    <w:rsid w:val="000C1DF2"/>
    <w:rsid w:val="000C1EA5"/>
    <w:rsid w:val="000C1EFF"/>
    <w:rsid w:val="000C1F0A"/>
    <w:rsid w:val="000C1FE0"/>
    <w:rsid w:val="000C2056"/>
    <w:rsid w:val="000C22C1"/>
    <w:rsid w:val="000C22EB"/>
    <w:rsid w:val="000C237A"/>
    <w:rsid w:val="000C2406"/>
    <w:rsid w:val="000C2474"/>
    <w:rsid w:val="000C255E"/>
    <w:rsid w:val="000C2647"/>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453"/>
    <w:rsid w:val="000C451F"/>
    <w:rsid w:val="000C4520"/>
    <w:rsid w:val="000C456B"/>
    <w:rsid w:val="000C456E"/>
    <w:rsid w:val="000C4598"/>
    <w:rsid w:val="000C4743"/>
    <w:rsid w:val="000C47E9"/>
    <w:rsid w:val="000C47F6"/>
    <w:rsid w:val="000C480C"/>
    <w:rsid w:val="000C4924"/>
    <w:rsid w:val="000C4992"/>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1F57"/>
    <w:rsid w:val="000D2178"/>
    <w:rsid w:val="000D218B"/>
    <w:rsid w:val="000D21CA"/>
    <w:rsid w:val="000D23CD"/>
    <w:rsid w:val="000D25BA"/>
    <w:rsid w:val="000D265E"/>
    <w:rsid w:val="000D2660"/>
    <w:rsid w:val="000D2852"/>
    <w:rsid w:val="000D2865"/>
    <w:rsid w:val="000D2889"/>
    <w:rsid w:val="000D2903"/>
    <w:rsid w:val="000D2913"/>
    <w:rsid w:val="000D294E"/>
    <w:rsid w:val="000D2A1F"/>
    <w:rsid w:val="000D2A30"/>
    <w:rsid w:val="000D2AC0"/>
    <w:rsid w:val="000D2BBB"/>
    <w:rsid w:val="000D2BE6"/>
    <w:rsid w:val="000D2C43"/>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38"/>
    <w:rsid w:val="000D5A99"/>
    <w:rsid w:val="000D5BBD"/>
    <w:rsid w:val="000D5D01"/>
    <w:rsid w:val="000D5D0C"/>
    <w:rsid w:val="000D5F42"/>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8D"/>
    <w:rsid w:val="000D72E5"/>
    <w:rsid w:val="000D734D"/>
    <w:rsid w:val="000D734E"/>
    <w:rsid w:val="000D75D7"/>
    <w:rsid w:val="000D7712"/>
    <w:rsid w:val="000D7896"/>
    <w:rsid w:val="000D78E8"/>
    <w:rsid w:val="000D7968"/>
    <w:rsid w:val="000D79A3"/>
    <w:rsid w:val="000D79A9"/>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27"/>
    <w:rsid w:val="000E1457"/>
    <w:rsid w:val="000E1493"/>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7C6"/>
    <w:rsid w:val="000E2812"/>
    <w:rsid w:val="000E284E"/>
    <w:rsid w:val="000E28CD"/>
    <w:rsid w:val="000E28DF"/>
    <w:rsid w:val="000E2A32"/>
    <w:rsid w:val="000E2AFE"/>
    <w:rsid w:val="000E2B3B"/>
    <w:rsid w:val="000E2B48"/>
    <w:rsid w:val="000E2BAA"/>
    <w:rsid w:val="000E2BD7"/>
    <w:rsid w:val="000E2BEC"/>
    <w:rsid w:val="000E2D9D"/>
    <w:rsid w:val="000E306D"/>
    <w:rsid w:val="000E30E3"/>
    <w:rsid w:val="000E31BD"/>
    <w:rsid w:val="000E329A"/>
    <w:rsid w:val="000E3380"/>
    <w:rsid w:val="000E3421"/>
    <w:rsid w:val="000E34A0"/>
    <w:rsid w:val="000E35AF"/>
    <w:rsid w:val="000E3755"/>
    <w:rsid w:val="000E37CE"/>
    <w:rsid w:val="000E3849"/>
    <w:rsid w:val="000E385C"/>
    <w:rsid w:val="000E3A54"/>
    <w:rsid w:val="000E3C41"/>
    <w:rsid w:val="000E3C60"/>
    <w:rsid w:val="000E3CB9"/>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6FC3"/>
    <w:rsid w:val="000E706A"/>
    <w:rsid w:val="000E715A"/>
    <w:rsid w:val="000E71BA"/>
    <w:rsid w:val="000E7211"/>
    <w:rsid w:val="000E7260"/>
    <w:rsid w:val="000E72C6"/>
    <w:rsid w:val="000E730F"/>
    <w:rsid w:val="000E73EA"/>
    <w:rsid w:val="000E7438"/>
    <w:rsid w:val="000E743D"/>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AA"/>
    <w:rsid w:val="000F04E7"/>
    <w:rsid w:val="000F07B4"/>
    <w:rsid w:val="000F0975"/>
    <w:rsid w:val="000F0C17"/>
    <w:rsid w:val="000F0CFA"/>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E1"/>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46"/>
    <w:rsid w:val="000F4D7F"/>
    <w:rsid w:val="000F4E08"/>
    <w:rsid w:val="000F4E3E"/>
    <w:rsid w:val="000F4E7C"/>
    <w:rsid w:val="000F4EE5"/>
    <w:rsid w:val="000F4F8B"/>
    <w:rsid w:val="000F4FED"/>
    <w:rsid w:val="000F505F"/>
    <w:rsid w:val="000F5187"/>
    <w:rsid w:val="000F51E4"/>
    <w:rsid w:val="000F523A"/>
    <w:rsid w:val="000F53E2"/>
    <w:rsid w:val="000F53E6"/>
    <w:rsid w:val="000F5482"/>
    <w:rsid w:val="000F551F"/>
    <w:rsid w:val="000F55B2"/>
    <w:rsid w:val="000F55C2"/>
    <w:rsid w:val="000F57ED"/>
    <w:rsid w:val="000F587B"/>
    <w:rsid w:val="000F5A03"/>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90"/>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B5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9A2"/>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7A1"/>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D4A"/>
    <w:rsid w:val="00105E07"/>
    <w:rsid w:val="00105E77"/>
    <w:rsid w:val="00105E97"/>
    <w:rsid w:val="00105F18"/>
    <w:rsid w:val="00105FEA"/>
    <w:rsid w:val="00105FF4"/>
    <w:rsid w:val="00106052"/>
    <w:rsid w:val="0010608C"/>
    <w:rsid w:val="0010631B"/>
    <w:rsid w:val="00106581"/>
    <w:rsid w:val="00106585"/>
    <w:rsid w:val="0010662A"/>
    <w:rsid w:val="0010664F"/>
    <w:rsid w:val="00106768"/>
    <w:rsid w:val="001067AA"/>
    <w:rsid w:val="00106935"/>
    <w:rsid w:val="001069A9"/>
    <w:rsid w:val="00106A87"/>
    <w:rsid w:val="00106B03"/>
    <w:rsid w:val="00106B51"/>
    <w:rsid w:val="00106BD9"/>
    <w:rsid w:val="00106C6E"/>
    <w:rsid w:val="00106CEF"/>
    <w:rsid w:val="00106CF7"/>
    <w:rsid w:val="00106E2D"/>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B44"/>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0F"/>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3C3"/>
    <w:rsid w:val="0011540E"/>
    <w:rsid w:val="0011552D"/>
    <w:rsid w:val="0011564B"/>
    <w:rsid w:val="001156AC"/>
    <w:rsid w:val="00115952"/>
    <w:rsid w:val="0011599A"/>
    <w:rsid w:val="00115AA8"/>
    <w:rsid w:val="00115BFA"/>
    <w:rsid w:val="00115E52"/>
    <w:rsid w:val="00115F75"/>
    <w:rsid w:val="00116072"/>
    <w:rsid w:val="0011616C"/>
    <w:rsid w:val="001161E5"/>
    <w:rsid w:val="001162A5"/>
    <w:rsid w:val="00116361"/>
    <w:rsid w:val="001163FC"/>
    <w:rsid w:val="00116462"/>
    <w:rsid w:val="001164D2"/>
    <w:rsid w:val="001164DD"/>
    <w:rsid w:val="00116801"/>
    <w:rsid w:val="001169CC"/>
    <w:rsid w:val="00116A0B"/>
    <w:rsid w:val="00116A2A"/>
    <w:rsid w:val="00116B93"/>
    <w:rsid w:val="00116D90"/>
    <w:rsid w:val="00116DE1"/>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340"/>
    <w:rsid w:val="0012040B"/>
    <w:rsid w:val="00120453"/>
    <w:rsid w:val="00120578"/>
    <w:rsid w:val="00120625"/>
    <w:rsid w:val="00120637"/>
    <w:rsid w:val="001206B1"/>
    <w:rsid w:val="00120716"/>
    <w:rsid w:val="001207D8"/>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0E"/>
    <w:rsid w:val="00123757"/>
    <w:rsid w:val="0012375E"/>
    <w:rsid w:val="0012379A"/>
    <w:rsid w:val="001237B3"/>
    <w:rsid w:val="00123815"/>
    <w:rsid w:val="00123920"/>
    <w:rsid w:val="00123D47"/>
    <w:rsid w:val="00124094"/>
    <w:rsid w:val="001241C9"/>
    <w:rsid w:val="0012427F"/>
    <w:rsid w:val="001242CD"/>
    <w:rsid w:val="00124334"/>
    <w:rsid w:val="00124346"/>
    <w:rsid w:val="0012435E"/>
    <w:rsid w:val="00124396"/>
    <w:rsid w:val="00124576"/>
    <w:rsid w:val="001246F3"/>
    <w:rsid w:val="00124720"/>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12"/>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4"/>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45B"/>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08"/>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44E"/>
    <w:rsid w:val="001335D1"/>
    <w:rsid w:val="001336ED"/>
    <w:rsid w:val="00133711"/>
    <w:rsid w:val="00133790"/>
    <w:rsid w:val="001337A0"/>
    <w:rsid w:val="001337B3"/>
    <w:rsid w:val="00133998"/>
    <w:rsid w:val="001339EE"/>
    <w:rsid w:val="001339F4"/>
    <w:rsid w:val="00133AF5"/>
    <w:rsid w:val="00133BAF"/>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3D8"/>
    <w:rsid w:val="001374BF"/>
    <w:rsid w:val="001374F2"/>
    <w:rsid w:val="0013757A"/>
    <w:rsid w:val="00137591"/>
    <w:rsid w:val="00137695"/>
    <w:rsid w:val="0013782F"/>
    <w:rsid w:val="001378DD"/>
    <w:rsid w:val="00137909"/>
    <w:rsid w:val="001379AA"/>
    <w:rsid w:val="001379DE"/>
    <w:rsid w:val="00137A12"/>
    <w:rsid w:val="00137B5A"/>
    <w:rsid w:val="00137B92"/>
    <w:rsid w:val="00137C53"/>
    <w:rsid w:val="00137C5A"/>
    <w:rsid w:val="00137C69"/>
    <w:rsid w:val="00137CBA"/>
    <w:rsid w:val="00137CEE"/>
    <w:rsid w:val="00137CFC"/>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81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F61"/>
    <w:rsid w:val="00141F62"/>
    <w:rsid w:val="00141FA4"/>
    <w:rsid w:val="001420FF"/>
    <w:rsid w:val="001421CB"/>
    <w:rsid w:val="0014227A"/>
    <w:rsid w:val="00142380"/>
    <w:rsid w:val="001423F9"/>
    <w:rsid w:val="0014240D"/>
    <w:rsid w:val="0014241C"/>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9EE"/>
    <w:rsid w:val="00143A7E"/>
    <w:rsid w:val="00143BB0"/>
    <w:rsid w:val="00143BFC"/>
    <w:rsid w:val="00143C45"/>
    <w:rsid w:val="00143F4B"/>
    <w:rsid w:val="00143F9B"/>
    <w:rsid w:val="00144014"/>
    <w:rsid w:val="00144203"/>
    <w:rsid w:val="00144227"/>
    <w:rsid w:val="0014423C"/>
    <w:rsid w:val="00144332"/>
    <w:rsid w:val="001444D4"/>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DF1"/>
    <w:rsid w:val="00147E65"/>
    <w:rsid w:val="00147F38"/>
    <w:rsid w:val="0015013F"/>
    <w:rsid w:val="0015017C"/>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66"/>
    <w:rsid w:val="001510CF"/>
    <w:rsid w:val="001511A2"/>
    <w:rsid w:val="00151284"/>
    <w:rsid w:val="0015128C"/>
    <w:rsid w:val="0015133D"/>
    <w:rsid w:val="001513AB"/>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0E2"/>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CD6"/>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5EE"/>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9B"/>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5FA6"/>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A9E"/>
    <w:rsid w:val="00170BA0"/>
    <w:rsid w:val="00170BEE"/>
    <w:rsid w:val="00170D08"/>
    <w:rsid w:val="00170ED6"/>
    <w:rsid w:val="00170F4F"/>
    <w:rsid w:val="00170FE6"/>
    <w:rsid w:val="00171013"/>
    <w:rsid w:val="00171094"/>
    <w:rsid w:val="00171175"/>
    <w:rsid w:val="0017128C"/>
    <w:rsid w:val="0017128E"/>
    <w:rsid w:val="0017145F"/>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1FF6"/>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3F"/>
    <w:rsid w:val="00172D5C"/>
    <w:rsid w:val="00172F72"/>
    <w:rsid w:val="00173094"/>
    <w:rsid w:val="001731CF"/>
    <w:rsid w:val="00173258"/>
    <w:rsid w:val="00173426"/>
    <w:rsid w:val="00173471"/>
    <w:rsid w:val="001734D1"/>
    <w:rsid w:val="001735EA"/>
    <w:rsid w:val="001736A7"/>
    <w:rsid w:val="001737B6"/>
    <w:rsid w:val="00173A11"/>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B28"/>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88"/>
    <w:rsid w:val="001828AE"/>
    <w:rsid w:val="001829F5"/>
    <w:rsid w:val="00182A37"/>
    <w:rsid w:val="00182BA2"/>
    <w:rsid w:val="00182BBF"/>
    <w:rsid w:val="00182C71"/>
    <w:rsid w:val="00182D54"/>
    <w:rsid w:val="00182E81"/>
    <w:rsid w:val="00183151"/>
    <w:rsid w:val="00183187"/>
    <w:rsid w:val="00183283"/>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9C7"/>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68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671"/>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88"/>
    <w:rsid w:val="00193690"/>
    <w:rsid w:val="001936BC"/>
    <w:rsid w:val="0019379B"/>
    <w:rsid w:val="001938CE"/>
    <w:rsid w:val="001939B4"/>
    <w:rsid w:val="00193AB5"/>
    <w:rsid w:val="00193ADB"/>
    <w:rsid w:val="00193AEE"/>
    <w:rsid w:val="00193B97"/>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34E"/>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5FE5"/>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0E"/>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B6"/>
    <w:rsid w:val="001A033E"/>
    <w:rsid w:val="001A0411"/>
    <w:rsid w:val="001A0458"/>
    <w:rsid w:val="001A049B"/>
    <w:rsid w:val="001A0527"/>
    <w:rsid w:val="001A06AE"/>
    <w:rsid w:val="001A0742"/>
    <w:rsid w:val="001A079A"/>
    <w:rsid w:val="001A07C4"/>
    <w:rsid w:val="001A09C8"/>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168"/>
    <w:rsid w:val="001A7216"/>
    <w:rsid w:val="001A7262"/>
    <w:rsid w:val="001A72BF"/>
    <w:rsid w:val="001A72FA"/>
    <w:rsid w:val="001A7406"/>
    <w:rsid w:val="001A74A1"/>
    <w:rsid w:val="001A786F"/>
    <w:rsid w:val="001A79D3"/>
    <w:rsid w:val="001A7A57"/>
    <w:rsid w:val="001A7B35"/>
    <w:rsid w:val="001A7B4D"/>
    <w:rsid w:val="001A7B92"/>
    <w:rsid w:val="001A7BAA"/>
    <w:rsid w:val="001A7BBD"/>
    <w:rsid w:val="001A7CCF"/>
    <w:rsid w:val="001A7CDD"/>
    <w:rsid w:val="001A7E43"/>
    <w:rsid w:val="001A7E81"/>
    <w:rsid w:val="001A7FCB"/>
    <w:rsid w:val="001B004D"/>
    <w:rsid w:val="001B02A4"/>
    <w:rsid w:val="001B0444"/>
    <w:rsid w:val="001B0457"/>
    <w:rsid w:val="001B046F"/>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D9A"/>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060"/>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26B"/>
    <w:rsid w:val="001B6390"/>
    <w:rsid w:val="001B6521"/>
    <w:rsid w:val="001B6598"/>
    <w:rsid w:val="001B6600"/>
    <w:rsid w:val="001B6641"/>
    <w:rsid w:val="001B6654"/>
    <w:rsid w:val="001B669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09"/>
    <w:rsid w:val="001B772B"/>
    <w:rsid w:val="001B7AE2"/>
    <w:rsid w:val="001B7D1D"/>
    <w:rsid w:val="001B7E68"/>
    <w:rsid w:val="001B7E8C"/>
    <w:rsid w:val="001B7EFC"/>
    <w:rsid w:val="001B7F9D"/>
    <w:rsid w:val="001C003C"/>
    <w:rsid w:val="001C0067"/>
    <w:rsid w:val="001C031C"/>
    <w:rsid w:val="001C0455"/>
    <w:rsid w:val="001C046A"/>
    <w:rsid w:val="001C04EC"/>
    <w:rsid w:val="001C062B"/>
    <w:rsid w:val="001C06E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68"/>
    <w:rsid w:val="001C1FED"/>
    <w:rsid w:val="001C2016"/>
    <w:rsid w:val="001C2024"/>
    <w:rsid w:val="001C2189"/>
    <w:rsid w:val="001C22C7"/>
    <w:rsid w:val="001C23A0"/>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46"/>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00"/>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9E"/>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4FC0"/>
    <w:rsid w:val="001D5187"/>
    <w:rsid w:val="001D5203"/>
    <w:rsid w:val="001D52C0"/>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C8"/>
    <w:rsid w:val="001D76D9"/>
    <w:rsid w:val="001D76ED"/>
    <w:rsid w:val="001D7818"/>
    <w:rsid w:val="001D79BF"/>
    <w:rsid w:val="001D7B41"/>
    <w:rsid w:val="001D7B51"/>
    <w:rsid w:val="001D7BA9"/>
    <w:rsid w:val="001D7BC0"/>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6B2"/>
    <w:rsid w:val="001E082F"/>
    <w:rsid w:val="001E08CD"/>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811"/>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11"/>
    <w:rsid w:val="001E48B1"/>
    <w:rsid w:val="001E4925"/>
    <w:rsid w:val="001E49CF"/>
    <w:rsid w:val="001E4A08"/>
    <w:rsid w:val="001E4AA3"/>
    <w:rsid w:val="001E4BAD"/>
    <w:rsid w:val="001E4C76"/>
    <w:rsid w:val="001E4DB7"/>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D66"/>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41A"/>
    <w:rsid w:val="001F4440"/>
    <w:rsid w:val="001F4542"/>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41D"/>
    <w:rsid w:val="001F7543"/>
    <w:rsid w:val="001F7665"/>
    <w:rsid w:val="001F76F0"/>
    <w:rsid w:val="001F780B"/>
    <w:rsid w:val="001F7829"/>
    <w:rsid w:val="001F7863"/>
    <w:rsid w:val="001F799A"/>
    <w:rsid w:val="001F79D1"/>
    <w:rsid w:val="001F79D4"/>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CCB"/>
    <w:rsid w:val="00200D7A"/>
    <w:rsid w:val="00200D82"/>
    <w:rsid w:val="0020104B"/>
    <w:rsid w:val="002010A5"/>
    <w:rsid w:val="002010F5"/>
    <w:rsid w:val="00201192"/>
    <w:rsid w:val="002011B9"/>
    <w:rsid w:val="00201235"/>
    <w:rsid w:val="00201243"/>
    <w:rsid w:val="002012A6"/>
    <w:rsid w:val="00201323"/>
    <w:rsid w:val="0020134B"/>
    <w:rsid w:val="0020136B"/>
    <w:rsid w:val="002013C1"/>
    <w:rsid w:val="002013E4"/>
    <w:rsid w:val="002013EB"/>
    <w:rsid w:val="002015E5"/>
    <w:rsid w:val="00201643"/>
    <w:rsid w:val="0020165F"/>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A9F"/>
    <w:rsid w:val="00203AAD"/>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0A4"/>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E50"/>
    <w:rsid w:val="00206F1D"/>
    <w:rsid w:val="00206FEF"/>
    <w:rsid w:val="0020702C"/>
    <w:rsid w:val="0020704E"/>
    <w:rsid w:val="002070D6"/>
    <w:rsid w:val="002070F0"/>
    <w:rsid w:val="00207137"/>
    <w:rsid w:val="00207195"/>
    <w:rsid w:val="00207316"/>
    <w:rsid w:val="00207675"/>
    <w:rsid w:val="0020774F"/>
    <w:rsid w:val="00207B07"/>
    <w:rsid w:val="00207CB5"/>
    <w:rsid w:val="00207D50"/>
    <w:rsid w:val="00207DA3"/>
    <w:rsid w:val="00207E56"/>
    <w:rsid w:val="00207EC1"/>
    <w:rsid w:val="00207F1E"/>
    <w:rsid w:val="00207FB9"/>
    <w:rsid w:val="0021013C"/>
    <w:rsid w:val="0021013E"/>
    <w:rsid w:val="002101D9"/>
    <w:rsid w:val="0021028A"/>
    <w:rsid w:val="0021030A"/>
    <w:rsid w:val="0021035E"/>
    <w:rsid w:val="0021041D"/>
    <w:rsid w:val="00210575"/>
    <w:rsid w:val="00210659"/>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622"/>
    <w:rsid w:val="002137CA"/>
    <w:rsid w:val="0021393F"/>
    <w:rsid w:val="002139E2"/>
    <w:rsid w:val="00213AF7"/>
    <w:rsid w:val="00213B7C"/>
    <w:rsid w:val="00213C95"/>
    <w:rsid w:val="00213CE8"/>
    <w:rsid w:val="00213D3B"/>
    <w:rsid w:val="00213E5A"/>
    <w:rsid w:val="00214111"/>
    <w:rsid w:val="0021413E"/>
    <w:rsid w:val="0021414B"/>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97"/>
    <w:rsid w:val="002155C6"/>
    <w:rsid w:val="002156C2"/>
    <w:rsid w:val="002157FB"/>
    <w:rsid w:val="00215837"/>
    <w:rsid w:val="00215BEC"/>
    <w:rsid w:val="00215C38"/>
    <w:rsid w:val="00215DAD"/>
    <w:rsid w:val="00215DB0"/>
    <w:rsid w:val="00215DDF"/>
    <w:rsid w:val="00215E63"/>
    <w:rsid w:val="00215E7F"/>
    <w:rsid w:val="00215EB0"/>
    <w:rsid w:val="00215EF5"/>
    <w:rsid w:val="00215FB3"/>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9"/>
    <w:rsid w:val="00223A8B"/>
    <w:rsid w:val="00223ABD"/>
    <w:rsid w:val="00223CC9"/>
    <w:rsid w:val="00223CDA"/>
    <w:rsid w:val="00223DF4"/>
    <w:rsid w:val="00223F21"/>
    <w:rsid w:val="0022408F"/>
    <w:rsid w:val="00224210"/>
    <w:rsid w:val="0022430B"/>
    <w:rsid w:val="00224349"/>
    <w:rsid w:val="002244AF"/>
    <w:rsid w:val="0022452E"/>
    <w:rsid w:val="002246DA"/>
    <w:rsid w:val="00224893"/>
    <w:rsid w:val="002248A6"/>
    <w:rsid w:val="00224913"/>
    <w:rsid w:val="002249AE"/>
    <w:rsid w:val="002249EB"/>
    <w:rsid w:val="00224A02"/>
    <w:rsid w:val="00224A29"/>
    <w:rsid w:val="00224A2A"/>
    <w:rsid w:val="00224A7E"/>
    <w:rsid w:val="00224AF0"/>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436"/>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0F"/>
    <w:rsid w:val="00231293"/>
    <w:rsid w:val="00231325"/>
    <w:rsid w:val="002313F2"/>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5A"/>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871"/>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0FD"/>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AA8"/>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5"/>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2E23"/>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418"/>
    <w:rsid w:val="002476F1"/>
    <w:rsid w:val="00247769"/>
    <w:rsid w:val="00247781"/>
    <w:rsid w:val="002477B1"/>
    <w:rsid w:val="00247920"/>
    <w:rsid w:val="00247A6C"/>
    <w:rsid w:val="00247A85"/>
    <w:rsid w:val="00247C22"/>
    <w:rsid w:val="00247C7D"/>
    <w:rsid w:val="00247D6F"/>
    <w:rsid w:val="00247D83"/>
    <w:rsid w:val="00247E8C"/>
    <w:rsid w:val="00247ECE"/>
    <w:rsid w:val="00247EE5"/>
    <w:rsid w:val="00247FC9"/>
    <w:rsid w:val="00247FE9"/>
    <w:rsid w:val="00247FEC"/>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A6B"/>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8A"/>
    <w:rsid w:val="00254F21"/>
    <w:rsid w:val="00255013"/>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4"/>
    <w:rsid w:val="00255DF7"/>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A8"/>
    <w:rsid w:val="002575C2"/>
    <w:rsid w:val="002576F3"/>
    <w:rsid w:val="0025770C"/>
    <w:rsid w:val="00257768"/>
    <w:rsid w:val="002577A2"/>
    <w:rsid w:val="0025789B"/>
    <w:rsid w:val="002579BE"/>
    <w:rsid w:val="00257A6E"/>
    <w:rsid w:val="00257B6A"/>
    <w:rsid w:val="00257C61"/>
    <w:rsid w:val="00257D10"/>
    <w:rsid w:val="00257D8B"/>
    <w:rsid w:val="00257E60"/>
    <w:rsid w:val="00257EC1"/>
    <w:rsid w:val="00257EC5"/>
    <w:rsid w:val="00257ED1"/>
    <w:rsid w:val="00257ED2"/>
    <w:rsid w:val="00257F53"/>
    <w:rsid w:val="00257F70"/>
    <w:rsid w:val="00257F72"/>
    <w:rsid w:val="002600B4"/>
    <w:rsid w:val="00260126"/>
    <w:rsid w:val="00260277"/>
    <w:rsid w:val="0026032C"/>
    <w:rsid w:val="002603CE"/>
    <w:rsid w:val="00260416"/>
    <w:rsid w:val="00260524"/>
    <w:rsid w:val="0026061E"/>
    <w:rsid w:val="002606D1"/>
    <w:rsid w:val="00260867"/>
    <w:rsid w:val="0026093E"/>
    <w:rsid w:val="00260A13"/>
    <w:rsid w:val="00260A93"/>
    <w:rsid w:val="00260C26"/>
    <w:rsid w:val="00260CB6"/>
    <w:rsid w:val="00260CD6"/>
    <w:rsid w:val="00260E93"/>
    <w:rsid w:val="002610B0"/>
    <w:rsid w:val="00261130"/>
    <w:rsid w:val="0026113E"/>
    <w:rsid w:val="0026126A"/>
    <w:rsid w:val="002613D7"/>
    <w:rsid w:val="0026147E"/>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44"/>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2F53"/>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AF"/>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BDF"/>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67"/>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7C"/>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4D2"/>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216"/>
    <w:rsid w:val="002842C6"/>
    <w:rsid w:val="00284330"/>
    <w:rsid w:val="0028442B"/>
    <w:rsid w:val="00284435"/>
    <w:rsid w:val="00284526"/>
    <w:rsid w:val="002845BA"/>
    <w:rsid w:val="00284782"/>
    <w:rsid w:val="00284937"/>
    <w:rsid w:val="00284A04"/>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19"/>
    <w:rsid w:val="0028643C"/>
    <w:rsid w:val="0028658F"/>
    <w:rsid w:val="00286604"/>
    <w:rsid w:val="0028661C"/>
    <w:rsid w:val="0028665A"/>
    <w:rsid w:val="00286782"/>
    <w:rsid w:val="002867CF"/>
    <w:rsid w:val="0028685B"/>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2A8"/>
    <w:rsid w:val="002903C2"/>
    <w:rsid w:val="00290421"/>
    <w:rsid w:val="00290460"/>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1E6"/>
    <w:rsid w:val="00291385"/>
    <w:rsid w:val="002913CB"/>
    <w:rsid w:val="002913D6"/>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6E"/>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3D3"/>
    <w:rsid w:val="002934C7"/>
    <w:rsid w:val="002934E6"/>
    <w:rsid w:val="00293513"/>
    <w:rsid w:val="00293523"/>
    <w:rsid w:val="0029358F"/>
    <w:rsid w:val="00293655"/>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0C8"/>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72"/>
    <w:rsid w:val="002955C2"/>
    <w:rsid w:val="002955D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73"/>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E3C"/>
    <w:rsid w:val="002A4F72"/>
    <w:rsid w:val="002A4F8C"/>
    <w:rsid w:val="002A5059"/>
    <w:rsid w:val="002A5141"/>
    <w:rsid w:val="002A5210"/>
    <w:rsid w:val="002A5364"/>
    <w:rsid w:val="002A540A"/>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7CD"/>
    <w:rsid w:val="002B38DA"/>
    <w:rsid w:val="002B3922"/>
    <w:rsid w:val="002B3A5E"/>
    <w:rsid w:val="002B3AF9"/>
    <w:rsid w:val="002B3B9A"/>
    <w:rsid w:val="002B3BF5"/>
    <w:rsid w:val="002B3D19"/>
    <w:rsid w:val="002B3D48"/>
    <w:rsid w:val="002B3F32"/>
    <w:rsid w:val="002B4224"/>
    <w:rsid w:val="002B4275"/>
    <w:rsid w:val="002B4384"/>
    <w:rsid w:val="002B4521"/>
    <w:rsid w:val="002B459B"/>
    <w:rsid w:val="002B45B1"/>
    <w:rsid w:val="002B460C"/>
    <w:rsid w:val="002B493D"/>
    <w:rsid w:val="002B4A90"/>
    <w:rsid w:val="002B4AFF"/>
    <w:rsid w:val="002B4B47"/>
    <w:rsid w:val="002B4BCA"/>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5FB5"/>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92"/>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21B"/>
    <w:rsid w:val="002C7282"/>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CCD"/>
    <w:rsid w:val="002D0ECF"/>
    <w:rsid w:val="002D0F30"/>
    <w:rsid w:val="002D0F61"/>
    <w:rsid w:val="002D0F87"/>
    <w:rsid w:val="002D10D4"/>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69C"/>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0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50"/>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39"/>
    <w:rsid w:val="002E1BCC"/>
    <w:rsid w:val="002E1CE6"/>
    <w:rsid w:val="002E1DDF"/>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52"/>
    <w:rsid w:val="002E35A5"/>
    <w:rsid w:val="002E361B"/>
    <w:rsid w:val="002E3670"/>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9F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480"/>
    <w:rsid w:val="002F15B1"/>
    <w:rsid w:val="002F15F9"/>
    <w:rsid w:val="002F170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141"/>
    <w:rsid w:val="002F325A"/>
    <w:rsid w:val="002F33FD"/>
    <w:rsid w:val="002F348B"/>
    <w:rsid w:val="002F352B"/>
    <w:rsid w:val="002F352E"/>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0AC"/>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29"/>
    <w:rsid w:val="002F5556"/>
    <w:rsid w:val="002F56C1"/>
    <w:rsid w:val="002F570C"/>
    <w:rsid w:val="002F5932"/>
    <w:rsid w:val="002F5982"/>
    <w:rsid w:val="002F5B91"/>
    <w:rsid w:val="002F5BC5"/>
    <w:rsid w:val="002F5D38"/>
    <w:rsid w:val="002F5D78"/>
    <w:rsid w:val="002F5D89"/>
    <w:rsid w:val="002F5DF3"/>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28"/>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2F7FF9"/>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5DC"/>
    <w:rsid w:val="00301662"/>
    <w:rsid w:val="0030178A"/>
    <w:rsid w:val="003017E6"/>
    <w:rsid w:val="00301927"/>
    <w:rsid w:val="003019F4"/>
    <w:rsid w:val="00301CDE"/>
    <w:rsid w:val="00301DC9"/>
    <w:rsid w:val="00301E06"/>
    <w:rsid w:val="00301F30"/>
    <w:rsid w:val="00302034"/>
    <w:rsid w:val="00302073"/>
    <w:rsid w:val="003020C9"/>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E78"/>
    <w:rsid w:val="00303F8A"/>
    <w:rsid w:val="00304009"/>
    <w:rsid w:val="0030403B"/>
    <w:rsid w:val="003040BB"/>
    <w:rsid w:val="003040D0"/>
    <w:rsid w:val="003040D5"/>
    <w:rsid w:val="00304145"/>
    <w:rsid w:val="003041C1"/>
    <w:rsid w:val="003041CB"/>
    <w:rsid w:val="003042D3"/>
    <w:rsid w:val="00304313"/>
    <w:rsid w:val="00304354"/>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4E7E"/>
    <w:rsid w:val="00305027"/>
    <w:rsid w:val="003050BE"/>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3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55"/>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3EF"/>
    <w:rsid w:val="00316676"/>
    <w:rsid w:val="00316688"/>
    <w:rsid w:val="003167FE"/>
    <w:rsid w:val="00316831"/>
    <w:rsid w:val="0031693F"/>
    <w:rsid w:val="0031698B"/>
    <w:rsid w:val="003169C2"/>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4A5"/>
    <w:rsid w:val="003205FB"/>
    <w:rsid w:val="0032089A"/>
    <w:rsid w:val="003208E0"/>
    <w:rsid w:val="00320910"/>
    <w:rsid w:val="0032094C"/>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BC2"/>
    <w:rsid w:val="00322C3D"/>
    <w:rsid w:val="00322CCA"/>
    <w:rsid w:val="00322D0F"/>
    <w:rsid w:val="00322D24"/>
    <w:rsid w:val="00322DDB"/>
    <w:rsid w:val="00322F88"/>
    <w:rsid w:val="00323045"/>
    <w:rsid w:val="00323150"/>
    <w:rsid w:val="0032316E"/>
    <w:rsid w:val="003231AF"/>
    <w:rsid w:val="00323278"/>
    <w:rsid w:val="0032327D"/>
    <w:rsid w:val="003232AE"/>
    <w:rsid w:val="003232F2"/>
    <w:rsid w:val="00323416"/>
    <w:rsid w:val="003234A4"/>
    <w:rsid w:val="00323529"/>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D3E"/>
    <w:rsid w:val="00324E88"/>
    <w:rsid w:val="00324F84"/>
    <w:rsid w:val="00324FBE"/>
    <w:rsid w:val="00324FD0"/>
    <w:rsid w:val="00324FE5"/>
    <w:rsid w:val="003251B9"/>
    <w:rsid w:val="003251F0"/>
    <w:rsid w:val="00325273"/>
    <w:rsid w:val="003252C4"/>
    <w:rsid w:val="003253A4"/>
    <w:rsid w:val="00325431"/>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5E9"/>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8FA"/>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69"/>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DF3"/>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B2F"/>
    <w:rsid w:val="00335C75"/>
    <w:rsid w:val="00335D9D"/>
    <w:rsid w:val="00335E22"/>
    <w:rsid w:val="00335E3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A40"/>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0"/>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ABB"/>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786"/>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41"/>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460"/>
    <w:rsid w:val="00353627"/>
    <w:rsid w:val="003537DD"/>
    <w:rsid w:val="003537E0"/>
    <w:rsid w:val="003537EE"/>
    <w:rsid w:val="0035385C"/>
    <w:rsid w:val="003538E2"/>
    <w:rsid w:val="003539E8"/>
    <w:rsid w:val="00353A12"/>
    <w:rsid w:val="00353A9F"/>
    <w:rsid w:val="00353B65"/>
    <w:rsid w:val="00353B80"/>
    <w:rsid w:val="00353B88"/>
    <w:rsid w:val="00353BB9"/>
    <w:rsid w:val="00353C13"/>
    <w:rsid w:val="00353C34"/>
    <w:rsid w:val="00353CD2"/>
    <w:rsid w:val="00353D2E"/>
    <w:rsid w:val="00353DFF"/>
    <w:rsid w:val="00353F24"/>
    <w:rsid w:val="0035404D"/>
    <w:rsid w:val="003540CF"/>
    <w:rsid w:val="003541C2"/>
    <w:rsid w:val="003542DB"/>
    <w:rsid w:val="003544C6"/>
    <w:rsid w:val="0035454F"/>
    <w:rsid w:val="00354689"/>
    <w:rsid w:val="0035473A"/>
    <w:rsid w:val="003547BA"/>
    <w:rsid w:val="0035499E"/>
    <w:rsid w:val="003549C6"/>
    <w:rsid w:val="00354B02"/>
    <w:rsid w:val="00354BE8"/>
    <w:rsid w:val="00354BEF"/>
    <w:rsid w:val="00354C5D"/>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408"/>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09"/>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7"/>
    <w:rsid w:val="00360AAB"/>
    <w:rsid w:val="00360D44"/>
    <w:rsid w:val="00360F85"/>
    <w:rsid w:val="00360FB8"/>
    <w:rsid w:val="00360FD6"/>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1"/>
    <w:rsid w:val="00362965"/>
    <w:rsid w:val="00362998"/>
    <w:rsid w:val="00362A07"/>
    <w:rsid w:val="00362C60"/>
    <w:rsid w:val="00362CBD"/>
    <w:rsid w:val="00362D9C"/>
    <w:rsid w:val="00362E18"/>
    <w:rsid w:val="00362F34"/>
    <w:rsid w:val="00362FB4"/>
    <w:rsid w:val="00362FD9"/>
    <w:rsid w:val="00363035"/>
    <w:rsid w:val="00363053"/>
    <w:rsid w:val="00363182"/>
    <w:rsid w:val="003631BE"/>
    <w:rsid w:val="003632EE"/>
    <w:rsid w:val="00363323"/>
    <w:rsid w:val="00363390"/>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4A0"/>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EB8"/>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6"/>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3F4"/>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971"/>
    <w:rsid w:val="00383A81"/>
    <w:rsid w:val="00383A8C"/>
    <w:rsid w:val="00383AE5"/>
    <w:rsid w:val="00383BA6"/>
    <w:rsid w:val="00383D12"/>
    <w:rsid w:val="00383D7B"/>
    <w:rsid w:val="00383DE8"/>
    <w:rsid w:val="00383F9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1"/>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EF4"/>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09"/>
    <w:rsid w:val="0039032A"/>
    <w:rsid w:val="0039047A"/>
    <w:rsid w:val="0039059D"/>
    <w:rsid w:val="00390676"/>
    <w:rsid w:val="00390721"/>
    <w:rsid w:val="00390807"/>
    <w:rsid w:val="00390AC7"/>
    <w:rsid w:val="00390AC8"/>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59"/>
    <w:rsid w:val="00392AFC"/>
    <w:rsid w:val="00392BB8"/>
    <w:rsid w:val="00392C16"/>
    <w:rsid w:val="00392D99"/>
    <w:rsid w:val="00392E59"/>
    <w:rsid w:val="00392F9A"/>
    <w:rsid w:val="00392FF6"/>
    <w:rsid w:val="00393153"/>
    <w:rsid w:val="0039315C"/>
    <w:rsid w:val="00393272"/>
    <w:rsid w:val="003934D3"/>
    <w:rsid w:val="0039362E"/>
    <w:rsid w:val="00393661"/>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E30"/>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5E"/>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28"/>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06"/>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790"/>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50"/>
    <w:rsid w:val="003A676B"/>
    <w:rsid w:val="003A67EC"/>
    <w:rsid w:val="003A684B"/>
    <w:rsid w:val="003A68B1"/>
    <w:rsid w:val="003A68CD"/>
    <w:rsid w:val="003A68E9"/>
    <w:rsid w:val="003A6A35"/>
    <w:rsid w:val="003A6A74"/>
    <w:rsid w:val="003A6C28"/>
    <w:rsid w:val="003A6DC3"/>
    <w:rsid w:val="003A6DC6"/>
    <w:rsid w:val="003A6F1F"/>
    <w:rsid w:val="003A6F6A"/>
    <w:rsid w:val="003A6F7B"/>
    <w:rsid w:val="003A71E9"/>
    <w:rsid w:val="003A7218"/>
    <w:rsid w:val="003A7290"/>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0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3E"/>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5FF"/>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62E"/>
    <w:rsid w:val="003C069B"/>
    <w:rsid w:val="003C06D9"/>
    <w:rsid w:val="003C070D"/>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A4D"/>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69"/>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58C"/>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0A2"/>
    <w:rsid w:val="003D019D"/>
    <w:rsid w:val="003D01BB"/>
    <w:rsid w:val="003D024D"/>
    <w:rsid w:val="003D02F5"/>
    <w:rsid w:val="003D031C"/>
    <w:rsid w:val="003D0385"/>
    <w:rsid w:val="003D04D5"/>
    <w:rsid w:val="003D0680"/>
    <w:rsid w:val="003D06C4"/>
    <w:rsid w:val="003D08CE"/>
    <w:rsid w:val="003D0A14"/>
    <w:rsid w:val="003D0C33"/>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CD3"/>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B4A"/>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BFF"/>
    <w:rsid w:val="003D4C47"/>
    <w:rsid w:val="003D4C61"/>
    <w:rsid w:val="003D4C68"/>
    <w:rsid w:val="003D4D62"/>
    <w:rsid w:val="003D4F06"/>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6DF"/>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ADF"/>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798"/>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211"/>
    <w:rsid w:val="003F633D"/>
    <w:rsid w:val="003F6396"/>
    <w:rsid w:val="003F64FA"/>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255"/>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7A9"/>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5C0"/>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1F3"/>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0D8"/>
    <w:rsid w:val="004100E6"/>
    <w:rsid w:val="0041019F"/>
    <w:rsid w:val="004101CE"/>
    <w:rsid w:val="00410337"/>
    <w:rsid w:val="004103D1"/>
    <w:rsid w:val="004103F2"/>
    <w:rsid w:val="004104A7"/>
    <w:rsid w:val="00410695"/>
    <w:rsid w:val="00410848"/>
    <w:rsid w:val="004109ED"/>
    <w:rsid w:val="00410A8B"/>
    <w:rsid w:val="00410EE6"/>
    <w:rsid w:val="00410F8F"/>
    <w:rsid w:val="00410F9B"/>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C0F"/>
    <w:rsid w:val="00411D02"/>
    <w:rsid w:val="00411D2C"/>
    <w:rsid w:val="00411DB4"/>
    <w:rsid w:val="00411E8D"/>
    <w:rsid w:val="00411F6C"/>
    <w:rsid w:val="00412001"/>
    <w:rsid w:val="004120E0"/>
    <w:rsid w:val="00412294"/>
    <w:rsid w:val="00412393"/>
    <w:rsid w:val="00412678"/>
    <w:rsid w:val="0041267F"/>
    <w:rsid w:val="004127B8"/>
    <w:rsid w:val="0041283F"/>
    <w:rsid w:val="00412B3D"/>
    <w:rsid w:val="00412B58"/>
    <w:rsid w:val="00412BCC"/>
    <w:rsid w:val="00412CC5"/>
    <w:rsid w:val="00412CE0"/>
    <w:rsid w:val="00412D51"/>
    <w:rsid w:val="00412FE7"/>
    <w:rsid w:val="00413025"/>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15E"/>
    <w:rsid w:val="0041432F"/>
    <w:rsid w:val="00414420"/>
    <w:rsid w:val="0041458E"/>
    <w:rsid w:val="004147B0"/>
    <w:rsid w:val="004149F0"/>
    <w:rsid w:val="004149FA"/>
    <w:rsid w:val="00414ABA"/>
    <w:rsid w:val="00414B40"/>
    <w:rsid w:val="00414B59"/>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C0"/>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6AD"/>
    <w:rsid w:val="004206D0"/>
    <w:rsid w:val="004206F5"/>
    <w:rsid w:val="00420985"/>
    <w:rsid w:val="00420AF3"/>
    <w:rsid w:val="00420B0F"/>
    <w:rsid w:val="00420B8F"/>
    <w:rsid w:val="00420C0F"/>
    <w:rsid w:val="00420E11"/>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2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CDA"/>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0E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4C7"/>
    <w:rsid w:val="00440588"/>
    <w:rsid w:val="004405C7"/>
    <w:rsid w:val="00440852"/>
    <w:rsid w:val="0044098B"/>
    <w:rsid w:val="004409C7"/>
    <w:rsid w:val="00440A25"/>
    <w:rsid w:val="00440BB8"/>
    <w:rsid w:val="00440BF4"/>
    <w:rsid w:val="00440C39"/>
    <w:rsid w:val="00440F79"/>
    <w:rsid w:val="00440FE0"/>
    <w:rsid w:val="00440FE4"/>
    <w:rsid w:val="00441188"/>
    <w:rsid w:val="004411A4"/>
    <w:rsid w:val="004411D5"/>
    <w:rsid w:val="004411F5"/>
    <w:rsid w:val="00441233"/>
    <w:rsid w:val="0044125F"/>
    <w:rsid w:val="004413E9"/>
    <w:rsid w:val="0044140F"/>
    <w:rsid w:val="00441698"/>
    <w:rsid w:val="0044176F"/>
    <w:rsid w:val="00441865"/>
    <w:rsid w:val="004419C2"/>
    <w:rsid w:val="00441B08"/>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7D5"/>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AB"/>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ACB"/>
    <w:rsid w:val="00446DE8"/>
    <w:rsid w:val="00446F36"/>
    <w:rsid w:val="00447166"/>
    <w:rsid w:val="00447274"/>
    <w:rsid w:val="0044747C"/>
    <w:rsid w:val="0044747F"/>
    <w:rsid w:val="004475BF"/>
    <w:rsid w:val="004475D1"/>
    <w:rsid w:val="004476A7"/>
    <w:rsid w:val="004476B4"/>
    <w:rsid w:val="004476D9"/>
    <w:rsid w:val="004476EA"/>
    <w:rsid w:val="0044776E"/>
    <w:rsid w:val="00447800"/>
    <w:rsid w:val="00447806"/>
    <w:rsid w:val="00447831"/>
    <w:rsid w:val="004478F2"/>
    <w:rsid w:val="0044794C"/>
    <w:rsid w:val="00447AD6"/>
    <w:rsid w:val="00447AF2"/>
    <w:rsid w:val="00447C49"/>
    <w:rsid w:val="00447D57"/>
    <w:rsid w:val="00447DD1"/>
    <w:rsid w:val="00447E6A"/>
    <w:rsid w:val="0045031D"/>
    <w:rsid w:val="00450426"/>
    <w:rsid w:val="004505E7"/>
    <w:rsid w:val="00450600"/>
    <w:rsid w:val="00450627"/>
    <w:rsid w:val="00450633"/>
    <w:rsid w:val="0045083D"/>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F3"/>
    <w:rsid w:val="004516AB"/>
    <w:rsid w:val="004516AE"/>
    <w:rsid w:val="00451701"/>
    <w:rsid w:val="0045170A"/>
    <w:rsid w:val="0045192E"/>
    <w:rsid w:val="0045195F"/>
    <w:rsid w:val="00451AA3"/>
    <w:rsid w:val="00451C5B"/>
    <w:rsid w:val="0045204E"/>
    <w:rsid w:val="004520B0"/>
    <w:rsid w:val="00452251"/>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E02"/>
    <w:rsid w:val="00452F72"/>
    <w:rsid w:val="00452F8D"/>
    <w:rsid w:val="004531DE"/>
    <w:rsid w:val="004531E6"/>
    <w:rsid w:val="004532B9"/>
    <w:rsid w:val="00453407"/>
    <w:rsid w:val="00453425"/>
    <w:rsid w:val="00453453"/>
    <w:rsid w:val="004534E4"/>
    <w:rsid w:val="00453513"/>
    <w:rsid w:val="004536AE"/>
    <w:rsid w:val="004536D3"/>
    <w:rsid w:val="00453779"/>
    <w:rsid w:val="004537E9"/>
    <w:rsid w:val="00453A71"/>
    <w:rsid w:val="00453CE5"/>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0D7"/>
    <w:rsid w:val="00457283"/>
    <w:rsid w:val="00457537"/>
    <w:rsid w:val="004575C3"/>
    <w:rsid w:val="00457707"/>
    <w:rsid w:val="0045770D"/>
    <w:rsid w:val="00457881"/>
    <w:rsid w:val="004578E1"/>
    <w:rsid w:val="00457A0D"/>
    <w:rsid w:val="00457A3B"/>
    <w:rsid w:val="00457AB9"/>
    <w:rsid w:val="00457AF0"/>
    <w:rsid w:val="00457E8F"/>
    <w:rsid w:val="00460030"/>
    <w:rsid w:val="004600F0"/>
    <w:rsid w:val="00460181"/>
    <w:rsid w:val="0046027A"/>
    <w:rsid w:val="004602C2"/>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E39"/>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0E8"/>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0C2"/>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5D"/>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57"/>
    <w:rsid w:val="004727A1"/>
    <w:rsid w:val="004729F8"/>
    <w:rsid w:val="00472A5C"/>
    <w:rsid w:val="00472AE2"/>
    <w:rsid w:val="00472BBE"/>
    <w:rsid w:val="00472D0F"/>
    <w:rsid w:val="00472D24"/>
    <w:rsid w:val="0047317C"/>
    <w:rsid w:val="004731B8"/>
    <w:rsid w:val="004731CE"/>
    <w:rsid w:val="004731F8"/>
    <w:rsid w:val="004732CB"/>
    <w:rsid w:val="0047340E"/>
    <w:rsid w:val="0047343F"/>
    <w:rsid w:val="00473494"/>
    <w:rsid w:val="004734B0"/>
    <w:rsid w:val="004734E8"/>
    <w:rsid w:val="00473501"/>
    <w:rsid w:val="00473578"/>
    <w:rsid w:val="00473602"/>
    <w:rsid w:val="004737F0"/>
    <w:rsid w:val="00473826"/>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8EC"/>
    <w:rsid w:val="00480928"/>
    <w:rsid w:val="00480AC0"/>
    <w:rsid w:val="00480ACE"/>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57"/>
    <w:rsid w:val="00490D81"/>
    <w:rsid w:val="00490DBD"/>
    <w:rsid w:val="00490DDF"/>
    <w:rsid w:val="00490E54"/>
    <w:rsid w:val="00490EC5"/>
    <w:rsid w:val="00490ED7"/>
    <w:rsid w:val="00490F7D"/>
    <w:rsid w:val="00491076"/>
    <w:rsid w:val="00491081"/>
    <w:rsid w:val="004910C2"/>
    <w:rsid w:val="00491299"/>
    <w:rsid w:val="00491342"/>
    <w:rsid w:val="0049141D"/>
    <w:rsid w:val="00491444"/>
    <w:rsid w:val="004915C9"/>
    <w:rsid w:val="0049162A"/>
    <w:rsid w:val="004917D0"/>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BDE"/>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04"/>
    <w:rsid w:val="00496A49"/>
    <w:rsid w:val="00496A54"/>
    <w:rsid w:val="00496B33"/>
    <w:rsid w:val="00496BB7"/>
    <w:rsid w:val="00496C06"/>
    <w:rsid w:val="00496D51"/>
    <w:rsid w:val="00496DC7"/>
    <w:rsid w:val="00496F8D"/>
    <w:rsid w:val="00496FBC"/>
    <w:rsid w:val="00496FCC"/>
    <w:rsid w:val="00497020"/>
    <w:rsid w:val="0049705D"/>
    <w:rsid w:val="00497196"/>
    <w:rsid w:val="004971C3"/>
    <w:rsid w:val="0049726C"/>
    <w:rsid w:val="00497284"/>
    <w:rsid w:val="004972AA"/>
    <w:rsid w:val="004972DE"/>
    <w:rsid w:val="00497370"/>
    <w:rsid w:val="00497517"/>
    <w:rsid w:val="00497567"/>
    <w:rsid w:val="00497571"/>
    <w:rsid w:val="004975A9"/>
    <w:rsid w:val="0049767C"/>
    <w:rsid w:val="004977C3"/>
    <w:rsid w:val="00497869"/>
    <w:rsid w:val="0049789B"/>
    <w:rsid w:val="00497C9A"/>
    <w:rsid w:val="00497DC9"/>
    <w:rsid w:val="00497F60"/>
    <w:rsid w:val="004A006A"/>
    <w:rsid w:val="004A0119"/>
    <w:rsid w:val="004A01D6"/>
    <w:rsid w:val="004A01F6"/>
    <w:rsid w:val="004A022A"/>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97"/>
    <w:rsid w:val="004A1294"/>
    <w:rsid w:val="004A1308"/>
    <w:rsid w:val="004A13E2"/>
    <w:rsid w:val="004A13FA"/>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339"/>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B2F"/>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92F"/>
    <w:rsid w:val="004A59C5"/>
    <w:rsid w:val="004A5A3E"/>
    <w:rsid w:val="004A5B58"/>
    <w:rsid w:val="004A5BC2"/>
    <w:rsid w:val="004A5CD1"/>
    <w:rsid w:val="004A5CE0"/>
    <w:rsid w:val="004A5E95"/>
    <w:rsid w:val="004A5EDA"/>
    <w:rsid w:val="004A5F70"/>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22E"/>
    <w:rsid w:val="004B0329"/>
    <w:rsid w:val="004B04B6"/>
    <w:rsid w:val="004B04F4"/>
    <w:rsid w:val="004B04FF"/>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E46"/>
    <w:rsid w:val="004B1FE4"/>
    <w:rsid w:val="004B20AE"/>
    <w:rsid w:val="004B2129"/>
    <w:rsid w:val="004B223C"/>
    <w:rsid w:val="004B2257"/>
    <w:rsid w:val="004B234E"/>
    <w:rsid w:val="004B245E"/>
    <w:rsid w:val="004B248D"/>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31"/>
    <w:rsid w:val="004C0083"/>
    <w:rsid w:val="004C0099"/>
    <w:rsid w:val="004C011F"/>
    <w:rsid w:val="004C01FE"/>
    <w:rsid w:val="004C02E0"/>
    <w:rsid w:val="004C0438"/>
    <w:rsid w:val="004C0682"/>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97"/>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846"/>
    <w:rsid w:val="004C78D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493"/>
    <w:rsid w:val="004D0645"/>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7C"/>
    <w:rsid w:val="004D488F"/>
    <w:rsid w:val="004D48C4"/>
    <w:rsid w:val="004D49AB"/>
    <w:rsid w:val="004D4A92"/>
    <w:rsid w:val="004D4BF7"/>
    <w:rsid w:val="004D4CE8"/>
    <w:rsid w:val="004D4E42"/>
    <w:rsid w:val="004D4E9B"/>
    <w:rsid w:val="004D5048"/>
    <w:rsid w:val="004D515C"/>
    <w:rsid w:val="004D518C"/>
    <w:rsid w:val="004D51EA"/>
    <w:rsid w:val="004D5252"/>
    <w:rsid w:val="004D52D2"/>
    <w:rsid w:val="004D53B0"/>
    <w:rsid w:val="004D56EB"/>
    <w:rsid w:val="004D57BC"/>
    <w:rsid w:val="004D5839"/>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2EF"/>
    <w:rsid w:val="004D6363"/>
    <w:rsid w:val="004D63BC"/>
    <w:rsid w:val="004D663F"/>
    <w:rsid w:val="004D6670"/>
    <w:rsid w:val="004D66CE"/>
    <w:rsid w:val="004D6729"/>
    <w:rsid w:val="004D6A70"/>
    <w:rsid w:val="004D6A76"/>
    <w:rsid w:val="004D6DBD"/>
    <w:rsid w:val="004D6DBE"/>
    <w:rsid w:val="004D6DD3"/>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E5F"/>
    <w:rsid w:val="004D7EBE"/>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2E"/>
    <w:rsid w:val="004E113C"/>
    <w:rsid w:val="004E119F"/>
    <w:rsid w:val="004E13BC"/>
    <w:rsid w:val="004E13C3"/>
    <w:rsid w:val="004E147A"/>
    <w:rsid w:val="004E148B"/>
    <w:rsid w:val="004E1571"/>
    <w:rsid w:val="004E15CE"/>
    <w:rsid w:val="004E15E8"/>
    <w:rsid w:val="004E174A"/>
    <w:rsid w:val="004E1853"/>
    <w:rsid w:val="004E1895"/>
    <w:rsid w:val="004E18F6"/>
    <w:rsid w:val="004E196C"/>
    <w:rsid w:val="004E19AB"/>
    <w:rsid w:val="004E1A4A"/>
    <w:rsid w:val="004E1A4B"/>
    <w:rsid w:val="004E1B02"/>
    <w:rsid w:val="004E1B8A"/>
    <w:rsid w:val="004E1BD2"/>
    <w:rsid w:val="004E1C04"/>
    <w:rsid w:val="004E1C3C"/>
    <w:rsid w:val="004E1D99"/>
    <w:rsid w:val="004E1DB4"/>
    <w:rsid w:val="004E1E14"/>
    <w:rsid w:val="004E1E4E"/>
    <w:rsid w:val="004E218E"/>
    <w:rsid w:val="004E23B4"/>
    <w:rsid w:val="004E23FE"/>
    <w:rsid w:val="004E2461"/>
    <w:rsid w:val="004E266D"/>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69"/>
    <w:rsid w:val="004E5897"/>
    <w:rsid w:val="004E58A0"/>
    <w:rsid w:val="004E596C"/>
    <w:rsid w:val="004E5B2E"/>
    <w:rsid w:val="004E5BCC"/>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1C6"/>
    <w:rsid w:val="004E744E"/>
    <w:rsid w:val="004E7517"/>
    <w:rsid w:val="004E767A"/>
    <w:rsid w:val="004E76B6"/>
    <w:rsid w:val="004E771F"/>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0FF1"/>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30"/>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AC"/>
    <w:rsid w:val="004F23CF"/>
    <w:rsid w:val="004F2457"/>
    <w:rsid w:val="004F2472"/>
    <w:rsid w:val="004F24C5"/>
    <w:rsid w:val="004F24D5"/>
    <w:rsid w:val="004F25B3"/>
    <w:rsid w:val="004F25EB"/>
    <w:rsid w:val="004F2632"/>
    <w:rsid w:val="004F264C"/>
    <w:rsid w:val="004F27BC"/>
    <w:rsid w:val="004F2800"/>
    <w:rsid w:val="004F2954"/>
    <w:rsid w:val="004F2A4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38"/>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2CB"/>
    <w:rsid w:val="004F535A"/>
    <w:rsid w:val="004F538D"/>
    <w:rsid w:val="004F5686"/>
    <w:rsid w:val="004F56EA"/>
    <w:rsid w:val="004F5720"/>
    <w:rsid w:val="004F57F2"/>
    <w:rsid w:val="004F5A3A"/>
    <w:rsid w:val="004F5B15"/>
    <w:rsid w:val="004F5B8E"/>
    <w:rsid w:val="004F5D1E"/>
    <w:rsid w:val="004F5D4D"/>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6"/>
    <w:rsid w:val="0050022C"/>
    <w:rsid w:val="00500365"/>
    <w:rsid w:val="0050046C"/>
    <w:rsid w:val="00500526"/>
    <w:rsid w:val="00500567"/>
    <w:rsid w:val="0050057A"/>
    <w:rsid w:val="00500581"/>
    <w:rsid w:val="005005BB"/>
    <w:rsid w:val="00500611"/>
    <w:rsid w:val="00500681"/>
    <w:rsid w:val="005006AB"/>
    <w:rsid w:val="005006AC"/>
    <w:rsid w:val="005006AD"/>
    <w:rsid w:val="00500749"/>
    <w:rsid w:val="0050084A"/>
    <w:rsid w:val="005008C2"/>
    <w:rsid w:val="00500932"/>
    <w:rsid w:val="00500A6D"/>
    <w:rsid w:val="00500AC6"/>
    <w:rsid w:val="00500AF6"/>
    <w:rsid w:val="00500BE2"/>
    <w:rsid w:val="00500C09"/>
    <w:rsid w:val="00500C14"/>
    <w:rsid w:val="00500E12"/>
    <w:rsid w:val="00500E6C"/>
    <w:rsid w:val="00501063"/>
    <w:rsid w:val="005012F1"/>
    <w:rsid w:val="0050137B"/>
    <w:rsid w:val="005013A6"/>
    <w:rsid w:val="00501457"/>
    <w:rsid w:val="00501569"/>
    <w:rsid w:val="005015AB"/>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61"/>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16"/>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D6E"/>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D53"/>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031"/>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9E2"/>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0F66"/>
    <w:rsid w:val="00521047"/>
    <w:rsid w:val="00521048"/>
    <w:rsid w:val="0052112D"/>
    <w:rsid w:val="0052128E"/>
    <w:rsid w:val="005213FA"/>
    <w:rsid w:val="0052167F"/>
    <w:rsid w:val="005216A1"/>
    <w:rsid w:val="005217D2"/>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56"/>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07B"/>
    <w:rsid w:val="0052422D"/>
    <w:rsid w:val="00524245"/>
    <w:rsid w:val="0052436D"/>
    <w:rsid w:val="00524371"/>
    <w:rsid w:val="0052438E"/>
    <w:rsid w:val="0052439A"/>
    <w:rsid w:val="005244DB"/>
    <w:rsid w:val="005245C8"/>
    <w:rsid w:val="00524615"/>
    <w:rsid w:val="00524773"/>
    <w:rsid w:val="00524790"/>
    <w:rsid w:val="00524803"/>
    <w:rsid w:val="005249CD"/>
    <w:rsid w:val="00524A05"/>
    <w:rsid w:val="00524AB9"/>
    <w:rsid w:val="00524AF8"/>
    <w:rsid w:val="00524B3F"/>
    <w:rsid w:val="00524BA4"/>
    <w:rsid w:val="00524BD4"/>
    <w:rsid w:val="00524D16"/>
    <w:rsid w:val="00524EC3"/>
    <w:rsid w:val="00524F8D"/>
    <w:rsid w:val="00524F91"/>
    <w:rsid w:val="0052502C"/>
    <w:rsid w:val="005250EB"/>
    <w:rsid w:val="005251EC"/>
    <w:rsid w:val="00525201"/>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33"/>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2FB"/>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3C7"/>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DFE"/>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6"/>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AE5"/>
    <w:rsid w:val="00555B2E"/>
    <w:rsid w:val="00555B88"/>
    <w:rsid w:val="00555BF5"/>
    <w:rsid w:val="00555C3A"/>
    <w:rsid w:val="00555DC4"/>
    <w:rsid w:val="00555E51"/>
    <w:rsid w:val="00555F80"/>
    <w:rsid w:val="0055601C"/>
    <w:rsid w:val="00556083"/>
    <w:rsid w:val="0055629A"/>
    <w:rsid w:val="005564A5"/>
    <w:rsid w:val="005564E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35"/>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90"/>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1FD"/>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3"/>
    <w:rsid w:val="00564740"/>
    <w:rsid w:val="0056479A"/>
    <w:rsid w:val="005649B6"/>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2"/>
    <w:rsid w:val="00565958"/>
    <w:rsid w:val="00565984"/>
    <w:rsid w:val="00565A42"/>
    <w:rsid w:val="00565AFE"/>
    <w:rsid w:val="00565B66"/>
    <w:rsid w:val="00565B67"/>
    <w:rsid w:val="00565C85"/>
    <w:rsid w:val="00565C92"/>
    <w:rsid w:val="00565E6C"/>
    <w:rsid w:val="00565E77"/>
    <w:rsid w:val="00565EAB"/>
    <w:rsid w:val="00565F03"/>
    <w:rsid w:val="00565F0E"/>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168"/>
    <w:rsid w:val="00567404"/>
    <w:rsid w:val="00567423"/>
    <w:rsid w:val="00567455"/>
    <w:rsid w:val="00567457"/>
    <w:rsid w:val="0056748B"/>
    <w:rsid w:val="00567499"/>
    <w:rsid w:val="00567548"/>
    <w:rsid w:val="00567569"/>
    <w:rsid w:val="00567734"/>
    <w:rsid w:val="005677E8"/>
    <w:rsid w:val="00567824"/>
    <w:rsid w:val="005678EE"/>
    <w:rsid w:val="00567975"/>
    <w:rsid w:val="005679AE"/>
    <w:rsid w:val="00567A30"/>
    <w:rsid w:val="00567A52"/>
    <w:rsid w:val="00567AF8"/>
    <w:rsid w:val="00567B1E"/>
    <w:rsid w:val="00567BA3"/>
    <w:rsid w:val="00567D47"/>
    <w:rsid w:val="00567F84"/>
    <w:rsid w:val="00567FB3"/>
    <w:rsid w:val="00567FE2"/>
    <w:rsid w:val="005700C4"/>
    <w:rsid w:val="0057010E"/>
    <w:rsid w:val="0057029D"/>
    <w:rsid w:val="00570367"/>
    <w:rsid w:val="00570496"/>
    <w:rsid w:val="00570590"/>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0B2"/>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04"/>
    <w:rsid w:val="00571B82"/>
    <w:rsid w:val="00571D20"/>
    <w:rsid w:val="00571D8C"/>
    <w:rsid w:val="00571FF1"/>
    <w:rsid w:val="0057225E"/>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649"/>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C7E"/>
    <w:rsid w:val="00576E79"/>
    <w:rsid w:val="0057700C"/>
    <w:rsid w:val="00577062"/>
    <w:rsid w:val="005770DF"/>
    <w:rsid w:val="0057714F"/>
    <w:rsid w:val="005771AD"/>
    <w:rsid w:val="005771C5"/>
    <w:rsid w:val="0057724E"/>
    <w:rsid w:val="00577357"/>
    <w:rsid w:val="00577361"/>
    <w:rsid w:val="005773E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04"/>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0"/>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1"/>
    <w:rsid w:val="00591927"/>
    <w:rsid w:val="00591B88"/>
    <w:rsid w:val="00591BE4"/>
    <w:rsid w:val="00591C3B"/>
    <w:rsid w:val="00591CBC"/>
    <w:rsid w:val="00591DA0"/>
    <w:rsid w:val="00591F41"/>
    <w:rsid w:val="00591FBC"/>
    <w:rsid w:val="00591FFC"/>
    <w:rsid w:val="0059201C"/>
    <w:rsid w:val="00592024"/>
    <w:rsid w:val="005921C9"/>
    <w:rsid w:val="00592200"/>
    <w:rsid w:val="005922B8"/>
    <w:rsid w:val="00592337"/>
    <w:rsid w:val="00592354"/>
    <w:rsid w:val="005923F7"/>
    <w:rsid w:val="005923FE"/>
    <w:rsid w:val="0059256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8F"/>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894"/>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9B"/>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5E2E"/>
    <w:rsid w:val="005A6159"/>
    <w:rsid w:val="005A6297"/>
    <w:rsid w:val="005A6372"/>
    <w:rsid w:val="005A684D"/>
    <w:rsid w:val="005A68A2"/>
    <w:rsid w:val="005A6A48"/>
    <w:rsid w:val="005A6BDE"/>
    <w:rsid w:val="005A6BF8"/>
    <w:rsid w:val="005A6CC9"/>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356"/>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B0"/>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88F"/>
    <w:rsid w:val="005C595E"/>
    <w:rsid w:val="005C59DF"/>
    <w:rsid w:val="005C5A36"/>
    <w:rsid w:val="005C5A52"/>
    <w:rsid w:val="005C5AE5"/>
    <w:rsid w:val="005C5B09"/>
    <w:rsid w:val="005C5B64"/>
    <w:rsid w:val="005C5CF0"/>
    <w:rsid w:val="005C5D96"/>
    <w:rsid w:val="005C5DB0"/>
    <w:rsid w:val="005C5DD3"/>
    <w:rsid w:val="005C5DE2"/>
    <w:rsid w:val="005C5FF4"/>
    <w:rsid w:val="005C60D8"/>
    <w:rsid w:val="005C6355"/>
    <w:rsid w:val="005C6420"/>
    <w:rsid w:val="005C64A5"/>
    <w:rsid w:val="005C64C7"/>
    <w:rsid w:val="005C65FF"/>
    <w:rsid w:val="005C6736"/>
    <w:rsid w:val="005C6755"/>
    <w:rsid w:val="005C6B6C"/>
    <w:rsid w:val="005C6C64"/>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196"/>
    <w:rsid w:val="005D030F"/>
    <w:rsid w:val="005D054E"/>
    <w:rsid w:val="005D05EB"/>
    <w:rsid w:val="005D0618"/>
    <w:rsid w:val="005D0633"/>
    <w:rsid w:val="005D06C3"/>
    <w:rsid w:val="005D0977"/>
    <w:rsid w:val="005D098A"/>
    <w:rsid w:val="005D0A05"/>
    <w:rsid w:val="005D0AEE"/>
    <w:rsid w:val="005D0BD0"/>
    <w:rsid w:val="005D0BE9"/>
    <w:rsid w:val="005D0D1F"/>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68D"/>
    <w:rsid w:val="005D3708"/>
    <w:rsid w:val="005D3726"/>
    <w:rsid w:val="005D373C"/>
    <w:rsid w:val="005D375E"/>
    <w:rsid w:val="005D3877"/>
    <w:rsid w:val="005D38F9"/>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0DD"/>
    <w:rsid w:val="005D5145"/>
    <w:rsid w:val="005D515C"/>
    <w:rsid w:val="005D5166"/>
    <w:rsid w:val="005D5289"/>
    <w:rsid w:val="005D52EF"/>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8E7"/>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4D0"/>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9FD"/>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8CD"/>
    <w:rsid w:val="005E7A35"/>
    <w:rsid w:val="005E7A77"/>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65"/>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3FA"/>
    <w:rsid w:val="005F2671"/>
    <w:rsid w:val="005F2672"/>
    <w:rsid w:val="005F274C"/>
    <w:rsid w:val="005F27CE"/>
    <w:rsid w:val="005F29AB"/>
    <w:rsid w:val="005F29C8"/>
    <w:rsid w:val="005F29E3"/>
    <w:rsid w:val="005F2AF4"/>
    <w:rsid w:val="005F2B1E"/>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087"/>
    <w:rsid w:val="005F5172"/>
    <w:rsid w:val="005F52D9"/>
    <w:rsid w:val="005F52E8"/>
    <w:rsid w:val="005F5340"/>
    <w:rsid w:val="005F53DB"/>
    <w:rsid w:val="005F54B1"/>
    <w:rsid w:val="005F5636"/>
    <w:rsid w:val="005F5674"/>
    <w:rsid w:val="005F57A0"/>
    <w:rsid w:val="005F5812"/>
    <w:rsid w:val="005F58B6"/>
    <w:rsid w:val="005F59C9"/>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40"/>
    <w:rsid w:val="005F6C56"/>
    <w:rsid w:val="005F6C6D"/>
    <w:rsid w:val="005F6D24"/>
    <w:rsid w:val="005F7067"/>
    <w:rsid w:val="005F72BF"/>
    <w:rsid w:val="005F73CD"/>
    <w:rsid w:val="005F73DC"/>
    <w:rsid w:val="005F7718"/>
    <w:rsid w:val="005F7A5A"/>
    <w:rsid w:val="005F7AA6"/>
    <w:rsid w:val="005F7AA8"/>
    <w:rsid w:val="005F7AE7"/>
    <w:rsid w:val="005F7BCB"/>
    <w:rsid w:val="005F7C57"/>
    <w:rsid w:val="005F7C76"/>
    <w:rsid w:val="005F7D70"/>
    <w:rsid w:val="005F7E34"/>
    <w:rsid w:val="005F7E39"/>
    <w:rsid w:val="005F7E66"/>
    <w:rsid w:val="005F7FCB"/>
    <w:rsid w:val="00600003"/>
    <w:rsid w:val="00600028"/>
    <w:rsid w:val="006000BC"/>
    <w:rsid w:val="00600154"/>
    <w:rsid w:val="00600252"/>
    <w:rsid w:val="00600339"/>
    <w:rsid w:val="006003F4"/>
    <w:rsid w:val="0060047D"/>
    <w:rsid w:val="0060057C"/>
    <w:rsid w:val="00600656"/>
    <w:rsid w:val="00600701"/>
    <w:rsid w:val="006008F7"/>
    <w:rsid w:val="0060095D"/>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E81"/>
    <w:rsid w:val="00601F10"/>
    <w:rsid w:val="00601F27"/>
    <w:rsid w:val="00602121"/>
    <w:rsid w:val="0060214A"/>
    <w:rsid w:val="006023D1"/>
    <w:rsid w:val="006024E0"/>
    <w:rsid w:val="0060257E"/>
    <w:rsid w:val="00602661"/>
    <w:rsid w:val="00602704"/>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7E"/>
    <w:rsid w:val="00605784"/>
    <w:rsid w:val="006057A6"/>
    <w:rsid w:val="006057DA"/>
    <w:rsid w:val="006057F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E60"/>
    <w:rsid w:val="00610F92"/>
    <w:rsid w:val="00610FC4"/>
    <w:rsid w:val="0061100C"/>
    <w:rsid w:val="00611055"/>
    <w:rsid w:val="00611121"/>
    <w:rsid w:val="006111C3"/>
    <w:rsid w:val="0061159F"/>
    <w:rsid w:val="006115D3"/>
    <w:rsid w:val="006115F3"/>
    <w:rsid w:val="006117F2"/>
    <w:rsid w:val="00611A94"/>
    <w:rsid w:val="00611AEF"/>
    <w:rsid w:val="00611CE5"/>
    <w:rsid w:val="00611CEE"/>
    <w:rsid w:val="00611D35"/>
    <w:rsid w:val="00611F14"/>
    <w:rsid w:val="00612050"/>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0B"/>
    <w:rsid w:val="0061781C"/>
    <w:rsid w:val="00617923"/>
    <w:rsid w:val="006179DF"/>
    <w:rsid w:val="00617BE9"/>
    <w:rsid w:val="00617BFD"/>
    <w:rsid w:val="00617C57"/>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369"/>
    <w:rsid w:val="00622504"/>
    <w:rsid w:val="0062259D"/>
    <w:rsid w:val="0062265E"/>
    <w:rsid w:val="00622777"/>
    <w:rsid w:val="00622781"/>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794"/>
    <w:rsid w:val="006248FE"/>
    <w:rsid w:val="00624931"/>
    <w:rsid w:val="00624964"/>
    <w:rsid w:val="006249D1"/>
    <w:rsid w:val="00624BBF"/>
    <w:rsid w:val="00624C30"/>
    <w:rsid w:val="00624D13"/>
    <w:rsid w:val="00624D15"/>
    <w:rsid w:val="00624DEA"/>
    <w:rsid w:val="00624DF5"/>
    <w:rsid w:val="00624DF6"/>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AEA"/>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02C"/>
    <w:rsid w:val="00631179"/>
    <w:rsid w:val="006312D0"/>
    <w:rsid w:val="00631407"/>
    <w:rsid w:val="00631440"/>
    <w:rsid w:val="00631512"/>
    <w:rsid w:val="006315AF"/>
    <w:rsid w:val="006315F7"/>
    <w:rsid w:val="00631935"/>
    <w:rsid w:val="00631977"/>
    <w:rsid w:val="006319A9"/>
    <w:rsid w:val="00631A4D"/>
    <w:rsid w:val="00631AD6"/>
    <w:rsid w:val="00631CA3"/>
    <w:rsid w:val="00631DAF"/>
    <w:rsid w:val="00631DB4"/>
    <w:rsid w:val="00631E54"/>
    <w:rsid w:val="00631EB9"/>
    <w:rsid w:val="00631ED9"/>
    <w:rsid w:val="00631F67"/>
    <w:rsid w:val="00632158"/>
    <w:rsid w:val="006322DC"/>
    <w:rsid w:val="006323FA"/>
    <w:rsid w:val="006324E5"/>
    <w:rsid w:val="00632754"/>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4C9"/>
    <w:rsid w:val="006365FC"/>
    <w:rsid w:val="00636608"/>
    <w:rsid w:val="006366C1"/>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25"/>
    <w:rsid w:val="0063777C"/>
    <w:rsid w:val="006377E3"/>
    <w:rsid w:val="0063780D"/>
    <w:rsid w:val="00637B8C"/>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C45"/>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6BC"/>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369"/>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4F"/>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F4F"/>
    <w:rsid w:val="0066509E"/>
    <w:rsid w:val="006651CE"/>
    <w:rsid w:val="006651E3"/>
    <w:rsid w:val="0066530A"/>
    <w:rsid w:val="00665362"/>
    <w:rsid w:val="0066540A"/>
    <w:rsid w:val="006654F0"/>
    <w:rsid w:val="0066569C"/>
    <w:rsid w:val="00665707"/>
    <w:rsid w:val="006657B0"/>
    <w:rsid w:val="006658E7"/>
    <w:rsid w:val="006658FD"/>
    <w:rsid w:val="00665B60"/>
    <w:rsid w:val="00665B81"/>
    <w:rsid w:val="00665BED"/>
    <w:rsid w:val="00665C35"/>
    <w:rsid w:val="00665EF2"/>
    <w:rsid w:val="00665FC7"/>
    <w:rsid w:val="00666271"/>
    <w:rsid w:val="00666316"/>
    <w:rsid w:val="00666425"/>
    <w:rsid w:val="0066643A"/>
    <w:rsid w:val="006665FF"/>
    <w:rsid w:val="00666653"/>
    <w:rsid w:val="006666CF"/>
    <w:rsid w:val="00666756"/>
    <w:rsid w:val="00666869"/>
    <w:rsid w:val="0066687F"/>
    <w:rsid w:val="006668B8"/>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446"/>
    <w:rsid w:val="00667534"/>
    <w:rsid w:val="00667580"/>
    <w:rsid w:val="00667649"/>
    <w:rsid w:val="006676F1"/>
    <w:rsid w:val="00667862"/>
    <w:rsid w:val="00667960"/>
    <w:rsid w:val="00667A34"/>
    <w:rsid w:val="00667BF2"/>
    <w:rsid w:val="00667C38"/>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A6C"/>
    <w:rsid w:val="00670BD4"/>
    <w:rsid w:val="00670D09"/>
    <w:rsid w:val="00670D25"/>
    <w:rsid w:val="00670D8B"/>
    <w:rsid w:val="00670DB9"/>
    <w:rsid w:val="00670E1A"/>
    <w:rsid w:val="00670E3E"/>
    <w:rsid w:val="00670EAE"/>
    <w:rsid w:val="00670EF0"/>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D1B"/>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AF9"/>
    <w:rsid w:val="00673D06"/>
    <w:rsid w:val="00673F21"/>
    <w:rsid w:val="00673F38"/>
    <w:rsid w:val="00674183"/>
    <w:rsid w:val="00674222"/>
    <w:rsid w:val="0067425F"/>
    <w:rsid w:val="006743A4"/>
    <w:rsid w:val="006743CA"/>
    <w:rsid w:val="006743DB"/>
    <w:rsid w:val="00674507"/>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D"/>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19"/>
    <w:rsid w:val="00676D96"/>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F9D"/>
    <w:rsid w:val="006800F8"/>
    <w:rsid w:val="0068018C"/>
    <w:rsid w:val="006801C2"/>
    <w:rsid w:val="006802C8"/>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25"/>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1C"/>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635"/>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32"/>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33E"/>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6B7"/>
    <w:rsid w:val="0069282A"/>
    <w:rsid w:val="006928F9"/>
    <w:rsid w:val="00692B0D"/>
    <w:rsid w:val="00692B80"/>
    <w:rsid w:val="00692B82"/>
    <w:rsid w:val="00692BAB"/>
    <w:rsid w:val="00692BF9"/>
    <w:rsid w:val="00692C74"/>
    <w:rsid w:val="00692CE9"/>
    <w:rsid w:val="00692D23"/>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14A"/>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48"/>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B87"/>
    <w:rsid w:val="006A5C75"/>
    <w:rsid w:val="006A5CA8"/>
    <w:rsid w:val="006A5D95"/>
    <w:rsid w:val="006A5F20"/>
    <w:rsid w:val="006A6070"/>
    <w:rsid w:val="006A60E0"/>
    <w:rsid w:val="006A6219"/>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EB"/>
    <w:rsid w:val="006B1975"/>
    <w:rsid w:val="006B1AE1"/>
    <w:rsid w:val="006B1B39"/>
    <w:rsid w:val="006B1B64"/>
    <w:rsid w:val="006B1BF2"/>
    <w:rsid w:val="006B1C85"/>
    <w:rsid w:val="006B1CCE"/>
    <w:rsid w:val="006B1D5A"/>
    <w:rsid w:val="006B1DB0"/>
    <w:rsid w:val="006B20FA"/>
    <w:rsid w:val="006B2149"/>
    <w:rsid w:val="006B21C5"/>
    <w:rsid w:val="006B22CA"/>
    <w:rsid w:val="006B2366"/>
    <w:rsid w:val="006B2373"/>
    <w:rsid w:val="006B23AF"/>
    <w:rsid w:val="006B23C0"/>
    <w:rsid w:val="006B2443"/>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9B"/>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02"/>
    <w:rsid w:val="006C0684"/>
    <w:rsid w:val="006C06D0"/>
    <w:rsid w:val="006C0791"/>
    <w:rsid w:val="006C0875"/>
    <w:rsid w:val="006C0998"/>
    <w:rsid w:val="006C09D3"/>
    <w:rsid w:val="006C0A00"/>
    <w:rsid w:val="006C0A4C"/>
    <w:rsid w:val="006C0AFD"/>
    <w:rsid w:val="006C0D2B"/>
    <w:rsid w:val="006C0D57"/>
    <w:rsid w:val="006C0DF3"/>
    <w:rsid w:val="006C0DF8"/>
    <w:rsid w:val="006C0E1E"/>
    <w:rsid w:val="006C0E80"/>
    <w:rsid w:val="006C0EDB"/>
    <w:rsid w:val="006C0F90"/>
    <w:rsid w:val="006C1085"/>
    <w:rsid w:val="006C10ED"/>
    <w:rsid w:val="006C12A7"/>
    <w:rsid w:val="006C1352"/>
    <w:rsid w:val="006C13F4"/>
    <w:rsid w:val="006C13F6"/>
    <w:rsid w:val="006C1431"/>
    <w:rsid w:val="006C1460"/>
    <w:rsid w:val="006C1672"/>
    <w:rsid w:val="006C168C"/>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9E0"/>
    <w:rsid w:val="006C3A09"/>
    <w:rsid w:val="006C3AB7"/>
    <w:rsid w:val="006C3BEE"/>
    <w:rsid w:val="006C3DFB"/>
    <w:rsid w:val="006C3E4B"/>
    <w:rsid w:val="006C3ED9"/>
    <w:rsid w:val="006C3FB2"/>
    <w:rsid w:val="006C406D"/>
    <w:rsid w:val="006C40C3"/>
    <w:rsid w:val="006C40D7"/>
    <w:rsid w:val="006C4315"/>
    <w:rsid w:val="006C4333"/>
    <w:rsid w:val="006C4360"/>
    <w:rsid w:val="006C43D3"/>
    <w:rsid w:val="006C4461"/>
    <w:rsid w:val="006C44E4"/>
    <w:rsid w:val="006C44E6"/>
    <w:rsid w:val="006C487A"/>
    <w:rsid w:val="006C4979"/>
    <w:rsid w:val="006C499B"/>
    <w:rsid w:val="006C4ABD"/>
    <w:rsid w:val="006C4C13"/>
    <w:rsid w:val="006C4C4B"/>
    <w:rsid w:val="006C4C6D"/>
    <w:rsid w:val="006C4C88"/>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7A2"/>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2F4"/>
    <w:rsid w:val="006C6345"/>
    <w:rsid w:val="006C63A6"/>
    <w:rsid w:val="006C645C"/>
    <w:rsid w:val="006C64E5"/>
    <w:rsid w:val="006C6702"/>
    <w:rsid w:val="006C67BF"/>
    <w:rsid w:val="006C6955"/>
    <w:rsid w:val="006C69C5"/>
    <w:rsid w:val="006C6A30"/>
    <w:rsid w:val="006C6A6E"/>
    <w:rsid w:val="006C6AC7"/>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AF0"/>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7"/>
    <w:rsid w:val="006D1ED5"/>
    <w:rsid w:val="006D1EFC"/>
    <w:rsid w:val="006D1F36"/>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B6F"/>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E"/>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C"/>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6C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D91"/>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3B"/>
    <w:rsid w:val="006E4556"/>
    <w:rsid w:val="006E46CE"/>
    <w:rsid w:val="006E471F"/>
    <w:rsid w:val="006E4897"/>
    <w:rsid w:val="006E489E"/>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41"/>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AD9"/>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6F1"/>
    <w:rsid w:val="006E783A"/>
    <w:rsid w:val="006E7A1A"/>
    <w:rsid w:val="006E7B68"/>
    <w:rsid w:val="006E7B6F"/>
    <w:rsid w:val="006E7BC3"/>
    <w:rsid w:val="006E7C2F"/>
    <w:rsid w:val="006E7C4F"/>
    <w:rsid w:val="006E7CD1"/>
    <w:rsid w:val="006E7CFA"/>
    <w:rsid w:val="006E7E16"/>
    <w:rsid w:val="006E7F05"/>
    <w:rsid w:val="006E7FF4"/>
    <w:rsid w:val="006F0047"/>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18"/>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2FDA"/>
    <w:rsid w:val="006F30C5"/>
    <w:rsid w:val="006F3238"/>
    <w:rsid w:val="006F324F"/>
    <w:rsid w:val="006F3373"/>
    <w:rsid w:val="006F3375"/>
    <w:rsid w:val="006F34C3"/>
    <w:rsid w:val="006F367B"/>
    <w:rsid w:val="006F37AB"/>
    <w:rsid w:val="006F38D1"/>
    <w:rsid w:val="006F399D"/>
    <w:rsid w:val="006F39CA"/>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14"/>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20"/>
    <w:rsid w:val="006F68A4"/>
    <w:rsid w:val="006F6A9C"/>
    <w:rsid w:val="006F6AC1"/>
    <w:rsid w:val="006F6B13"/>
    <w:rsid w:val="006F6C39"/>
    <w:rsid w:val="006F6D2B"/>
    <w:rsid w:val="006F6D5B"/>
    <w:rsid w:val="006F6F95"/>
    <w:rsid w:val="006F7001"/>
    <w:rsid w:val="006F7007"/>
    <w:rsid w:val="006F711A"/>
    <w:rsid w:val="006F71CE"/>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8"/>
    <w:rsid w:val="0070138C"/>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6F0"/>
    <w:rsid w:val="0070279A"/>
    <w:rsid w:val="007027F5"/>
    <w:rsid w:val="0070285B"/>
    <w:rsid w:val="007028C2"/>
    <w:rsid w:val="007028D3"/>
    <w:rsid w:val="007028E0"/>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62"/>
    <w:rsid w:val="00704EC8"/>
    <w:rsid w:val="00704F5C"/>
    <w:rsid w:val="00704F8C"/>
    <w:rsid w:val="00705075"/>
    <w:rsid w:val="00705086"/>
    <w:rsid w:val="00705118"/>
    <w:rsid w:val="007051F3"/>
    <w:rsid w:val="0070520D"/>
    <w:rsid w:val="00705520"/>
    <w:rsid w:val="00705522"/>
    <w:rsid w:val="0070561D"/>
    <w:rsid w:val="007056A0"/>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A36"/>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E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0A"/>
    <w:rsid w:val="007137F8"/>
    <w:rsid w:val="00713A89"/>
    <w:rsid w:val="00713B71"/>
    <w:rsid w:val="00713D56"/>
    <w:rsid w:val="00713ED6"/>
    <w:rsid w:val="00713F4E"/>
    <w:rsid w:val="0071401F"/>
    <w:rsid w:val="0071406D"/>
    <w:rsid w:val="00714177"/>
    <w:rsid w:val="007142AA"/>
    <w:rsid w:val="007142E8"/>
    <w:rsid w:val="00714485"/>
    <w:rsid w:val="007144DC"/>
    <w:rsid w:val="00714504"/>
    <w:rsid w:val="00714728"/>
    <w:rsid w:val="0071473C"/>
    <w:rsid w:val="007147A0"/>
    <w:rsid w:val="007147AA"/>
    <w:rsid w:val="007147F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6094"/>
    <w:rsid w:val="007160D9"/>
    <w:rsid w:val="007160E6"/>
    <w:rsid w:val="00716200"/>
    <w:rsid w:val="007162BF"/>
    <w:rsid w:val="00716340"/>
    <w:rsid w:val="007163FD"/>
    <w:rsid w:val="00716473"/>
    <w:rsid w:val="00716520"/>
    <w:rsid w:val="00716654"/>
    <w:rsid w:val="00716686"/>
    <w:rsid w:val="0071671F"/>
    <w:rsid w:val="0071673A"/>
    <w:rsid w:val="00716863"/>
    <w:rsid w:val="00716905"/>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421"/>
    <w:rsid w:val="0072351C"/>
    <w:rsid w:val="00723584"/>
    <w:rsid w:val="007235FD"/>
    <w:rsid w:val="0072361B"/>
    <w:rsid w:val="00723679"/>
    <w:rsid w:val="0072388E"/>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94"/>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35"/>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8FB"/>
    <w:rsid w:val="0073096B"/>
    <w:rsid w:val="007309E1"/>
    <w:rsid w:val="00730ADC"/>
    <w:rsid w:val="00730ADD"/>
    <w:rsid w:val="00730B38"/>
    <w:rsid w:val="00730C34"/>
    <w:rsid w:val="00730D0A"/>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6C"/>
    <w:rsid w:val="00731FEA"/>
    <w:rsid w:val="00732071"/>
    <w:rsid w:val="00732222"/>
    <w:rsid w:val="007322F5"/>
    <w:rsid w:val="00732609"/>
    <w:rsid w:val="007326CE"/>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3F9E"/>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EFF"/>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3B"/>
    <w:rsid w:val="00736F9D"/>
    <w:rsid w:val="0073702D"/>
    <w:rsid w:val="0073707B"/>
    <w:rsid w:val="007371F0"/>
    <w:rsid w:val="00737228"/>
    <w:rsid w:val="007372CD"/>
    <w:rsid w:val="00737310"/>
    <w:rsid w:val="00737466"/>
    <w:rsid w:val="00737496"/>
    <w:rsid w:val="007374BA"/>
    <w:rsid w:val="00737535"/>
    <w:rsid w:val="0073757B"/>
    <w:rsid w:val="007375CD"/>
    <w:rsid w:val="007375D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D9"/>
    <w:rsid w:val="0074134F"/>
    <w:rsid w:val="007413EB"/>
    <w:rsid w:val="007415F9"/>
    <w:rsid w:val="0074172A"/>
    <w:rsid w:val="007417AC"/>
    <w:rsid w:val="007417C7"/>
    <w:rsid w:val="00741871"/>
    <w:rsid w:val="007418A6"/>
    <w:rsid w:val="007418B5"/>
    <w:rsid w:val="0074199D"/>
    <w:rsid w:val="00741A01"/>
    <w:rsid w:val="00741B7B"/>
    <w:rsid w:val="00741B7E"/>
    <w:rsid w:val="00741BA2"/>
    <w:rsid w:val="00741BB1"/>
    <w:rsid w:val="00741CAB"/>
    <w:rsid w:val="00741CCA"/>
    <w:rsid w:val="007420F2"/>
    <w:rsid w:val="0074228E"/>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983"/>
    <w:rsid w:val="00744A6F"/>
    <w:rsid w:val="00744B8B"/>
    <w:rsid w:val="00744BA0"/>
    <w:rsid w:val="00744D1C"/>
    <w:rsid w:val="00744D46"/>
    <w:rsid w:val="00744D49"/>
    <w:rsid w:val="00744E90"/>
    <w:rsid w:val="00744F72"/>
    <w:rsid w:val="00744FD2"/>
    <w:rsid w:val="0074525F"/>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D81"/>
    <w:rsid w:val="00745E18"/>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0"/>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83D"/>
    <w:rsid w:val="00756912"/>
    <w:rsid w:val="00756AA7"/>
    <w:rsid w:val="00756ABC"/>
    <w:rsid w:val="00756C74"/>
    <w:rsid w:val="00756CE4"/>
    <w:rsid w:val="00756CF0"/>
    <w:rsid w:val="00756CF7"/>
    <w:rsid w:val="00756DBE"/>
    <w:rsid w:val="00756E13"/>
    <w:rsid w:val="00756E5A"/>
    <w:rsid w:val="00756E99"/>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57F94"/>
    <w:rsid w:val="00760019"/>
    <w:rsid w:val="00760034"/>
    <w:rsid w:val="007600DA"/>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5E"/>
    <w:rsid w:val="00762768"/>
    <w:rsid w:val="00762874"/>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0D"/>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3D"/>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DC"/>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0C1"/>
    <w:rsid w:val="00772159"/>
    <w:rsid w:val="00772189"/>
    <w:rsid w:val="007721D6"/>
    <w:rsid w:val="0077230C"/>
    <w:rsid w:val="007723FB"/>
    <w:rsid w:val="0077246E"/>
    <w:rsid w:val="00772559"/>
    <w:rsid w:val="007725AE"/>
    <w:rsid w:val="007725F6"/>
    <w:rsid w:val="007726C1"/>
    <w:rsid w:val="00772781"/>
    <w:rsid w:val="007728CA"/>
    <w:rsid w:val="0077292F"/>
    <w:rsid w:val="0077297F"/>
    <w:rsid w:val="00772BB9"/>
    <w:rsid w:val="00772D19"/>
    <w:rsid w:val="00772D49"/>
    <w:rsid w:val="00772D63"/>
    <w:rsid w:val="00772D81"/>
    <w:rsid w:val="00772E12"/>
    <w:rsid w:val="00772E30"/>
    <w:rsid w:val="00772F32"/>
    <w:rsid w:val="00772F36"/>
    <w:rsid w:val="00772F4F"/>
    <w:rsid w:val="00772FB8"/>
    <w:rsid w:val="00772FF3"/>
    <w:rsid w:val="007732B7"/>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0EA"/>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4F"/>
    <w:rsid w:val="00776AE6"/>
    <w:rsid w:val="00776E4B"/>
    <w:rsid w:val="00776FDC"/>
    <w:rsid w:val="00776FEC"/>
    <w:rsid w:val="0077710B"/>
    <w:rsid w:val="007771A3"/>
    <w:rsid w:val="0077721E"/>
    <w:rsid w:val="0077724E"/>
    <w:rsid w:val="00777263"/>
    <w:rsid w:val="00777429"/>
    <w:rsid w:val="00777432"/>
    <w:rsid w:val="0077749F"/>
    <w:rsid w:val="007774DC"/>
    <w:rsid w:val="00777554"/>
    <w:rsid w:val="00777676"/>
    <w:rsid w:val="0077791A"/>
    <w:rsid w:val="007779EA"/>
    <w:rsid w:val="00777AD2"/>
    <w:rsid w:val="00777CD2"/>
    <w:rsid w:val="00777EFD"/>
    <w:rsid w:val="00777F0C"/>
    <w:rsid w:val="00777F7A"/>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6E"/>
    <w:rsid w:val="00783D9D"/>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BB"/>
    <w:rsid w:val="00784DFA"/>
    <w:rsid w:val="00784E0B"/>
    <w:rsid w:val="00784E93"/>
    <w:rsid w:val="00784ED0"/>
    <w:rsid w:val="00784F73"/>
    <w:rsid w:val="00784FAC"/>
    <w:rsid w:val="0078502D"/>
    <w:rsid w:val="007850B6"/>
    <w:rsid w:val="007850FB"/>
    <w:rsid w:val="00785213"/>
    <w:rsid w:val="007852E2"/>
    <w:rsid w:val="007853C3"/>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38"/>
    <w:rsid w:val="0078734A"/>
    <w:rsid w:val="0078738F"/>
    <w:rsid w:val="00787407"/>
    <w:rsid w:val="007875FD"/>
    <w:rsid w:val="00787752"/>
    <w:rsid w:val="0078775E"/>
    <w:rsid w:val="007877FB"/>
    <w:rsid w:val="00787A48"/>
    <w:rsid w:val="00787AB2"/>
    <w:rsid w:val="00787B4C"/>
    <w:rsid w:val="00787BFC"/>
    <w:rsid w:val="00787D87"/>
    <w:rsid w:val="00787EDC"/>
    <w:rsid w:val="00787F85"/>
    <w:rsid w:val="00787FBC"/>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828"/>
    <w:rsid w:val="0079196D"/>
    <w:rsid w:val="007919AD"/>
    <w:rsid w:val="00791A7A"/>
    <w:rsid w:val="00791A94"/>
    <w:rsid w:val="00791AF4"/>
    <w:rsid w:val="00791BC9"/>
    <w:rsid w:val="00791C57"/>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0D6"/>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77E"/>
    <w:rsid w:val="007A389F"/>
    <w:rsid w:val="007A38FD"/>
    <w:rsid w:val="007A3A1F"/>
    <w:rsid w:val="007A3A9D"/>
    <w:rsid w:val="007A3AAE"/>
    <w:rsid w:val="007A3ADB"/>
    <w:rsid w:val="007A3B0E"/>
    <w:rsid w:val="007A3C9E"/>
    <w:rsid w:val="007A3CA2"/>
    <w:rsid w:val="007A3E19"/>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039"/>
    <w:rsid w:val="007A5183"/>
    <w:rsid w:val="007A527B"/>
    <w:rsid w:val="007A52F1"/>
    <w:rsid w:val="007A53C9"/>
    <w:rsid w:val="007A53DC"/>
    <w:rsid w:val="007A54AD"/>
    <w:rsid w:val="007A54E6"/>
    <w:rsid w:val="007A56D9"/>
    <w:rsid w:val="007A5710"/>
    <w:rsid w:val="007A5831"/>
    <w:rsid w:val="007A599C"/>
    <w:rsid w:val="007A5AA0"/>
    <w:rsid w:val="007A5B76"/>
    <w:rsid w:val="007A5C1A"/>
    <w:rsid w:val="007A5D71"/>
    <w:rsid w:val="007A5D91"/>
    <w:rsid w:val="007A5E96"/>
    <w:rsid w:val="007A5EDA"/>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EBD"/>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32D"/>
    <w:rsid w:val="007B14D9"/>
    <w:rsid w:val="007B1505"/>
    <w:rsid w:val="007B1533"/>
    <w:rsid w:val="007B1599"/>
    <w:rsid w:val="007B1602"/>
    <w:rsid w:val="007B1766"/>
    <w:rsid w:val="007B176A"/>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599"/>
    <w:rsid w:val="007B260F"/>
    <w:rsid w:val="007B263D"/>
    <w:rsid w:val="007B2913"/>
    <w:rsid w:val="007B2991"/>
    <w:rsid w:val="007B2A6C"/>
    <w:rsid w:val="007B2AFB"/>
    <w:rsid w:val="007B2C23"/>
    <w:rsid w:val="007B2CA6"/>
    <w:rsid w:val="007B2CFC"/>
    <w:rsid w:val="007B2E1C"/>
    <w:rsid w:val="007B2E53"/>
    <w:rsid w:val="007B2EE5"/>
    <w:rsid w:val="007B3160"/>
    <w:rsid w:val="007B3174"/>
    <w:rsid w:val="007B319B"/>
    <w:rsid w:val="007B31EE"/>
    <w:rsid w:val="007B3229"/>
    <w:rsid w:val="007B322A"/>
    <w:rsid w:val="007B3352"/>
    <w:rsid w:val="007B338C"/>
    <w:rsid w:val="007B33C4"/>
    <w:rsid w:val="007B3417"/>
    <w:rsid w:val="007B35C9"/>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912"/>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980"/>
    <w:rsid w:val="007B79CC"/>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37"/>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EED"/>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1E"/>
    <w:rsid w:val="007D23B0"/>
    <w:rsid w:val="007D2518"/>
    <w:rsid w:val="007D2592"/>
    <w:rsid w:val="007D262A"/>
    <w:rsid w:val="007D2680"/>
    <w:rsid w:val="007D273B"/>
    <w:rsid w:val="007D2746"/>
    <w:rsid w:val="007D2826"/>
    <w:rsid w:val="007D2897"/>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22F"/>
    <w:rsid w:val="007D53D3"/>
    <w:rsid w:val="007D5445"/>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8A"/>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4A4"/>
    <w:rsid w:val="007D7526"/>
    <w:rsid w:val="007D7528"/>
    <w:rsid w:val="007D75C1"/>
    <w:rsid w:val="007D75C3"/>
    <w:rsid w:val="007D7768"/>
    <w:rsid w:val="007D78D1"/>
    <w:rsid w:val="007D7A1A"/>
    <w:rsid w:val="007D7B48"/>
    <w:rsid w:val="007D7B6D"/>
    <w:rsid w:val="007D7B81"/>
    <w:rsid w:val="007D7BF4"/>
    <w:rsid w:val="007D7CF1"/>
    <w:rsid w:val="007D7E85"/>
    <w:rsid w:val="007D7EAF"/>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87D"/>
    <w:rsid w:val="007E190D"/>
    <w:rsid w:val="007E1911"/>
    <w:rsid w:val="007E1A00"/>
    <w:rsid w:val="007E1B1E"/>
    <w:rsid w:val="007E1C82"/>
    <w:rsid w:val="007E1CAD"/>
    <w:rsid w:val="007E1CB5"/>
    <w:rsid w:val="007E1CEC"/>
    <w:rsid w:val="007E1DDA"/>
    <w:rsid w:val="007E1E7E"/>
    <w:rsid w:val="007E1EE6"/>
    <w:rsid w:val="007E1F42"/>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69"/>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91"/>
    <w:rsid w:val="007E69D3"/>
    <w:rsid w:val="007E6A0F"/>
    <w:rsid w:val="007E6A8A"/>
    <w:rsid w:val="007E6D15"/>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3F9"/>
    <w:rsid w:val="007F245C"/>
    <w:rsid w:val="007F2537"/>
    <w:rsid w:val="007F257E"/>
    <w:rsid w:val="007F2719"/>
    <w:rsid w:val="007F271A"/>
    <w:rsid w:val="007F272B"/>
    <w:rsid w:val="007F2730"/>
    <w:rsid w:val="007F27ED"/>
    <w:rsid w:val="007F29F0"/>
    <w:rsid w:val="007F2B62"/>
    <w:rsid w:val="007F2B63"/>
    <w:rsid w:val="007F2BF1"/>
    <w:rsid w:val="007F2C18"/>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C42"/>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B7E"/>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77"/>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8EB"/>
    <w:rsid w:val="00804959"/>
    <w:rsid w:val="008049DA"/>
    <w:rsid w:val="00804AEF"/>
    <w:rsid w:val="00804BFC"/>
    <w:rsid w:val="00804C44"/>
    <w:rsid w:val="00804D5C"/>
    <w:rsid w:val="00804DB1"/>
    <w:rsid w:val="00804EC3"/>
    <w:rsid w:val="0080502A"/>
    <w:rsid w:val="00805032"/>
    <w:rsid w:val="0080510E"/>
    <w:rsid w:val="00805144"/>
    <w:rsid w:val="00805264"/>
    <w:rsid w:val="00805278"/>
    <w:rsid w:val="008053D0"/>
    <w:rsid w:val="008054C3"/>
    <w:rsid w:val="00805521"/>
    <w:rsid w:val="0080559C"/>
    <w:rsid w:val="008055E2"/>
    <w:rsid w:val="00805679"/>
    <w:rsid w:val="008056C1"/>
    <w:rsid w:val="00805766"/>
    <w:rsid w:val="00805807"/>
    <w:rsid w:val="008059A1"/>
    <w:rsid w:val="008059A9"/>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35F"/>
    <w:rsid w:val="0081141E"/>
    <w:rsid w:val="00811495"/>
    <w:rsid w:val="00811719"/>
    <w:rsid w:val="00811729"/>
    <w:rsid w:val="008117A9"/>
    <w:rsid w:val="0081188C"/>
    <w:rsid w:val="008118FF"/>
    <w:rsid w:val="00811915"/>
    <w:rsid w:val="0081194A"/>
    <w:rsid w:val="008119AE"/>
    <w:rsid w:val="00811AA2"/>
    <w:rsid w:val="00811B09"/>
    <w:rsid w:val="00811CA6"/>
    <w:rsid w:val="00811D97"/>
    <w:rsid w:val="00811EA1"/>
    <w:rsid w:val="00811F3B"/>
    <w:rsid w:val="00812088"/>
    <w:rsid w:val="008120DE"/>
    <w:rsid w:val="008121EE"/>
    <w:rsid w:val="008121F6"/>
    <w:rsid w:val="008122F6"/>
    <w:rsid w:val="008124C0"/>
    <w:rsid w:val="00812781"/>
    <w:rsid w:val="0081279D"/>
    <w:rsid w:val="008127FE"/>
    <w:rsid w:val="00812848"/>
    <w:rsid w:val="0081298C"/>
    <w:rsid w:val="00812B25"/>
    <w:rsid w:val="00812CF8"/>
    <w:rsid w:val="00812E4F"/>
    <w:rsid w:val="00812F55"/>
    <w:rsid w:val="00812F62"/>
    <w:rsid w:val="00813134"/>
    <w:rsid w:val="0081319B"/>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AF"/>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503"/>
    <w:rsid w:val="0082266A"/>
    <w:rsid w:val="0082266E"/>
    <w:rsid w:val="008227E2"/>
    <w:rsid w:val="00822968"/>
    <w:rsid w:val="00822A06"/>
    <w:rsid w:val="00822A5A"/>
    <w:rsid w:val="00822A7F"/>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EE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2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595"/>
    <w:rsid w:val="00827631"/>
    <w:rsid w:val="008276F2"/>
    <w:rsid w:val="008277B6"/>
    <w:rsid w:val="0082786B"/>
    <w:rsid w:val="00827905"/>
    <w:rsid w:val="008279FE"/>
    <w:rsid w:val="00827A30"/>
    <w:rsid w:val="00827A3C"/>
    <w:rsid w:val="00827AB3"/>
    <w:rsid w:val="00827ACB"/>
    <w:rsid w:val="00827BF9"/>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6F2"/>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4D"/>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99"/>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E12"/>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00C"/>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0CD"/>
    <w:rsid w:val="008431ED"/>
    <w:rsid w:val="00843203"/>
    <w:rsid w:val="00843270"/>
    <w:rsid w:val="008433B3"/>
    <w:rsid w:val="00843428"/>
    <w:rsid w:val="008435B1"/>
    <w:rsid w:val="008435BC"/>
    <w:rsid w:val="00843600"/>
    <w:rsid w:val="00843639"/>
    <w:rsid w:val="00843852"/>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7C3"/>
    <w:rsid w:val="008468A0"/>
    <w:rsid w:val="008468C5"/>
    <w:rsid w:val="00846A57"/>
    <w:rsid w:val="00846B14"/>
    <w:rsid w:val="00846B2E"/>
    <w:rsid w:val="00846B58"/>
    <w:rsid w:val="00846BDC"/>
    <w:rsid w:val="00846D3A"/>
    <w:rsid w:val="00846E18"/>
    <w:rsid w:val="00846F45"/>
    <w:rsid w:val="00846F46"/>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7AE"/>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00"/>
    <w:rsid w:val="00857518"/>
    <w:rsid w:val="00857609"/>
    <w:rsid w:val="0085760A"/>
    <w:rsid w:val="0085760D"/>
    <w:rsid w:val="008576B1"/>
    <w:rsid w:val="008576B2"/>
    <w:rsid w:val="00857716"/>
    <w:rsid w:val="0085774F"/>
    <w:rsid w:val="008577B6"/>
    <w:rsid w:val="008577C7"/>
    <w:rsid w:val="008578A1"/>
    <w:rsid w:val="008578C1"/>
    <w:rsid w:val="008578F1"/>
    <w:rsid w:val="00857A3E"/>
    <w:rsid w:val="00857B1A"/>
    <w:rsid w:val="00857B5A"/>
    <w:rsid w:val="00857C12"/>
    <w:rsid w:val="00857C84"/>
    <w:rsid w:val="00857CA2"/>
    <w:rsid w:val="00857D42"/>
    <w:rsid w:val="00857D83"/>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1FAA"/>
    <w:rsid w:val="008620C9"/>
    <w:rsid w:val="008620D5"/>
    <w:rsid w:val="00862135"/>
    <w:rsid w:val="008621A9"/>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8"/>
    <w:rsid w:val="00863EBC"/>
    <w:rsid w:val="00863EC2"/>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E44"/>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629"/>
    <w:rsid w:val="00875723"/>
    <w:rsid w:val="008757BF"/>
    <w:rsid w:val="00875800"/>
    <w:rsid w:val="00875969"/>
    <w:rsid w:val="00875997"/>
    <w:rsid w:val="00875A9A"/>
    <w:rsid w:val="00875C5C"/>
    <w:rsid w:val="00875C7B"/>
    <w:rsid w:val="00875CE7"/>
    <w:rsid w:val="00875E24"/>
    <w:rsid w:val="00875E9F"/>
    <w:rsid w:val="00875F1F"/>
    <w:rsid w:val="00875F53"/>
    <w:rsid w:val="0087602D"/>
    <w:rsid w:val="008761D9"/>
    <w:rsid w:val="008763B4"/>
    <w:rsid w:val="008763FD"/>
    <w:rsid w:val="0087646A"/>
    <w:rsid w:val="00876644"/>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673"/>
    <w:rsid w:val="00880750"/>
    <w:rsid w:val="008807C3"/>
    <w:rsid w:val="008808C2"/>
    <w:rsid w:val="00880A37"/>
    <w:rsid w:val="00880A5D"/>
    <w:rsid w:val="00880B0A"/>
    <w:rsid w:val="00880C31"/>
    <w:rsid w:val="00880D8E"/>
    <w:rsid w:val="00880DA3"/>
    <w:rsid w:val="00880F08"/>
    <w:rsid w:val="00880F26"/>
    <w:rsid w:val="00881025"/>
    <w:rsid w:val="008810BE"/>
    <w:rsid w:val="0088110C"/>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B1"/>
    <w:rsid w:val="00881D1F"/>
    <w:rsid w:val="00881DE4"/>
    <w:rsid w:val="00881F80"/>
    <w:rsid w:val="00882053"/>
    <w:rsid w:val="008820BE"/>
    <w:rsid w:val="008820C6"/>
    <w:rsid w:val="00882109"/>
    <w:rsid w:val="0088239A"/>
    <w:rsid w:val="00882411"/>
    <w:rsid w:val="00882413"/>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9D7"/>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6D8A"/>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1BE"/>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873"/>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542"/>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2F"/>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BC"/>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2EFA"/>
    <w:rsid w:val="008A3051"/>
    <w:rsid w:val="008A314C"/>
    <w:rsid w:val="008A31BA"/>
    <w:rsid w:val="008A321F"/>
    <w:rsid w:val="008A3419"/>
    <w:rsid w:val="008A3599"/>
    <w:rsid w:val="008A35A8"/>
    <w:rsid w:val="008A37C2"/>
    <w:rsid w:val="008A3874"/>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0"/>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0DA"/>
    <w:rsid w:val="008B4116"/>
    <w:rsid w:val="008B43AB"/>
    <w:rsid w:val="008B4498"/>
    <w:rsid w:val="008B4535"/>
    <w:rsid w:val="008B46CE"/>
    <w:rsid w:val="008B4761"/>
    <w:rsid w:val="008B4820"/>
    <w:rsid w:val="008B48A8"/>
    <w:rsid w:val="008B49EC"/>
    <w:rsid w:val="008B4A5F"/>
    <w:rsid w:val="008B4AED"/>
    <w:rsid w:val="008B4B35"/>
    <w:rsid w:val="008B4C20"/>
    <w:rsid w:val="008B4C71"/>
    <w:rsid w:val="008B4C9F"/>
    <w:rsid w:val="008B4CEB"/>
    <w:rsid w:val="008B4D1B"/>
    <w:rsid w:val="008B4D7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9C7"/>
    <w:rsid w:val="008B6A5D"/>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28F"/>
    <w:rsid w:val="008C0300"/>
    <w:rsid w:val="008C045A"/>
    <w:rsid w:val="008C04A8"/>
    <w:rsid w:val="008C04CF"/>
    <w:rsid w:val="008C04D5"/>
    <w:rsid w:val="008C0545"/>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BE6"/>
    <w:rsid w:val="008C2DD2"/>
    <w:rsid w:val="008C2E32"/>
    <w:rsid w:val="008C3040"/>
    <w:rsid w:val="008C3060"/>
    <w:rsid w:val="008C310A"/>
    <w:rsid w:val="008C3130"/>
    <w:rsid w:val="008C3145"/>
    <w:rsid w:val="008C3153"/>
    <w:rsid w:val="008C3159"/>
    <w:rsid w:val="008C3175"/>
    <w:rsid w:val="008C3197"/>
    <w:rsid w:val="008C320C"/>
    <w:rsid w:val="008C3375"/>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66"/>
    <w:rsid w:val="008C49D8"/>
    <w:rsid w:val="008C49F1"/>
    <w:rsid w:val="008C4BA6"/>
    <w:rsid w:val="008C4BD4"/>
    <w:rsid w:val="008C4C6A"/>
    <w:rsid w:val="008C4CF0"/>
    <w:rsid w:val="008C4E4A"/>
    <w:rsid w:val="008C4F1B"/>
    <w:rsid w:val="008C4FC8"/>
    <w:rsid w:val="008C518A"/>
    <w:rsid w:val="008C51B8"/>
    <w:rsid w:val="008C520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2F"/>
    <w:rsid w:val="008C6869"/>
    <w:rsid w:val="008C687E"/>
    <w:rsid w:val="008C6910"/>
    <w:rsid w:val="008C6946"/>
    <w:rsid w:val="008C69C0"/>
    <w:rsid w:val="008C6B97"/>
    <w:rsid w:val="008C6BDD"/>
    <w:rsid w:val="008C6DEE"/>
    <w:rsid w:val="008C6EDD"/>
    <w:rsid w:val="008C6F24"/>
    <w:rsid w:val="008C6FFF"/>
    <w:rsid w:val="008C70A7"/>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2C"/>
    <w:rsid w:val="008D0833"/>
    <w:rsid w:val="008D0BC7"/>
    <w:rsid w:val="008D0C27"/>
    <w:rsid w:val="008D0C5A"/>
    <w:rsid w:val="008D0C7A"/>
    <w:rsid w:val="008D0C9C"/>
    <w:rsid w:val="008D0D32"/>
    <w:rsid w:val="008D0E09"/>
    <w:rsid w:val="008D0E3B"/>
    <w:rsid w:val="008D0E5C"/>
    <w:rsid w:val="008D0E68"/>
    <w:rsid w:val="008D0E96"/>
    <w:rsid w:val="008D10DC"/>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88"/>
    <w:rsid w:val="008D31F1"/>
    <w:rsid w:val="008D321C"/>
    <w:rsid w:val="008D33EB"/>
    <w:rsid w:val="008D343F"/>
    <w:rsid w:val="008D34B4"/>
    <w:rsid w:val="008D3510"/>
    <w:rsid w:val="008D3549"/>
    <w:rsid w:val="008D35C9"/>
    <w:rsid w:val="008D360C"/>
    <w:rsid w:val="008D37A9"/>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6C5"/>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90B"/>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70"/>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BF8"/>
    <w:rsid w:val="008E3CD0"/>
    <w:rsid w:val="008E3D38"/>
    <w:rsid w:val="008E3DD1"/>
    <w:rsid w:val="008E3EB8"/>
    <w:rsid w:val="008E3EEC"/>
    <w:rsid w:val="008E3EF7"/>
    <w:rsid w:val="008E3EFA"/>
    <w:rsid w:val="008E410B"/>
    <w:rsid w:val="008E41C3"/>
    <w:rsid w:val="008E41D5"/>
    <w:rsid w:val="008E427F"/>
    <w:rsid w:val="008E4313"/>
    <w:rsid w:val="008E4371"/>
    <w:rsid w:val="008E43C8"/>
    <w:rsid w:val="008E43F2"/>
    <w:rsid w:val="008E4434"/>
    <w:rsid w:val="008E44CC"/>
    <w:rsid w:val="008E45C8"/>
    <w:rsid w:val="008E464D"/>
    <w:rsid w:val="008E46C2"/>
    <w:rsid w:val="008E481C"/>
    <w:rsid w:val="008E4878"/>
    <w:rsid w:val="008E4966"/>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3"/>
    <w:rsid w:val="008E624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04"/>
    <w:rsid w:val="008E6E53"/>
    <w:rsid w:val="008E6ED1"/>
    <w:rsid w:val="008E6EF1"/>
    <w:rsid w:val="008E6F56"/>
    <w:rsid w:val="008E6FB0"/>
    <w:rsid w:val="008E7021"/>
    <w:rsid w:val="008E70B2"/>
    <w:rsid w:val="008E7180"/>
    <w:rsid w:val="008E7241"/>
    <w:rsid w:val="008E7395"/>
    <w:rsid w:val="008E7441"/>
    <w:rsid w:val="008E7459"/>
    <w:rsid w:val="008E7465"/>
    <w:rsid w:val="008E74EB"/>
    <w:rsid w:val="008E7621"/>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9DC"/>
    <w:rsid w:val="008F0C16"/>
    <w:rsid w:val="008F0C9E"/>
    <w:rsid w:val="008F0C9F"/>
    <w:rsid w:val="008F0DAC"/>
    <w:rsid w:val="008F0DCF"/>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2"/>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02"/>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3A9"/>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7A9"/>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9D"/>
    <w:rsid w:val="00901249"/>
    <w:rsid w:val="00901396"/>
    <w:rsid w:val="009013DF"/>
    <w:rsid w:val="0090144D"/>
    <w:rsid w:val="00901556"/>
    <w:rsid w:val="00901610"/>
    <w:rsid w:val="00901676"/>
    <w:rsid w:val="0090171F"/>
    <w:rsid w:val="00901746"/>
    <w:rsid w:val="00901851"/>
    <w:rsid w:val="009018CA"/>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BA4"/>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4A1"/>
    <w:rsid w:val="00905638"/>
    <w:rsid w:val="00905802"/>
    <w:rsid w:val="00905808"/>
    <w:rsid w:val="009058E9"/>
    <w:rsid w:val="00905943"/>
    <w:rsid w:val="0090597C"/>
    <w:rsid w:val="00905A63"/>
    <w:rsid w:val="00905CF0"/>
    <w:rsid w:val="00905EA1"/>
    <w:rsid w:val="00905EA2"/>
    <w:rsid w:val="00905F1E"/>
    <w:rsid w:val="00906072"/>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01"/>
    <w:rsid w:val="00906F42"/>
    <w:rsid w:val="00906FE4"/>
    <w:rsid w:val="00907087"/>
    <w:rsid w:val="009071B8"/>
    <w:rsid w:val="0090729C"/>
    <w:rsid w:val="0090741F"/>
    <w:rsid w:val="009074A0"/>
    <w:rsid w:val="0090767B"/>
    <w:rsid w:val="00907692"/>
    <w:rsid w:val="00907714"/>
    <w:rsid w:val="00907824"/>
    <w:rsid w:val="0090788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1A0"/>
    <w:rsid w:val="009112B6"/>
    <w:rsid w:val="0091146C"/>
    <w:rsid w:val="00911661"/>
    <w:rsid w:val="0091182B"/>
    <w:rsid w:val="0091196E"/>
    <w:rsid w:val="00911A05"/>
    <w:rsid w:val="00911AEB"/>
    <w:rsid w:val="00911B79"/>
    <w:rsid w:val="00911B7E"/>
    <w:rsid w:val="00911BE7"/>
    <w:rsid w:val="00911BEA"/>
    <w:rsid w:val="00911BFF"/>
    <w:rsid w:val="00911C95"/>
    <w:rsid w:val="00911D30"/>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0C6"/>
    <w:rsid w:val="0091430E"/>
    <w:rsid w:val="0091441A"/>
    <w:rsid w:val="00914510"/>
    <w:rsid w:val="00914581"/>
    <w:rsid w:val="009145BC"/>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1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3D"/>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AC"/>
    <w:rsid w:val="009216EB"/>
    <w:rsid w:val="009216FB"/>
    <w:rsid w:val="009217B7"/>
    <w:rsid w:val="00921834"/>
    <w:rsid w:val="009218B3"/>
    <w:rsid w:val="00921902"/>
    <w:rsid w:val="009219D5"/>
    <w:rsid w:val="009219EC"/>
    <w:rsid w:val="00921AB8"/>
    <w:rsid w:val="00921ADF"/>
    <w:rsid w:val="00921B4F"/>
    <w:rsid w:val="00921B77"/>
    <w:rsid w:val="00921B85"/>
    <w:rsid w:val="00921C5A"/>
    <w:rsid w:val="00921D26"/>
    <w:rsid w:val="00921D33"/>
    <w:rsid w:val="00921DA1"/>
    <w:rsid w:val="00921E48"/>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993"/>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329"/>
    <w:rsid w:val="009233FE"/>
    <w:rsid w:val="0092341F"/>
    <w:rsid w:val="0092344E"/>
    <w:rsid w:val="0092350A"/>
    <w:rsid w:val="00923735"/>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ED1"/>
    <w:rsid w:val="00924F14"/>
    <w:rsid w:val="00924F2C"/>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8A"/>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D"/>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835"/>
    <w:rsid w:val="0093091F"/>
    <w:rsid w:val="009309A2"/>
    <w:rsid w:val="00930AEB"/>
    <w:rsid w:val="00930B19"/>
    <w:rsid w:val="00930B8D"/>
    <w:rsid w:val="00930B99"/>
    <w:rsid w:val="00930D2A"/>
    <w:rsid w:val="00930D8D"/>
    <w:rsid w:val="00930EDA"/>
    <w:rsid w:val="00930EE9"/>
    <w:rsid w:val="00930FE9"/>
    <w:rsid w:val="00931097"/>
    <w:rsid w:val="00931129"/>
    <w:rsid w:val="00931165"/>
    <w:rsid w:val="00931320"/>
    <w:rsid w:val="009313B6"/>
    <w:rsid w:val="00931457"/>
    <w:rsid w:val="00931504"/>
    <w:rsid w:val="00931542"/>
    <w:rsid w:val="00931790"/>
    <w:rsid w:val="0093185F"/>
    <w:rsid w:val="009318C7"/>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17"/>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CB"/>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EC6"/>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C25"/>
    <w:rsid w:val="00942C2B"/>
    <w:rsid w:val="00942D2E"/>
    <w:rsid w:val="00942D5C"/>
    <w:rsid w:val="00942DF7"/>
    <w:rsid w:val="00942F02"/>
    <w:rsid w:val="00942F10"/>
    <w:rsid w:val="00942FB2"/>
    <w:rsid w:val="00942FC4"/>
    <w:rsid w:val="00942FDD"/>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B97"/>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0D"/>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BC"/>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43E"/>
    <w:rsid w:val="00954710"/>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6"/>
    <w:rsid w:val="009559AE"/>
    <w:rsid w:val="009559BE"/>
    <w:rsid w:val="009559C1"/>
    <w:rsid w:val="00955A85"/>
    <w:rsid w:val="00955C18"/>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747"/>
    <w:rsid w:val="00957842"/>
    <w:rsid w:val="00957959"/>
    <w:rsid w:val="009579CB"/>
    <w:rsid w:val="00957A25"/>
    <w:rsid w:val="00957AAA"/>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A52"/>
    <w:rsid w:val="00960B73"/>
    <w:rsid w:val="00960BB1"/>
    <w:rsid w:val="00960C9A"/>
    <w:rsid w:val="00960DCF"/>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CD2"/>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2FF0"/>
    <w:rsid w:val="00963004"/>
    <w:rsid w:val="009630D1"/>
    <w:rsid w:val="00963267"/>
    <w:rsid w:val="009632E7"/>
    <w:rsid w:val="009632F0"/>
    <w:rsid w:val="009633FB"/>
    <w:rsid w:val="009635F4"/>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3EE0"/>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258"/>
    <w:rsid w:val="009664B6"/>
    <w:rsid w:val="009664E0"/>
    <w:rsid w:val="00966554"/>
    <w:rsid w:val="0096656A"/>
    <w:rsid w:val="009666D8"/>
    <w:rsid w:val="00966828"/>
    <w:rsid w:val="0096696B"/>
    <w:rsid w:val="009669CC"/>
    <w:rsid w:val="009669F8"/>
    <w:rsid w:val="00966A4A"/>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47"/>
    <w:rsid w:val="00967F53"/>
    <w:rsid w:val="00967F7C"/>
    <w:rsid w:val="009700BC"/>
    <w:rsid w:val="00970124"/>
    <w:rsid w:val="00970156"/>
    <w:rsid w:val="0097016D"/>
    <w:rsid w:val="009701F3"/>
    <w:rsid w:val="009702E4"/>
    <w:rsid w:val="009704A2"/>
    <w:rsid w:val="0097054F"/>
    <w:rsid w:val="0097061E"/>
    <w:rsid w:val="0097062F"/>
    <w:rsid w:val="00970686"/>
    <w:rsid w:val="0097070A"/>
    <w:rsid w:val="00970805"/>
    <w:rsid w:val="00970819"/>
    <w:rsid w:val="00970850"/>
    <w:rsid w:val="00970854"/>
    <w:rsid w:val="0097086F"/>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8C"/>
    <w:rsid w:val="00971C02"/>
    <w:rsid w:val="00971CF0"/>
    <w:rsid w:val="00971D76"/>
    <w:rsid w:val="00971E0D"/>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1B0"/>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1D2"/>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4F38"/>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5B"/>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CE"/>
    <w:rsid w:val="009807DA"/>
    <w:rsid w:val="009807F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1F33"/>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389"/>
    <w:rsid w:val="00983452"/>
    <w:rsid w:val="009834E7"/>
    <w:rsid w:val="00983503"/>
    <w:rsid w:val="0098355A"/>
    <w:rsid w:val="00983620"/>
    <w:rsid w:val="00983679"/>
    <w:rsid w:val="009837B9"/>
    <w:rsid w:val="009839C7"/>
    <w:rsid w:val="00983A68"/>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A2E"/>
    <w:rsid w:val="00986B12"/>
    <w:rsid w:val="00986C49"/>
    <w:rsid w:val="00986C52"/>
    <w:rsid w:val="00986D7E"/>
    <w:rsid w:val="00986D9E"/>
    <w:rsid w:val="00986EF2"/>
    <w:rsid w:val="00986FFF"/>
    <w:rsid w:val="0098701C"/>
    <w:rsid w:val="009870E3"/>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52"/>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BDE"/>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035"/>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4AD"/>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AC"/>
    <w:rsid w:val="009A34C1"/>
    <w:rsid w:val="009A35E7"/>
    <w:rsid w:val="009A3613"/>
    <w:rsid w:val="009A372F"/>
    <w:rsid w:val="009A3739"/>
    <w:rsid w:val="009A3794"/>
    <w:rsid w:val="009A37E3"/>
    <w:rsid w:val="009A3833"/>
    <w:rsid w:val="009A3844"/>
    <w:rsid w:val="009A39E2"/>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41"/>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6"/>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41"/>
    <w:rsid w:val="009B0AAA"/>
    <w:rsid w:val="009B0BAC"/>
    <w:rsid w:val="009B0E38"/>
    <w:rsid w:val="009B10DC"/>
    <w:rsid w:val="009B1108"/>
    <w:rsid w:val="009B11CA"/>
    <w:rsid w:val="009B123A"/>
    <w:rsid w:val="009B124E"/>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6F6"/>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3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39"/>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0E1"/>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535"/>
    <w:rsid w:val="009B76D2"/>
    <w:rsid w:val="009B76E4"/>
    <w:rsid w:val="009B7712"/>
    <w:rsid w:val="009B77B6"/>
    <w:rsid w:val="009B783B"/>
    <w:rsid w:val="009B7A5F"/>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6CB"/>
    <w:rsid w:val="009C07E7"/>
    <w:rsid w:val="009C087A"/>
    <w:rsid w:val="009C08B4"/>
    <w:rsid w:val="009C08D9"/>
    <w:rsid w:val="009C08E6"/>
    <w:rsid w:val="009C091E"/>
    <w:rsid w:val="009C09F5"/>
    <w:rsid w:val="009C0B5A"/>
    <w:rsid w:val="009C0C29"/>
    <w:rsid w:val="009C0C2E"/>
    <w:rsid w:val="009C0D2A"/>
    <w:rsid w:val="009C0E67"/>
    <w:rsid w:val="009C12AB"/>
    <w:rsid w:val="009C130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76"/>
    <w:rsid w:val="009C4630"/>
    <w:rsid w:val="009C473A"/>
    <w:rsid w:val="009C47B5"/>
    <w:rsid w:val="009C48F2"/>
    <w:rsid w:val="009C490A"/>
    <w:rsid w:val="009C492F"/>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9E0"/>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DFF"/>
    <w:rsid w:val="009D3F0C"/>
    <w:rsid w:val="009D41A0"/>
    <w:rsid w:val="009D41C0"/>
    <w:rsid w:val="009D4216"/>
    <w:rsid w:val="009D4270"/>
    <w:rsid w:val="009D4410"/>
    <w:rsid w:val="009D4437"/>
    <w:rsid w:val="009D448E"/>
    <w:rsid w:val="009D457C"/>
    <w:rsid w:val="009D466B"/>
    <w:rsid w:val="009D47F1"/>
    <w:rsid w:val="009D4826"/>
    <w:rsid w:val="009D4C4F"/>
    <w:rsid w:val="009D4C6E"/>
    <w:rsid w:val="009D4DA2"/>
    <w:rsid w:val="009D4E91"/>
    <w:rsid w:val="009D4EFE"/>
    <w:rsid w:val="009D4FF6"/>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ACA"/>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19D"/>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CBD"/>
    <w:rsid w:val="009E2D11"/>
    <w:rsid w:val="009E2D22"/>
    <w:rsid w:val="009E2E99"/>
    <w:rsid w:val="009E2F4B"/>
    <w:rsid w:val="009E2FB6"/>
    <w:rsid w:val="009E3018"/>
    <w:rsid w:val="009E30BF"/>
    <w:rsid w:val="009E319A"/>
    <w:rsid w:val="009E34CB"/>
    <w:rsid w:val="009E3674"/>
    <w:rsid w:val="009E386C"/>
    <w:rsid w:val="009E38A4"/>
    <w:rsid w:val="009E3982"/>
    <w:rsid w:val="009E3A7C"/>
    <w:rsid w:val="009E3B8F"/>
    <w:rsid w:val="009E3D6B"/>
    <w:rsid w:val="009E3D75"/>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93"/>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71"/>
    <w:rsid w:val="009E6DE8"/>
    <w:rsid w:val="009E6EE7"/>
    <w:rsid w:val="009E7019"/>
    <w:rsid w:val="009E716C"/>
    <w:rsid w:val="009E719A"/>
    <w:rsid w:val="009E71B5"/>
    <w:rsid w:val="009E7230"/>
    <w:rsid w:val="009E7289"/>
    <w:rsid w:val="009E72B5"/>
    <w:rsid w:val="009E7359"/>
    <w:rsid w:val="009E7392"/>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6E"/>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DEC"/>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EF4"/>
    <w:rsid w:val="009F6F9C"/>
    <w:rsid w:val="009F7008"/>
    <w:rsid w:val="009F7112"/>
    <w:rsid w:val="009F7118"/>
    <w:rsid w:val="009F711B"/>
    <w:rsid w:val="009F71DC"/>
    <w:rsid w:val="009F7237"/>
    <w:rsid w:val="009F72C8"/>
    <w:rsid w:val="009F7322"/>
    <w:rsid w:val="009F73B6"/>
    <w:rsid w:val="009F742B"/>
    <w:rsid w:val="009F74F8"/>
    <w:rsid w:val="009F7583"/>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12"/>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BF"/>
    <w:rsid w:val="00A01BDF"/>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3E86"/>
    <w:rsid w:val="00A0408B"/>
    <w:rsid w:val="00A040AA"/>
    <w:rsid w:val="00A0410F"/>
    <w:rsid w:val="00A041AB"/>
    <w:rsid w:val="00A0420C"/>
    <w:rsid w:val="00A0421E"/>
    <w:rsid w:val="00A043D1"/>
    <w:rsid w:val="00A04419"/>
    <w:rsid w:val="00A045E3"/>
    <w:rsid w:val="00A04707"/>
    <w:rsid w:val="00A047A6"/>
    <w:rsid w:val="00A0486F"/>
    <w:rsid w:val="00A04A66"/>
    <w:rsid w:val="00A04AA7"/>
    <w:rsid w:val="00A04AB9"/>
    <w:rsid w:val="00A04ACA"/>
    <w:rsid w:val="00A04D26"/>
    <w:rsid w:val="00A04D35"/>
    <w:rsid w:val="00A04D45"/>
    <w:rsid w:val="00A04E6B"/>
    <w:rsid w:val="00A04E80"/>
    <w:rsid w:val="00A04F42"/>
    <w:rsid w:val="00A04FE3"/>
    <w:rsid w:val="00A050E2"/>
    <w:rsid w:val="00A051DB"/>
    <w:rsid w:val="00A0526A"/>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7"/>
    <w:rsid w:val="00A06AEC"/>
    <w:rsid w:val="00A06B18"/>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66"/>
    <w:rsid w:val="00A0777A"/>
    <w:rsid w:val="00A077CB"/>
    <w:rsid w:val="00A07897"/>
    <w:rsid w:val="00A078A2"/>
    <w:rsid w:val="00A079CC"/>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44D"/>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5F"/>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63"/>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9E"/>
    <w:rsid w:val="00A20C22"/>
    <w:rsid w:val="00A20D3C"/>
    <w:rsid w:val="00A20D50"/>
    <w:rsid w:val="00A20DE2"/>
    <w:rsid w:val="00A20EE9"/>
    <w:rsid w:val="00A21093"/>
    <w:rsid w:val="00A2133C"/>
    <w:rsid w:val="00A213DE"/>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C1"/>
    <w:rsid w:val="00A22160"/>
    <w:rsid w:val="00A221EE"/>
    <w:rsid w:val="00A22234"/>
    <w:rsid w:val="00A222B6"/>
    <w:rsid w:val="00A222F7"/>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2C5"/>
    <w:rsid w:val="00A253F1"/>
    <w:rsid w:val="00A2552A"/>
    <w:rsid w:val="00A25878"/>
    <w:rsid w:val="00A2592E"/>
    <w:rsid w:val="00A25A65"/>
    <w:rsid w:val="00A25AF9"/>
    <w:rsid w:val="00A25BA6"/>
    <w:rsid w:val="00A25BEC"/>
    <w:rsid w:val="00A25C45"/>
    <w:rsid w:val="00A25C4C"/>
    <w:rsid w:val="00A25C7E"/>
    <w:rsid w:val="00A25CE3"/>
    <w:rsid w:val="00A25DD9"/>
    <w:rsid w:val="00A26045"/>
    <w:rsid w:val="00A26085"/>
    <w:rsid w:val="00A2613B"/>
    <w:rsid w:val="00A2626E"/>
    <w:rsid w:val="00A262B9"/>
    <w:rsid w:val="00A262FA"/>
    <w:rsid w:val="00A26351"/>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D9C"/>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21"/>
    <w:rsid w:val="00A32950"/>
    <w:rsid w:val="00A3295E"/>
    <w:rsid w:val="00A329B5"/>
    <w:rsid w:val="00A329D6"/>
    <w:rsid w:val="00A32BA8"/>
    <w:rsid w:val="00A32D3F"/>
    <w:rsid w:val="00A32D43"/>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DA4"/>
    <w:rsid w:val="00A33E4F"/>
    <w:rsid w:val="00A33F3A"/>
    <w:rsid w:val="00A33F57"/>
    <w:rsid w:val="00A33F62"/>
    <w:rsid w:val="00A33F6C"/>
    <w:rsid w:val="00A34057"/>
    <w:rsid w:val="00A3409D"/>
    <w:rsid w:val="00A340DD"/>
    <w:rsid w:val="00A34221"/>
    <w:rsid w:val="00A3428F"/>
    <w:rsid w:val="00A342B1"/>
    <w:rsid w:val="00A34302"/>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5C5"/>
    <w:rsid w:val="00A356A7"/>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C2"/>
    <w:rsid w:val="00A37EF9"/>
    <w:rsid w:val="00A37F6C"/>
    <w:rsid w:val="00A400E9"/>
    <w:rsid w:val="00A4010A"/>
    <w:rsid w:val="00A40139"/>
    <w:rsid w:val="00A4024D"/>
    <w:rsid w:val="00A40407"/>
    <w:rsid w:val="00A40412"/>
    <w:rsid w:val="00A40555"/>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78C"/>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55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06"/>
    <w:rsid w:val="00A460EC"/>
    <w:rsid w:val="00A46171"/>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19"/>
    <w:rsid w:val="00A47A5F"/>
    <w:rsid w:val="00A47ABB"/>
    <w:rsid w:val="00A47BA8"/>
    <w:rsid w:val="00A47C05"/>
    <w:rsid w:val="00A47C53"/>
    <w:rsid w:val="00A47C8A"/>
    <w:rsid w:val="00A47E49"/>
    <w:rsid w:val="00A47E4F"/>
    <w:rsid w:val="00A47ED7"/>
    <w:rsid w:val="00A47FDA"/>
    <w:rsid w:val="00A47FF3"/>
    <w:rsid w:val="00A502D9"/>
    <w:rsid w:val="00A50367"/>
    <w:rsid w:val="00A5045D"/>
    <w:rsid w:val="00A5049B"/>
    <w:rsid w:val="00A5067E"/>
    <w:rsid w:val="00A506CE"/>
    <w:rsid w:val="00A50865"/>
    <w:rsid w:val="00A50916"/>
    <w:rsid w:val="00A50969"/>
    <w:rsid w:val="00A50A20"/>
    <w:rsid w:val="00A50A7A"/>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B3D"/>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4F35"/>
    <w:rsid w:val="00A5509B"/>
    <w:rsid w:val="00A551A9"/>
    <w:rsid w:val="00A55392"/>
    <w:rsid w:val="00A553AE"/>
    <w:rsid w:val="00A5565C"/>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A22"/>
    <w:rsid w:val="00A56B2A"/>
    <w:rsid w:val="00A56BCD"/>
    <w:rsid w:val="00A56BCE"/>
    <w:rsid w:val="00A56D9F"/>
    <w:rsid w:val="00A56DF3"/>
    <w:rsid w:val="00A56E14"/>
    <w:rsid w:val="00A56E1A"/>
    <w:rsid w:val="00A56EB4"/>
    <w:rsid w:val="00A56EEA"/>
    <w:rsid w:val="00A56FED"/>
    <w:rsid w:val="00A57196"/>
    <w:rsid w:val="00A571D1"/>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0B"/>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88"/>
    <w:rsid w:val="00A6389A"/>
    <w:rsid w:val="00A638C9"/>
    <w:rsid w:val="00A638E1"/>
    <w:rsid w:val="00A63906"/>
    <w:rsid w:val="00A639C3"/>
    <w:rsid w:val="00A63B5A"/>
    <w:rsid w:val="00A63CC9"/>
    <w:rsid w:val="00A64108"/>
    <w:rsid w:val="00A6419A"/>
    <w:rsid w:val="00A64213"/>
    <w:rsid w:val="00A64288"/>
    <w:rsid w:val="00A64589"/>
    <w:rsid w:val="00A6458A"/>
    <w:rsid w:val="00A6464F"/>
    <w:rsid w:val="00A646C7"/>
    <w:rsid w:val="00A64AB4"/>
    <w:rsid w:val="00A64AE7"/>
    <w:rsid w:val="00A64BC7"/>
    <w:rsid w:val="00A64C75"/>
    <w:rsid w:val="00A64CB3"/>
    <w:rsid w:val="00A64D48"/>
    <w:rsid w:val="00A64DB5"/>
    <w:rsid w:val="00A64F95"/>
    <w:rsid w:val="00A65089"/>
    <w:rsid w:val="00A65092"/>
    <w:rsid w:val="00A651AF"/>
    <w:rsid w:val="00A65253"/>
    <w:rsid w:val="00A6526E"/>
    <w:rsid w:val="00A65574"/>
    <w:rsid w:val="00A655B2"/>
    <w:rsid w:val="00A658C1"/>
    <w:rsid w:val="00A6591B"/>
    <w:rsid w:val="00A6596D"/>
    <w:rsid w:val="00A65A14"/>
    <w:rsid w:val="00A65A52"/>
    <w:rsid w:val="00A65B3A"/>
    <w:rsid w:val="00A65CB5"/>
    <w:rsid w:val="00A65CEA"/>
    <w:rsid w:val="00A65D20"/>
    <w:rsid w:val="00A65E00"/>
    <w:rsid w:val="00A65F83"/>
    <w:rsid w:val="00A66028"/>
    <w:rsid w:val="00A6607C"/>
    <w:rsid w:val="00A660BD"/>
    <w:rsid w:val="00A662BE"/>
    <w:rsid w:val="00A6635A"/>
    <w:rsid w:val="00A663BB"/>
    <w:rsid w:val="00A66402"/>
    <w:rsid w:val="00A664AF"/>
    <w:rsid w:val="00A66548"/>
    <w:rsid w:val="00A66665"/>
    <w:rsid w:val="00A66801"/>
    <w:rsid w:val="00A66840"/>
    <w:rsid w:val="00A6684B"/>
    <w:rsid w:val="00A669A6"/>
    <w:rsid w:val="00A66A64"/>
    <w:rsid w:val="00A66AD5"/>
    <w:rsid w:val="00A66B24"/>
    <w:rsid w:val="00A66CC8"/>
    <w:rsid w:val="00A66D36"/>
    <w:rsid w:val="00A66EB7"/>
    <w:rsid w:val="00A670A8"/>
    <w:rsid w:val="00A670B2"/>
    <w:rsid w:val="00A670F8"/>
    <w:rsid w:val="00A67175"/>
    <w:rsid w:val="00A6721A"/>
    <w:rsid w:val="00A6728C"/>
    <w:rsid w:val="00A672BA"/>
    <w:rsid w:val="00A673AA"/>
    <w:rsid w:val="00A673F3"/>
    <w:rsid w:val="00A6742D"/>
    <w:rsid w:val="00A67587"/>
    <w:rsid w:val="00A675A8"/>
    <w:rsid w:val="00A67936"/>
    <w:rsid w:val="00A67A46"/>
    <w:rsid w:val="00A67AF0"/>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81"/>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1F0"/>
    <w:rsid w:val="00A72252"/>
    <w:rsid w:val="00A72478"/>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41B"/>
    <w:rsid w:val="00A7442B"/>
    <w:rsid w:val="00A74485"/>
    <w:rsid w:val="00A744A6"/>
    <w:rsid w:val="00A7450E"/>
    <w:rsid w:val="00A7455E"/>
    <w:rsid w:val="00A74611"/>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631"/>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9CB"/>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A1"/>
    <w:rsid w:val="00A805E6"/>
    <w:rsid w:val="00A806A8"/>
    <w:rsid w:val="00A806D5"/>
    <w:rsid w:val="00A807A7"/>
    <w:rsid w:val="00A808A6"/>
    <w:rsid w:val="00A80AC8"/>
    <w:rsid w:val="00A80B4B"/>
    <w:rsid w:val="00A80BDF"/>
    <w:rsid w:val="00A80DA0"/>
    <w:rsid w:val="00A80EBD"/>
    <w:rsid w:val="00A80F8D"/>
    <w:rsid w:val="00A80FFF"/>
    <w:rsid w:val="00A810BE"/>
    <w:rsid w:val="00A81120"/>
    <w:rsid w:val="00A8137E"/>
    <w:rsid w:val="00A813D4"/>
    <w:rsid w:val="00A813FC"/>
    <w:rsid w:val="00A81626"/>
    <w:rsid w:val="00A8169C"/>
    <w:rsid w:val="00A816B8"/>
    <w:rsid w:val="00A81700"/>
    <w:rsid w:val="00A817B0"/>
    <w:rsid w:val="00A817D1"/>
    <w:rsid w:val="00A81815"/>
    <w:rsid w:val="00A81844"/>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0B"/>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8FC"/>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9A"/>
    <w:rsid w:val="00A903B8"/>
    <w:rsid w:val="00A903F4"/>
    <w:rsid w:val="00A90433"/>
    <w:rsid w:val="00A90522"/>
    <w:rsid w:val="00A90546"/>
    <w:rsid w:val="00A906FD"/>
    <w:rsid w:val="00A90793"/>
    <w:rsid w:val="00A907B5"/>
    <w:rsid w:val="00A907BA"/>
    <w:rsid w:val="00A90899"/>
    <w:rsid w:val="00A908E7"/>
    <w:rsid w:val="00A909CF"/>
    <w:rsid w:val="00A909E6"/>
    <w:rsid w:val="00A90A50"/>
    <w:rsid w:val="00A90B8E"/>
    <w:rsid w:val="00A90B92"/>
    <w:rsid w:val="00A90C07"/>
    <w:rsid w:val="00A90C9D"/>
    <w:rsid w:val="00A90D7B"/>
    <w:rsid w:val="00A90DC5"/>
    <w:rsid w:val="00A90E27"/>
    <w:rsid w:val="00A90EEC"/>
    <w:rsid w:val="00A90EF2"/>
    <w:rsid w:val="00A90F45"/>
    <w:rsid w:val="00A9115D"/>
    <w:rsid w:val="00A9123D"/>
    <w:rsid w:val="00A91287"/>
    <w:rsid w:val="00A91291"/>
    <w:rsid w:val="00A9129A"/>
    <w:rsid w:val="00A91360"/>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4C9"/>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6CF"/>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790"/>
    <w:rsid w:val="00A9787D"/>
    <w:rsid w:val="00A97883"/>
    <w:rsid w:val="00A979F4"/>
    <w:rsid w:val="00A97A0D"/>
    <w:rsid w:val="00A97D91"/>
    <w:rsid w:val="00A97DA4"/>
    <w:rsid w:val="00A97EA2"/>
    <w:rsid w:val="00A97EE1"/>
    <w:rsid w:val="00A97F5E"/>
    <w:rsid w:val="00A97FA7"/>
    <w:rsid w:val="00AA0000"/>
    <w:rsid w:val="00AA0151"/>
    <w:rsid w:val="00AA01A3"/>
    <w:rsid w:val="00AA01BB"/>
    <w:rsid w:val="00AA0410"/>
    <w:rsid w:val="00AA041A"/>
    <w:rsid w:val="00AA0561"/>
    <w:rsid w:val="00AA0645"/>
    <w:rsid w:val="00AA075F"/>
    <w:rsid w:val="00AA081F"/>
    <w:rsid w:val="00AA0820"/>
    <w:rsid w:val="00AA097F"/>
    <w:rsid w:val="00AA09F2"/>
    <w:rsid w:val="00AA0A75"/>
    <w:rsid w:val="00AA0B8F"/>
    <w:rsid w:val="00AA0CCD"/>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0DC"/>
    <w:rsid w:val="00AA22C6"/>
    <w:rsid w:val="00AA2381"/>
    <w:rsid w:val="00AA24C8"/>
    <w:rsid w:val="00AA2502"/>
    <w:rsid w:val="00AA255D"/>
    <w:rsid w:val="00AA2565"/>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509"/>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78"/>
    <w:rsid w:val="00AB10D7"/>
    <w:rsid w:val="00AB110E"/>
    <w:rsid w:val="00AB111E"/>
    <w:rsid w:val="00AB1195"/>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156"/>
    <w:rsid w:val="00AB2210"/>
    <w:rsid w:val="00AB228E"/>
    <w:rsid w:val="00AB22DB"/>
    <w:rsid w:val="00AB2368"/>
    <w:rsid w:val="00AB237F"/>
    <w:rsid w:val="00AB23D5"/>
    <w:rsid w:val="00AB23DB"/>
    <w:rsid w:val="00AB25C1"/>
    <w:rsid w:val="00AB285D"/>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5E8"/>
    <w:rsid w:val="00AB561B"/>
    <w:rsid w:val="00AB569B"/>
    <w:rsid w:val="00AB5855"/>
    <w:rsid w:val="00AB59BB"/>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A4"/>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888"/>
    <w:rsid w:val="00AC08B7"/>
    <w:rsid w:val="00AC08C3"/>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43"/>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1C3"/>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C96"/>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D"/>
    <w:rsid w:val="00AD100E"/>
    <w:rsid w:val="00AD103C"/>
    <w:rsid w:val="00AD1141"/>
    <w:rsid w:val="00AD13F5"/>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73"/>
    <w:rsid w:val="00AD3CEC"/>
    <w:rsid w:val="00AD3E62"/>
    <w:rsid w:val="00AD3F43"/>
    <w:rsid w:val="00AD3F78"/>
    <w:rsid w:val="00AD4009"/>
    <w:rsid w:val="00AD404A"/>
    <w:rsid w:val="00AD40C6"/>
    <w:rsid w:val="00AD40D3"/>
    <w:rsid w:val="00AD40E5"/>
    <w:rsid w:val="00AD4239"/>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AFE"/>
    <w:rsid w:val="00AD7CD8"/>
    <w:rsid w:val="00AD7D6A"/>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17A"/>
    <w:rsid w:val="00AE1201"/>
    <w:rsid w:val="00AE1270"/>
    <w:rsid w:val="00AE12AF"/>
    <w:rsid w:val="00AE12F2"/>
    <w:rsid w:val="00AE145D"/>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7B"/>
    <w:rsid w:val="00AE24AD"/>
    <w:rsid w:val="00AE2515"/>
    <w:rsid w:val="00AE25CB"/>
    <w:rsid w:val="00AE263A"/>
    <w:rsid w:val="00AE263C"/>
    <w:rsid w:val="00AE26F4"/>
    <w:rsid w:val="00AE288E"/>
    <w:rsid w:val="00AE28B4"/>
    <w:rsid w:val="00AE2993"/>
    <w:rsid w:val="00AE2A6B"/>
    <w:rsid w:val="00AE2B17"/>
    <w:rsid w:val="00AE2B56"/>
    <w:rsid w:val="00AE2CF0"/>
    <w:rsid w:val="00AE2D65"/>
    <w:rsid w:val="00AE2DBA"/>
    <w:rsid w:val="00AE2E26"/>
    <w:rsid w:val="00AE2EA8"/>
    <w:rsid w:val="00AE2F8F"/>
    <w:rsid w:val="00AE303D"/>
    <w:rsid w:val="00AE3182"/>
    <w:rsid w:val="00AE3231"/>
    <w:rsid w:val="00AE3295"/>
    <w:rsid w:val="00AE33FC"/>
    <w:rsid w:val="00AE3453"/>
    <w:rsid w:val="00AE3482"/>
    <w:rsid w:val="00AE349F"/>
    <w:rsid w:val="00AE359D"/>
    <w:rsid w:val="00AE35AF"/>
    <w:rsid w:val="00AE3613"/>
    <w:rsid w:val="00AE3938"/>
    <w:rsid w:val="00AE39A7"/>
    <w:rsid w:val="00AE3A26"/>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82"/>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EB"/>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73"/>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0F"/>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14"/>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8A2"/>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14"/>
    <w:rsid w:val="00AF7C4F"/>
    <w:rsid w:val="00AF7D66"/>
    <w:rsid w:val="00AF7D6F"/>
    <w:rsid w:val="00AF7F01"/>
    <w:rsid w:val="00AF7FCE"/>
    <w:rsid w:val="00AF7FDA"/>
    <w:rsid w:val="00B000A6"/>
    <w:rsid w:val="00B0027B"/>
    <w:rsid w:val="00B00359"/>
    <w:rsid w:val="00B00429"/>
    <w:rsid w:val="00B0047F"/>
    <w:rsid w:val="00B00695"/>
    <w:rsid w:val="00B006BE"/>
    <w:rsid w:val="00B006C5"/>
    <w:rsid w:val="00B006C6"/>
    <w:rsid w:val="00B006E9"/>
    <w:rsid w:val="00B006F8"/>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2C7"/>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0F"/>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8F"/>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AE"/>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2F80"/>
    <w:rsid w:val="00B13014"/>
    <w:rsid w:val="00B132C2"/>
    <w:rsid w:val="00B133BC"/>
    <w:rsid w:val="00B133C0"/>
    <w:rsid w:val="00B134ED"/>
    <w:rsid w:val="00B13733"/>
    <w:rsid w:val="00B1377C"/>
    <w:rsid w:val="00B13828"/>
    <w:rsid w:val="00B13839"/>
    <w:rsid w:val="00B138E2"/>
    <w:rsid w:val="00B138F0"/>
    <w:rsid w:val="00B1391B"/>
    <w:rsid w:val="00B13AA6"/>
    <w:rsid w:val="00B13B54"/>
    <w:rsid w:val="00B13C0A"/>
    <w:rsid w:val="00B13D16"/>
    <w:rsid w:val="00B13DF5"/>
    <w:rsid w:val="00B13E21"/>
    <w:rsid w:val="00B13F9B"/>
    <w:rsid w:val="00B14012"/>
    <w:rsid w:val="00B1402A"/>
    <w:rsid w:val="00B1404B"/>
    <w:rsid w:val="00B14138"/>
    <w:rsid w:val="00B14206"/>
    <w:rsid w:val="00B142BF"/>
    <w:rsid w:val="00B144AC"/>
    <w:rsid w:val="00B14524"/>
    <w:rsid w:val="00B145C1"/>
    <w:rsid w:val="00B145E2"/>
    <w:rsid w:val="00B147C2"/>
    <w:rsid w:val="00B14A2C"/>
    <w:rsid w:val="00B14B4B"/>
    <w:rsid w:val="00B14C56"/>
    <w:rsid w:val="00B14CE6"/>
    <w:rsid w:val="00B14E66"/>
    <w:rsid w:val="00B14F1D"/>
    <w:rsid w:val="00B14F96"/>
    <w:rsid w:val="00B14FA0"/>
    <w:rsid w:val="00B15168"/>
    <w:rsid w:val="00B1535C"/>
    <w:rsid w:val="00B153C3"/>
    <w:rsid w:val="00B15516"/>
    <w:rsid w:val="00B15595"/>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5F34"/>
    <w:rsid w:val="00B16002"/>
    <w:rsid w:val="00B16052"/>
    <w:rsid w:val="00B16131"/>
    <w:rsid w:val="00B1619C"/>
    <w:rsid w:val="00B161E8"/>
    <w:rsid w:val="00B162D7"/>
    <w:rsid w:val="00B163E5"/>
    <w:rsid w:val="00B164D1"/>
    <w:rsid w:val="00B164DC"/>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8E"/>
    <w:rsid w:val="00B1749E"/>
    <w:rsid w:val="00B1756D"/>
    <w:rsid w:val="00B1756E"/>
    <w:rsid w:val="00B17573"/>
    <w:rsid w:val="00B1758E"/>
    <w:rsid w:val="00B1760F"/>
    <w:rsid w:val="00B17628"/>
    <w:rsid w:val="00B17739"/>
    <w:rsid w:val="00B17833"/>
    <w:rsid w:val="00B1788B"/>
    <w:rsid w:val="00B17897"/>
    <w:rsid w:val="00B1794D"/>
    <w:rsid w:val="00B17A7F"/>
    <w:rsid w:val="00B17AEB"/>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8C"/>
    <w:rsid w:val="00B20CD1"/>
    <w:rsid w:val="00B20D17"/>
    <w:rsid w:val="00B20D2D"/>
    <w:rsid w:val="00B20E20"/>
    <w:rsid w:val="00B20ED5"/>
    <w:rsid w:val="00B2101B"/>
    <w:rsid w:val="00B2112B"/>
    <w:rsid w:val="00B21209"/>
    <w:rsid w:val="00B21237"/>
    <w:rsid w:val="00B212BE"/>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8CB"/>
    <w:rsid w:val="00B23994"/>
    <w:rsid w:val="00B23AF1"/>
    <w:rsid w:val="00B23C2B"/>
    <w:rsid w:val="00B23D35"/>
    <w:rsid w:val="00B23DCC"/>
    <w:rsid w:val="00B23E0C"/>
    <w:rsid w:val="00B23E71"/>
    <w:rsid w:val="00B23F41"/>
    <w:rsid w:val="00B24071"/>
    <w:rsid w:val="00B240CA"/>
    <w:rsid w:val="00B24133"/>
    <w:rsid w:val="00B24136"/>
    <w:rsid w:val="00B24293"/>
    <w:rsid w:val="00B2435E"/>
    <w:rsid w:val="00B24364"/>
    <w:rsid w:val="00B243CB"/>
    <w:rsid w:val="00B2444B"/>
    <w:rsid w:val="00B24537"/>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5FA"/>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50"/>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2F89"/>
    <w:rsid w:val="00B3307C"/>
    <w:rsid w:val="00B330C3"/>
    <w:rsid w:val="00B330E0"/>
    <w:rsid w:val="00B33203"/>
    <w:rsid w:val="00B33267"/>
    <w:rsid w:val="00B332F2"/>
    <w:rsid w:val="00B33381"/>
    <w:rsid w:val="00B333C5"/>
    <w:rsid w:val="00B333CB"/>
    <w:rsid w:val="00B333E6"/>
    <w:rsid w:val="00B3351A"/>
    <w:rsid w:val="00B335B0"/>
    <w:rsid w:val="00B33736"/>
    <w:rsid w:val="00B33774"/>
    <w:rsid w:val="00B33776"/>
    <w:rsid w:val="00B3378E"/>
    <w:rsid w:val="00B33791"/>
    <w:rsid w:val="00B3383D"/>
    <w:rsid w:val="00B3388C"/>
    <w:rsid w:val="00B338AA"/>
    <w:rsid w:val="00B338B6"/>
    <w:rsid w:val="00B338F4"/>
    <w:rsid w:val="00B33C1B"/>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4BF"/>
    <w:rsid w:val="00B35556"/>
    <w:rsid w:val="00B355F7"/>
    <w:rsid w:val="00B355FD"/>
    <w:rsid w:val="00B3575C"/>
    <w:rsid w:val="00B357BE"/>
    <w:rsid w:val="00B357E8"/>
    <w:rsid w:val="00B358FB"/>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494"/>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873"/>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93E"/>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911"/>
    <w:rsid w:val="00B52A79"/>
    <w:rsid w:val="00B52AED"/>
    <w:rsid w:val="00B52B5C"/>
    <w:rsid w:val="00B52B5D"/>
    <w:rsid w:val="00B52C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66"/>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D1C"/>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CFC"/>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3DC"/>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D75"/>
    <w:rsid w:val="00B70E27"/>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713"/>
    <w:rsid w:val="00B71734"/>
    <w:rsid w:val="00B717F6"/>
    <w:rsid w:val="00B71880"/>
    <w:rsid w:val="00B7188E"/>
    <w:rsid w:val="00B718D4"/>
    <w:rsid w:val="00B718FF"/>
    <w:rsid w:val="00B7196E"/>
    <w:rsid w:val="00B719A4"/>
    <w:rsid w:val="00B719DA"/>
    <w:rsid w:val="00B719F1"/>
    <w:rsid w:val="00B71A0A"/>
    <w:rsid w:val="00B71A7F"/>
    <w:rsid w:val="00B71C51"/>
    <w:rsid w:val="00B71D38"/>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D95"/>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320"/>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9E"/>
    <w:rsid w:val="00B768EB"/>
    <w:rsid w:val="00B7695B"/>
    <w:rsid w:val="00B769E0"/>
    <w:rsid w:val="00B76B1C"/>
    <w:rsid w:val="00B76DBD"/>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B1"/>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946"/>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1D5"/>
    <w:rsid w:val="00B8723C"/>
    <w:rsid w:val="00B87411"/>
    <w:rsid w:val="00B874CA"/>
    <w:rsid w:val="00B874ED"/>
    <w:rsid w:val="00B8776C"/>
    <w:rsid w:val="00B87849"/>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17"/>
    <w:rsid w:val="00B91DE5"/>
    <w:rsid w:val="00B91E49"/>
    <w:rsid w:val="00B91E59"/>
    <w:rsid w:val="00B92231"/>
    <w:rsid w:val="00B923B1"/>
    <w:rsid w:val="00B92478"/>
    <w:rsid w:val="00B925C7"/>
    <w:rsid w:val="00B9269D"/>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7C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60B"/>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33"/>
    <w:rsid w:val="00BA34B4"/>
    <w:rsid w:val="00BA34CD"/>
    <w:rsid w:val="00BA350F"/>
    <w:rsid w:val="00BA3511"/>
    <w:rsid w:val="00BA35C9"/>
    <w:rsid w:val="00BA3776"/>
    <w:rsid w:val="00BA37C7"/>
    <w:rsid w:val="00BA38B7"/>
    <w:rsid w:val="00BA38EB"/>
    <w:rsid w:val="00BA3931"/>
    <w:rsid w:val="00BA3941"/>
    <w:rsid w:val="00BA3952"/>
    <w:rsid w:val="00BA3BDF"/>
    <w:rsid w:val="00BA3C63"/>
    <w:rsid w:val="00BA3C73"/>
    <w:rsid w:val="00BA3E3D"/>
    <w:rsid w:val="00BA3EEB"/>
    <w:rsid w:val="00BA3FBC"/>
    <w:rsid w:val="00BA4148"/>
    <w:rsid w:val="00BA43DA"/>
    <w:rsid w:val="00BA43DC"/>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C0"/>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2F"/>
    <w:rsid w:val="00BB2560"/>
    <w:rsid w:val="00BB25A0"/>
    <w:rsid w:val="00BB2725"/>
    <w:rsid w:val="00BB2732"/>
    <w:rsid w:val="00BB27B8"/>
    <w:rsid w:val="00BB27BA"/>
    <w:rsid w:val="00BB2882"/>
    <w:rsid w:val="00BB293F"/>
    <w:rsid w:val="00BB2A24"/>
    <w:rsid w:val="00BB2BCA"/>
    <w:rsid w:val="00BB2C34"/>
    <w:rsid w:val="00BB2C88"/>
    <w:rsid w:val="00BB2CC2"/>
    <w:rsid w:val="00BB2D1E"/>
    <w:rsid w:val="00BB2D36"/>
    <w:rsid w:val="00BB2D95"/>
    <w:rsid w:val="00BB2DB2"/>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86"/>
    <w:rsid w:val="00BB44CD"/>
    <w:rsid w:val="00BB4660"/>
    <w:rsid w:val="00BB471C"/>
    <w:rsid w:val="00BB475E"/>
    <w:rsid w:val="00BB489F"/>
    <w:rsid w:val="00BB49A0"/>
    <w:rsid w:val="00BB4A34"/>
    <w:rsid w:val="00BB4B85"/>
    <w:rsid w:val="00BB4BE6"/>
    <w:rsid w:val="00BB4C43"/>
    <w:rsid w:val="00BB4FD4"/>
    <w:rsid w:val="00BB5078"/>
    <w:rsid w:val="00BB50F7"/>
    <w:rsid w:val="00BB51C4"/>
    <w:rsid w:val="00BB5220"/>
    <w:rsid w:val="00BB53D5"/>
    <w:rsid w:val="00BB53F2"/>
    <w:rsid w:val="00BB5515"/>
    <w:rsid w:val="00BB55C2"/>
    <w:rsid w:val="00BB5694"/>
    <w:rsid w:val="00BB57EA"/>
    <w:rsid w:val="00BB57FB"/>
    <w:rsid w:val="00BB57FD"/>
    <w:rsid w:val="00BB5814"/>
    <w:rsid w:val="00BB5875"/>
    <w:rsid w:val="00BB598A"/>
    <w:rsid w:val="00BB5A4A"/>
    <w:rsid w:val="00BB5B9F"/>
    <w:rsid w:val="00BB5C2F"/>
    <w:rsid w:val="00BB5D37"/>
    <w:rsid w:val="00BB5DAC"/>
    <w:rsid w:val="00BB5DFC"/>
    <w:rsid w:val="00BB5FB0"/>
    <w:rsid w:val="00BB6115"/>
    <w:rsid w:val="00BB6253"/>
    <w:rsid w:val="00BB63BF"/>
    <w:rsid w:val="00BB652B"/>
    <w:rsid w:val="00BB655E"/>
    <w:rsid w:val="00BB660C"/>
    <w:rsid w:val="00BB664D"/>
    <w:rsid w:val="00BB66EF"/>
    <w:rsid w:val="00BB67FE"/>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0B"/>
    <w:rsid w:val="00BC0221"/>
    <w:rsid w:val="00BC0251"/>
    <w:rsid w:val="00BC02D0"/>
    <w:rsid w:val="00BC0369"/>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6A"/>
    <w:rsid w:val="00BC20A3"/>
    <w:rsid w:val="00BC2144"/>
    <w:rsid w:val="00BC228E"/>
    <w:rsid w:val="00BC22F3"/>
    <w:rsid w:val="00BC23B3"/>
    <w:rsid w:val="00BC23CF"/>
    <w:rsid w:val="00BC23E8"/>
    <w:rsid w:val="00BC24A3"/>
    <w:rsid w:val="00BC2510"/>
    <w:rsid w:val="00BC2512"/>
    <w:rsid w:val="00BC2513"/>
    <w:rsid w:val="00BC2537"/>
    <w:rsid w:val="00BC259A"/>
    <w:rsid w:val="00BC25A6"/>
    <w:rsid w:val="00BC25E0"/>
    <w:rsid w:val="00BC2645"/>
    <w:rsid w:val="00BC277F"/>
    <w:rsid w:val="00BC27D6"/>
    <w:rsid w:val="00BC296E"/>
    <w:rsid w:val="00BC29F3"/>
    <w:rsid w:val="00BC2B17"/>
    <w:rsid w:val="00BC2CB2"/>
    <w:rsid w:val="00BC2D2E"/>
    <w:rsid w:val="00BC2F6F"/>
    <w:rsid w:val="00BC2FED"/>
    <w:rsid w:val="00BC3096"/>
    <w:rsid w:val="00BC30D9"/>
    <w:rsid w:val="00BC3159"/>
    <w:rsid w:val="00BC339E"/>
    <w:rsid w:val="00BC3446"/>
    <w:rsid w:val="00BC3569"/>
    <w:rsid w:val="00BC3953"/>
    <w:rsid w:val="00BC398D"/>
    <w:rsid w:val="00BC39DF"/>
    <w:rsid w:val="00BC3B73"/>
    <w:rsid w:val="00BC3CA9"/>
    <w:rsid w:val="00BC3DF0"/>
    <w:rsid w:val="00BC3E3D"/>
    <w:rsid w:val="00BC3F45"/>
    <w:rsid w:val="00BC3F48"/>
    <w:rsid w:val="00BC3FD8"/>
    <w:rsid w:val="00BC41E7"/>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F6D"/>
    <w:rsid w:val="00BC7066"/>
    <w:rsid w:val="00BC70B1"/>
    <w:rsid w:val="00BC70C7"/>
    <w:rsid w:val="00BC7197"/>
    <w:rsid w:val="00BC739A"/>
    <w:rsid w:val="00BC73FF"/>
    <w:rsid w:val="00BC7421"/>
    <w:rsid w:val="00BC7540"/>
    <w:rsid w:val="00BC7573"/>
    <w:rsid w:val="00BC7639"/>
    <w:rsid w:val="00BC76E6"/>
    <w:rsid w:val="00BC7826"/>
    <w:rsid w:val="00BC7A05"/>
    <w:rsid w:val="00BC7A68"/>
    <w:rsid w:val="00BC7B72"/>
    <w:rsid w:val="00BC7BAC"/>
    <w:rsid w:val="00BC7C0F"/>
    <w:rsid w:val="00BC7D2D"/>
    <w:rsid w:val="00BC7D60"/>
    <w:rsid w:val="00BC7DE3"/>
    <w:rsid w:val="00BC7E46"/>
    <w:rsid w:val="00BC7E5E"/>
    <w:rsid w:val="00BC7E78"/>
    <w:rsid w:val="00BC7F61"/>
    <w:rsid w:val="00BC7F75"/>
    <w:rsid w:val="00BC7FED"/>
    <w:rsid w:val="00BD0042"/>
    <w:rsid w:val="00BD00FE"/>
    <w:rsid w:val="00BD01EE"/>
    <w:rsid w:val="00BD0434"/>
    <w:rsid w:val="00BD044A"/>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0B8"/>
    <w:rsid w:val="00BD21E1"/>
    <w:rsid w:val="00BD2298"/>
    <w:rsid w:val="00BD23AB"/>
    <w:rsid w:val="00BD24A9"/>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54"/>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9C5"/>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BEE"/>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46"/>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1"/>
    <w:rsid w:val="00BE11E3"/>
    <w:rsid w:val="00BE122B"/>
    <w:rsid w:val="00BE1249"/>
    <w:rsid w:val="00BE12E1"/>
    <w:rsid w:val="00BE159F"/>
    <w:rsid w:val="00BE15EA"/>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EE"/>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A"/>
    <w:rsid w:val="00BE5D5C"/>
    <w:rsid w:val="00BE5DD7"/>
    <w:rsid w:val="00BE5F33"/>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D83"/>
    <w:rsid w:val="00BF0E10"/>
    <w:rsid w:val="00BF0E4A"/>
    <w:rsid w:val="00BF0E7D"/>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0"/>
    <w:rsid w:val="00BF3C38"/>
    <w:rsid w:val="00BF3D22"/>
    <w:rsid w:val="00BF3E02"/>
    <w:rsid w:val="00BF3ED4"/>
    <w:rsid w:val="00BF4054"/>
    <w:rsid w:val="00BF4062"/>
    <w:rsid w:val="00BF4189"/>
    <w:rsid w:val="00BF41EB"/>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53"/>
    <w:rsid w:val="00BF528D"/>
    <w:rsid w:val="00BF532F"/>
    <w:rsid w:val="00BF544A"/>
    <w:rsid w:val="00BF551D"/>
    <w:rsid w:val="00BF5637"/>
    <w:rsid w:val="00BF56C9"/>
    <w:rsid w:val="00BF5747"/>
    <w:rsid w:val="00BF575D"/>
    <w:rsid w:val="00BF57AC"/>
    <w:rsid w:val="00BF586A"/>
    <w:rsid w:val="00BF5870"/>
    <w:rsid w:val="00BF5887"/>
    <w:rsid w:val="00BF59D3"/>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C60"/>
    <w:rsid w:val="00BF6D5C"/>
    <w:rsid w:val="00BF6D83"/>
    <w:rsid w:val="00BF6E0B"/>
    <w:rsid w:val="00BF6EFD"/>
    <w:rsid w:val="00BF6F3D"/>
    <w:rsid w:val="00BF7060"/>
    <w:rsid w:val="00BF7080"/>
    <w:rsid w:val="00BF708E"/>
    <w:rsid w:val="00BF70F2"/>
    <w:rsid w:val="00BF715F"/>
    <w:rsid w:val="00BF718B"/>
    <w:rsid w:val="00BF71C0"/>
    <w:rsid w:val="00BF71CB"/>
    <w:rsid w:val="00BF7445"/>
    <w:rsid w:val="00BF7673"/>
    <w:rsid w:val="00BF7825"/>
    <w:rsid w:val="00BF7862"/>
    <w:rsid w:val="00BF78F1"/>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661"/>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3F5"/>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9"/>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031"/>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74"/>
    <w:rsid w:val="00C075AD"/>
    <w:rsid w:val="00C07680"/>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B2"/>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910"/>
    <w:rsid w:val="00C11A62"/>
    <w:rsid w:val="00C11A92"/>
    <w:rsid w:val="00C11A9D"/>
    <w:rsid w:val="00C11BC0"/>
    <w:rsid w:val="00C11BED"/>
    <w:rsid w:val="00C11E4D"/>
    <w:rsid w:val="00C11ED5"/>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80"/>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B05"/>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A92"/>
    <w:rsid w:val="00C14AE8"/>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CC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5E"/>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3F8"/>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068"/>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00"/>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8FB"/>
    <w:rsid w:val="00C27944"/>
    <w:rsid w:val="00C27B4A"/>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1BE"/>
    <w:rsid w:val="00C322C7"/>
    <w:rsid w:val="00C3239C"/>
    <w:rsid w:val="00C323AE"/>
    <w:rsid w:val="00C3247B"/>
    <w:rsid w:val="00C324F6"/>
    <w:rsid w:val="00C32608"/>
    <w:rsid w:val="00C32799"/>
    <w:rsid w:val="00C32AF6"/>
    <w:rsid w:val="00C32B45"/>
    <w:rsid w:val="00C32BD1"/>
    <w:rsid w:val="00C32CFD"/>
    <w:rsid w:val="00C32DAB"/>
    <w:rsid w:val="00C32E08"/>
    <w:rsid w:val="00C32E5D"/>
    <w:rsid w:val="00C32EFF"/>
    <w:rsid w:val="00C32FFC"/>
    <w:rsid w:val="00C331F5"/>
    <w:rsid w:val="00C331FF"/>
    <w:rsid w:val="00C3323E"/>
    <w:rsid w:val="00C33402"/>
    <w:rsid w:val="00C334FB"/>
    <w:rsid w:val="00C3350E"/>
    <w:rsid w:val="00C3358E"/>
    <w:rsid w:val="00C336E7"/>
    <w:rsid w:val="00C3381F"/>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BE3"/>
    <w:rsid w:val="00C35CB8"/>
    <w:rsid w:val="00C35D11"/>
    <w:rsid w:val="00C35D22"/>
    <w:rsid w:val="00C35D6C"/>
    <w:rsid w:val="00C35D91"/>
    <w:rsid w:val="00C35E25"/>
    <w:rsid w:val="00C35E29"/>
    <w:rsid w:val="00C35E4F"/>
    <w:rsid w:val="00C35EED"/>
    <w:rsid w:val="00C35FB8"/>
    <w:rsid w:val="00C35FE1"/>
    <w:rsid w:val="00C3614D"/>
    <w:rsid w:val="00C361F7"/>
    <w:rsid w:val="00C36215"/>
    <w:rsid w:val="00C363F9"/>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EE"/>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351"/>
    <w:rsid w:val="00C40409"/>
    <w:rsid w:val="00C407A0"/>
    <w:rsid w:val="00C407DF"/>
    <w:rsid w:val="00C40800"/>
    <w:rsid w:val="00C40822"/>
    <w:rsid w:val="00C408E1"/>
    <w:rsid w:val="00C40938"/>
    <w:rsid w:val="00C40996"/>
    <w:rsid w:val="00C409C8"/>
    <w:rsid w:val="00C40A07"/>
    <w:rsid w:val="00C40A0E"/>
    <w:rsid w:val="00C40B65"/>
    <w:rsid w:val="00C40B94"/>
    <w:rsid w:val="00C40C67"/>
    <w:rsid w:val="00C40CEA"/>
    <w:rsid w:val="00C40D9C"/>
    <w:rsid w:val="00C40DB4"/>
    <w:rsid w:val="00C40DD8"/>
    <w:rsid w:val="00C4115A"/>
    <w:rsid w:val="00C414B4"/>
    <w:rsid w:val="00C41546"/>
    <w:rsid w:val="00C41597"/>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E7"/>
    <w:rsid w:val="00C472FD"/>
    <w:rsid w:val="00C47321"/>
    <w:rsid w:val="00C4755C"/>
    <w:rsid w:val="00C47659"/>
    <w:rsid w:val="00C47682"/>
    <w:rsid w:val="00C4771F"/>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A1"/>
    <w:rsid w:val="00C549ED"/>
    <w:rsid w:val="00C54B4B"/>
    <w:rsid w:val="00C54B6E"/>
    <w:rsid w:val="00C54B7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0F5"/>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57E0D"/>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1DBC"/>
    <w:rsid w:val="00C620AD"/>
    <w:rsid w:val="00C62263"/>
    <w:rsid w:val="00C62313"/>
    <w:rsid w:val="00C62466"/>
    <w:rsid w:val="00C62619"/>
    <w:rsid w:val="00C626A3"/>
    <w:rsid w:val="00C62755"/>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3E2"/>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3C"/>
    <w:rsid w:val="00C66665"/>
    <w:rsid w:val="00C6667C"/>
    <w:rsid w:val="00C6670B"/>
    <w:rsid w:val="00C66799"/>
    <w:rsid w:val="00C668A4"/>
    <w:rsid w:val="00C66968"/>
    <w:rsid w:val="00C66BE7"/>
    <w:rsid w:val="00C66DDB"/>
    <w:rsid w:val="00C66E1C"/>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9EF"/>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A7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3042"/>
    <w:rsid w:val="00C730A5"/>
    <w:rsid w:val="00C730C4"/>
    <w:rsid w:val="00C730D8"/>
    <w:rsid w:val="00C7310C"/>
    <w:rsid w:val="00C7315C"/>
    <w:rsid w:val="00C7318C"/>
    <w:rsid w:val="00C7327B"/>
    <w:rsid w:val="00C73349"/>
    <w:rsid w:val="00C73447"/>
    <w:rsid w:val="00C73502"/>
    <w:rsid w:val="00C735D9"/>
    <w:rsid w:val="00C735DD"/>
    <w:rsid w:val="00C736BC"/>
    <w:rsid w:val="00C73853"/>
    <w:rsid w:val="00C73861"/>
    <w:rsid w:val="00C738B8"/>
    <w:rsid w:val="00C73A7E"/>
    <w:rsid w:val="00C73A91"/>
    <w:rsid w:val="00C73AB1"/>
    <w:rsid w:val="00C73B82"/>
    <w:rsid w:val="00C73BCD"/>
    <w:rsid w:val="00C73CDC"/>
    <w:rsid w:val="00C73DA3"/>
    <w:rsid w:val="00C73E7E"/>
    <w:rsid w:val="00C73F29"/>
    <w:rsid w:val="00C73F9A"/>
    <w:rsid w:val="00C7402D"/>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4EC"/>
    <w:rsid w:val="00C755C9"/>
    <w:rsid w:val="00C75684"/>
    <w:rsid w:val="00C756A6"/>
    <w:rsid w:val="00C7585B"/>
    <w:rsid w:val="00C759A5"/>
    <w:rsid w:val="00C75A36"/>
    <w:rsid w:val="00C75A4A"/>
    <w:rsid w:val="00C75A62"/>
    <w:rsid w:val="00C75A88"/>
    <w:rsid w:val="00C75E2D"/>
    <w:rsid w:val="00C75F18"/>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29"/>
    <w:rsid w:val="00C76F5A"/>
    <w:rsid w:val="00C76F5E"/>
    <w:rsid w:val="00C76FDD"/>
    <w:rsid w:val="00C7700F"/>
    <w:rsid w:val="00C77045"/>
    <w:rsid w:val="00C77160"/>
    <w:rsid w:val="00C77168"/>
    <w:rsid w:val="00C771B0"/>
    <w:rsid w:val="00C77262"/>
    <w:rsid w:val="00C772F6"/>
    <w:rsid w:val="00C7736F"/>
    <w:rsid w:val="00C77464"/>
    <w:rsid w:val="00C775B8"/>
    <w:rsid w:val="00C77652"/>
    <w:rsid w:val="00C77667"/>
    <w:rsid w:val="00C776CA"/>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1EC"/>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6FE"/>
    <w:rsid w:val="00C8275E"/>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0A"/>
    <w:rsid w:val="00C83793"/>
    <w:rsid w:val="00C8383F"/>
    <w:rsid w:val="00C838A0"/>
    <w:rsid w:val="00C839C5"/>
    <w:rsid w:val="00C83A15"/>
    <w:rsid w:val="00C83B1A"/>
    <w:rsid w:val="00C83B93"/>
    <w:rsid w:val="00C83BFB"/>
    <w:rsid w:val="00C83C36"/>
    <w:rsid w:val="00C83D24"/>
    <w:rsid w:val="00C83D48"/>
    <w:rsid w:val="00C83E13"/>
    <w:rsid w:val="00C83E24"/>
    <w:rsid w:val="00C83E62"/>
    <w:rsid w:val="00C83F4D"/>
    <w:rsid w:val="00C84101"/>
    <w:rsid w:val="00C84135"/>
    <w:rsid w:val="00C84202"/>
    <w:rsid w:val="00C8427A"/>
    <w:rsid w:val="00C8427F"/>
    <w:rsid w:val="00C8437B"/>
    <w:rsid w:val="00C844EE"/>
    <w:rsid w:val="00C845F9"/>
    <w:rsid w:val="00C845FE"/>
    <w:rsid w:val="00C84634"/>
    <w:rsid w:val="00C847F2"/>
    <w:rsid w:val="00C849AA"/>
    <w:rsid w:val="00C84A8B"/>
    <w:rsid w:val="00C84A9F"/>
    <w:rsid w:val="00C84B52"/>
    <w:rsid w:val="00C84B84"/>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92"/>
    <w:rsid w:val="00C864DF"/>
    <w:rsid w:val="00C86518"/>
    <w:rsid w:val="00C865C3"/>
    <w:rsid w:val="00C865DA"/>
    <w:rsid w:val="00C86613"/>
    <w:rsid w:val="00C866E9"/>
    <w:rsid w:val="00C86742"/>
    <w:rsid w:val="00C86743"/>
    <w:rsid w:val="00C86984"/>
    <w:rsid w:val="00C869E7"/>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957"/>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05E"/>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024"/>
    <w:rsid w:val="00CA01CE"/>
    <w:rsid w:val="00CA01F6"/>
    <w:rsid w:val="00CA027F"/>
    <w:rsid w:val="00CA03AF"/>
    <w:rsid w:val="00CA03CE"/>
    <w:rsid w:val="00CA061D"/>
    <w:rsid w:val="00CA069F"/>
    <w:rsid w:val="00CA0712"/>
    <w:rsid w:val="00CA091D"/>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47"/>
    <w:rsid w:val="00CA50E4"/>
    <w:rsid w:val="00CA50FC"/>
    <w:rsid w:val="00CA521B"/>
    <w:rsid w:val="00CA52E8"/>
    <w:rsid w:val="00CA5321"/>
    <w:rsid w:val="00CA5336"/>
    <w:rsid w:val="00CA55AC"/>
    <w:rsid w:val="00CA5635"/>
    <w:rsid w:val="00CA5669"/>
    <w:rsid w:val="00CA56C0"/>
    <w:rsid w:val="00CA574B"/>
    <w:rsid w:val="00CA5765"/>
    <w:rsid w:val="00CA57E1"/>
    <w:rsid w:val="00CA58ED"/>
    <w:rsid w:val="00CA59F4"/>
    <w:rsid w:val="00CA5A2C"/>
    <w:rsid w:val="00CA5D88"/>
    <w:rsid w:val="00CA5DA5"/>
    <w:rsid w:val="00CA5DD1"/>
    <w:rsid w:val="00CA5F1F"/>
    <w:rsid w:val="00CA5F52"/>
    <w:rsid w:val="00CA5F99"/>
    <w:rsid w:val="00CA607C"/>
    <w:rsid w:val="00CA6176"/>
    <w:rsid w:val="00CA617B"/>
    <w:rsid w:val="00CA64C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BB3"/>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B00"/>
    <w:rsid w:val="00CB1C07"/>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202"/>
    <w:rsid w:val="00CB46F0"/>
    <w:rsid w:val="00CB47F3"/>
    <w:rsid w:val="00CB4805"/>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B9A"/>
    <w:rsid w:val="00CC3C63"/>
    <w:rsid w:val="00CC3CF0"/>
    <w:rsid w:val="00CC3D4D"/>
    <w:rsid w:val="00CC3DA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36"/>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BD"/>
    <w:rsid w:val="00CC5ADF"/>
    <w:rsid w:val="00CC5BEC"/>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11"/>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68"/>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9E"/>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C6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2A"/>
    <w:rsid w:val="00CE5043"/>
    <w:rsid w:val="00CE5081"/>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3BB"/>
    <w:rsid w:val="00CF042A"/>
    <w:rsid w:val="00CF04ED"/>
    <w:rsid w:val="00CF04F7"/>
    <w:rsid w:val="00CF064B"/>
    <w:rsid w:val="00CF0759"/>
    <w:rsid w:val="00CF07B0"/>
    <w:rsid w:val="00CF0830"/>
    <w:rsid w:val="00CF084B"/>
    <w:rsid w:val="00CF0A30"/>
    <w:rsid w:val="00CF0A3C"/>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83E"/>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15"/>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64B"/>
    <w:rsid w:val="00D047A0"/>
    <w:rsid w:val="00D048E5"/>
    <w:rsid w:val="00D0499E"/>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77"/>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09"/>
    <w:rsid w:val="00D06BBF"/>
    <w:rsid w:val="00D06C69"/>
    <w:rsid w:val="00D06C6B"/>
    <w:rsid w:val="00D06CE6"/>
    <w:rsid w:val="00D06D5E"/>
    <w:rsid w:val="00D06DD4"/>
    <w:rsid w:val="00D06DE7"/>
    <w:rsid w:val="00D06EA6"/>
    <w:rsid w:val="00D07045"/>
    <w:rsid w:val="00D0705A"/>
    <w:rsid w:val="00D0708E"/>
    <w:rsid w:val="00D07123"/>
    <w:rsid w:val="00D07166"/>
    <w:rsid w:val="00D0721D"/>
    <w:rsid w:val="00D0724C"/>
    <w:rsid w:val="00D07308"/>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61F"/>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77"/>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AD4"/>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66"/>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5C"/>
    <w:rsid w:val="00D207A3"/>
    <w:rsid w:val="00D207DC"/>
    <w:rsid w:val="00D20A66"/>
    <w:rsid w:val="00D20AD6"/>
    <w:rsid w:val="00D20AF9"/>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7F"/>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240"/>
    <w:rsid w:val="00D23451"/>
    <w:rsid w:val="00D2349D"/>
    <w:rsid w:val="00D2351D"/>
    <w:rsid w:val="00D23541"/>
    <w:rsid w:val="00D235E1"/>
    <w:rsid w:val="00D2377C"/>
    <w:rsid w:val="00D23781"/>
    <w:rsid w:val="00D2384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5E7"/>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37A"/>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698"/>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259"/>
    <w:rsid w:val="00D3259A"/>
    <w:rsid w:val="00D326AD"/>
    <w:rsid w:val="00D32712"/>
    <w:rsid w:val="00D3273D"/>
    <w:rsid w:val="00D3279F"/>
    <w:rsid w:val="00D327B2"/>
    <w:rsid w:val="00D3291D"/>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6F5"/>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092"/>
    <w:rsid w:val="00D3511E"/>
    <w:rsid w:val="00D35152"/>
    <w:rsid w:val="00D3518B"/>
    <w:rsid w:val="00D352CA"/>
    <w:rsid w:val="00D35333"/>
    <w:rsid w:val="00D3542D"/>
    <w:rsid w:val="00D35431"/>
    <w:rsid w:val="00D35776"/>
    <w:rsid w:val="00D357DF"/>
    <w:rsid w:val="00D35801"/>
    <w:rsid w:val="00D358E0"/>
    <w:rsid w:val="00D3595F"/>
    <w:rsid w:val="00D3597E"/>
    <w:rsid w:val="00D35A17"/>
    <w:rsid w:val="00D35A90"/>
    <w:rsid w:val="00D35AFD"/>
    <w:rsid w:val="00D35BAA"/>
    <w:rsid w:val="00D35BF2"/>
    <w:rsid w:val="00D35C1A"/>
    <w:rsid w:val="00D35C9D"/>
    <w:rsid w:val="00D35CAE"/>
    <w:rsid w:val="00D35D43"/>
    <w:rsid w:val="00D35DF0"/>
    <w:rsid w:val="00D35E18"/>
    <w:rsid w:val="00D35E49"/>
    <w:rsid w:val="00D35E56"/>
    <w:rsid w:val="00D35E6E"/>
    <w:rsid w:val="00D35FE0"/>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0D7"/>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51"/>
    <w:rsid w:val="00D41D98"/>
    <w:rsid w:val="00D41E63"/>
    <w:rsid w:val="00D41F49"/>
    <w:rsid w:val="00D4202E"/>
    <w:rsid w:val="00D420B7"/>
    <w:rsid w:val="00D420B9"/>
    <w:rsid w:val="00D4228E"/>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8C0"/>
    <w:rsid w:val="00D45907"/>
    <w:rsid w:val="00D45964"/>
    <w:rsid w:val="00D45A01"/>
    <w:rsid w:val="00D45AC5"/>
    <w:rsid w:val="00D45B50"/>
    <w:rsid w:val="00D45C0A"/>
    <w:rsid w:val="00D45C42"/>
    <w:rsid w:val="00D45C78"/>
    <w:rsid w:val="00D46119"/>
    <w:rsid w:val="00D46149"/>
    <w:rsid w:val="00D46150"/>
    <w:rsid w:val="00D462B9"/>
    <w:rsid w:val="00D4648F"/>
    <w:rsid w:val="00D46889"/>
    <w:rsid w:val="00D468B9"/>
    <w:rsid w:val="00D46AFA"/>
    <w:rsid w:val="00D46BF4"/>
    <w:rsid w:val="00D46CCE"/>
    <w:rsid w:val="00D47021"/>
    <w:rsid w:val="00D47058"/>
    <w:rsid w:val="00D47153"/>
    <w:rsid w:val="00D471FF"/>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AB6"/>
    <w:rsid w:val="00D50B3B"/>
    <w:rsid w:val="00D50B6B"/>
    <w:rsid w:val="00D50B85"/>
    <w:rsid w:val="00D50CFD"/>
    <w:rsid w:val="00D50D53"/>
    <w:rsid w:val="00D50E63"/>
    <w:rsid w:val="00D50E88"/>
    <w:rsid w:val="00D50FB3"/>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2E"/>
    <w:rsid w:val="00D5234A"/>
    <w:rsid w:val="00D5236D"/>
    <w:rsid w:val="00D52484"/>
    <w:rsid w:val="00D524A9"/>
    <w:rsid w:val="00D524B9"/>
    <w:rsid w:val="00D5250A"/>
    <w:rsid w:val="00D52585"/>
    <w:rsid w:val="00D5261B"/>
    <w:rsid w:val="00D52630"/>
    <w:rsid w:val="00D5264B"/>
    <w:rsid w:val="00D5281A"/>
    <w:rsid w:val="00D52893"/>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28"/>
    <w:rsid w:val="00D540AC"/>
    <w:rsid w:val="00D54214"/>
    <w:rsid w:val="00D5429C"/>
    <w:rsid w:val="00D54378"/>
    <w:rsid w:val="00D54483"/>
    <w:rsid w:val="00D544D7"/>
    <w:rsid w:val="00D5450B"/>
    <w:rsid w:val="00D54516"/>
    <w:rsid w:val="00D5462E"/>
    <w:rsid w:val="00D5477F"/>
    <w:rsid w:val="00D54790"/>
    <w:rsid w:val="00D547E2"/>
    <w:rsid w:val="00D54A34"/>
    <w:rsid w:val="00D54B52"/>
    <w:rsid w:val="00D54B7F"/>
    <w:rsid w:val="00D54BA9"/>
    <w:rsid w:val="00D54BE2"/>
    <w:rsid w:val="00D54C82"/>
    <w:rsid w:val="00D54CB3"/>
    <w:rsid w:val="00D54CCF"/>
    <w:rsid w:val="00D54CDE"/>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49"/>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6B"/>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C3B"/>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C6"/>
    <w:rsid w:val="00D707DE"/>
    <w:rsid w:val="00D70808"/>
    <w:rsid w:val="00D70A1C"/>
    <w:rsid w:val="00D70B60"/>
    <w:rsid w:val="00D70C72"/>
    <w:rsid w:val="00D70D49"/>
    <w:rsid w:val="00D70D5B"/>
    <w:rsid w:val="00D70D7E"/>
    <w:rsid w:val="00D70DA5"/>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1F02"/>
    <w:rsid w:val="00D72043"/>
    <w:rsid w:val="00D7215A"/>
    <w:rsid w:val="00D721BE"/>
    <w:rsid w:val="00D72244"/>
    <w:rsid w:val="00D722FC"/>
    <w:rsid w:val="00D723A7"/>
    <w:rsid w:val="00D725EA"/>
    <w:rsid w:val="00D725FA"/>
    <w:rsid w:val="00D72633"/>
    <w:rsid w:val="00D72724"/>
    <w:rsid w:val="00D72757"/>
    <w:rsid w:val="00D727D2"/>
    <w:rsid w:val="00D727F9"/>
    <w:rsid w:val="00D72814"/>
    <w:rsid w:val="00D72909"/>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BEF"/>
    <w:rsid w:val="00D73C1A"/>
    <w:rsid w:val="00D73C4B"/>
    <w:rsid w:val="00D73CC0"/>
    <w:rsid w:val="00D73E9C"/>
    <w:rsid w:val="00D740DC"/>
    <w:rsid w:val="00D741B2"/>
    <w:rsid w:val="00D74250"/>
    <w:rsid w:val="00D742BD"/>
    <w:rsid w:val="00D742E2"/>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56"/>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2D6"/>
    <w:rsid w:val="00D763C8"/>
    <w:rsid w:val="00D76455"/>
    <w:rsid w:val="00D76474"/>
    <w:rsid w:val="00D764BF"/>
    <w:rsid w:val="00D765A0"/>
    <w:rsid w:val="00D765E0"/>
    <w:rsid w:val="00D766FF"/>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EE7"/>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61"/>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62"/>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2E0E"/>
    <w:rsid w:val="00D830BC"/>
    <w:rsid w:val="00D8313B"/>
    <w:rsid w:val="00D8314D"/>
    <w:rsid w:val="00D834A1"/>
    <w:rsid w:val="00D834C8"/>
    <w:rsid w:val="00D83580"/>
    <w:rsid w:val="00D836E5"/>
    <w:rsid w:val="00D836E9"/>
    <w:rsid w:val="00D83887"/>
    <w:rsid w:val="00D83899"/>
    <w:rsid w:val="00D839B9"/>
    <w:rsid w:val="00D83A0E"/>
    <w:rsid w:val="00D83B38"/>
    <w:rsid w:val="00D83B69"/>
    <w:rsid w:val="00D83E8B"/>
    <w:rsid w:val="00D83E8C"/>
    <w:rsid w:val="00D840E3"/>
    <w:rsid w:val="00D8410E"/>
    <w:rsid w:val="00D84179"/>
    <w:rsid w:val="00D842AB"/>
    <w:rsid w:val="00D84358"/>
    <w:rsid w:val="00D843C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8D"/>
    <w:rsid w:val="00D862F4"/>
    <w:rsid w:val="00D8647B"/>
    <w:rsid w:val="00D865E3"/>
    <w:rsid w:val="00D865E7"/>
    <w:rsid w:val="00D8662A"/>
    <w:rsid w:val="00D867B7"/>
    <w:rsid w:val="00D867DE"/>
    <w:rsid w:val="00D8688B"/>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BE"/>
    <w:rsid w:val="00D90866"/>
    <w:rsid w:val="00D908DC"/>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6C5"/>
    <w:rsid w:val="00D926C9"/>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B05"/>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EAE"/>
    <w:rsid w:val="00DA1FA1"/>
    <w:rsid w:val="00DA1FE3"/>
    <w:rsid w:val="00DA201C"/>
    <w:rsid w:val="00DA23B0"/>
    <w:rsid w:val="00DA23E6"/>
    <w:rsid w:val="00DA23F8"/>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1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7B2"/>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BBB"/>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F6"/>
    <w:rsid w:val="00DB3211"/>
    <w:rsid w:val="00DB32E6"/>
    <w:rsid w:val="00DB3423"/>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08"/>
    <w:rsid w:val="00DC267A"/>
    <w:rsid w:val="00DC275E"/>
    <w:rsid w:val="00DC2822"/>
    <w:rsid w:val="00DC2866"/>
    <w:rsid w:val="00DC293F"/>
    <w:rsid w:val="00DC2954"/>
    <w:rsid w:val="00DC2A92"/>
    <w:rsid w:val="00DC2AAA"/>
    <w:rsid w:val="00DC2CC6"/>
    <w:rsid w:val="00DC2D18"/>
    <w:rsid w:val="00DC2D2B"/>
    <w:rsid w:val="00DC2D8D"/>
    <w:rsid w:val="00DC2DFE"/>
    <w:rsid w:val="00DC2E0E"/>
    <w:rsid w:val="00DC2E24"/>
    <w:rsid w:val="00DC2EC1"/>
    <w:rsid w:val="00DC2F2A"/>
    <w:rsid w:val="00DC2F7C"/>
    <w:rsid w:val="00DC302D"/>
    <w:rsid w:val="00DC3061"/>
    <w:rsid w:val="00DC30C2"/>
    <w:rsid w:val="00DC3209"/>
    <w:rsid w:val="00DC3261"/>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8C"/>
    <w:rsid w:val="00DC4DB6"/>
    <w:rsid w:val="00DC4E4E"/>
    <w:rsid w:val="00DC4E9C"/>
    <w:rsid w:val="00DC4ED5"/>
    <w:rsid w:val="00DC506E"/>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198"/>
    <w:rsid w:val="00DC7215"/>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A3E"/>
    <w:rsid w:val="00DD0BAF"/>
    <w:rsid w:val="00DD0C2A"/>
    <w:rsid w:val="00DD0CC2"/>
    <w:rsid w:val="00DD0DBA"/>
    <w:rsid w:val="00DD0DE3"/>
    <w:rsid w:val="00DD0E31"/>
    <w:rsid w:val="00DD0EFD"/>
    <w:rsid w:val="00DD0FF9"/>
    <w:rsid w:val="00DD1075"/>
    <w:rsid w:val="00DD11C2"/>
    <w:rsid w:val="00DD1532"/>
    <w:rsid w:val="00DD15EE"/>
    <w:rsid w:val="00DD1607"/>
    <w:rsid w:val="00DD161F"/>
    <w:rsid w:val="00DD1629"/>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8C1"/>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1E7"/>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2C7"/>
    <w:rsid w:val="00DE234C"/>
    <w:rsid w:val="00DE23F0"/>
    <w:rsid w:val="00DE260B"/>
    <w:rsid w:val="00DE26C4"/>
    <w:rsid w:val="00DE2873"/>
    <w:rsid w:val="00DE2888"/>
    <w:rsid w:val="00DE293C"/>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0A"/>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43"/>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3D1"/>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69F"/>
    <w:rsid w:val="00DF174A"/>
    <w:rsid w:val="00DF186E"/>
    <w:rsid w:val="00DF194A"/>
    <w:rsid w:val="00DF1958"/>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C8"/>
    <w:rsid w:val="00DF2B02"/>
    <w:rsid w:val="00DF2CB1"/>
    <w:rsid w:val="00DF2CBB"/>
    <w:rsid w:val="00DF2D83"/>
    <w:rsid w:val="00DF2DD6"/>
    <w:rsid w:val="00DF2E92"/>
    <w:rsid w:val="00DF2EE1"/>
    <w:rsid w:val="00DF2F50"/>
    <w:rsid w:val="00DF2FC2"/>
    <w:rsid w:val="00DF3288"/>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87D"/>
    <w:rsid w:val="00DF48D9"/>
    <w:rsid w:val="00DF4A46"/>
    <w:rsid w:val="00DF4AA9"/>
    <w:rsid w:val="00DF4AB3"/>
    <w:rsid w:val="00DF4B1F"/>
    <w:rsid w:val="00DF4CFF"/>
    <w:rsid w:val="00DF4D33"/>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AE9"/>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D0F"/>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97B"/>
    <w:rsid w:val="00DF7C1D"/>
    <w:rsid w:val="00DF7D0A"/>
    <w:rsid w:val="00DF7D95"/>
    <w:rsid w:val="00DF7E58"/>
    <w:rsid w:val="00DF7F45"/>
    <w:rsid w:val="00DF7FCF"/>
    <w:rsid w:val="00DF7FF6"/>
    <w:rsid w:val="00E0003F"/>
    <w:rsid w:val="00E00056"/>
    <w:rsid w:val="00E00267"/>
    <w:rsid w:val="00E002B5"/>
    <w:rsid w:val="00E00419"/>
    <w:rsid w:val="00E004D2"/>
    <w:rsid w:val="00E0051F"/>
    <w:rsid w:val="00E005D7"/>
    <w:rsid w:val="00E0068E"/>
    <w:rsid w:val="00E00699"/>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4E2"/>
    <w:rsid w:val="00E06520"/>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7"/>
    <w:rsid w:val="00E10CAA"/>
    <w:rsid w:val="00E10D14"/>
    <w:rsid w:val="00E10D5D"/>
    <w:rsid w:val="00E110A3"/>
    <w:rsid w:val="00E11212"/>
    <w:rsid w:val="00E1122C"/>
    <w:rsid w:val="00E11258"/>
    <w:rsid w:val="00E11318"/>
    <w:rsid w:val="00E11398"/>
    <w:rsid w:val="00E1139B"/>
    <w:rsid w:val="00E113CB"/>
    <w:rsid w:val="00E114F1"/>
    <w:rsid w:val="00E115EF"/>
    <w:rsid w:val="00E1167B"/>
    <w:rsid w:val="00E1167D"/>
    <w:rsid w:val="00E11732"/>
    <w:rsid w:val="00E1173D"/>
    <w:rsid w:val="00E11854"/>
    <w:rsid w:val="00E11908"/>
    <w:rsid w:val="00E1195F"/>
    <w:rsid w:val="00E119E8"/>
    <w:rsid w:val="00E11A28"/>
    <w:rsid w:val="00E11C37"/>
    <w:rsid w:val="00E11D1F"/>
    <w:rsid w:val="00E11D3A"/>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775"/>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3D"/>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0B"/>
    <w:rsid w:val="00E16750"/>
    <w:rsid w:val="00E167F0"/>
    <w:rsid w:val="00E16826"/>
    <w:rsid w:val="00E16941"/>
    <w:rsid w:val="00E16B1A"/>
    <w:rsid w:val="00E16BC8"/>
    <w:rsid w:val="00E16C40"/>
    <w:rsid w:val="00E16CFF"/>
    <w:rsid w:val="00E16D0E"/>
    <w:rsid w:val="00E16D58"/>
    <w:rsid w:val="00E16EE2"/>
    <w:rsid w:val="00E16F26"/>
    <w:rsid w:val="00E17001"/>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68"/>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93"/>
    <w:rsid w:val="00E22FC2"/>
    <w:rsid w:val="00E23098"/>
    <w:rsid w:val="00E230AE"/>
    <w:rsid w:val="00E2319D"/>
    <w:rsid w:val="00E2324D"/>
    <w:rsid w:val="00E23352"/>
    <w:rsid w:val="00E2339C"/>
    <w:rsid w:val="00E233A8"/>
    <w:rsid w:val="00E233EC"/>
    <w:rsid w:val="00E2345D"/>
    <w:rsid w:val="00E23479"/>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53"/>
    <w:rsid w:val="00E24483"/>
    <w:rsid w:val="00E244F9"/>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86"/>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14"/>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6BB"/>
    <w:rsid w:val="00E3574D"/>
    <w:rsid w:val="00E3578A"/>
    <w:rsid w:val="00E3579D"/>
    <w:rsid w:val="00E35856"/>
    <w:rsid w:val="00E358D5"/>
    <w:rsid w:val="00E359AD"/>
    <w:rsid w:val="00E35A60"/>
    <w:rsid w:val="00E35B4F"/>
    <w:rsid w:val="00E35B73"/>
    <w:rsid w:val="00E35BEC"/>
    <w:rsid w:val="00E35D4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1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4E0"/>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091"/>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D35"/>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76F"/>
    <w:rsid w:val="00E5280F"/>
    <w:rsid w:val="00E52810"/>
    <w:rsid w:val="00E5285B"/>
    <w:rsid w:val="00E52A53"/>
    <w:rsid w:val="00E52B6B"/>
    <w:rsid w:val="00E52CEE"/>
    <w:rsid w:val="00E52D73"/>
    <w:rsid w:val="00E52E67"/>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92B"/>
    <w:rsid w:val="00E53A75"/>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5E4"/>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926"/>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6FDE"/>
    <w:rsid w:val="00E670D3"/>
    <w:rsid w:val="00E670EC"/>
    <w:rsid w:val="00E672D2"/>
    <w:rsid w:val="00E6730A"/>
    <w:rsid w:val="00E67338"/>
    <w:rsid w:val="00E673D1"/>
    <w:rsid w:val="00E673E7"/>
    <w:rsid w:val="00E6740A"/>
    <w:rsid w:val="00E6740F"/>
    <w:rsid w:val="00E6765B"/>
    <w:rsid w:val="00E676E3"/>
    <w:rsid w:val="00E67704"/>
    <w:rsid w:val="00E67762"/>
    <w:rsid w:val="00E67800"/>
    <w:rsid w:val="00E678F0"/>
    <w:rsid w:val="00E67984"/>
    <w:rsid w:val="00E67A2D"/>
    <w:rsid w:val="00E67AB4"/>
    <w:rsid w:val="00E67D4D"/>
    <w:rsid w:val="00E67D71"/>
    <w:rsid w:val="00E67DE4"/>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8AD"/>
    <w:rsid w:val="00E71904"/>
    <w:rsid w:val="00E71A2C"/>
    <w:rsid w:val="00E71CF8"/>
    <w:rsid w:val="00E71D6B"/>
    <w:rsid w:val="00E71D81"/>
    <w:rsid w:val="00E71E29"/>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ADD"/>
    <w:rsid w:val="00E72C1E"/>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08"/>
    <w:rsid w:val="00E73F6D"/>
    <w:rsid w:val="00E73FC8"/>
    <w:rsid w:val="00E74153"/>
    <w:rsid w:val="00E74226"/>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C84"/>
    <w:rsid w:val="00E75DF2"/>
    <w:rsid w:val="00E75EFA"/>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897"/>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C2A"/>
    <w:rsid w:val="00E83D83"/>
    <w:rsid w:val="00E83EB7"/>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58A"/>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3F3"/>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56A"/>
    <w:rsid w:val="00E876CB"/>
    <w:rsid w:val="00E87982"/>
    <w:rsid w:val="00E879EC"/>
    <w:rsid w:val="00E87A6B"/>
    <w:rsid w:val="00E87B8C"/>
    <w:rsid w:val="00E87C69"/>
    <w:rsid w:val="00E87D42"/>
    <w:rsid w:val="00E87D5B"/>
    <w:rsid w:val="00E87ECA"/>
    <w:rsid w:val="00E87F78"/>
    <w:rsid w:val="00E87FB6"/>
    <w:rsid w:val="00E9009A"/>
    <w:rsid w:val="00E900A5"/>
    <w:rsid w:val="00E900E9"/>
    <w:rsid w:val="00E901FD"/>
    <w:rsid w:val="00E90220"/>
    <w:rsid w:val="00E90595"/>
    <w:rsid w:val="00E90615"/>
    <w:rsid w:val="00E90716"/>
    <w:rsid w:val="00E9071A"/>
    <w:rsid w:val="00E90746"/>
    <w:rsid w:val="00E907C0"/>
    <w:rsid w:val="00E907F3"/>
    <w:rsid w:val="00E9085B"/>
    <w:rsid w:val="00E908A3"/>
    <w:rsid w:val="00E90903"/>
    <w:rsid w:val="00E90995"/>
    <w:rsid w:val="00E90AA7"/>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8F1"/>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80"/>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7CB"/>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1"/>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8D"/>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8B"/>
    <w:rsid w:val="00EB21EA"/>
    <w:rsid w:val="00EB2217"/>
    <w:rsid w:val="00EB2238"/>
    <w:rsid w:val="00EB228F"/>
    <w:rsid w:val="00EB22BE"/>
    <w:rsid w:val="00EB256C"/>
    <w:rsid w:val="00EB259A"/>
    <w:rsid w:val="00EB26E0"/>
    <w:rsid w:val="00EB2791"/>
    <w:rsid w:val="00EB2B1D"/>
    <w:rsid w:val="00EB2BBA"/>
    <w:rsid w:val="00EB2C3B"/>
    <w:rsid w:val="00EB2C52"/>
    <w:rsid w:val="00EB2CFA"/>
    <w:rsid w:val="00EB2DEE"/>
    <w:rsid w:val="00EB30FA"/>
    <w:rsid w:val="00EB3218"/>
    <w:rsid w:val="00EB3333"/>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0B3"/>
    <w:rsid w:val="00EB4336"/>
    <w:rsid w:val="00EB4591"/>
    <w:rsid w:val="00EB46D8"/>
    <w:rsid w:val="00EB476C"/>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4DD"/>
    <w:rsid w:val="00EB65D9"/>
    <w:rsid w:val="00EB6744"/>
    <w:rsid w:val="00EB6778"/>
    <w:rsid w:val="00EB685C"/>
    <w:rsid w:val="00EB6875"/>
    <w:rsid w:val="00EB6941"/>
    <w:rsid w:val="00EB6A3D"/>
    <w:rsid w:val="00EB6AF8"/>
    <w:rsid w:val="00EB6BB4"/>
    <w:rsid w:val="00EB6D08"/>
    <w:rsid w:val="00EB6D19"/>
    <w:rsid w:val="00EB6E15"/>
    <w:rsid w:val="00EB7026"/>
    <w:rsid w:val="00EB70CE"/>
    <w:rsid w:val="00EB71BD"/>
    <w:rsid w:val="00EB7260"/>
    <w:rsid w:val="00EB73F6"/>
    <w:rsid w:val="00EB7558"/>
    <w:rsid w:val="00EB7604"/>
    <w:rsid w:val="00EB7685"/>
    <w:rsid w:val="00EB76B6"/>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4EE"/>
    <w:rsid w:val="00EC15D2"/>
    <w:rsid w:val="00EC1601"/>
    <w:rsid w:val="00EC1612"/>
    <w:rsid w:val="00EC16FA"/>
    <w:rsid w:val="00EC17E1"/>
    <w:rsid w:val="00EC19A5"/>
    <w:rsid w:val="00EC1A6A"/>
    <w:rsid w:val="00EC1BB6"/>
    <w:rsid w:val="00EC1BEE"/>
    <w:rsid w:val="00EC1C19"/>
    <w:rsid w:val="00EC1CAB"/>
    <w:rsid w:val="00EC1DD7"/>
    <w:rsid w:val="00EC1E7D"/>
    <w:rsid w:val="00EC1F50"/>
    <w:rsid w:val="00EC1F6E"/>
    <w:rsid w:val="00EC204A"/>
    <w:rsid w:val="00EC210E"/>
    <w:rsid w:val="00EC218C"/>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CDC"/>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9A"/>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C73"/>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9F8"/>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1F8"/>
    <w:rsid w:val="00ED6275"/>
    <w:rsid w:val="00ED6574"/>
    <w:rsid w:val="00ED657C"/>
    <w:rsid w:val="00ED65CF"/>
    <w:rsid w:val="00ED6682"/>
    <w:rsid w:val="00ED668C"/>
    <w:rsid w:val="00ED6820"/>
    <w:rsid w:val="00ED6833"/>
    <w:rsid w:val="00ED6840"/>
    <w:rsid w:val="00ED6961"/>
    <w:rsid w:val="00ED69B3"/>
    <w:rsid w:val="00ED69D7"/>
    <w:rsid w:val="00ED69DB"/>
    <w:rsid w:val="00ED6A9A"/>
    <w:rsid w:val="00ED6AEF"/>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6EE"/>
    <w:rsid w:val="00ED77F0"/>
    <w:rsid w:val="00ED7894"/>
    <w:rsid w:val="00ED7AB3"/>
    <w:rsid w:val="00ED7BF9"/>
    <w:rsid w:val="00ED7D24"/>
    <w:rsid w:val="00ED7D37"/>
    <w:rsid w:val="00ED7D60"/>
    <w:rsid w:val="00ED7D65"/>
    <w:rsid w:val="00ED7F5A"/>
    <w:rsid w:val="00ED7F5E"/>
    <w:rsid w:val="00ED7FF2"/>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1F54"/>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C09"/>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7"/>
    <w:rsid w:val="00EE4C29"/>
    <w:rsid w:val="00EE4E33"/>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5F6A"/>
    <w:rsid w:val="00EE6163"/>
    <w:rsid w:val="00EE61F4"/>
    <w:rsid w:val="00EE6224"/>
    <w:rsid w:val="00EE625E"/>
    <w:rsid w:val="00EE63DE"/>
    <w:rsid w:val="00EE6556"/>
    <w:rsid w:val="00EE65C8"/>
    <w:rsid w:val="00EE65D7"/>
    <w:rsid w:val="00EE65DF"/>
    <w:rsid w:val="00EE67B9"/>
    <w:rsid w:val="00EE6841"/>
    <w:rsid w:val="00EE6862"/>
    <w:rsid w:val="00EE6984"/>
    <w:rsid w:val="00EE6A00"/>
    <w:rsid w:val="00EE6A6B"/>
    <w:rsid w:val="00EE6B01"/>
    <w:rsid w:val="00EE6B5B"/>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A86"/>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4D8"/>
    <w:rsid w:val="00EF2531"/>
    <w:rsid w:val="00EF2595"/>
    <w:rsid w:val="00EF26E5"/>
    <w:rsid w:val="00EF2701"/>
    <w:rsid w:val="00EF277E"/>
    <w:rsid w:val="00EF2895"/>
    <w:rsid w:val="00EF28A0"/>
    <w:rsid w:val="00EF28A4"/>
    <w:rsid w:val="00EF294D"/>
    <w:rsid w:val="00EF29CA"/>
    <w:rsid w:val="00EF2B2D"/>
    <w:rsid w:val="00EF2BDC"/>
    <w:rsid w:val="00EF2C5E"/>
    <w:rsid w:val="00EF2D8F"/>
    <w:rsid w:val="00EF2E01"/>
    <w:rsid w:val="00EF2F32"/>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88"/>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9F2"/>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9E8"/>
    <w:rsid w:val="00F01B87"/>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135"/>
    <w:rsid w:val="00F03214"/>
    <w:rsid w:val="00F0335B"/>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51"/>
    <w:rsid w:val="00F0466B"/>
    <w:rsid w:val="00F046CD"/>
    <w:rsid w:val="00F047EC"/>
    <w:rsid w:val="00F04872"/>
    <w:rsid w:val="00F0492E"/>
    <w:rsid w:val="00F04949"/>
    <w:rsid w:val="00F04968"/>
    <w:rsid w:val="00F049ED"/>
    <w:rsid w:val="00F04AF7"/>
    <w:rsid w:val="00F04B11"/>
    <w:rsid w:val="00F04B63"/>
    <w:rsid w:val="00F04B7C"/>
    <w:rsid w:val="00F04B89"/>
    <w:rsid w:val="00F04BE3"/>
    <w:rsid w:val="00F04D6E"/>
    <w:rsid w:val="00F04DF2"/>
    <w:rsid w:val="00F04E99"/>
    <w:rsid w:val="00F04F20"/>
    <w:rsid w:val="00F04F8C"/>
    <w:rsid w:val="00F04F90"/>
    <w:rsid w:val="00F050D1"/>
    <w:rsid w:val="00F052A6"/>
    <w:rsid w:val="00F054BB"/>
    <w:rsid w:val="00F0551B"/>
    <w:rsid w:val="00F0567E"/>
    <w:rsid w:val="00F058E3"/>
    <w:rsid w:val="00F05919"/>
    <w:rsid w:val="00F05969"/>
    <w:rsid w:val="00F05A02"/>
    <w:rsid w:val="00F05BB1"/>
    <w:rsid w:val="00F05C2F"/>
    <w:rsid w:val="00F05D9E"/>
    <w:rsid w:val="00F05DC1"/>
    <w:rsid w:val="00F05DD1"/>
    <w:rsid w:val="00F05E22"/>
    <w:rsid w:val="00F05EA9"/>
    <w:rsid w:val="00F05EC1"/>
    <w:rsid w:val="00F05EC6"/>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4E6"/>
    <w:rsid w:val="00F07687"/>
    <w:rsid w:val="00F07704"/>
    <w:rsid w:val="00F078B3"/>
    <w:rsid w:val="00F07924"/>
    <w:rsid w:val="00F079F9"/>
    <w:rsid w:val="00F07A41"/>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7B3"/>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53"/>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3F82"/>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0F"/>
    <w:rsid w:val="00F15929"/>
    <w:rsid w:val="00F1597A"/>
    <w:rsid w:val="00F15A8A"/>
    <w:rsid w:val="00F15BC5"/>
    <w:rsid w:val="00F15C00"/>
    <w:rsid w:val="00F15C41"/>
    <w:rsid w:val="00F15C7E"/>
    <w:rsid w:val="00F15C89"/>
    <w:rsid w:val="00F15CAC"/>
    <w:rsid w:val="00F15CDD"/>
    <w:rsid w:val="00F15D63"/>
    <w:rsid w:val="00F15D7E"/>
    <w:rsid w:val="00F15DCF"/>
    <w:rsid w:val="00F1601C"/>
    <w:rsid w:val="00F1611B"/>
    <w:rsid w:val="00F16153"/>
    <w:rsid w:val="00F16159"/>
    <w:rsid w:val="00F16373"/>
    <w:rsid w:val="00F16395"/>
    <w:rsid w:val="00F16422"/>
    <w:rsid w:val="00F166A0"/>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80"/>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D4"/>
    <w:rsid w:val="00F17D4D"/>
    <w:rsid w:val="00F17D5C"/>
    <w:rsid w:val="00F17DC0"/>
    <w:rsid w:val="00F17E64"/>
    <w:rsid w:val="00F17E87"/>
    <w:rsid w:val="00F17F99"/>
    <w:rsid w:val="00F200EB"/>
    <w:rsid w:val="00F2019E"/>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0BF"/>
    <w:rsid w:val="00F211C0"/>
    <w:rsid w:val="00F211E4"/>
    <w:rsid w:val="00F212D8"/>
    <w:rsid w:val="00F2132B"/>
    <w:rsid w:val="00F213A7"/>
    <w:rsid w:val="00F213DD"/>
    <w:rsid w:val="00F2141F"/>
    <w:rsid w:val="00F214C2"/>
    <w:rsid w:val="00F21631"/>
    <w:rsid w:val="00F217E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475"/>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7D9"/>
    <w:rsid w:val="00F278EF"/>
    <w:rsid w:val="00F2791E"/>
    <w:rsid w:val="00F2794A"/>
    <w:rsid w:val="00F27A4C"/>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8D5"/>
    <w:rsid w:val="00F31900"/>
    <w:rsid w:val="00F31943"/>
    <w:rsid w:val="00F31AD3"/>
    <w:rsid w:val="00F31B92"/>
    <w:rsid w:val="00F31DDF"/>
    <w:rsid w:val="00F31E21"/>
    <w:rsid w:val="00F32176"/>
    <w:rsid w:val="00F322EA"/>
    <w:rsid w:val="00F32319"/>
    <w:rsid w:val="00F32362"/>
    <w:rsid w:val="00F32381"/>
    <w:rsid w:val="00F323C5"/>
    <w:rsid w:val="00F32437"/>
    <w:rsid w:val="00F32454"/>
    <w:rsid w:val="00F3245E"/>
    <w:rsid w:val="00F3245F"/>
    <w:rsid w:val="00F324E6"/>
    <w:rsid w:val="00F32558"/>
    <w:rsid w:val="00F325EA"/>
    <w:rsid w:val="00F32685"/>
    <w:rsid w:val="00F32752"/>
    <w:rsid w:val="00F327C8"/>
    <w:rsid w:val="00F32849"/>
    <w:rsid w:val="00F32880"/>
    <w:rsid w:val="00F328B7"/>
    <w:rsid w:val="00F328E3"/>
    <w:rsid w:val="00F329C6"/>
    <w:rsid w:val="00F32A2B"/>
    <w:rsid w:val="00F32C26"/>
    <w:rsid w:val="00F32C62"/>
    <w:rsid w:val="00F32CFE"/>
    <w:rsid w:val="00F32D70"/>
    <w:rsid w:val="00F32E51"/>
    <w:rsid w:val="00F32E57"/>
    <w:rsid w:val="00F32E75"/>
    <w:rsid w:val="00F3308F"/>
    <w:rsid w:val="00F3324B"/>
    <w:rsid w:val="00F33270"/>
    <w:rsid w:val="00F3330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5CA"/>
    <w:rsid w:val="00F34600"/>
    <w:rsid w:val="00F3466B"/>
    <w:rsid w:val="00F34729"/>
    <w:rsid w:val="00F348C2"/>
    <w:rsid w:val="00F34AFB"/>
    <w:rsid w:val="00F34B44"/>
    <w:rsid w:val="00F34B4E"/>
    <w:rsid w:val="00F34B55"/>
    <w:rsid w:val="00F34BFF"/>
    <w:rsid w:val="00F34C5D"/>
    <w:rsid w:val="00F34CB3"/>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CB9"/>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A"/>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B31"/>
    <w:rsid w:val="00F40B66"/>
    <w:rsid w:val="00F40B79"/>
    <w:rsid w:val="00F40BBE"/>
    <w:rsid w:val="00F40C76"/>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4F"/>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71B"/>
    <w:rsid w:val="00F46851"/>
    <w:rsid w:val="00F46894"/>
    <w:rsid w:val="00F4689E"/>
    <w:rsid w:val="00F468A9"/>
    <w:rsid w:val="00F4699C"/>
    <w:rsid w:val="00F46A44"/>
    <w:rsid w:val="00F46B08"/>
    <w:rsid w:val="00F46BC8"/>
    <w:rsid w:val="00F46BE2"/>
    <w:rsid w:val="00F46DE1"/>
    <w:rsid w:val="00F46DF8"/>
    <w:rsid w:val="00F46E1D"/>
    <w:rsid w:val="00F46EDA"/>
    <w:rsid w:val="00F46FCB"/>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A9B"/>
    <w:rsid w:val="00F53C03"/>
    <w:rsid w:val="00F53C06"/>
    <w:rsid w:val="00F53C33"/>
    <w:rsid w:val="00F53C47"/>
    <w:rsid w:val="00F53D07"/>
    <w:rsid w:val="00F53DFC"/>
    <w:rsid w:val="00F53E9A"/>
    <w:rsid w:val="00F53F4E"/>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20"/>
    <w:rsid w:val="00F56081"/>
    <w:rsid w:val="00F560C5"/>
    <w:rsid w:val="00F560C8"/>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A0F"/>
    <w:rsid w:val="00F57BBE"/>
    <w:rsid w:val="00F57C08"/>
    <w:rsid w:val="00F57C83"/>
    <w:rsid w:val="00F57C9A"/>
    <w:rsid w:val="00F57E23"/>
    <w:rsid w:val="00F57F42"/>
    <w:rsid w:val="00F57FDA"/>
    <w:rsid w:val="00F600DA"/>
    <w:rsid w:val="00F6019A"/>
    <w:rsid w:val="00F602D9"/>
    <w:rsid w:val="00F6050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E1"/>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B7"/>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82"/>
    <w:rsid w:val="00F679C0"/>
    <w:rsid w:val="00F67A11"/>
    <w:rsid w:val="00F67A5D"/>
    <w:rsid w:val="00F67B6D"/>
    <w:rsid w:val="00F67C10"/>
    <w:rsid w:val="00F67C23"/>
    <w:rsid w:val="00F67C2A"/>
    <w:rsid w:val="00F67C75"/>
    <w:rsid w:val="00F67DF3"/>
    <w:rsid w:val="00F7010C"/>
    <w:rsid w:val="00F70117"/>
    <w:rsid w:val="00F70273"/>
    <w:rsid w:val="00F702D3"/>
    <w:rsid w:val="00F70327"/>
    <w:rsid w:val="00F7052D"/>
    <w:rsid w:val="00F706CF"/>
    <w:rsid w:val="00F70733"/>
    <w:rsid w:val="00F7077A"/>
    <w:rsid w:val="00F707D0"/>
    <w:rsid w:val="00F707ED"/>
    <w:rsid w:val="00F7087D"/>
    <w:rsid w:val="00F708E3"/>
    <w:rsid w:val="00F70927"/>
    <w:rsid w:val="00F70A37"/>
    <w:rsid w:val="00F70C1E"/>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49"/>
    <w:rsid w:val="00F7438D"/>
    <w:rsid w:val="00F743D4"/>
    <w:rsid w:val="00F7440B"/>
    <w:rsid w:val="00F74425"/>
    <w:rsid w:val="00F74474"/>
    <w:rsid w:val="00F7452D"/>
    <w:rsid w:val="00F74741"/>
    <w:rsid w:val="00F74899"/>
    <w:rsid w:val="00F749BA"/>
    <w:rsid w:val="00F74A05"/>
    <w:rsid w:val="00F74C8D"/>
    <w:rsid w:val="00F74CC3"/>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117"/>
    <w:rsid w:val="00F7611C"/>
    <w:rsid w:val="00F76134"/>
    <w:rsid w:val="00F761BE"/>
    <w:rsid w:val="00F761C2"/>
    <w:rsid w:val="00F7620F"/>
    <w:rsid w:val="00F7626C"/>
    <w:rsid w:val="00F764FC"/>
    <w:rsid w:val="00F7655E"/>
    <w:rsid w:val="00F76716"/>
    <w:rsid w:val="00F7671C"/>
    <w:rsid w:val="00F7678B"/>
    <w:rsid w:val="00F7685B"/>
    <w:rsid w:val="00F768BC"/>
    <w:rsid w:val="00F7698F"/>
    <w:rsid w:val="00F76B0D"/>
    <w:rsid w:val="00F76C22"/>
    <w:rsid w:val="00F76C26"/>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8"/>
    <w:rsid w:val="00F83A94"/>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5F"/>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4A"/>
    <w:rsid w:val="00F86E85"/>
    <w:rsid w:val="00F86EF7"/>
    <w:rsid w:val="00F86F36"/>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008"/>
    <w:rsid w:val="00F90164"/>
    <w:rsid w:val="00F9041D"/>
    <w:rsid w:val="00F90483"/>
    <w:rsid w:val="00F905F5"/>
    <w:rsid w:val="00F9064A"/>
    <w:rsid w:val="00F906AD"/>
    <w:rsid w:val="00F906C2"/>
    <w:rsid w:val="00F907E2"/>
    <w:rsid w:val="00F9096A"/>
    <w:rsid w:val="00F90A3C"/>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7CD"/>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68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D8C"/>
    <w:rsid w:val="00F97F61"/>
    <w:rsid w:val="00F97FBB"/>
    <w:rsid w:val="00FA00C4"/>
    <w:rsid w:val="00FA00CF"/>
    <w:rsid w:val="00FA00F3"/>
    <w:rsid w:val="00FA011A"/>
    <w:rsid w:val="00FA01E9"/>
    <w:rsid w:val="00FA01F0"/>
    <w:rsid w:val="00FA0236"/>
    <w:rsid w:val="00FA030D"/>
    <w:rsid w:val="00FA046C"/>
    <w:rsid w:val="00FA05AC"/>
    <w:rsid w:val="00FA06C0"/>
    <w:rsid w:val="00FA06C8"/>
    <w:rsid w:val="00FA0737"/>
    <w:rsid w:val="00FA079E"/>
    <w:rsid w:val="00FA0A1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40D"/>
    <w:rsid w:val="00FA3599"/>
    <w:rsid w:val="00FA36DA"/>
    <w:rsid w:val="00FA3784"/>
    <w:rsid w:val="00FA37CF"/>
    <w:rsid w:val="00FA38F2"/>
    <w:rsid w:val="00FA3902"/>
    <w:rsid w:val="00FA39EF"/>
    <w:rsid w:val="00FA3AC5"/>
    <w:rsid w:val="00FA3AE4"/>
    <w:rsid w:val="00FA3B72"/>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95E"/>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29"/>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CA1"/>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985"/>
    <w:rsid w:val="00FB098D"/>
    <w:rsid w:val="00FB09A2"/>
    <w:rsid w:val="00FB09D0"/>
    <w:rsid w:val="00FB09DE"/>
    <w:rsid w:val="00FB09EB"/>
    <w:rsid w:val="00FB0ABC"/>
    <w:rsid w:val="00FB0BAD"/>
    <w:rsid w:val="00FB0C0E"/>
    <w:rsid w:val="00FB0C81"/>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65"/>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2A2"/>
    <w:rsid w:val="00FB4315"/>
    <w:rsid w:val="00FB4488"/>
    <w:rsid w:val="00FB45AD"/>
    <w:rsid w:val="00FB4663"/>
    <w:rsid w:val="00FB4682"/>
    <w:rsid w:val="00FB46C1"/>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D4"/>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B9C"/>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0"/>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79"/>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424"/>
    <w:rsid w:val="00FC0489"/>
    <w:rsid w:val="00FC04D2"/>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1B"/>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95"/>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66D"/>
    <w:rsid w:val="00FD16A2"/>
    <w:rsid w:val="00FD16EA"/>
    <w:rsid w:val="00FD182D"/>
    <w:rsid w:val="00FD1ACE"/>
    <w:rsid w:val="00FD1C2D"/>
    <w:rsid w:val="00FD1CD1"/>
    <w:rsid w:val="00FD1D8E"/>
    <w:rsid w:val="00FD1DA8"/>
    <w:rsid w:val="00FD1DEF"/>
    <w:rsid w:val="00FD1FB0"/>
    <w:rsid w:val="00FD2124"/>
    <w:rsid w:val="00FD2213"/>
    <w:rsid w:val="00FD2328"/>
    <w:rsid w:val="00FD2396"/>
    <w:rsid w:val="00FD23FD"/>
    <w:rsid w:val="00FD2408"/>
    <w:rsid w:val="00FD2436"/>
    <w:rsid w:val="00FD24DC"/>
    <w:rsid w:val="00FD26A1"/>
    <w:rsid w:val="00FD293F"/>
    <w:rsid w:val="00FD29A3"/>
    <w:rsid w:val="00FD29BF"/>
    <w:rsid w:val="00FD29CC"/>
    <w:rsid w:val="00FD2A79"/>
    <w:rsid w:val="00FD2AB6"/>
    <w:rsid w:val="00FD2B80"/>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0F"/>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491"/>
    <w:rsid w:val="00FD6510"/>
    <w:rsid w:val="00FD651A"/>
    <w:rsid w:val="00FD6541"/>
    <w:rsid w:val="00FD65B1"/>
    <w:rsid w:val="00FD65B5"/>
    <w:rsid w:val="00FD6654"/>
    <w:rsid w:val="00FD67E1"/>
    <w:rsid w:val="00FD68AF"/>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9A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0B"/>
    <w:rsid w:val="00FE2CF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97F"/>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579"/>
    <w:rsid w:val="00FE5610"/>
    <w:rsid w:val="00FE5639"/>
    <w:rsid w:val="00FE5682"/>
    <w:rsid w:val="00FE5758"/>
    <w:rsid w:val="00FE5809"/>
    <w:rsid w:val="00FE5836"/>
    <w:rsid w:val="00FE5850"/>
    <w:rsid w:val="00FE5874"/>
    <w:rsid w:val="00FE587D"/>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53C"/>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1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CB1"/>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040"/>
    <w:rsid w:val="00FF62A2"/>
    <w:rsid w:val="00FF62EA"/>
    <w:rsid w:val="00FF639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63282743">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23679">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57182133">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5854065">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2864997">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5516492">
      <w:bodyDiv w:val="1"/>
      <w:marLeft w:val="0"/>
      <w:marRight w:val="0"/>
      <w:marTop w:val="0"/>
      <w:marBottom w:val="0"/>
      <w:divBdr>
        <w:top w:val="none" w:sz="0" w:space="0" w:color="auto"/>
        <w:left w:val="none" w:sz="0" w:space="0" w:color="auto"/>
        <w:bottom w:val="none" w:sz="0" w:space="0" w:color="auto"/>
        <w:right w:val="none" w:sz="0" w:space="0" w:color="auto"/>
      </w:divBdr>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016442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5219">
      <w:bodyDiv w:val="1"/>
      <w:marLeft w:val="0"/>
      <w:marRight w:val="0"/>
      <w:marTop w:val="0"/>
      <w:marBottom w:val="0"/>
      <w:divBdr>
        <w:top w:val="none" w:sz="0" w:space="0" w:color="auto"/>
        <w:left w:val="none" w:sz="0" w:space="0" w:color="auto"/>
        <w:bottom w:val="none" w:sz="0" w:space="0" w:color="auto"/>
        <w:right w:val="none" w:sz="0" w:space="0" w:color="auto"/>
      </w:divBdr>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netanyahu-un-must-withdraw-south-lebanon-peacekeepers-from-combat-zones/?utm_source=article_hpsidebar&amp;utm_medium=desktop_site&amp;utm_campaign=liveblog-october-13-202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3</Pages>
  <Words>962</Words>
  <Characters>5485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93</cp:revision>
  <cp:lastPrinted>2021-11-07T10:36:00Z</cp:lastPrinted>
  <dcterms:created xsi:type="dcterms:W3CDTF">2024-10-13T20:30:00Z</dcterms:created>
  <dcterms:modified xsi:type="dcterms:W3CDTF">2024-10-13T22:01:00Z</dcterms:modified>
</cp:coreProperties>
</file>