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C1CC4" w14:textId="58489845" w:rsidR="00A8098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GNITN</w:t>
      </w:r>
    </w:p>
    <w:p w14:paraId="77BC1CC5" w14:textId="6BC11864" w:rsidR="00A8098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#6</w:t>
      </w:r>
      <w:r w:rsidR="008433B7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13</w:t>
      </w:r>
    </w:p>
    <w:p w14:paraId="2B80979A" w14:textId="77777777" w:rsidR="008433B7" w:rsidRDefault="008433B7" w:rsidP="008433B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433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End Times Update: Israel And Bible Prophecy</w:t>
      </w:r>
    </w:p>
    <w:p w14:paraId="77BC1CC7" w14:textId="2323857F" w:rsidR="00A80988" w:rsidRDefault="008433B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Super Sign</w:t>
      </w:r>
    </w:p>
    <w:p w14:paraId="6ECBF48D" w14:textId="7B27393A" w:rsidR="003F502B" w:rsidRPr="00C153FB" w:rsidRDefault="00FC7421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FC742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Truly I tell you, this generation will certainly not pass away until all these things have happened.</w:t>
      </w:r>
      <w:r w:rsidR="00C153F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153F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(Matt 24:34, NIV)</w:t>
      </w:r>
    </w:p>
    <w:p w14:paraId="64F776F0" w14:textId="77777777" w:rsidR="003F502B" w:rsidRDefault="008433B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There are some Christians who don’t see Israel in Bible prophecy</w:t>
      </w:r>
      <w:r w:rsidR="001A18C0">
        <w:rPr>
          <w:rFonts w:ascii="Times New Roman" w:eastAsia="Times New Roman" w:hAnsi="Times New Roman" w:cs="Times New Roman"/>
          <w:bCs/>
          <w:sz w:val="24"/>
          <w:szCs w:val="24"/>
        </w:rPr>
        <w:t xml:space="preserve"> anymore. They have various theories about why, but for my </w:t>
      </w:r>
      <w:r w:rsidR="00942041">
        <w:rPr>
          <w:rFonts w:ascii="Times New Roman" w:eastAsia="Times New Roman" w:hAnsi="Times New Roman" w:cs="Times New Roman"/>
          <w:bCs/>
          <w:sz w:val="24"/>
          <w:szCs w:val="24"/>
        </w:rPr>
        <w:t xml:space="preserve">me one of the best ways to see where we are on the end times timeline is to </w:t>
      </w:r>
      <w:r w:rsidR="00995C93">
        <w:rPr>
          <w:rFonts w:ascii="Times New Roman" w:eastAsia="Times New Roman" w:hAnsi="Times New Roman" w:cs="Times New Roman"/>
          <w:bCs/>
          <w:sz w:val="24"/>
          <w:szCs w:val="24"/>
        </w:rPr>
        <w:t xml:space="preserve">look at Israel and her people. When people ask are we living in the </w:t>
      </w:r>
      <w:r w:rsidR="009C6C21">
        <w:rPr>
          <w:rFonts w:ascii="Times New Roman" w:eastAsia="Times New Roman" w:hAnsi="Times New Roman" w:cs="Times New Roman"/>
          <w:bCs/>
          <w:sz w:val="24"/>
          <w:szCs w:val="24"/>
        </w:rPr>
        <w:t>generation that Jesus talked about not passing away until H</w:t>
      </w:r>
      <w:r w:rsidR="00323DB6">
        <w:rPr>
          <w:rFonts w:ascii="Times New Roman" w:eastAsia="Times New Roman" w:hAnsi="Times New Roman" w:cs="Times New Roman"/>
          <w:bCs/>
          <w:sz w:val="24"/>
          <w:szCs w:val="24"/>
        </w:rPr>
        <w:t>is Second Coming the one event that separates the signs listed</w:t>
      </w:r>
      <w:r w:rsidR="00EA1B03">
        <w:rPr>
          <w:rFonts w:ascii="Times New Roman" w:eastAsia="Times New Roman" w:hAnsi="Times New Roman" w:cs="Times New Roman"/>
          <w:bCs/>
          <w:sz w:val="24"/>
          <w:szCs w:val="24"/>
        </w:rPr>
        <w:t xml:space="preserve"> is when that last generation is. Previous generations have seen wars and rumors of wars. They have also seen earthquakes, famines, pestilence and</w:t>
      </w:r>
      <w:r w:rsidR="00E864BC">
        <w:rPr>
          <w:rFonts w:ascii="Times New Roman" w:eastAsia="Times New Roman" w:hAnsi="Times New Roman" w:cs="Times New Roman"/>
          <w:bCs/>
          <w:sz w:val="24"/>
          <w:szCs w:val="24"/>
        </w:rPr>
        <w:t xml:space="preserve"> even false prophets. But only one generation has seen a nation born in a day</w:t>
      </w:r>
      <w:r w:rsidR="00DD4BBB">
        <w:rPr>
          <w:rFonts w:ascii="Times New Roman" w:eastAsia="Times New Roman" w:hAnsi="Times New Roman" w:cs="Times New Roman"/>
          <w:bCs/>
          <w:sz w:val="24"/>
          <w:szCs w:val="24"/>
        </w:rPr>
        <w:t xml:space="preserve"> after having been scattered across the world. The nation is Israel and it happened on May 14</w:t>
      </w:r>
      <w:r w:rsidR="00DD4BBB" w:rsidRPr="00DD4BB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DD4BBB">
        <w:rPr>
          <w:rFonts w:ascii="Times New Roman" w:eastAsia="Times New Roman" w:hAnsi="Times New Roman" w:cs="Times New Roman"/>
          <w:bCs/>
          <w:sz w:val="24"/>
          <w:szCs w:val="24"/>
        </w:rPr>
        <w:t xml:space="preserve"> of 1948</w:t>
      </w:r>
      <w:r w:rsidR="003F502B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49AB866" w14:textId="77777777" w:rsidR="003F502B" w:rsidRPr="009D1E13" w:rsidRDefault="003F502B" w:rsidP="003F502B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D1E1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Who has heard or seen anything as strange as this? For in one day, suddenly, a nation, Israel, shall be born, even before the birth pains come. In a moment, just as Israel’s anguish starts, the baby is born; the nation begins. 9 Shall I bring to the point of birth and then not deliver? asks the Lord your God. No! Never!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(Isa 66:7-9, TLB)</w:t>
      </w:r>
    </w:p>
    <w:p w14:paraId="3792C86C" w14:textId="68E8A33C" w:rsidR="008433B7" w:rsidRDefault="00D5302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And it is important to note the phrasing about birth pains</w:t>
      </w:r>
      <w:r w:rsidR="00792E2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CDDDECF" w14:textId="354C18B2" w:rsidR="00792E27" w:rsidRDefault="008732CC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732C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All these are the beginning of birth pains.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(Matt 24:</w:t>
      </w:r>
      <w:r w:rsidR="00697AB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8, NIV)</w:t>
      </w:r>
    </w:p>
    <w:p w14:paraId="4452727C" w14:textId="3BB911E4" w:rsidR="00697AB6" w:rsidRDefault="00697AB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I’m not going to discuss the whole generation thing</w:t>
      </w:r>
      <w:r w:rsidR="008E7785">
        <w:rPr>
          <w:rFonts w:ascii="Times New Roman" w:eastAsia="Times New Roman" w:hAnsi="Times New Roman" w:cs="Times New Roman"/>
          <w:bCs/>
          <w:sz w:val="24"/>
          <w:szCs w:val="24"/>
        </w:rPr>
        <w:t xml:space="preserve"> in detail, but </w:t>
      </w:r>
      <w:r w:rsidR="00B12492">
        <w:rPr>
          <w:rFonts w:ascii="Times New Roman" w:eastAsia="Times New Roman" w:hAnsi="Times New Roman" w:cs="Times New Roman"/>
          <w:bCs/>
          <w:sz w:val="24"/>
          <w:szCs w:val="24"/>
        </w:rPr>
        <w:t xml:space="preserve">I believe it is whatever the </w:t>
      </w:r>
      <w:r w:rsidR="00AA0D88">
        <w:rPr>
          <w:rFonts w:ascii="Times New Roman" w:eastAsia="Times New Roman" w:hAnsi="Times New Roman" w:cs="Times New Roman"/>
          <w:bCs/>
          <w:sz w:val="24"/>
          <w:szCs w:val="24"/>
        </w:rPr>
        <w:t>length of life is at the time of Israel being a nation</w:t>
      </w:r>
      <w:r w:rsidR="00C56604">
        <w:rPr>
          <w:rFonts w:ascii="Times New Roman" w:eastAsia="Times New Roman" w:hAnsi="Times New Roman" w:cs="Times New Roman"/>
          <w:bCs/>
          <w:sz w:val="24"/>
          <w:szCs w:val="24"/>
        </w:rPr>
        <w:t xml:space="preserve">. I don’t like doing math in public, but </w:t>
      </w:r>
      <w:r w:rsidR="000A49E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average </w:t>
      </w:r>
      <w:r w:rsidR="00947136">
        <w:rPr>
          <w:rFonts w:ascii="Times New Roman" w:eastAsia="Times New Roman" w:hAnsi="Times New Roman" w:cs="Times New Roman"/>
          <w:bCs/>
          <w:sz w:val="24"/>
          <w:szCs w:val="24"/>
        </w:rPr>
        <w:t xml:space="preserve">age </w:t>
      </w:r>
      <w:r w:rsidR="000A49E9">
        <w:rPr>
          <w:rFonts w:ascii="Times New Roman" w:eastAsia="Times New Roman" w:hAnsi="Times New Roman" w:cs="Times New Roman"/>
          <w:bCs/>
          <w:sz w:val="24"/>
          <w:szCs w:val="24"/>
        </w:rPr>
        <w:t xml:space="preserve">of life </w:t>
      </w:r>
      <w:r w:rsidR="00947136">
        <w:rPr>
          <w:rFonts w:ascii="Times New Roman" w:eastAsia="Times New Roman" w:hAnsi="Times New Roman" w:cs="Times New Roman"/>
          <w:bCs/>
          <w:sz w:val="24"/>
          <w:szCs w:val="24"/>
        </w:rPr>
        <w:t xml:space="preserve">in America </w:t>
      </w:r>
      <w:r w:rsidR="000A49E9">
        <w:rPr>
          <w:rFonts w:ascii="Times New Roman" w:eastAsia="Times New Roman" w:hAnsi="Times New Roman" w:cs="Times New Roman"/>
          <w:bCs/>
          <w:sz w:val="24"/>
          <w:szCs w:val="24"/>
        </w:rPr>
        <w:t xml:space="preserve">right now is </w:t>
      </w:r>
      <w:r w:rsidR="003051A0">
        <w:rPr>
          <w:rFonts w:ascii="Times New Roman" w:eastAsia="Times New Roman" w:hAnsi="Times New Roman" w:cs="Times New Roman"/>
          <w:bCs/>
          <w:sz w:val="24"/>
          <w:szCs w:val="24"/>
        </w:rPr>
        <w:t>around 78 years</w:t>
      </w:r>
      <w:r w:rsidR="00792C6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46AAB">
        <w:rPr>
          <w:rFonts w:ascii="Times New Roman" w:eastAsia="Times New Roman" w:hAnsi="Times New Roman" w:cs="Times New Roman"/>
          <w:bCs/>
          <w:sz w:val="24"/>
          <w:szCs w:val="24"/>
        </w:rPr>
        <w:t xml:space="preserve">and if </w:t>
      </w:r>
      <w:r w:rsidR="00792C6E">
        <w:rPr>
          <w:rFonts w:ascii="Times New Roman" w:eastAsia="Times New Roman" w:hAnsi="Times New Roman" w:cs="Times New Roman"/>
          <w:bCs/>
          <w:sz w:val="24"/>
          <w:szCs w:val="24"/>
        </w:rPr>
        <w:t xml:space="preserve">we add 78 to 1948 we get </w:t>
      </w:r>
      <w:r w:rsidR="00AB709A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507D0E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</w:t>
      </w:r>
      <w:r w:rsidR="00627AB7">
        <w:rPr>
          <w:rFonts w:ascii="Times New Roman" w:eastAsia="Times New Roman" w:hAnsi="Times New Roman" w:cs="Times New Roman"/>
          <w:bCs/>
          <w:sz w:val="24"/>
          <w:szCs w:val="24"/>
        </w:rPr>
        <w:t>the age in Israel is 81</w:t>
      </w:r>
      <w:r w:rsidR="00031C27">
        <w:rPr>
          <w:rFonts w:ascii="Times New Roman" w:eastAsia="Times New Roman" w:hAnsi="Times New Roman" w:cs="Times New Roman"/>
          <w:bCs/>
          <w:sz w:val="24"/>
          <w:szCs w:val="24"/>
        </w:rPr>
        <w:t xml:space="preserve"> so the year would be 2029. </w:t>
      </w:r>
      <w:r w:rsidR="005C58C8">
        <w:rPr>
          <w:rFonts w:ascii="Times New Roman" w:eastAsia="Times New Roman" w:hAnsi="Times New Roman" w:cs="Times New Roman"/>
          <w:bCs/>
          <w:sz w:val="24"/>
          <w:szCs w:val="24"/>
        </w:rPr>
        <w:t xml:space="preserve">Is the Bible saying that </w:t>
      </w:r>
      <w:r w:rsidR="00E33AF4">
        <w:rPr>
          <w:rFonts w:ascii="Times New Roman" w:eastAsia="Times New Roman" w:hAnsi="Times New Roman" w:cs="Times New Roman"/>
          <w:bCs/>
          <w:sz w:val="24"/>
          <w:szCs w:val="24"/>
        </w:rPr>
        <w:t xml:space="preserve">the year of the Rapture is 2026 or 2029? </w:t>
      </w:r>
      <w:r w:rsidR="00E46AAB">
        <w:rPr>
          <w:rFonts w:ascii="Times New Roman" w:eastAsia="Times New Roman" w:hAnsi="Times New Roman" w:cs="Times New Roman"/>
          <w:bCs/>
          <w:sz w:val="24"/>
          <w:szCs w:val="24"/>
        </w:rPr>
        <w:t>I prefer to not get into those date setting discussions</w:t>
      </w:r>
      <w:r w:rsidR="002F04F0">
        <w:rPr>
          <w:rFonts w:ascii="Times New Roman" w:eastAsia="Times New Roman" w:hAnsi="Times New Roman" w:cs="Times New Roman"/>
          <w:bCs/>
          <w:sz w:val="24"/>
          <w:szCs w:val="24"/>
        </w:rPr>
        <w:t>. Right now I just want us to realize that we are in the time now.</w:t>
      </w:r>
    </w:p>
    <w:p w14:paraId="2A18C585" w14:textId="5E394453" w:rsidR="002F04F0" w:rsidRDefault="002F04F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War And The Tribulation</w:t>
      </w:r>
    </w:p>
    <w:p w14:paraId="357C2741" w14:textId="4481D53E" w:rsidR="002F04F0" w:rsidRDefault="00F61E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Looking again at the Bible we see three wars involving Israel that haven’t occurred yet. </w:t>
      </w:r>
      <w:r w:rsidR="00E04944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 is the </w:t>
      </w:r>
      <w:r w:rsidR="00E0494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Psalm 83</w:t>
      </w:r>
      <w:r w:rsidR="00E04944">
        <w:rPr>
          <w:rFonts w:ascii="Times New Roman" w:eastAsia="Times New Roman" w:hAnsi="Times New Roman" w:cs="Times New Roman"/>
          <w:bCs/>
          <w:sz w:val="24"/>
          <w:szCs w:val="24"/>
        </w:rPr>
        <w:t xml:space="preserve"> war, the war of Gog and Magog seen in </w:t>
      </w:r>
      <w:r w:rsidR="00E0494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Ezekiel 38</w:t>
      </w:r>
      <w:r w:rsidR="00E04944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 w:rsidR="006F465C">
        <w:rPr>
          <w:rFonts w:ascii="Times New Roman" w:eastAsia="Times New Roman" w:hAnsi="Times New Roman" w:cs="Times New Roman"/>
          <w:bCs/>
          <w:sz w:val="24"/>
          <w:szCs w:val="24"/>
        </w:rPr>
        <w:t xml:space="preserve">Armageddon which is at the end of the seven year Tribulation. The </w:t>
      </w:r>
      <w:r w:rsidR="006F465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Psalm 83 </w:t>
      </w:r>
      <w:r w:rsidR="00C65531">
        <w:rPr>
          <w:rFonts w:ascii="Times New Roman" w:eastAsia="Times New Roman" w:hAnsi="Times New Roman" w:cs="Times New Roman"/>
          <w:bCs/>
          <w:sz w:val="24"/>
          <w:szCs w:val="24"/>
        </w:rPr>
        <w:t xml:space="preserve">war is a regional one involving the nations </w:t>
      </w:r>
      <w:r w:rsidR="003D3DBC">
        <w:rPr>
          <w:rFonts w:ascii="Times New Roman" w:eastAsia="Times New Roman" w:hAnsi="Times New Roman" w:cs="Times New Roman"/>
          <w:bCs/>
          <w:sz w:val="24"/>
          <w:szCs w:val="24"/>
        </w:rPr>
        <w:t xml:space="preserve">directly surrounding Israel which are all Arab and all have an antisemitic </w:t>
      </w:r>
      <w:r w:rsidR="00B15851">
        <w:rPr>
          <w:rFonts w:ascii="Times New Roman" w:eastAsia="Times New Roman" w:hAnsi="Times New Roman" w:cs="Times New Roman"/>
          <w:bCs/>
          <w:sz w:val="24"/>
          <w:szCs w:val="24"/>
        </w:rPr>
        <w:t>view of Israel. In short they all want to exterminate Israel and all Jews. Don’t just take my word for it, it’s in their charters and they have state</w:t>
      </w:r>
      <w:r w:rsidR="002E5DA3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="00B15851">
        <w:rPr>
          <w:rFonts w:ascii="Times New Roman" w:eastAsia="Times New Roman" w:hAnsi="Times New Roman" w:cs="Times New Roman"/>
          <w:bCs/>
          <w:sz w:val="24"/>
          <w:szCs w:val="24"/>
        </w:rPr>
        <w:t xml:space="preserve"> so publicly. </w:t>
      </w:r>
      <w:r w:rsidR="002E5DA3">
        <w:rPr>
          <w:rFonts w:ascii="Times New Roman" w:eastAsia="Times New Roman" w:hAnsi="Times New Roman" w:cs="Times New Roman"/>
          <w:bCs/>
          <w:sz w:val="24"/>
          <w:szCs w:val="24"/>
        </w:rPr>
        <w:t xml:space="preserve">I look at the current war being fought </w:t>
      </w:r>
      <w:r w:rsidR="00035272">
        <w:rPr>
          <w:rFonts w:ascii="Times New Roman" w:eastAsia="Times New Roman" w:hAnsi="Times New Roman" w:cs="Times New Roman"/>
          <w:bCs/>
          <w:sz w:val="24"/>
          <w:szCs w:val="24"/>
        </w:rPr>
        <w:t xml:space="preserve">in Israel and I see this conflict happening rather soon. And when I look at the conditions for </w:t>
      </w:r>
      <w:r w:rsidR="0048420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War of Gog and Magog I see the </w:t>
      </w:r>
      <w:r w:rsidR="0048420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Psalm 83</w:t>
      </w:r>
      <w:r w:rsidR="0048420C">
        <w:rPr>
          <w:rFonts w:ascii="Times New Roman" w:eastAsia="Times New Roman" w:hAnsi="Times New Roman" w:cs="Times New Roman"/>
          <w:bCs/>
          <w:sz w:val="24"/>
          <w:szCs w:val="24"/>
        </w:rPr>
        <w:t xml:space="preserve"> war setting </w:t>
      </w:r>
      <w:r w:rsidR="00CB77F5">
        <w:rPr>
          <w:rFonts w:ascii="Times New Roman" w:eastAsia="Times New Roman" w:hAnsi="Times New Roman" w:cs="Times New Roman"/>
          <w:bCs/>
          <w:sz w:val="24"/>
          <w:szCs w:val="24"/>
        </w:rPr>
        <w:t xml:space="preserve">it up. And I’m not the only one who connects those prophetic dots either. </w:t>
      </w:r>
      <w:r w:rsidR="00491A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Then I see the rise of the Antichrist and the seminal event that </w:t>
      </w:r>
      <w:r w:rsidR="00367194">
        <w:rPr>
          <w:rFonts w:ascii="Times New Roman" w:eastAsia="Times New Roman" w:hAnsi="Times New Roman" w:cs="Times New Roman"/>
          <w:bCs/>
          <w:sz w:val="24"/>
          <w:szCs w:val="24"/>
        </w:rPr>
        <w:t xml:space="preserve">starts the Tribulation is a covenant that the son of perdition brokers with Israel to leave them alone for </w:t>
      </w:r>
      <w:r w:rsidR="00EE1C18">
        <w:rPr>
          <w:rFonts w:ascii="Times New Roman" w:eastAsia="Times New Roman" w:hAnsi="Times New Roman" w:cs="Times New Roman"/>
          <w:bCs/>
          <w:sz w:val="24"/>
          <w:szCs w:val="24"/>
        </w:rPr>
        <w:t>7 years. These two previous wars appear to setup this covenant</w:t>
      </w:r>
      <w:r w:rsidR="00BB347E">
        <w:rPr>
          <w:rFonts w:ascii="Times New Roman" w:eastAsia="Times New Roman" w:hAnsi="Times New Roman" w:cs="Times New Roman"/>
          <w:bCs/>
          <w:sz w:val="24"/>
          <w:szCs w:val="24"/>
        </w:rPr>
        <w:t xml:space="preserve"> between Israel and man of sin. So this is why I say look at what’s happening to Israel and you’ll see where we are </w:t>
      </w:r>
      <w:r w:rsidR="00DA1D8D">
        <w:rPr>
          <w:rFonts w:ascii="Times New Roman" w:eastAsia="Times New Roman" w:hAnsi="Times New Roman" w:cs="Times New Roman"/>
          <w:bCs/>
          <w:sz w:val="24"/>
          <w:szCs w:val="24"/>
        </w:rPr>
        <w:t xml:space="preserve">in upcoming prophecies. </w:t>
      </w:r>
    </w:p>
    <w:p w14:paraId="59A6F5FD" w14:textId="77777777" w:rsidR="008F5083" w:rsidRDefault="008F508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9EE7B1F" w14:textId="089BBCCF" w:rsidR="00DA1D8D" w:rsidRDefault="00DA1D8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Where’s America In All This?</w:t>
      </w:r>
    </w:p>
    <w:p w14:paraId="7C8616C5" w14:textId="7EFB86FE" w:rsidR="00DA1D8D" w:rsidRDefault="002F23D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America is a sign all by itself, but not</w:t>
      </w:r>
      <w:r w:rsidR="00EA4C7C">
        <w:rPr>
          <w:rFonts w:ascii="Times New Roman" w:eastAsia="Times New Roman" w:hAnsi="Times New Roman" w:cs="Times New Roman"/>
          <w:bCs/>
          <w:sz w:val="24"/>
          <w:szCs w:val="24"/>
        </w:rPr>
        <w:t xml:space="preserve"> in its mention in Bible prophecy but in it not being seen. </w:t>
      </w:r>
      <w:r w:rsidR="00AD6F8F">
        <w:rPr>
          <w:rFonts w:ascii="Times New Roman" w:eastAsia="Times New Roman" w:hAnsi="Times New Roman" w:cs="Times New Roman"/>
          <w:bCs/>
          <w:sz w:val="24"/>
          <w:szCs w:val="24"/>
        </w:rPr>
        <w:t>How could a nation that is arguably the last super power left and one that has been so dominant for so long</w:t>
      </w:r>
      <w:r w:rsidR="00B93E3A">
        <w:rPr>
          <w:rFonts w:ascii="Times New Roman" w:eastAsia="Times New Roman" w:hAnsi="Times New Roman" w:cs="Times New Roman"/>
          <w:bCs/>
          <w:sz w:val="24"/>
          <w:szCs w:val="24"/>
        </w:rPr>
        <w:t xml:space="preserve"> in world affairs not be a part of end time nations seen in Scripture?</w:t>
      </w:r>
      <w:r w:rsidR="008F5083">
        <w:rPr>
          <w:rFonts w:ascii="Times New Roman" w:eastAsia="Times New Roman" w:hAnsi="Times New Roman" w:cs="Times New Roman"/>
          <w:bCs/>
          <w:sz w:val="24"/>
          <w:szCs w:val="24"/>
        </w:rPr>
        <w:t xml:space="preserve"> If we so close to the Rapture and the Tribulation</w:t>
      </w:r>
      <w:r w:rsidR="0018318D">
        <w:rPr>
          <w:rFonts w:ascii="Times New Roman" w:eastAsia="Times New Roman" w:hAnsi="Times New Roman" w:cs="Times New Roman"/>
          <w:bCs/>
          <w:sz w:val="24"/>
          <w:szCs w:val="24"/>
        </w:rPr>
        <w:t xml:space="preserve"> surely we’ll be in the proverbial mix, right? But as hard as people try, we aren’t </w:t>
      </w:r>
      <w:r w:rsidR="00A05540">
        <w:rPr>
          <w:rFonts w:ascii="Times New Roman" w:eastAsia="Times New Roman" w:hAnsi="Times New Roman" w:cs="Times New Roman"/>
          <w:bCs/>
          <w:sz w:val="24"/>
          <w:szCs w:val="24"/>
        </w:rPr>
        <w:t>mentioned and it’s not like the authors of the Bible couldn’t be given ways to do it. I mean we have the symbols for other nations like Russia and the Bear</w:t>
      </w:r>
      <w:r w:rsidR="00F649F6">
        <w:rPr>
          <w:rFonts w:ascii="Times New Roman" w:eastAsia="Times New Roman" w:hAnsi="Times New Roman" w:cs="Times New Roman"/>
          <w:bCs/>
          <w:sz w:val="24"/>
          <w:szCs w:val="24"/>
        </w:rPr>
        <w:t xml:space="preserve"> just for one example</w:t>
      </w:r>
      <w:r w:rsidR="00B10B73">
        <w:rPr>
          <w:rFonts w:ascii="Times New Roman" w:eastAsia="Times New Roman" w:hAnsi="Times New Roman" w:cs="Times New Roman"/>
          <w:bCs/>
          <w:sz w:val="24"/>
          <w:szCs w:val="24"/>
        </w:rPr>
        <w:t xml:space="preserve"> so how difficult could it have been to mention the eagle for the United States? Rather than try to make America fit, we should just </w:t>
      </w:r>
      <w:r w:rsidR="007A63F3">
        <w:rPr>
          <w:rFonts w:ascii="Times New Roman" w:eastAsia="Times New Roman" w:hAnsi="Times New Roman" w:cs="Times New Roman"/>
          <w:bCs/>
          <w:sz w:val="24"/>
          <w:szCs w:val="24"/>
        </w:rPr>
        <w:t xml:space="preserve">quit trying to find references and move on to why America isn’t there. </w:t>
      </w:r>
      <w:r w:rsidR="00172587">
        <w:rPr>
          <w:rFonts w:ascii="Times New Roman" w:eastAsia="Times New Roman" w:hAnsi="Times New Roman" w:cs="Times New Roman"/>
          <w:bCs/>
          <w:sz w:val="24"/>
          <w:szCs w:val="24"/>
        </w:rPr>
        <w:t xml:space="preserve">America could be weal because of a financial earthquake and even secular business leaders see that happening at </w:t>
      </w:r>
      <w:proofErr w:type="spellStart"/>
      <w:r w:rsidR="00172587">
        <w:rPr>
          <w:rFonts w:ascii="Times New Roman" w:eastAsia="Times New Roman" w:hAnsi="Times New Roman" w:cs="Times New Roman"/>
          <w:bCs/>
          <w:sz w:val="24"/>
          <w:szCs w:val="24"/>
        </w:rPr>
        <w:t>anytime</w:t>
      </w:r>
      <w:proofErr w:type="spellEnd"/>
      <w:r w:rsidR="00172587">
        <w:rPr>
          <w:rFonts w:ascii="Times New Roman" w:eastAsia="Times New Roman" w:hAnsi="Times New Roman" w:cs="Times New Roman"/>
          <w:bCs/>
          <w:sz w:val="24"/>
          <w:szCs w:val="24"/>
        </w:rPr>
        <w:t xml:space="preserve"> now. An</w:t>
      </w:r>
      <w:r w:rsidR="00915211">
        <w:rPr>
          <w:rFonts w:ascii="Times New Roman" w:eastAsia="Times New Roman" w:hAnsi="Times New Roman" w:cs="Times New Roman"/>
          <w:bCs/>
          <w:sz w:val="24"/>
          <w:szCs w:val="24"/>
        </w:rPr>
        <w:t xml:space="preserve">d she could be weak by way of natural disaster or disasters. The New Madrid Fault is overdue for </w:t>
      </w:r>
      <w:r w:rsidR="007A73EA">
        <w:rPr>
          <w:rFonts w:ascii="Times New Roman" w:eastAsia="Times New Roman" w:hAnsi="Times New Roman" w:cs="Times New Roman"/>
          <w:bCs/>
          <w:sz w:val="24"/>
          <w:szCs w:val="24"/>
        </w:rPr>
        <w:t xml:space="preserve">an earthquake that could literally split the nation it half. And there is a super volcano looming in the west in the Yellowstone </w:t>
      </w:r>
      <w:r w:rsidR="006D234F">
        <w:rPr>
          <w:rFonts w:ascii="Times New Roman" w:eastAsia="Times New Roman" w:hAnsi="Times New Roman" w:cs="Times New Roman"/>
          <w:bCs/>
          <w:sz w:val="24"/>
          <w:szCs w:val="24"/>
        </w:rPr>
        <w:t>park area. Of course we could be attacked by China or Russia or Iran or even North Korea</w:t>
      </w:r>
      <w:r w:rsidR="00E91089">
        <w:rPr>
          <w:rFonts w:ascii="Times New Roman" w:eastAsia="Times New Roman" w:hAnsi="Times New Roman" w:cs="Times New Roman"/>
          <w:bCs/>
          <w:sz w:val="24"/>
          <w:szCs w:val="24"/>
        </w:rPr>
        <w:t xml:space="preserve"> all of which have nuclear missiles with the range to hit us on either coasts. </w:t>
      </w:r>
      <w:r w:rsidR="002C2EBE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they could just as easily use a bomb to knock out our electrical grid which we </w:t>
      </w:r>
      <w:r w:rsidR="00B956D8">
        <w:rPr>
          <w:rFonts w:ascii="Times New Roman" w:eastAsia="Times New Roman" w:hAnsi="Times New Roman" w:cs="Times New Roman"/>
          <w:bCs/>
          <w:sz w:val="24"/>
          <w:szCs w:val="24"/>
        </w:rPr>
        <w:t xml:space="preserve">seem to never upgrade and strengthen. </w:t>
      </w:r>
      <w:r w:rsidR="004A6457">
        <w:rPr>
          <w:rFonts w:ascii="Times New Roman" w:eastAsia="Times New Roman" w:hAnsi="Times New Roman" w:cs="Times New Roman"/>
          <w:bCs/>
          <w:sz w:val="24"/>
          <w:szCs w:val="24"/>
        </w:rPr>
        <w:t xml:space="preserve">Of course the one thing to greatly weaken America is the one thing that is in the Bible and that is the Rapture which </w:t>
      </w:r>
      <w:r w:rsidR="002212B9">
        <w:rPr>
          <w:rFonts w:ascii="Times New Roman" w:eastAsia="Times New Roman" w:hAnsi="Times New Roman" w:cs="Times New Roman"/>
          <w:bCs/>
          <w:sz w:val="24"/>
          <w:szCs w:val="24"/>
        </w:rPr>
        <w:t xml:space="preserve">could easily weaken us in one fell swoop/ </w:t>
      </w:r>
      <w:r w:rsidR="00B956D8">
        <w:rPr>
          <w:rFonts w:ascii="Times New Roman" w:eastAsia="Times New Roman" w:hAnsi="Times New Roman" w:cs="Times New Roman"/>
          <w:bCs/>
          <w:sz w:val="24"/>
          <w:szCs w:val="24"/>
        </w:rPr>
        <w:t>All of this makes me say that looking at Israel is a way better prophetic barometer</w:t>
      </w:r>
      <w:r w:rsidR="00CD5AE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941549C" w14:textId="30226B8D" w:rsidR="00CD5AEC" w:rsidRDefault="00CD5AE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Pray For Both Israel And America</w:t>
      </w:r>
    </w:p>
    <w:p w14:paraId="086CA37C" w14:textId="19C7524F" w:rsidR="00CD5AEC" w:rsidRDefault="00FE7C6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Really, that’s our best plan of attack now. The Bible tells us in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Psalm 122:6 </w:t>
      </w:r>
      <w:r w:rsidR="00542B05">
        <w:rPr>
          <w:rFonts w:ascii="Times New Roman" w:eastAsia="Times New Roman" w:hAnsi="Times New Roman" w:cs="Times New Roman"/>
          <w:bCs/>
          <w:sz w:val="24"/>
          <w:szCs w:val="24"/>
        </w:rPr>
        <w:t>to do this:</w:t>
      </w:r>
    </w:p>
    <w:p w14:paraId="2F291E7B" w14:textId="609AE6BF" w:rsidR="00542B05" w:rsidRDefault="00804F88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04F8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Pray for the peace of Jerusalem: they shall prosper that love thee.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(Ps 122:6, KJV)</w:t>
      </w:r>
    </w:p>
    <w:p w14:paraId="3A756E65" w14:textId="7DF4A441" w:rsidR="006037B9" w:rsidRPr="006037B9" w:rsidRDefault="006037B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 command with a promise. That’s </w:t>
      </w:r>
      <w:r w:rsidR="00B93009">
        <w:rPr>
          <w:rFonts w:ascii="Times New Roman" w:eastAsia="Times New Roman" w:hAnsi="Times New Roman" w:cs="Times New Roman"/>
          <w:bCs/>
          <w:sz w:val="24"/>
          <w:szCs w:val="24"/>
        </w:rPr>
        <w:t xml:space="preserve">a good thing to do for a variety of reasons. And we can do </w:t>
      </w:r>
      <w:r w:rsidR="003D3762">
        <w:rPr>
          <w:rFonts w:ascii="Times New Roman" w:eastAsia="Times New Roman" w:hAnsi="Times New Roman" w:cs="Times New Roman"/>
          <w:bCs/>
          <w:sz w:val="24"/>
          <w:szCs w:val="24"/>
        </w:rPr>
        <w:t xml:space="preserve">so </w:t>
      </w:r>
      <w:r w:rsidR="00B93009">
        <w:rPr>
          <w:rFonts w:ascii="Times New Roman" w:eastAsia="Times New Roman" w:hAnsi="Times New Roman" w:cs="Times New Roman"/>
          <w:bCs/>
          <w:sz w:val="24"/>
          <w:szCs w:val="24"/>
        </w:rPr>
        <w:t xml:space="preserve">specifically by just reading the daily news. </w:t>
      </w:r>
      <w:r w:rsidR="003D3762">
        <w:rPr>
          <w:rFonts w:ascii="Times New Roman" w:eastAsia="Times New Roman" w:hAnsi="Times New Roman" w:cs="Times New Roman"/>
          <w:bCs/>
          <w:sz w:val="24"/>
          <w:szCs w:val="24"/>
        </w:rPr>
        <w:t xml:space="preserve">And intercede for Jews across the globe as well. </w:t>
      </w:r>
      <w:r w:rsidR="005A500D">
        <w:rPr>
          <w:rFonts w:ascii="Times New Roman" w:eastAsia="Times New Roman" w:hAnsi="Times New Roman" w:cs="Times New Roman"/>
          <w:bCs/>
          <w:sz w:val="24"/>
          <w:szCs w:val="24"/>
        </w:rPr>
        <w:t>They are in the cross hairs of terrorists all the time. And as you pray for them, pray for America since something devastating can happen at any time</w:t>
      </w:r>
      <w:r w:rsidR="00A928CB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could affect us and our ability to support the Gospel going to all the world</w:t>
      </w:r>
      <w:r w:rsidR="00473EC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even send missionaries. When lifting up Israel in the current war against terrorism also pray that God will get their attention</w:t>
      </w:r>
      <w:r w:rsidR="00F53F31">
        <w:rPr>
          <w:rFonts w:ascii="Times New Roman" w:eastAsia="Times New Roman" w:hAnsi="Times New Roman" w:cs="Times New Roman"/>
          <w:bCs/>
          <w:sz w:val="24"/>
          <w:szCs w:val="24"/>
        </w:rPr>
        <w:t xml:space="preserve"> to accept Jesus as their messiah</w:t>
      </w:r>
      <w:r w:rsidR="001C2EB6">
        <w:rPr>
          <w:rFonts w:ascii="Times New Roman" w:eastAsia="Times New Roman" w:hAnsi="Times New Roman" w:cs="Times New Roman"/>
          <w:bCs/>
          <w:sz w:val="24"/>
          <w:szCs w:val="24"/>
        </w:rPr>
        <w:t>. It is in this way that we both pray that they prevail in the next two wars</w:t>
      </w:r>
      <w:r w:rsidR="00656D45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also that they have their eyes opened to win the ultimate war for their souls. </w:t>
      </w:r>
      <w:r w:rsidR="00881FAB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 is no doubt about it. The various wars are a birth pain mentioned in </w:t>
      </w:r>
      <w:r w:rsidR="00E41A8A">
        <w:rPr>
          <w:rFonts w:ascii="Times New Roman" w:eastAsia="Times New Roman" w:hAnsi="Times New Roman" w:cs="Times New Roman"/>
          <w:bCs/>
          <w:sz w:val="24"/>
          <w:szCs w:val="24"/>
        </w:rPr>
        <w:t xml:space="preserve">last days prophecies, but those that involve both America and Israel are ones that </w:t>
      </w:r>
      <w:r w:rsidR="00381894">
        <w:rPr>
          <w:rFonts w:ascii="Times New Roman" w:eastAsia="Times New Roman" w:hAnsi="Times New Roman" w:cs="Times New Roman"/>
          <w:bCs/>
          <w:sz w:val="24"/>
          <w:szCs w:val="24"/>
        </w:rPr>
        <w:t xml:space="preserve">need our intercession for </w:t>
      </w:r>
      <w:r w:rsidR="00CE1D0F">
        <w:rPr>
          <w:rFonts w:ascii="Times New Roman" w:eastAsia="Times New Roman" w:hAnsi="Times New Roman" w:cs="Times New Roman"/>
          <w:bCs/>
          <w:sz w:val="24"/>
          <w:szCs w:val="24"/>
        </w:rPr>
        <w:t>spiritual levels. But in all of this we are not to be given to a spirit of fear</w:t>
      </w:r>
      <w:r w:rsidR="00E12A3A">
        <w:rPr>
          <w:rFonts w:ascii="Times New Roman" w:eastAsia="Times New Roman" w:hAnsi="Times New Roman" w:cs="Times New Roman"/>
          <w:bCs/>
          <w:sz w:val="24"/>
          <w:szCs w:val="24"/>
        </w:rPr>
        <w:t xml:space="preserve">, but power, love and sound mind. </w:t>
      </w:r>
      <w:r w:rsidR="00047EFF">
        <w:rPr>
          <w:rFonts w:ascii="Times New Roman" w:eastAsia="Times New Roman" w:hAnsi="Times New Roman" w:cs="Times New Roman"/>
          <w:bCs/>
          <w:sz w:val="24"/>
          <w:szCs w:val="24"/>
        </w:rPr>
        <w:t>God is in control, but we also need to play our parts.</w:t>
      </w:r>
    </w:p>
    <w:p w14:paraId="73466E2F" w14:textId="77777777" w:rsidR="00804F88" w:rsidRPr="00804F88" w:rsidRDefault="00804F8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804F88" w:rsidRPr="00804F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E1E0A2" w14:textId="77777777" w:rsidR="00E4409D" w:rsidRDefault="00E4409D">
      <w:pPr>
        <w:spacing w:after="0" w:line="240" w:lineRule="auto"/>
      </w:pPr>
      <w:r>
        <w:separator/>
      </w:r>
    </w:p>
  </w:endnote>
  <w:endnote w:type="continuationSeparator" w:id="0">
    <w:p w14:paraId="28FD0DE3" w14:textId="77777777" w:rsidR="00E4409D" w:rsidRDefault="00E44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ED" w14:textId="77777777" w:rsidR="00A80988" w:rsidRDefault="00A809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EE" w14:textId="265A9860" w:rsidR="00A809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D73BB">
      <w:rPr>
        <w:noProof/>
        <w:color w:val="000000"/>
      </w:rPr>
      <w:t>1</w:t>
    </w:r>
    <w:r>
      <w:rPr>
        <w:color w:val="000000"/>
      </w:rPr>
      <w:fldChar w:fldCharType="end"/>
    </w:r>
  </w:p>
  <w:p w14:paraId="77BC1CEF" w14:textId="77777777" w:rsidR="00A80988" w:rsidRDefault="00A809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F1" w14:textId="77777777" w:rsidR="00A80988" w:rsidRDefault="00A809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7C1F4" w14:textId="77777777" w:rsidR="00E4409D" w:rsidRDefault="00E4409D">
      <w:pPr>
        <w:spacing w:after="0" w:line="240" w:lineRule="auto"/>
      </w:pPr>
      <w:r>
        <w:separator/>
      </w:r>
    </w:p>
  </w:footnote>
  <w:footnote w:type="continuationSeparator" w:id="0">
    <w:p w14:paraId="1ED32F4F" w14:textId="77777777" w:rsidR="00E4409D" w:rsidRDefault="00E44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EB" w14:textId="77777777" w:rsidR="00A80988" w:rsidRDefault="00A809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EC" w14:textId="77777777" w:rsidR="00A80988" w:rsidRDefault="00A809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F0" w14:textId="77777777" w:rsidR="00A80988" w:rsidRDefault="00A809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988"/>
    <w:rsid w:val="00031C27"/>
    <w:rsid w:val="00035272"/>
    <w:rsid w:val="00047EFF"/>
    <w:rsid w:val="000A49E9"/>
    <w:rsid w:val="000E0040"/>
    <w:rsid w:val="00117778"/>
    <w:rsid w:val="00172587"/>
    <w:rsid w:val="0018318D"/>
    <w:rsid w:val="001A18C0"/>
    <w:rsid w:val="001C2EB6"/>
    <w:rsid w:val="002212B9"/>
    <w:rsid w:val="00247072"/>
    <w:rsid w:val="002C2EBE"/>
    <w:rsid w:val="002E5DA3"/>
    <w:rsid w:val="002F04F0"/>
    <w:rsid w:val="002F23D7"/>
    <w:rsid w:val="003051A0"/>
    <w:rsid w:val="00323DB6"/>
    <w:rsid w:val="00367194"/>
    <w:rsid w:val="00381894"/>
    <w:rsid w:val="003D3762"/>
    <w:rsid w:val="003D3DBC"/>
    <w:rsid w:val="003F502B"/>
    <w:rsid w:val="004721CD"/>
    <w:rsid w:val="00473EC1"/>
    <w:rsid w:val="0048420C"/>
    <w:rsid w:val="00491A00"/>
    <w:rsid w:val="004A6457"/>
    <w:rsid w:val="00507D0E"/>
    <w:rsid w:val="00542B05"/>
    <w:rsid w:val="005A500D"/>
    <w:rsid w:val="005C58C8"/>
    <w:rsid w:val="006037B9"/>
    <w:rsid w:val="00627AB7"/>
    <w:rsid w:val="00656D45"/>
    <w:rsid w:val="00697AB6"/>
    <w:rsid w:val="006D234F"/>
    <w:rsid w:val="006F465C"/>
    <w:rsid w:val="00792C6E"/>
    <w:rsid w:val="00792E27"/>
    <w:rsid w:val="007A63F3"/>
    <w:rsid w:val="007A73EA"/>
    <w:rsid w:val="007D5445"/>
    <w:rsid w:val="00804F88"/>
    <w:rsid w:val="008433B7"/>
    <w:rsid w:val="008732CC"/>
    <w:rsid w:val="00881FAB"/>
    <w:rsid w:val="008E7785"/>
    <w:rsid w:val="008F5083"/>
    <w:rsid w:val="00915211"/>
    <w:rsid w:val="00942041"/>
    <w:rsid w:val="00947136"/>
    <w:rsid w:val="009511F8"/>
    <w:rsid w:val="00995C93"/>
    <w:rsid w:val="009C6C21"/>
    <w:rsid w:val="009D1E13"/>
    <w:rsid w:val="00A05540"/>
    <w:rsid w:val="00A80988"/>
    <w:rsid w:val="00A928CB"/>
    <w:rsid w:val="00AA0D88"/>
    <w:rsid w:val="00AB709A"/>
    <w:rsid w:val="00AD6F8F"/>
    <w:rsid w:val="00B10B73"/>
    <w:rsid w:val="00B12492"/>
    <w:rsid w:val="00B15851"/>
    <w:rsid w:val="00B93009"/>
    <w:rsid w:val="00B93E3A"/>
    <w:rsid w:val="00B956D8"/>
    <w:rsid w:val="00BB347E"/>
    <w:rsid w:val="00BD73BB"/>
    <w:rsid w:val="00C153FB"/>
    <w:rsid w:val="00C20C9E"/>
    <w:rsid w:val="00C56604"/>
    <w:rsid w:val="00C65531"/>
    <w:rsid w:val="00CB77F5"/>
    <w:rsid w:val="00CD5AEC"/>
    <w:rsid w:val="00CE1D0F"/>
    <w:rsid w:val="00D5302B"/>
    <w:rsid w:val="00DA1D8D"/>
    <w:rsid w:val="00DB6A79"/>
    <w:rsid w:val="00DD4BBB"/>
    <w:rsid w:val="00E04944"/>
    <w:rsid w:val="00E12A3A"/>
    <w:rsid w:val="00E33AF4"/>
    <w:rsid w:val="00E41A8A"/>
    <w:rsid w:val="00E4409D"/>
    <w:rsid w:val="00E46AAB"/>
    <w:rsid w:val="00E8431D"/>
    <w:rsid w:val="00E864BC"/>
    <w:rsid w:val="00E91089"/>
    <w:rsid w:val="00EA1B03"/>
    <w:rsid w:val="00EA4C7C"/>
    <w:rsid w:val="00EE1C18"/>
    <w:rsid w:val="00F53F31"/>
    <w:rsid w:val="00F61E75"/>
    <w:rsid w:val="00F649F6"/>
    <w:rsid w:val="00FA0A17"/>
    <w:rsid w:val="00FC7421"/>
    <w:rsid w:val="00FE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C1CC4"/>
  <w15:docId w15:val="{849E1078-B06B-4E22-A417-93903AA0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910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90</cp:revision>
  <dcterms:created xsi:type="dcterms:W3CDTF">2024-10-01T22:43:00Z</dcterms:created>
  <dcterms:modified xsi:type="dcterms:W3CDTF">2024-10-02T00:02:00Z</dcterms:modified>
</cp:coreProperties>
</file>