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7C1B2C37" w:rsidR="00626581" w:rsidRPr="00CB356E" w:rsidRDefault="001E74C9" w:rsidP="000A2175">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33047C61" w:rsidR="00873EBF" w:rsidRPr="00535159"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4816B1">
        <w:rPr>
          <w:rFonts w:ascii="Times New Roman" w:hAnsi="Times New Roman" w:cs="Times New Roman"/>
          <w:b/>
          <w:sz w:val="32"/>
          <w:szCs w:val="32"/>
        </w:rPr>
        <w:t>3</w:t>
      </w:r>
      <w:r w:rsidR="00E8347E">
        <w:rPr>
          <w:rFonts w:ascii="Times New Roman" w:hAnsi="Times New Roman" w:cs="Times New Roman"/>
          <w:b/>
          <w:sz w:val="32"/>
          <w:szCs w:val="32"/>
        </w:rPr>
        <w:t>9</w:t>
      </w:r>
    </w:p>
    <w:p w14:paraId="6A28C4C3" w14:textId="5514C2BE" w:rsidR="00104618" w:rsidRPr="00B8448D" w:rsidRDefault="00DC5F79" w:rsidP="00104618">
      <w:pPr>
        <w:spacing w:after="0"/>
        <w:jc w:val="center"/>
        <w:rPr>
          <w:rFonts w:ascii="Times New Roman" w:hAnsi="Times New Roman" w:cs="Times New Roman"/>
          <w:b/>
          <w:sz w:val="32"/>
          <w:szCs w:val="32"/>
        </w:rPr>
      </w:pPr>
      <w:r>
        <w:rPr>
          <w:rFonts w:ascii="Times New Roman" w:hAnsi="Times New Roman" w:cs="Times New Roman"/>
          <w:b/>
          <w:sz w:val="32"/>
          <w:szCs w:val="32"/>
        </w:rPr>
        <w:t>Zero Chance Now</w:t>
      </w:r>
    </w:p>
    <w:p w14:paraId="59AE442B" w14:textId="0AE0AA91" w:rsidR="00936F1C" w:rsidRDefault="006C5F74" w:rsidP="00574684">
      <w:pPr>
        <w:spacing w:after="0"/>
        <w:rPr>
          <w:rFonts w:ascii="Times New Roman" w:hAnsi="Times New Roman" w:cs="Times New Roman"/>
          <w:b/>
          <w:sz w:val="24"/>
          <w:szCs w:val="24"/>
        </w:rPr>
      </w:pPr>
      <w:r>
        <w:rPr>
          <w:rFonts w:ascii="Times New Roman" w:hAnsi="Times New Roman" w:cs="Times New Roman"/>
          <w:b/>
          <w:sz w:val="24"/>
          <w:szCs w:val="24"/>
        </w:rPr>
        <w:t>More Amendments Added</w:t>
      </w:r>
    </w:p>
    <w:p w14:paraId="525FA7DD" w14:textId="31852148" w:rsidR="006C5F74" w:rsidRDefault="0045195F"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We are told that Hamas has added three more demands </w:t>
      </w:r>
      <w:r w:rsidR="00686B27">
        <w:rPr>
          <w:rFonts w:ascii="Times New Roman" w:hAnsi="Times New Roman" w:cs="Times New Roman"/>
          <w:bCs/>
          <w:sz w:val="24"/>
          <w:szCs w:val="24"/>
        </w:rPr>
        <w:t xml:space="preserve">to the list of things needed to agree to a deal as we read in a </w:t>
      </w:r>
      <w:hyperlink r:id="rId8" w:history="1">
        <w:r w:rsidR="00686B27" w:rsidRPr="005870C5">
          <w:rPr>
            <w:rStyle w:val="Hyperlink"/>
            <w:rFonts w:ascii="Times New Roman" w:hAnsi="Times New Roman" w:cs="Times New Roman"/>
            <w:bCs/>
            <w:sz w:val="24"/>
            <w:szCs w:val="24"/>
          </w:rPr>
          <w:t>report</w:t>
        </w:r>
      </w:hyperlink>
      <w:r w:rsidR="00686B27">
        <w:rPr>
          <w:rFonts w:ascii="Times New Roman" w:hAnsi="Times New Roman" w:cs="Times New Roman"/>
          <w:bCs/>
          <w:sz w:val="24"/>
          <w:szCs w:val="24"/>
        </w:rPr>
        <w:t xml:space="preserve"> from </w:t>
      </w:r>
      <w:r w:rsidR="00686B27">
        <w:rPr>
          <w:rFonts w:ascii="Times New Roman" w:hAnsi="Times New Roman" w:cs="Times New Roman"/>
          <w:bCs/>
          <w:i/>
          <w:iCs/>
          <w:sz w:val="24"/>
          <w:szCs w:val="24"/>
        </w:rPr>
        <w:t>i24news.tv</w:t>
      </w:r>
      <w:r w:rsidR="00686B27">
        <w:rPr>
          <w:rFonts w:ascii="Times New Roman" w:hAnsi="Times New Roman" w:cs="Times New Roman"/>
          <w:bCs/>
          <w:sz w:val="24"/>
          <w:szCs w:val="24"/>
        </w:rPr>
        <w:t>:</w:t>
      </w:r>
    </w:p>
    <w:p w14:paraId="38C4BEAC" w14:textId="77777777" w:rsidR="00523728" w:rsidRPr="00523728" w:rsidRDefault="00523728" w:rsidP="00523728">
      <w:pPr>
        <w:spacing w:after="0"/>
        <w:rPr>
          <w:rFonts w:ascii="Times New Roman" w:hAnsi="Times New Roman" w:cs="Times New Roman"/>
          <w:bCs/>
          <w:i/>
          <w:iCs/>
          <w:sz w:val="24"/>
          <w:szCs w:val="24"/>
        </w:rPr>
      </w:pPr>
      <w:r w:rsidRPr="00523728">
        <w:rPr>
          <w:rFonts w:ascii="Times New Roman" w:hAnsi="Times New Roman" w:cs="Times New Roman"/>
          <w:bCs/>
          <w:i/>
          <w:iCs/>
          <w:sz w:val="24"/>
          <w:szCs w:val="24"/>
        </w:rPr>
        <w:t>US President Joe Biden's months-long efforts to reach a ceasefire agreement and release of hostages have been challenged again in recent days by additional Hamas demands, The Washington Post reported Sunday.</w:t>
      </w:r>
    </w:p>
    <w:p w14:paraId="6ED38ECB" w14:textId="5D36B189" w:rsidR="00523728" w:rsidRPr="00944F7A" w:rsidRDefault="00944F7A" w:rsidP="00523728">
      <w:pPr>
        <w:spacing w:after="0"/>
        <w:rPr>
          <w:rFonts w:ascii="Times New Roman" w:hAnsi="Times New Roman" w:cs="Times New Roman"/>
          <w:bCs/>
          <w:sz w:val="24"/>
          <w:szCs w:val="24"/>
        </w:rPr>
      </w:pPr>
      <w:r>
        <w:rPr>
          <w:rFonts w:ascii="Times New Roman" w:hAnsi="Times New Roman" w:cs="Times New Roman"/>
          <w:bCs/>
          <w:sz w:val="24"/>
          <w:szCs w:val="24"/>
        </w:rPr>
        <w:t xml:space="preserve">The demands </w:t>
      </w:r>
      <w:r w:rsidR="00C816F1">
        <w:rPr>
          <w:rFonts w:ascii="Times New Roman" w:hAnsi="Times New Roman" w:cs="Times New Roman"/>
          <w:bCs/>
          <w:sz w:val="24"/>
          <w:szCs w:val="24"/>
        </w:rPr>
        <w:t>are being looked over by the US:</w:t>
      </w:r>
    </w:p>
    <w:p w14:paraId="5FCEB0AF" w14:textId="4519F86F" w:rsidR="00686B27" w:rsidRDefault="00523728" w:rsidP="00523728">
      <w:pPr>
        <w:spacing w:after="0"/>
        <w:rPr>
          <w:rFonts w:ascii="Times New Roman" w:hAnsi="Times New Roman" w:cs="Times New Roman"/>
          <w:bCs/>
          <w:i/>
          <w:iCs/>
          <w:sz w:val="24"/>
          <w:szCs w:val="24"/>
        </w:rPr>
      </w:pPr>
      <w:r w:rsidRPr="00523728">
        <w:rPr>
          <w:rFonts w:ascii="Times New Roman" w:hAnsi="Times New Roman" w:cs="Times New Roman"/>
          <w:bCs/>
          <w:i/>
          <w:iCs/>
          <w:sz w:val="24"/>
          <w:szCs w:val="24"/>
        </w:rPr>
        <w:t>Officials in the administration are mulling the next steps to bring the sides together for a deal, seeking to present a new ceasefire proposal in the coming days.</w:t>
      </w:r>
    </w:p>
    <w:p w14:paraId="376DD339" w14:textId="646DCA7C" w:rsidR="00523728" w:rsidRPr="00C816F1" w:rsidRDefault="00C816F1" w:rsidP="00523728">
      <w:pPr>
        <w:spacing w:after="0"/>
        <w:rPr>
          <w:rFonts w:ascii="Times New Roman" w:hAnsi="Times New Roman" w:cs="Times New Roman"/>
          <w:bCs/>
          <w:sz w:val="24"/>
          <w:szCs w:val="24"/>
        </w:rPr>
      </w:pPr>
      <w:r>
        <w:rPr>
          <w:rFonts w:ascii="Times New Roman" w:hAnsi="Times New Roman" w:cs="Times New Roman"/>
          <w:bCs/>
          <w:sz w:val="24"/>
          <w:szCs w:val="24"/>
        </w:rPr>
        <w:t>What’s new? We read this:</w:t>
      </w:r>
    </w:p>
    <w:p w14:paraId="519033B3" w14:textId="77777777" w:rsidR="003D2FCF" w:rsidRPr="003D2FCF" w:rsidRDefault="003D2FCF" w:rsidP="003D2FCF">
      <w:pPr>
        <w:spacing w:after="0"/>
        <w:rPr>
          <w:rFonts w:ascii="Times New Roman" w:hAnsi="Times New Roman" w:cs="Times New Roman"/>
          <w:bCs/>
          <w:i/>
          <w:iCs/>
          <w:sz w:val="24"/>
          <w:szCs w:val="24"/>
        </w:rPr>
      </w:pPr>
      <w:r w:rsidRPr="003D2FCF">
        <w:rPr>
          <w:rFonts w:ascii="Times New Roman" w:hAnsi="Times New Roman" w:cs="Times New Roman"/>
          <w:bCs/>
          <w:i/>
          <w:iCs/>
          <w:sz w:val="24"/>
          <w:szCs w:val="24"/>
        </w:rPr>
        <w:t>Both sides tentatively agreed that Palestinian terrorists serving life sentences would be released in exchange for Israeli soldiers held by Hamas, but now the terrorist group is demanding that these prisoners be released in exchange for civilians held captive.</w:t>
      </w:r>
    </w:p>
    <w:p w14:paraId="241C4A6C" w14:textId="4E0210DD" w:rsidR="003D2FCF" w:rsidRPr="00451701" w:rsidRDefault="0096018C" w:rsidP="003D2FCF">
      <w:pPr>
        <w:spacing w:after="0"/>
        <w:rPr>
          <w:rFonts w:ascii="Times New Roman" w:hAnsi="Times New Roman" w:cs="Times New Roman"/>
          <w:bCs/>
          <w:sz w:val="24"/>
          <w:szCs w:val="24"/>
        </w:rPr>
      </w:pPr>
      <w:r>
        <w:rPr>
          <w:rFonts w:ascii="Times New Roman" w:hAnsi="Times New Roman" w:cs="Times New Roman"/>
          <w:bCs/>
          <w:sz w:val="24"/>
          <w:szCs w:val="24"/>
        </w:rPr>
        <w:t>I think Hamas is desperate to replenish its leadership and need these prisoners to do that</w:t>
      </w:r>
      <w:r w:rsidR="0040114D">
        <w:rPr>
          <w:rFonts w:ascii="Times New Roman" w:hAnsi="Times New Roman" w:cs="Times New Roman"/>
          <w:bCs/>
          <w:sz w:val="24"/>
          <w:szCs w:val="24"/>
        </w:rPr>
        <w:t>. Some see this as deal breaker for Israel who intends to eliminate all Hamas leaders:</w:t>
      </w:r>
    </w:p>
    <w:p w14:paraId="6C5FD664" w14:textId="77777777" w:rsidR="003D2FCF" w:rsidRPr="003D2FCF" w:rsidRDefault="003D2FCF" w:rsidP="003D2FCF">
      <w:pPr>
        <w:spacing w:after="0"/>
        <w:rPr>
          <w:rFonts w:ascii="Times New Roman" w:hAnsi="Times New Roman" w:cs="Times New Roman"/>
          <w:bCs/>
          <w:i/>
          <w:iCs/>
          <w:sz w:val="24"/>
          <w:szCs w:val="24"/>
        </w:rPr>
      </w:pPr>
      <w:r w:rsidRPr="003D2FCF">
        <w:rPr>
          <w:rFonts w:ascii="Times New Roman" w:hAnsi="Times New Roman" w:cs="Times New Roman"/>
          <w:bCs/>
          <w:i/>
          <w:iCs/>
          <w:sz w:val="24"/>
          <w:szCs w:val="24"/>
        </w:rPr>
        <w:t>A senior US official said this demand was a "poison pill" for Israel.</w:t>
      </w:r>
    </w:p>
    <w:p w14:paraId="33B0AD45" w14:textId="47B40104" w:rsidR="003D2FCF" w:rsidRPr="0040114D" w:rsidRDefault="00FD1174" w:rsidP="003D2FCF">
      <w:pPr>
        <w:spacing w:after="0"/>
        <w:rPr>
          <w:rFonts w:ascii="Times New Roman" w:hAnsi="Times New Roman" w:cs="Times New Roman"/>
          <w:bCs/>
          <w:sz w:val="24"/>
          <w:szCs w:val="24"/>
        </w:rPr>
      </w:pPr>
      <w:r>
        <w:rPr>
          <w:rFonts w:ascii="Times New Roman" w:hAnsi="Times New Roman" w:cs="Times New Roman"/>
          <w:bCs/>
          <w:sz w:val="24"/>
          <w:szCs w:val="24"/>
        </w:rPr>
        <w:t xml:space="preserve">One US senator thinks Israel is slowing things down while also </w:t>
      </w:r>
      <w:r w:rsidR="00F32C62">
        <w:rPr>
          <w:rFonts w:ascii="Times New Roman" w:hAnsi="Times New Roman" w:cs="Times New Roman"/>
          <w:bCs/>
          <w:sz w:val="24"/>
          <w:szCs w:val="24"/>
        </w:rPr>
        <w:t>criticizing Hamas a little:</w:t>
      </w:r>
    </w:p>
    <w:p w14:paraId="7A1BF2BF" w14:textId="522DE7AD" w:rsidR="003D2FCF" w:rsidRPr="003D2FCF" w:rsidRDefault="003D2FCF" w:rsidP="003D2FCF">
      <w:pPr>
        <w:spacing w:after="0"/>
        <w:rPr>
          <w:rFonts w:ascii="Times New Roman" w:hAnsi="Times New Roman" w:cs="Times New Roman"/>
          <w:bCs/>
          <w:i/>
          <w:iCs/>
          <w:sz w:val="24"/>
          <w:szCs w:val="24"/>
        </w:rPr>
      </w:pPr>
      <w:r w:rsidRPr="003D2FCF">
        <w:rPr>
          <w:rFonts w:ascii="Times New Roman" w:hAnsi="Times New Roman" w:cs="Times New Roman"/>
          <w:bCs/>
          <w:i/>
          <w:iCs/>
          <w:sz w:val="24"/>
          <w:szCs w:val="24"/>
        </w:rPr>
        <w:t xml:space="preserve">"Most days, it’s pretty clear the Americans are working much harder than the Israeli government is working at this," said Senator Chris Murphy, a Connecticut Democrat and member of the Senate Foreign Relations Committee. </w:t>
      </w:r>
    </w:p>
    <w:p w14:paraId="24E6555D" w14:textId="1D3C8027" w:rsidR="00523728" w:rsidRDefault="003D2FCF" w:rsidP="003D2FCF">
      <w:pPr>
        <w:spacing w:after="0"/>
        <w:rPr>
          <w:rFonts w:ascii="Times New Roman" w:hAnsi="Times New Roman" w:cs="Times New Roman"/>
          <w:bCs/>
          <w:i/>
          <w:iCs/>
          <w:sz w:val="24"/>
          <w:szCs w:val="24"/>
        </w:rPr>
      </w:pPr>
      <w:r w:rsidRPr="003D2FCF">
        <w:rPr>
          <w:rFonts w:ascii="Times New Roman" w:hAnsi="Times New Roman" w:cs="Times New Roman"/>
          <w:bCs/>
          <w:i/>
          <w:iCs/>
          <w:sz w:val="24"/>
          <w:szCs w:val="24"/>
        </w:rPr>
        <w:t>He blamed "the political calculations" made by both Hamas and Prime Minister Benjamin Netanyahu.</w:t>
      </w:r>
    </w:p>
    <w:p w14:paraId="1F8C1C0B" w14:textId="742C46FA" w:rsidR="003D2FCF" w:rsidRPr="00F32C62" w:rsidRDefault="00F32C62" w:rsidP="003D2FCF">
      <w:pPr>
        <w:spacing w:after="0"/>
        <w:rPr>
          <w:rFonts w:ascii="Times New Roman" w:hAnsi="Times New Roman" w:cs="Times New Roman"/>
          <w:bCs/>
          <w:sz w:val="24"/>
          <w:szCs w:val="24"/>
        </w:rPr>
      </w:pPr>
      <w:r>
        <w:rPr>
          <w:rFonts w:ascii="Times New Roman" w:hAnsi="Times New Roman" w:cs="Times New Roman"/>
          <w:bCs/>
          <w:sz w:val="24"/>
          <w:szCs w:val="24"/>
        </w:rPr>
        <w:t>It’s pretty obvious that the US is also playing politics, something Murphy probably wouldn’t mention</w:t>
      </w:r>
      <w:r w:rsidR="005D515C">
        <w:rPr>
          <w:rFonts w:ascii="Times New Roman" w:hAnsi="Times New Roman" w:cs="Times New Roman"/>
          <w:bCs/>
          <w:sz w:val="24"/>
          <w:szCs w:val="24"/>
        </w:rPr>
        <w:t xml:space="preserve"> as he wants Democrats to reap the benefits of a ceasefire and end to the war </w:t>
      </w:r>
      <w:r w:rsidR="00484D55">
        <w:rPr>
          <w:rFonts w:ascii="Times New Roman" w:hAnsi="Times New Roman" w:cs="Times New Roman"/>
          <w:bCs/>
          <w:sz w:val="24"/>
          <w:szCs w:val="24"/>
        </w:rPr>
        <w:t>by the upcoming Presidential elections:</w:t>
      </w:r>
    </w:p>
    <w:p w14:paraId="50275B5C" w14:textId="77777777" w:rsidR="003D2FCF" w:rsidRPr="003D2FCF" w:rsidRDefault="003D2FCF" w:rsidP="003D2FCF">
      <w:pPr>
        <w:spacing w:after="0"/>
        <w:rPr>
          <w:rFonts w:ascii="Times New Roman" w:hAnsi="Times New Roman" w:cs="Times New Roman"/>
          <w:bCs/>
          <w:i/>
          <w:iCs/>
          <w:sz w:val="24"/>
          <w:szCs w:val="24"/>
        </w:rPr>
      </w:pPr>
      <w:r w:rsidRPr="003D2FCF">
        <w:rPr>
          <w:rFonts w:ascii="Times New Roman" w:hAnsi="Times New Roman" w:cs="Times New Roman"/>
          <w:bCs/>
          <w:i/>
          <w:iCs/>
          <w:sz w:val="24"/>
          <w:szCs w:val="24"/>
        </w:rPr>
        <w:t>The Biden administration sees a ceasefire as a key goal as November elections approach, and will apparently continue pushing despite formulating a "take it or leave it" proposal in the coming days.</w:t>
      </w:r>
    </w:p>
    <w:p w14:paraId="10E8CA3E" w14:textId="4A851A1B" w:rsidR="003D2FCF" w:rsidRPr="001E73C1" w:rsidRDefault="001E73C1" w:rsidP="003D2FCF">
      <w:pPr>
        <w:spacing w:after="0"/>
        <w:rPr>
          <w:rFonts w:ascii="Times New Roman" w:hAnsi="Times New Roman" w:cs="Times New Roman"/>
          <w:bCs/>
          <w:sz w:val="24"/>
          <w:szCs w:val="24"/>
        </w:rPr>
      </w:pPr>
      <w:r>
        <w:rPr>
          <w:rFonts w:ascii="Times New Roman" w:hAnsi="Times New Roman" w:cs="Times New Roman"/>
          <w:bCs/>
          <w:sz w:val="24"/>
          <w:szCs w:val="24"/>
        </w:rPr>
        <w:t>Even Joe Biden blames the PM:</w:t>
      </w:r>
    </w:p>
    <w:p w14:paraId="4DA35CA0" w14:textId="77777777" w:rsidR="003D2FCF" w:rsidRPr="003D2FCF" w:rsidRDefault="003D2FCF" w:rsidP="003D2FCF">
      <w:pPr>
        <w:spacing w:after="0"/>
        <w:rPr>
          <w:rFonts w:ascii="Times New Roman" w:hAnsi="Times New Roman" w:cs="Times New Roman"/>
          <w:bCs/>
          <w:i/>
          <w:iCs/>
          <w:sz w:val="24"/>
          <w:szCs w:val="24"/>
        </w:rPr>
      </w:pPr>
      <w:r w:rsidRPr="003D2FCF">
        <w:rPr>
          <w:rFonts w:ascii="Times New Roman" w:hAnsi="Times New Roman" w:cs="Times New Roman"/>
          <w:bCs/>
          <w:i/>
          <w:iCs/>
          <w:sz w:val="24"/>
          <w:szCs w:val="24"/>
        </w:rPr>
        <w:t>Some officials want Biden to increase pressure on Netanyahu, who Biden said is not doing enough to secure the release of the hostages.</w:t>
      </w:r>
    </w:p>
    <w:p w14:paraId="0F25577F" w14:textId="470DA63E" w:rsidR="003D2FCF" w:rsidRPr="001E73C1" w:rsidRDefault="008366A6" w:rsidP="003D2FCF">
      <w:pPr>
        <w:spacing w:after="0"/>
        <w:rPr>
          <w:rFonts w:ascii="Times New Roman" w:hAnsi="Times New Roman" w:cs="Times New Roman"/>
          <w:bCs/>
          <w:sz w:val="24"/>
          <w:szCs w:val="24"/>
        </w:rPr>
      </w:pPr>
      <w:r>
        <w:rPr>
          <w:rFonts w:ascii="Times New Roman" w:hAnsi="Times New Roman" w:cs="Times New Roman"/>
          <w:bCs/>
          <w:sz w:val="24"/>
          <w:szCs w:val="24"/>
        </w:rPr>
        <w:t xml:space="preserve">If you haven’t known, Netanyahu sees holding onto the Philadelphi Corridor as </w:t>
      </w:r>
      <w:r w:rsidR="007725AE">
        <w:rPr>
          <w:rFonts w:ascii="Times New Roman" w:hAnsi="Times New Roman" w:cs="Times New Roman"/>
          <w:bCs/>
          <w:sz w:val="24"/>
          <w:szCs w:val="24"/>
        </w:rPr>
        <w:t>key to their goals to totally destroy Hamas</w:t>
      </w:r>
      <w:r w:rsidR="00E74FC1">
        <w:rPr>
          <w:rFonts w:ascii="Times New Roman" w:hAnsi="Times New Roman" w:cs="Times New Roman"/>
          <w:bCs/>
          <w:sz w:val="24"/>
          <w:szCs w:val="24"/>
        </w:rPr>
        <w:t>. And Hamas wants to keep stalling</w:t>
      </w:r>
      <w:r w:rsidR="007725AE">
        <w:rPr>
          <w:rFonts w:ascii="Times New Roman" w:hAnsi="Times New Roman" w:cs="Times New Roman"/>
          <w:bCs/>
          <w:sz w:val="24"/>
          <w:szCs w:val="24"/>
        </w:rPr>
        <w:t>:</w:t>
      </w:r>
    </w:p>
    <w:p w14:paraId="269A4FCC" w14:textId="77777777" w:rsidR="003D2FCF" w:rsidRPr="003D2FCF" w:rsidRDefault="003D2FCF" w:rsidP="003D2FCF">
      <w:pPr>
        <w:spacing w:after="0"/>
        <w:rPr>
          <w:rFonts w:ascii="Times New Roman" w:hAnsi="Times New Roman" w:cs="Times New Roman"/>
          <w:bCs/>
          <w:i/>
          <w:iCs/>
          <w:sz w:val="24"/>
          <w:szCs w:val="24"/>
        </w:rPr>
      </w:pPr>
      <w:r w:rsidRPr="003D2FCF">
        <w:rPr>
          <w:rFonts w:ascii="Times New Roman" w:hAnsi="Times New Roman" w:cs="Times New Roman"/>
          <w:bCs/>
          <w:i/>
          <w:iCs/>
          <w:sz w:val="24"/>
          <w:szCs w:val="24"/>
        </w:rPr>
        <w:t>Netanyahu has vowed to remain in the Philadelphi Corridor, a chokehold for smuggling into the southern Gaza Strip. An earlier proposal in May, which both sides viewed positively, was made before Israel had entered Rafah and taken control of the area.</w:t>
      </w:r>
    </w:p>
    <w:p w14:paraId="2C24CE84" w14:textId="638EA22D" w:rsidR="003D2FCF" w:rsidRDefault="003D2FCF" w:rsidP="003D2FCF">
      <w:pPr>
        <w:spacing w:after="0"/>
        <w:rPr>
          <w:rFonts w:ascii="Times New Roman" w:hAnsi="Times New Roman" w:cs="Times New Roman"/>
          <w:bCs/>
          <w:i/>
          <w:iCs/>
          <w:sz w:val="24"/>
          <w:szCs w:val="24"/>
        </w:rPr>
      </w:pPr>
      <w:r w:rsidRPr="003D2FCF">
        <w:rPr>
          <w:rFonts w:ascii="Times New Roman" w:hAnsi="Times New Roman" w:cs="Times New Roman"/>
          <w:bCs/>
          <w:i/>
          <w:iCs/>
          <w:sz w:val="24"/>
          <w:szCs w:val="24"/>
        </w:rPr>
        <w:t>A report last week also said that Hamas is patiently stretching out the negotiations, aiming at marginalizing Israel's standing in the international community to push negotiators to get the best possible deal for the terror group.</w:t>
      </w:r>
    </w:p>
    <w:p w14:paraId="36EA6E73" w14:textId="100C5F62" w:rsidR="00FD13D4" w:rsidRPr="006E7565" w:rsidRDefault="009379D2" w:rsidP="003D2FCF">
      <w:pPr>
        <w:spacing w:after="0"/>
        <w:rPr>
          <w:rFonts w:ascii="Times New Roman" w:hAnsi="Times New Roman" w:cs="Times New Roman"/>
          <w:b/>
          <w:sz w:val="24"/>
          <w:szCs w:val="24"/>
        </w:rPr>
      </w:pPr>
      <w:r w:rsidRPr="006E7565">
        <w:rPr>
          <w:rFonts w:ascii="Times New Roman" w:hAnsi="Times New Roman" w:cs="Times New Roman"/>
          <w:b/>
          <w:sz w:val="24"/>
          <w:szCs w:val="24"/>
        </w:rPr>
        <w:lastRenderedPageBreak/>
        <w:t>Deal Still Being So</w:t>
      </w:r>
      <w:r w:rsidR="006E7565" w:rsidRPr="006E7565">
        <w:rPr>
          <w:rFonts w:ascii="Times New Roman" w:hAnsi="Times New Roman" w:cs="Times New Roman"/>
          <w:b/>
          <w:sz w:val="24"/>
          <w:szCs w:val="24"/>
        </w:rPr>
        <w:t>ught</w:t>
      </w:r>
    </w:p>
    <w:p w14:paraId="249C4744" w14:textId="4F7BB215" w:rsidR="006E7565" w:rsidRPr="00AA1642" w:rsidRDefault="006E7565" w:rsidP="003D2FCF">
      <w:pPr>
        <w:spacing w:after="0"/>
        <w:rPr>
          <w:rFonts w:ascii="Times New Roman" w:hAnsi="Times New Roman" w:cs="Times New Roman"/>
          <w:bCs/>
          <w:sz w:val="24"/>
          <w:szCs w:val="24"/>
        </w:rPr>
      </w:pPr>
      <w:r>
        <w:rPr>
          <w:rFonts w:ascii="Times New Roman" w:hAnsi="Times New Roman" w:cs="Times New Roman"/>
          <w:bCs/>
          <w:sz w:val="24"/>
          <w:szCs w:val="24"/>
        </w:rPr>
        <w:t xml:space="preserve">We read in </w:t>
      </w:r>
      <w:r w:rsidR="003719B0">
        <w:rPr>
          <w:rFonts w:ascii="Times New Roman" w:hAnsi="Times New Roman" w:cs="Times New Roman"/>
          <w:bCs/>
          <w:sz w:val="24"/>
          <w:szCs w:val="24"/>
        </w:rPr>
        <w:t xml:space="preserve">an </w:t>
      </w:r>
      <w:hyperlink r:id="rId9" w:history="1">
        <w:r w:rsidR="003719B0" w:rsidRPr="005870C5">
          <w:rPr>
            <w:rStyle w:val="Hyperlink"/>
            <w:rFonts w:ascii="Times New Roman" w:hAnsi="Times New Roman" w:cs="Times New Roman"/>
            <w:bCs/>
            <w:sz w:val="24"/>
            <w:szCs w:val="24"/>
          </w:rPr>
          <w:t>article</w:t>
        </w:r>
      </w:hyperlink>
      <w:r w:rsidR="003719B0">
        <w:rPr>
          <w:rFonts w:ascii="Times New Roman" w:hAnsi="Times New Roman" w:cs="Times New Roman"/>
          <w:bCs/>
          <w:sz w:val="24"/>
          <w:szCs w:val="24"/>
        </w:rPr>
        <w:t xml:space="preserve"> </w:t>
      </w:r>
      <w:r w:rsidR="00AA1642">
        <w:rPr>
          <w:rFonts w:ascii="Times New Roman" w:hAnsi="Times New Roman" w:cs="Times New Roman"/>
          <w:bCs/>
          <w:sz w:val="24"/>
          <w:szCs w:val="24"/>
        </w:rPr>
        <w:t xml:space="preserve">from </w:t>
      </w:r>
      <w:r w:rsidR="00AA1642">
        <w:rPr>
          <w:rFonts w:ascii="Times New Roman" w:hAnsi="Times New Roman" w:cs="Times New Roman"/>
          <w:bCs/>
          <w:i/>
          <w:iCs/>
          <w:sz w:val="24"/>
          <w:szCs w:val="24"/>
        </w:rPr>
        <w:t>The Jerusalem Post</w:t>
      </w:r>
      <w:r w:rsidR="00AA1642">
        <w:rPr>
          <w:rFonts w:ascii="Times New Roman" w:hAnsi="Times New Roman" w:cs="Times New Roman"/>
          <w:bCs/>
          <w:sz w:val="24"/>
          <w:szCs w:val="24"/>
        </w:rPr>
        <w:t xml:space="preserve"> that the US is still trying to broker a hostage deal:</w:t>
      </w:r>
    </w:p>
    <w:p w14:paraId="6ECE7C63" w14:textId="77777777" w:rsidR="005D56E2" w:rsidRPr="005D56E2" w:rsidRDefault="005D56E2" w:rsidP="005D56E2">
      <w:pPr>
        <w:spacing w:after="0"/>
        <w:rPr>
          <w:rFonts w:ascii="Times New Roman" w:hAnsi="Times New Roman" w:cs="Times New Roman"/>
          <w:bCs/>
          <w:i/>
          <w:iCs/>
          <w:sz w:val="24"/>
          <w:szCs w:val="24"/>
        </w:rPr>
      </w:pPr>
      <w:r w:rsidRPr="005D56E2">
        <w:rPr>
          <w:rFonts w:ascii="Times New Roman" w:hAnsi="Times New Roman" w:cs="Times New Roman"/>
          <w:bCs/>
          <w:i/>
          <w:iCs/>
          <w:sz w:val="24"/>
          <w:szCs w:val="24"/>
        </w:rPr>
        <w:t>Hamas did change some of the terms of the ceasefire negotiations, making reaching a deal more difficult, National Security Communications adviser John Kirby told reporters on Monday, though he said "it's still worth an effort to get back into it."</w:t>
      </w:r>
    </w:p>
    <w:p w14:paraId="0286D37C" w14:textId="421E55BF" w:rsidR="005D56E2" w:rsidRPr="00C85044" w:rsidRDefault="00C85044" w:rsidP="005D56E2">
      <w:pPr>
        <w:spacing w:after="0"/>
        <w:rPr>
          <w:rFonts w:ascii="Times New Roman" w:hAnsi="Times New Roman" w:cs="Times New Roman"/>
          <w:bCs/>
          <w:sz w:val="24"/>
          <w:szCs w:val="24"/>
        </w:rPr>
      </w:pPr>
      <w:r>
        <w:rPr>
          <w:rFonts w:ascii="Times New Roman" w:hAnsi="Times New Roman" w:cs="Times New Roman"/>
          <w:bCs/>
          <w:sz w:val="24"/>
          <w:szCs w:val="24"/>
        </w:rPr>
        <w:t xml:space="preserve">Kirby </w:t>
      </w:r>
      <w:r w:rsidR="006668BD">
        <w:rPr>
          <w:rFonts w:ascii="Times New Roman" w:hAnsi="Times New Roman" w:cs="Times New Roman"/>
          <w:bCs/>
          <w:sz w:val="24"/>
          <w:szCs w:val="24"/>
        </w:rPr>
        <w:t xml:space="preserve">did rightly point out that Hamas is holding </w:t>
      </w:r>
      <w:r w:rsidR="005961CD">
        <w:rPr>
          <w:rFonts w:ascii="Times New Roman" w:hAnsi="Times New Roman" w:cs="Times New Roman"/>
          <w:bCs/>
          <w:sz w:val="24"/>
          <w:szCs w:val="24"/>
        </w:rPr>
        <w:t>things up:</w:t>
      </w:r>
    </w:p>
    <w:p w14:paraId="096BF6B8" w14:textId="77777777" w:rsidR="005D56E2" w:rsidRPr="005D56E2" w:rsidRDefault="005D56E2" w:rsidP="005D56E2">
      <w:pPr>
        <w:spacing w:after="0"/>
        <w:rPr>
          <w:rFonts w:ascii="Times New Roman" w:hAnsi="Times New Roman" w:cs="Times New Roman"/>
          <w:bCs/>
          <w:i/>
          <w:iCs/>
          <w:sz w:val="24"/>
          <w:szCs w:val="24"/>
        </w:rPr>
      </w:pPr>
      <w:r w:rsidRPr="005D56E2">
        <w:rPr>
          <w:rFonts w:ascii="Times New Roman" w:hAnsi="Times New Roman" w:cs="Times New Roman"/>
          <w:bCs/>
          <w:i/>
          <w:iCs/>
          <w:sz w:val="24"/>
          <w:szCs w:val="24"/>
        </w:rPr>
        <w:t xml:space="preserve">Kirby described Hamas as the main obstacle to reaching the deal. </w:t>
      </w:r>
    </w:p>
    <w:p w14:paraId="0DE4ACF1" w14:textId="1E3C7725" w:rsidR="005D56E2" w:rsidRPr="005961CD" w:rsidRDefault="005961CD" w:rsidP="005D56E2">
      <w:pPr>
        <w:spacing w:after="0"/>
        <w:rPr>
          <w:rFonts w:ascii="Times New Roman" w:hAnsi="Times New Roman" w:cs="Times New Roman"/>
          <w:bCs/>
          <w:sz w:val="24"/>
          <w:szCs w:val="24"/>
        </w:rPr>
      </w:pPr>
      <w:r>
        <w:rPr>
          <w:rFonts w:ascii="Times New Roman" w:hAnsi="Times New Roman" w:cs="Times New Roman"/>
          <w:bCs/>
          <w:sz w:val="24"/>
          <w:szCs w:val="24"/>
        </w:rPr>
        <w:t xml:space="preserve">And US also </w:t>
      </w:r>
      <w:r w:rsidR="00E3124C">
        <w:rPr>
          <w:rFonts w:ascii="Times New Roman" w:hAnsi="Times New Roman" w:cs="Times New Roman"/>
          <w:bCs/>
          <w:sz w:val="24"/>
          <w:szCs w:val="24"/>
        </w:rPr>
        <w:t xml:space="preserve">questions the terrorist’s willingness to </w:t>
      </w:r>
      <w:r w:rsidR="00BC52EF">
        <w:rPr>
          <w:rFonts w:ascii="Times New Roman" w:hAnsi="Times New Roman" w:cs="Times New Roman"/>
          <w:bCs/>
          <w:sz w:val="24"/>
          <w:szCs w:val="24"/>
        </w:rPr>
        <w:t>even want a deal, too:</w:t>
      </w:r>
    </w:p>
    <w:p w14:paraId="43E28788" w14:textId="611409F9" w:rsidR="00E05092" w:rsidRDefault="005D56E2" w:rsidP="005D56E2">
      <w:pPr>
        <w:spacing w:after="0"/>
        <w:rPr>
          <w:rFonts w:ascii="Times New Roman" w:hAnsi="Times New Roman" w:cs="Times New Roman"/>
          <w:bCs/>
          <w:i/>
          <w:iCs/>
          <w:sz w:val="24"/>
          <w:szCs w:val="24"/>
        </w:rPr>
      </w:pPr>
      <w:r w:rsidRPr="005D56E2">
        <w:rPr>
          <w:rFonts w:ascii="Times New Roman" w:hAnsi="Times New Roman" w:cs="Times New Roman"/>
          <w:bCs/>
          <w:i/>
          <w:iCs/>
          <w:sz w:val="24"/>
          <w:szCs w:val="24"/>
        </w:rPr>
        <w:t>Hamas's new demands call into question their readiness to do a deal at all, Press Secretary Karine Jean-Pierre added.</w:t>
      </w:r>
    </w:p>
    <w:p w14:paraId="29A1B7D1" w14:textId="77777777" w:rsidR="00E05092" w:rsidRPr="00E05092" w:rsidRDefault="00E05092" w:rsidP="00E05092">
      <w:pPr>
        <w:spacing w:after="0"/>
        <w:rPr>
          <w:rFonts w:ascii="Times New Roman" w:hAnsi="Times New Roman" w:cs="Times New Roman"/>
          <w:bCs/>
          <w:i/>
          <w:iCs/>
          <w:sz w:val="24"/>
          <w:szCs w:val="24"/>
        </w:rPr>
      </w:pPr>
      <w:r w:rsidRPr="00E05092">
        <w:rPr>
          <w:rFonts w:ascii="Times New Roman" w:hAnsi="Times New Roman" w:cs="Times New Roman"/>
          <w:bCs/>
          <w:i/>
          <w:iCs/>
          <w:sz w:val="24"/>
          <w:szCs w:val="24"/>
        </w:rPr>
        <w:t xml:space="preserve">"Even though we're hearing that, we want to talk about the next steps," she said. </w:t>
      </w:r>
    </w:p>
    <w:p w14:paraId="3C158353" w14:textId="71F3F51A" w:rsidR="00E05092" w:rsidRPr="00BC52EF" w:rsidRDefault="00BC52EF" w:rsidP="00E05092">
      <w:pPr>
        <w:spacing w:after="0"/>
        <w:rPr>
          <w:rFonts w:ascii="Times New Roman" w:hAnsi="Times New Roman" w:cs="Times New Roman"/>
          <w:bCs/>
          <w:sz w:val="24"/>
          <w:szCs w:val="24"/>
        </w:rPr>
      </w:pPr>
      <w:r>
        <w:rPr>
          <w:rFonts w:ascii="Times New Roman" w:hAnsi="Times New Roman" w:cs="Times New Roman"/>
          <w:bCs/>
          <w:sz w:val="24"/>
          <w:szCs w:val="24"/>
        </w:rPr>
        <w:t xml:space="preserve">The US press secretary repeated what we already know which is </w:t>
      </w:r>
      <w:r w:rsidR="00087F6C">
        <w:rPr>
          <w:rFonts w:ascii="Times New Roman" w:hAnsi="Times New Roman" w:cs="Times New Roman"/>
          <w:bCs/>
          <w:sz w:val="24"/>
          <w:szCs w:val="24"/>
        </w:rPr>
        <w:t>level of urgency is much higher now:</w:t>
      </w:r>
    </w:p>
    <w:p w14:paraId="2746BE03" w14:textId="205BDC0C" w:rsidR="00E05092" w:rsidRDefault="00E05092" w:rsidP="00E05092">
      <w:pPr>
        <w:spacing w:after="0"/>
        <w:rPr>
          <w:rFonts w:ascii="Times New Roman" w:hAnsi="Times New Roman" w:cs="Times New Roman"/>
          <w:bCs/>
          <w:sz w:val="24"/>
          <w:szCs w:val="24"/>
        </w:rPr>
      </w:pPr>
      <w:r w:rsidRPr="00E05092">
        <w:rPr>
          <w:rFonts w:ascii="Times New Roman" w:hAnsi="Times New Roman" w:cs="Times New Roman"/>
          <w:bCs/>
          <w:i/>
          <w:iCs/>
          <w:sz w:val="24"/>
          <w:szCs w:val="24"/>
        </w:rPr>
        <w:t>The murder of the six hostages last weekend made the urgency for a deal even more clear, Jean-Pierre said.</w:t>
      </w:r>
    </w:p>
    <w:p w14:paraId="3C2889A8" w14:textId="4ED39591" w:rsidR="00E05092" w:rsidRDefault="00854B76" w:rsidP="00E05092">
      <w:pPr>
        <w:spacing w:after="0"/>
        <w:rPr>
          <w:rFonts w:ascii="Times New Roman" w:hAnsi="Times New Roman" w:cs="Times New Roman"/>
          <w:bCs/>
          <w:i/>
          <w:iCs/>
          <w:sz w:val="24"/>
          <w:szCs w:val="24"/>
        </w:rPr>
      </w:pPr>
      <w:r>
        <w:rPr>
          <w:rFonts w:ascii="Times New Roman" w:hAnsi="Times New Roman" w:cs="Times New Roman"/>
          <w:bCs/>
          <w:sz w:val="24"/>
          <w:szCs w:val="24"/>
        </w:rPr>
        <w:t>Rather than ask how much pressure the US will put on Hamas, the media only brought up Israel</w:t>
      </w:r>
      <w:r w:rsidR="008134A7">
        <w:rPr>
          <w:rFonts w:ascii="Times New Roman" w:hAnsi="Times New Roman" w:cs="Times New Roman"/>
          <w:bCs/>
          <w:sz w:val="24"/>
          <w:szCs w:val="24"/>
        </w:rPr>
        <w:t xml:space="preserve"> – again:</w:t>
      </w:r>
    </w:p>
    <w:p w14:paraId="7DC990F2" w14:textId="0627FA19" w:rsidR="00E05092" w:rsidRDefault="00E05092" w:rsidP="00E05092">
      <w:pPr>
        <w:spacing w:after="0"/>
        <w:rPr>
          <w:rFonts w:ascii="Times New Roman" w:hAnsi="Times New Roman" w:cs="Times New Roman"/>
          <w:bCs/>
          <w:i/>
          <w:iCs/>
          <w:sz w:val="24"/>
          <w:szCs w:val="24"/>
        </w:rPr>
      </w:pPr>
      <w:r w:rsidRPr="00E05092">
        <w:rPr>
          <w:rFonts w:ascii="Times New Roman" w:hAnsi="Times New Roman" w:cs="Times New Roman"/>
          <w:bCs/>
          <w:i/>
          <w:iCs/>
          <w:sz w:val="24"/>
          <w:szCs w:val="24"/>
        </w:rPr>
        <w:t>When asked if the White House was prepared to apply pressure on Israel, like withholding weapons, Kirby said he "couldn't think of anything we haven't put more pressure on ourselves than to try and get this deal."</w:t>
      </w:r>
    </w:p>
    <w:p w14:paraId="53D5A5CB" w14:textId="134DB666" w:rsidR="00FF7D39" w:rsidRDefault="00D219FD" w:rsidP="00D219FD">
      <w:pPr>
        <w:spacing w:after="0"/>
        <w:rPr>
          <w:rFonts w:ascii="Times New Roman" w:hAnsi="Times New Roman" w:cs="Times New Roman"/>
          <w:bCs/>
          <w:i/>
          <w:iCs/>
          <w:sz w:val="24"/>
          <w:szCs w:val="24"/>
        </w:rPr>
      </w:pPr>
      <w:r w:rsidRPr="00D219FD">
        <w:rPr>
          <w:rFonts w:ascii="Times New Roman" w:hAnsi="Times New Roman" w:cs="Times New Roman"/>
          <w:bCs/>
          <w:i/>
          <w:iCs/>
          <w:sz w:val="24"/>
          <w:szCs w:val="24"/>
        </w:rPr>
        <w:t>"We know how urgent this is, and we're working night and day to try to get a deal in place," Kirby said.</w:t>
      </w:r>
    </w:p>
    <w:p w14:paraId="22AA6196" w14:textId="75CC52BD" w:rsidR="00D219FD" w:rsidRPr="008134A7" w:rsidRDefault="00900280" w:rsidP="00D219FD">
      <w:pPr>
        <w:spacing w:after="0"/>
        <w:rPr>
          <w:rFonts w:ascii="Times New Roman" w:hAnsi="Times New Roman" w:cs="Times New Roman"/>
          <w:bCs/>
          <w:sz w:val="24"/>
          <w:szCs w:val="24"/>
        </w:rPr>
      </w:pPr>
      <w:r>
        <w:rPr>
          <w:rFonts w:ascii="Times New Roman" w:hAnsi="Times New Roman" w:cs="Times New Roman"/>
          <w:bCs/>
          <w:sz w:val="24"/>
          <w:szCs w:val="24"/>
        </w:rPr>
        <w:t>Well, they’re working on it until 4 pm every da</w:t>
      </w:r>
      <w:r w:rsidR="00004F7A">
        <w:rPr>
          <w:rFonts w:ascii="Times New Roman" w:hAnsi="Times New Roman" w:cs="Times New Roman"/>
          <w:bCs/>
          <w:sz w:val="24"/>
          <w:szCs w:val="24"/>
        </w:rPr>
        <w:t xml:space="preserve">y. And on another front, the US won’t </w:t>
      </w:r>
      <w:r w:rsidR="00F06C12">
        <w:rPr>
          <w:rFonts w:ascii="Times New Roman" w:hAnsi="Times New Roman" w:cs="Times New Roman"/>
          <w:bCs/>
          <w:sz w:val="24"/>
          <w:szCs w:val="24"/>
        </w:rPr>
        <w:t>interceded with the UK over they decisions to delay arms going to Israel:</w:t>
      </w:r>
    </w:p>
    <w:p w14:paraId="01DBBB58" w14:textId="77777777" w:rsidR="00DD22C4" w:rsidRPr="00DD22C4" w:rsidRDefault="00DD22C4" w:rsidP="00DD22C4">
      <w:pPr>
        <w:spacing w:after="0"/>
        <w:rPr>
          <w:rFonts w:ascii="Times New Roman" w:hAnsi="Times New Roman" w:cs="Times New Roman"/>
          <w:bCs/>
          <w:i/>
          <w:iCs/>
          <w:sz w:val="24"/>
          <w:szCs w:val="24"/>
        </w:rPr>
      </w:pPr>
      <w:r w:rsidRPr="00DD22C4">
        <w:rPr>
          <w:rFonts w:ascii="Times New Roman" w:hAnsi="Times New Roman" w:cs="Times New Roman"/>
          <w:bCs/>
          <w:i/>
          <w:iCs/>
          <w:sz w:val="24"/>
          <w:szCs w:val="24"/>
        </w:rPr>
        <w:t xml:space="preserve">Biden will not try to convince Prime Minister Keir Starmer to reverse his government's decision to suspend some arms to Israel during their meeting at the White House on Friday as the "British government has made their determination, Kirby said. </w:t>
      </w:r>
    </w:p>
    <w:p w14:paraId="3A83B7A8" w14:textId="2CBD962E" w:rsidR="00E65031" w:rsidRPr="00E92648" w:rsidRDefault="00E92648" w:rsidP="00DD22C4">
      <w:pPr>
        <w:spacing w:after="0"/>
        <w:rPr>
          <w:rFonts w:ascii="Times New Roman" w:hAnsi="Times New Roman" w:cs="Times New Roman"/>
          <w:bCs/>
          <w:sz w:val="24"/>
          <w:szCs w:val="24"/>
        </w:rPr>
      </w:pPr>
      <w:r>
        <w:rPr>
          <w:rFonts w:ascii="Times New Roman" w:hAnsi="Times New Roman" w:cs="Times New Roman"/>
          <w:bCs/>
          <w:sz w:val="24"/>
          <w:szCs w:val="24"/>
        </w:rPr>
        <w:t>When the two leaders meet it will be about more generic issues</w:t>
      </w:r>
      <w:r w:rsidR="00E65031">
        <w:rPr>
          <w:rFonts w:ascii="Times New Roman" w:hAnsi="Times New Roman" w:cs="Times New Roman"/>
          <w:bCs/>
          <w:sz w:val="24"/>
          <w:szCs w:val="24"/>
        </w:rPr>
        <w:t>:</w:t>
      </w:r>
    </w:p>
    <w:p w14:paraId="7F1F8D56" w14:textId="77777777" w:rsidR="00DD22C4" w:rsidRPr="00DD22C4" w:rsidRDefault="00DD22C4" w:rsidP="00DD22C4">
      <w:pPr>
        <w:spacing w:after="0"/>
        <w:rPr>
          <w:rFonts w:ascii="Times New Roman" w:hAnsi="Times New Roman" w:cs="Times New Roman"/>
          <w:bCs/>
          <w:i/>
          <w:iCs/>
          <w:sz w:val="24"/>
          <w:szCs w:val="24"/>
        </w:rPr>
      </w:pPr>
      <w:r w:rsidRPr="00DD22C4">
        <w:rPr>
          <w:rFonts w:ascii="Times New Roman" w:hAnsi="Times New Roman" w:cs="Times New Roman"/>
          <w:bCs/>
          <w:i/>
          <w:iCs/>
          <w:sz w:val="24"/>
          <w:szCs w:val="24"/>
        </w:rPr>
        <w:t xml:space="preserve">The leader's meetings will be about "how we move together as principal allies." </w:t>
      </w:r>
    </w:p>
    <w:p w14:paraId="787E0836" w14:textId="2B32DDE7" w:rsidR="00DD22C4" w:rsidRPr="00E92648" w:rsidRDefault="00813A67" w:rsidP="00DD22C4">
      <w:pPr>
        <w:spacing w:after="0"/>
        <w:rPr>
          <w:rFonts w:ascii="Times New Roman" w:hAnsi="Times New Roman" w:cs="Times New Roman"/>
          <w:bCs/>
          <w:sz w:val="24"/>
          <w:szCs w:val="24"/>
        </w:rPr>
      </w:pPr>
      <w:r>
        <w:rPr>
          <w:rFonts w:ascii="Times New Roman" w:hAnsi="Times New Roman" w:cs="Times New Roman"/>
          <w:bCs/>
          <w:sz w:val="24"/>
          <w:szCs w:val="24"/>
        </w:rPr>
        <w:t>The questions then turned to the death of a Turkish-American activist</w:t>
      </w:r>
      <w:r w:rsidR="007A56D9">
        <w:rPr>
          <w:rFonts w:ascii="Times New Roman" w:hAnsi="Times New Roman" w:cs="Times New Roman"/>
          <w:bCs/>
          <w:sz w:val="24"/>
          <w:szCs w:val="24"/>
        </w:rPr>
        <w:t xml:space="preserve"> that some believe was killed by IDF gunfire:</w:t>
      </w:r>
    </w:p>
    <w:p w14:paraId="2948BC9F" w14:textId="50C8A4FC" w:rsidR="00DD22C4" w:rsidRDefault="00DD22C4" w:rsidP="00DD22C4">
      <w:pPr>
        <w:spacing w:after="0"/>
        <w:rPr>
          <w:rFonts w:ascii="Times New Roman" w:hAnsi="Times New Roman" w:cs="Times New Roman"/>
          <w:bCs/>
          <w:i/>
          <w:iCs/>
          <w:sz w:val="24"/>
          <w:szCs w:val="24"/>
        </w:rPr>
      </w:pPr>
      <w:r w:rsidRPr="00DD22C4">
        <w:rPr>
          <w:rFonts w:ascii="Times New Roman" w:hAnsi="Times New Roman" w:cs="Times New Roman"/>
          <w:bCs/>
          <w:i/>
          <w:iCs/>
          <w:sz w:val="24"/>
          <w:szCs w:val="24"/>
        </w:rPr>
        <w:t>Kirby said Biden has not yet spoken to the family of Aysenur Eygi, though Israel reached out to the White House and "made sure we knew they were promptly investigating."</w:t>
      </w:r>
    </w:p>
    <w:p w14:paraId="49C47DDA" w14:textId="565207BE" w:rsidR="00DD22C4" w:rsidRDefault="00E26D39" w:rsidP="00DD22C4">
      <w:pPr>
        <w:spacing w:after="0"/>
        <w:rPr>
          <w:rFonts w:ascii="Times New Roman" w:hAnsi="Times New Roman" w:cs="Times New Roman"/>
          <w:bCs/>
          <w:i/>
          <w:iCs/>
          <w:sz w:val="24"/>
          <w:szCs w:val="24"/>
        </w:rPr>
      </w:pPr>
      <w:r w:rsidRPr="00E26D39">
        <w:rPr>
          <w:rFonts w:ascii="Times New Roman" w:hAnsi="Times New Roman" w:cs="Times New Roman"/>
          <w:bCs/>
          <w:i/>
          <w:iCs/>
          <w:sz w:val="24"/>
          <w:szCs w:val="24"/>
        </w:rPr>
        <w:t>Israel should be able to present its findings in the coming days, according to Kirby.</w:t>
      </w:r>
    </w:p>
    <w:p w14:paraId="68A908CF" w14:textId="3A462102" w:rsidR="00DF5E36" w:rsidRPr="00DF5E36" w:rsidRDefault="00DF5E36" w:rsidP="00DD22C4">
      <w:pPr>
        <w:spacing w:after="0"/>
        <w:rPr>
          <w:rFonts w:ascii="Times New Roman" w:hAnsi="Times New Roman" w:cs="Times New Roman"/>
          <w:bCs/>
          <w:sz w:val="24"/>
          <w:szCs w:val="24"/>
        </w:rPr>
      </w:pPr>
      <w:r>
        <w:rPr>
          <w:rFonts w:ascii="Times New Roman" w:hAnsi="Times New Roman" w:cs="Times New Roman"/>
          <w:bCs/>
          <w:sz w:val="24"/>
          <w:szCs w:val="24"/>
        </w:rPr>
        <w:t xml:space="preserve">So hope springs eternal </w:t>
      </w:r>
      <w:r w:rsidR="009A48BD">
        <w:rPr>
          <w:rFonts w:ascii="Times New Roman" w:hAnsi="Times New Roman" w:cs="Times New Roman"/>
          <w:bCs/>
          <w:sz w:val="24"/>
          <w:szCs w:val="24"/>
        </w:rPr>
        <w:t xml:space="preserve">about </w:t>
      </w:r>
      <w:r w:rsidR="00954E8F">
        <w:rPr>
          <w:rFonts w:ascii="Times New Roman" w:hAnsi="Times New Roman" w:cs="Times New Roman"/>
          <w:bCs/>
          <w:sz w:val="24"/>
          <w:szCs w:val="24"/>
        </w:rPr>
        <w:t>America</w:t>
      </w:r>
      <w:r w:rsidR="00023960">
        <w:rPr>
          <w:rFonts w:ascii="Times New Roman" w:hAnsi="Times New Roman" w:cs="Times New Roman"/>
          <w:bCs/>
          <w:sz w:val="24"/>
          <w:szCs w:val="24"/>
        </w:rPr>
        <w:t xml:space="preserve">. Except reality tells us that </w:t>
      </w:r>
      <w:r w:rsidR="001E5009">
        <w:rPr>
          <w:rFonts w:ascii="Times New Roman" w:hAnsi="Times New Roman" w:cs="Times New Roman"/>
          <w:bCs/>
          <w:sz w:val="24"/>
          <w:szCs w:val="24"/>
        </w:rPr>
        <w:t>Israel is in a fight to survive</w:t>
      </w:r>
      <w:r w:rsidR="001343D4">
        <w:rPr>
          <w:rFonts w:ascii="Times New Roman" w:hAnsi="Times New Roman" w:cs="Times New Roman"/>
          <w:bCs/>
          <w:sz w:val="24"/>
          <w:szCs w:val="24"/>
        </w:rPr>
        <w:t xml:space="preserve"> against terrorists all around them</w:t>
      </w:r>
      <w:r w:rsidR="00F57F42">
        <w:rPr>
          <w:rFonts w:ascii="Times New Roman" w:hAnsi="Times New Roman" w:cs="Times New Roman"/>
          <w:bCs/>
          <w:sz w:val="24"/>
          <w:szCs w:val="24"/>
        </w:rPr>
        <w:t xml:space="preserve"> and there’s no way the Prime Minister Neta</w:t>
      </w:r>
      <w:r w:rsidR="00AB60E8">
        <w:rPr>
          <w:rFonts w:ascii="Times New Roman" w:hAnsi="Times New Roman" w:cs="Times New Roman"/>
          <w:bCs/>
          <w:sz w:val="24"/>
          <w:szCs w:val="24"/>
        </w:rPr>
        <w:t xml:space="preserve">nyahu will let Hamas get more troops and weapons </w:t>
      </w:r>
      <w:r w:rsidR="00D35E49">
        <w:rPr>
          <w:rFonts w:ascii="Times New Roman" w:hAnsi="Times New Roman" w:cs="Times New Roman"/>
          <w:bCs/>
          <w:sz w:val="24"/>
          <w:szCs w:val="24"/>
        </w:rPr>
        <w:t xml:space="preserve">now that they have them cutoff from help to let them survive. After </w:t>
      </w:r>
      <w:r w:rsidR="0037117A">
        <w:rPr>
          <w:rFonts w:ascii="Times New Roman" w:hAnsi="Times New Roman" w:cs="Times New Roman"/>
          <w:bCs/>
          <w:sz w:val="24"/>
          <w:szCs w:val="24"/>
        </w:rPr>
        <w:t xml:space="preserve">Hamas are </w:t>
      </w:r>
      <w:r w:rsidR="0011190C">
        <w:rPr>
          <w:rFonts w:ascii="Times New Roman" w:hAnsi="Times New Roman" w:cs="Times New Roman"/>
          <w:bCs/>
          <w:sz w:val="24"/>
          <w:szCs w:val="24"/>
        </w:rPr>
        <w:t>still dead men walking and the IDF will ensure that is their fate. God is helping them</w:t>
      </w:r>
      <w:r w:rsidR="008035C8">
        <w:rPr>
          <w:rFonts w:ascii="Times New Roman" w:hAnsi="Times New Roman" w:cs="Times New Roman"/>
          <w:bCs/>
          <w:sz w:val="24"/>
          <w:szCs w:val="24"/>
        </w:rPr>
        <w:t xml:space="preserve"> and r</w:t>
      </w:r>
      <w:r w:rsidR="0011190C">
        <w:rPr>
          <w:rFonts w:ascii="Times New Roman" w:hAnsi="Times New Roman" w:cs="Times New Roman"/>
          <w:bCs/>
          <w:sz w:val="24"/>
          <w:szCs w:val="24"/>
        </w:rPr>
        <w:t xml:space="preserve">ight there is the best </w:t>
      </w:r>
      <w:r w:rsidR="008035C8">
        <w:rPr>
          <w:rFonts w:ascii="Times New Roman" w:hAnsi="Times New Roman" w:cs="Times New Roman"/>
          <w:bCs/>
          <w:sz w:val="24"/>
          <w:szCs w:val="24"/>
        </w:rPr>
        <w:t>thing</w:t>
      </w:r>
      <w:r w:rsidR="0011190C">
        <w:rPr>
          <w:rFonts w:ascii="Times New Roman" w:hAnsi="Times New Roman" w:cs="Times New Roman"/>
          <w:bCs/>
          <w:sz w:val="24"/>
          <w:szCs w:val="24"/>
        </w:rPr>
        <w:t xml:space="preserve"> Israel has</w:t>
      </w:r>
      <w:r w:rsidR="004F7A43">
        <w:rPr>
          <w:rFonts w:ascii="Times New Roman" w:hAnsi="Times New Roman" w:cs="Times New Roman"/>
          <w:bCs/>
          <w:sz w:val="24"/>
          <w:szCs w:val="24"/>
        </w:rPr>
        <w:t xml:space="preserve"> and everyone underestimates or dismissed it</w:t>
      </w:r>
      <w:r w:rsidR="00F41026">
        <w:rPr>
          <w:rFonts w:ascii="Times New Roman" w:hAnsi="Times New Roman" w:cs="Times New Roman"/>
          <w:bCs/>
          <w:sz w:val="24"/>
          <w:szCs w:val="24"/>
        </w:rPr>
        <w:t>.</w:t>
      </w:r>
      <w:r w:rsidR="004F7A43">
        <w:rPr>
          <w:rFonts w:ascii="Times New Roman" w:hAnsi="Times New Roman" w:cs="Times New Roman"/>
          <w:bCs/>
          <w:sz w:val="24"/>
          <w:szCs w:val="24"/>
        </w:rPr>
        <w:t xml:space="preserve"> </w:t>
      </w:r>
      <w:r w:rsidR="00F41026">
        <w:rPr>
          <w:rFonts w:ascii="Times New Roman" w:hAnsi="Times New Roman" w:cs="Times New Roman"/>
          <w:bCs/>
          <w:sz w:val="24"/>
          <w:szCs w:val="24"/>
        </w:rPr>
        <w:t>B</w:t>
      </w:r>
      <w:r w:rsidR="004F7A43">
        <w:rPr>
          <w:rFonts w:ascii="Times New Roman" w:hAnsi="Times New Roman" w:cs="Times New Roman"/>
          <w:bCs/>
          <w:sz w:val="24"/>
          <w:szCs w:val="24"/>
        </w:rPr>
        <w:t>elievers, know all too well how</w:t>
      </w:r>
      <w:r w:rsidR="00BE3ED1">
        <w:rPr>
          <w:rFonts w:ascii="Times New Roman" w:hAnsi="Times New Roman" w:cs="Times New Roman"/>
          <w:bCs/>
          <w:sz w:val="24"/>
          <w:szCs w:val="24"/>
        </w:rPr>
        <w:t xml:space="preserve"> </w:t>
      </w:r>
      <w:r w:rsidR="000F3224">
        <w:rPr>
          <w:rFonts w:ascii="Times New Roman" w:hAnsi="Times New Roman" w:cs="Times New Roman"/>
          <w:bCs/>
          <w:sz w:val="24"/>
          <w:szCs w:val="24"/>
        </w:rPr>
        <w:t xml:space="preserve">God protects them. </w:t>
      </w:r>
      <w:r w:rsidR="00CE09FC">
        <w:rPr>
          <w:rFonts w:ascii="Times New Roman" w:hAnsi="Times New Roman" w:cs="Times New Roman"/>
          <w:bCs/>
          <w:sz w:val="24"/>
          <w:szCs w:val="24"/>
        </w:rPr>
        <w:t>We’ve seen</w:t>
      </w:r>
      <w:r w:rsidR="00A4757B">
        <w:rPr>
          <w:rFonts w:ascii="Times New Roman" w:hAnsi="Times New Roman" w:cs="Times New Roman"/>
          <w:bCs/>
          <w:sz w:val="24"/>
          <w:szCs w:val="24"/>
        </w:rPr>
        <w:t xml:space="preserve"> walls </w:t>
      </w:r>
      <w:r w:rsidR="00CE09FC">
        <w:rPr>
          <w:rFonts w:ascii="Times New Roman" w:hAnsi="Times New Roman" w:cs="Times New Roman"/>
          <w:bCs/>
          <w:sz w:val="24"/>
          <w:szCs w:val="24"/>
        </w:rPr>
        <w:t>fall</w:t>
      </w:r>
      <w:r w:rsidR="00A4757B">
        <w:rPr>
          <w:rFonts w:ascii="Times New Roman" w:hAnsi="Times New Roman" w:cs="Times New Roman"/>
          <w:bCs/>
          <w:sz w:val="24"/>
          <w:szCs w:val="24"/>
        </w:rPr>
        <w:t xml:space="preserve"> down, soldier’s eyes</w:t>
      </w:r>
      <w:r w:rsidR="00CE09FC">
        <w:rPr>
          <w:rFonts w:ascii="Times New Roman" w:hAnsi="Times New Roman" w:cs="Times New Roman"/>
          <w:bCs/>
          <w:sz w:val="24"/>
          <w:szCs w:val="24"/>
        </w:rPr>
        <w:t xml:space="preserve"> </w:t>
      </w:r>
      <w:r w:rsidR="00A4757B">
        <w:rPr>
          <w:rFonts w:ascii="Times New Roman" w:hAnsi="Times New Roman" w:cs="Times New Roman"/>
          <w:bCs/>
          <w:sz w:val="24"/>
          <w:szCs w:val="24"/>
        </w:rPr>
        <w:t xml:space="preserve">blinded and </w:t>
      </w:r>
      <w:r w:rsidR="00CE09FC">
        <w:rPr>
          <w:rFonts w:ascii="Times New Roman" w:hAnsi="Times New Roman" w:cs="Times New Roman"/>
          <w:bCs/>
          <w:sz w:val="24"/>
          <w:szCs w:val="24"/>
        </w:rPr>
        <w:t xml:space="preserve">armies </w:t>
      </w:r>
      <w:r w:rsidR="00387AA5">
        <w:rPr>
          <w:rFonts w:ascii="Times New Roman" w:hAnsi="Times New Roman" w:cs="Times New Roman"/>
          <w:bCs/>
          <w:sz w:val="24"/>
          <w:szCs w:val="24"/>
        </w:rPr>
        <w:t>drown</w:t>
      </w:r>
      <w:r w:rsidR="00CE09FC">
        <w:rPr>
          <w:rFonts w:ascii="Times New Roman" w:hAnsi="Times New Roman" w:cs="Times New Roman"/>
          <w:bCs/>
          <w:sz w:val="24"/>
          <w:szCs w:val="24"/>
        </w:rPr>
        <w:t>ed</w:t>
      </w:r>
      <w:r w:rsidR="00387AA5">
        <w:rPr>
          <w:rFonts w:ascii="Times New Roman" w:hAnsi="Times New Roman" w:cs="Times New Roman"/>
          <w:bCs/>
          <w:sz w:val="24"/>
          <w:szCs w:val="24"/>
        </w:rPr>
        <w:t xml:space="preserve"> </w:t>
      </w:r>
      <w:r w:rsidR="00CE167E">
        <w:rPr>
          <w:rFonts w:ascii="Times New Roman" w:hAnsi="Times New Roman" w:cs="Times New Roman"/>
          <w:bCs/>
          <w:sz w:val="24"/>
          <w:szCs w:val="24"/>
        </w:rPr>
        <w:t>by</w:t>
      </w:r>
      <w:r w:rsidR="00387AA5">
        <w:rPr>
          <w:rFonts w:ascii="Times New Roman" w:hAnsi="Times New Roman" w:cs="Times New Roman"/>
          <w:bCs/>
          <w:sz w:val="24"/>
          <w:szCs w:val="24"/>
        </w:rPr>
        <w:t xml:space="preserve"> a tidal wave of water. And I’m only just getting started. </w:t>
      </w:r>
      <w:r w:rsidR="006B279B">
        <w:rPr>
          <w:rFonts w:ascii="Times New Roman" w:hAnsi="Times New Roman" w:cs="Times New Roman"/>
          <w:bCs/>
          <w:sz w:val="24"/>
          <w:szCs w:val="24"/>
        </w:rPr>
        <w:t xml:space="preserve">While we may not know </w:t>
      </w:r>
      <w:r w:rsidR="00BC0982">
        <w:rPr>
          <w:rFonts w:ascii="Times New Roman" w:hAnsi="Times New Roman" w:cs="Times New Roman"/>
          <w:bCs/>
          <w:sz w:val="24"/>
          <w:szCs w:val="24"/>
        </w:rPr>
        <w:t>how God will do it, we do know He will, it’s just a matter of time. If I were against Israel right now, I’d give serious thought to surrendering.</w:t>
      </w:r>
    </w:p>
    <w:sectPr w:rsidR="00DF5E36" w:rsidRPr="00DF5E36">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5F9E4E" w14:textId="77777777" w:rsidR="00E22B55" w:rsidRDefault="00E22B55" w:rsidP="006E6664">
      <w:pPr>
        <w:spacing w:after="0" w:line="240" w:lineRule="auto"/>
      </w:pPr>
      <w:r>
        <w:separator/>
      </w:r>
    </w:p>
  </w:endnote>
  <w:endnote w:type="continuationSeparator" w:id="0">
    <w:p w14:paraId="77DAD498" w14:textId="77777777" w:rsidR="00E22B55" w:rsidRDefault="00E22B55" w:rsidP="006E6664">
      <w:pPr>
        <w:spacing w:after="0" w:line="240" w:lineRule="auto"/>
      </w:pPr>
      <w:r>
        <w:continuationSeparator/>
      </w:r>
    </w:p>
  </w:endnote>
  <w:endnote w:type="continuationNotice" w:id="1">
    <w:p w14:paraId="1D5F2FF2" w14:textId="77777777" w:rsidR="00E22B55" w:rsidRDefault="00E22B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913ECF" w14:textId="77777777" w:rsidR="00E22B55" w:rsidRDefault="00E22B55" w:rsidP="006E6664">
      <w:pPr>
        <w:spacing w:after="0" w:line="240" w:lineRule="auto"/>
      </w:pPr>
      <w:r>
        <w:separator/>
      </w:r>
    </w:p>
  </w:footnote>
  <w:footnote w:type="continuationSeparator" w:id="0">
    <w:p w14:paraId="53BDBDCB" w14:textId="77777777" w:rsidR="00E22B55" w:rsidRDefault="00E22B55" w:rsidP="006E6664">
      <w:pPr>
        <w:spacing w:after="0" w:line="240" w:lineRule="auto"/>
      </w:pPr>
      <w:r>
        <w:continuationSeparator/>
      </w:r>
    </w:p>
  </w:footnote>
  <w:footnote w:type="continuationNotice" w:id="1">
    <w:p w14:paraId="3FEBE786" w14:textId="77777777" w:rsidR="00E22B55" w:rsidRDefault="00E22B5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6"/>
  </w:num>
  <w:num w:numId="3" w16cid:durableId="696738624">
    <w:abstractNumId w:val="5"/>
  </w:num>
  <w:num w:numId="4" w16cid:durableId="1785615038">
    <w:abstractNumId w:val="0"/>
  </w:num>
  <w:num w:numId="5" w16cid:durableId="922567928">
    <w:abstractNumId w:val="1"/>
  </w:num>
  <w:num w:numId="6" w16cid:durableId="369695095">
    <w:abstractNumId w:val="2"/>
  </w:num>
  <w:num w:numId="7" w16cid:durableId="1369918224">
    <w:abstractNumId w:val="7"/>
  </w:num>
  <w:num w:numId="8" w16cid:durableId="69415750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7"/>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587"/>
    <w:rsid w:val="000016B5"/>
    <w:rsid w:val="00001768"/>
    <w:rsid w:val="000017CB"/>
    <w:rsid w:val="0000198F"/>
    <w:rsid w:val="00001C8F"/>
    <w:rsid w:val="00001D0B"/>
    <w:rsid w:val="00001DA1"/>
    <w:rsid w:val="00001E44"/>
    <w:rsid w:val="00001EE1"/>
    <w:rsid w:val="00001F67"/>
    <w:rsid w:val="00001FAD"/>
    <w:rsid w:val="0000209B"/>
    <w:rsid w:val="000021BA"/>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9F5"/>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16"/>
    <w:rsid w:val="000157B8"/>
    <w:rsid w:val="00015896"/>
    <w:rsid w:val="0001590D"/>
    <w:rsid w:val="00015ACB"/>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DA"/>
    <w:rsid w:val="000208C2"/>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36"/>
    <w:rsid w:val="00034869"/>
    <w:rsid w:val="00034983"/>
    <w:rsid w:val="000349AC"/>
    <w:rsid w:val="00034A2F"/>
    <w:rsid w:val="00034C15"/>
    <w:rsid w:val="00034C39"/>
    <w:rsid w:val="00034C8A"/>
    <w:rsid w:val="00034CD1"/>
    <w:rsid w:val="00034CE5"/>
    <w:rsid w:val="00034D79"/>
    <w:rsid w:val="00034E15"/>
    <w:rsid w:val="00034F34"/>
    <w:rsid w:val="000350A1"/>
    <w:rsid w:val="000350E8"/>
    <w:rsid w:val="0003539B"/>
    <w:rsid w:val="0003543A"/>
    <w:rsid w:val="000354F0"/>
    <w:rsid w:val="0003551A"/>
    <w:rsid w:val="0003556B"/>
    <w:rsid w:val="00035633"/>
    <w:rsid w:val="00035849"/>
    <w:rsid w:val="00035B45"/>
    <w:rsid w:val="00035B80"/>
    <w:rsid w:val="00035BF1"/>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60"/>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5D8"/>
    <w:rsid w:val="00050603"/>
    <w:rsid w:val="00050763"/>
    <w:rsid w:val="0005083B"/>
    <w:rsid w:val="00050A33"/>
    <w:rsid w:val="00050CC2"/>
    <w:rsid w:val="00050CFE"/>
    <w:rsid w:val="00050D2F"/>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188"/>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B16"/>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39C"/>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7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D6"/>
    <w:rsid w:val="00067A0F"/>
    <w:rsid w:val="00067A32"/>
    <w:rsid w:val="00067C85"/>
    <w:rsid w:val="00067C93"/>
    <w:rsid w:val="00067D63"/>
    <w:rsid w:val="00067EC9"/>
    <w:rsid w:val="00067F3C"/>
    <w:rsid w:val="0007000B"/>
    <w:rsid w:val="00070107"/>
    <w:rsid w:val="0007025C"/>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AA6"/>
    <w:rsid w:val="00072B36"/>
    <w:rsid w:val="00072BF1"/>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85"/>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C22"/>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BD2"/>
    <w:rsid w:val="00086E79"/>
    <w:rsid w:val="00086FAA"/>
    <w:rsid w:val="00086FE1"/>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87F6C"/>
    <w:rsid w:val="0009001C"/>
    <w:rsid w:val="00090031"/>
    <w:rsid w:val="00090109"/>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D06"/>
    <w:rsid w:val="000A1E90"/>
    <w:rsid w:val="000A206B"/>
    <w:rsid w:val="000A2175"/>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5"/>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760"/>
    <w:rsid w:val="000B49C5"/>
    <w:rsid w:val="000B49FC"/>
    <w:rsid w:val="000B4A89"/>
    <w:rsid w:val="000B4AB4"/>
    <w:rsid w:val="000B4AE5"/>
    <w:rsid w:val="000B4AF5"/>
    <w:rsid w:val="000B4BD4"/>
    <w:rsid w:val="000B4C51"/>
    <w:rsid w:val="000B4D6C"/>
    <w:rsid w:val="000B4DD7"/>
    <w:rsid w:val="000B4E56"/>
    <w:rsid w:val="000B4F23"/>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A9C"/>
    <w:rsid w:val="000B7B1B"/>
    <w:rsid w:val="000B7B86"/>
    <w:rsid w:val="000B7B8A"/>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23"/>
    <w:rsid w:val="000C0C68"/>
    <w:rsid w:val="000C0EB5"/>
    <w:rsid w:val="000C1333"/>
    <w:rsid w:val="000C1393"/>
    <w:rsid w:val="000C13FF"/>
    <w:rsid w:val="000C14B6"/>
    <w:rsid w:val="000C15E4"/>
    <w:rsid w:val="000C162F"/>
    <w:rsid w:val="000C16EF"/>
    <w:rsid w:val="000C1760"/>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8BC"/>
    <w:rsid w:val="000C2902"/>
    <w:rsid w:val="000C296A"/>
    <w:rsid w:val="000C298C"/>
    <w:rsid w:val="000C2996"/>
    <w:rsid w:val="000C2A54"/>
    <w:rsid w:val="000C2AB0"/>
    <w:rsid w:val="000C2AE9"/>
    <w:rsid w:val="000C2AEC"/>
    <w:rsid w:val="000C2AF7"/>
    <w:rsid w:val="000C2BEE"/>
    <w:rsid w:val="000C2C38"/>
    <w:rsid w:val="000C2C85"/>
    <w:rsid w:val="000C2E40"/>
    <w:rsid w:val="000C2E90"/>
    <w:rsid w:val="000C2EC4"/>
    <w:rsid w:val="000C3015"/>
    <w:rsid w:val="000C337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924"/>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2C0"/>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2178"/>
    <w:rsid w:val="000D218B"/>
    <w:rsid w:val="000D21CA"/>
    <w:rsid w:val="000D23CD"/>
    <w:rsid w:val="000D265E"/>
    <w:rsid w:val="000D2660"/>
    <w:rsid w:val="000D2852"/>
    <w:rsid w:val="000D2865"/>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2D9D"/>
    <w:rsid w:val="000E306D"/>
    <w:rsid w:val="000E30E3"/>
    <w:rsid w:val="000E31BD"/>
    <w:rsid w:val="000E329A"/>
    <w:rsid w:val="000E3380"/>
    <w:rsid w:val="000E34A0"/>
    <w:rsid w:val="000E35AF"/>
    <w:rsid w:val="000E3755"/>
    <w:rsid w:val="000E37CE"/>
    <w:rsid w:val="000E3849"/>
    <w:rsid w:val="000E3A54"/>
    <w:rsid w:val="000E3C41"/>
    <w:rsid w:val="000E3C60"/>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EA4"/>
    <w:rsid w:val="000F3EB9"/>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5FF4"/>
    <w:rsid w:val="00106052"/>
    <w:rsid w:val="0010608C"/>
    <w:rsid w:val="0010631B"/>
    <w:rsid w:val="00106581"/>
    <w:rsid w:val="0010662A"/>
    <w:rsid w:val="0010664F"/>
    <w:rsid w:val="00106768"/>
    <w:rsid w:val="001067AA"/>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D2D"/>
    <w:rsid w:val="00107E44"/>
    <w:rsid w:val="00110274"/>
    <w:rsid w:val="001103A9"/>
    <w:rsid w:val="001103F3"/>
    <w:rsid w:val="00110471"/>
    <w:rsid w:val="0011050B"/>
    <w:rsid w:val="00110587"/>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A78"/>
    <w:rsid w:val="00117B42"/>
    <w:rsid w:val="00117B61"/>
    <w:rsid w:val="00117C31"/>
    <w:rsid w:val="00117C62"/>
    <w:rsid w:val="00117E71"/>
    <w:rsid w:val="00117F06"/>
    <w:rsid w:val="00120039"/>
    <w:rsid w:val="00120047"/>
    <w:rsid w:val="001200D0"/>
    <w:rsid w:val="00120258"/>
    <w:rsid w:val="00120289"/>
    <w:rsid w:val="0012040B"/>
    <w:rsid w:val="00120453"/>
    <w:rsid w:val="00120578"/>
    <w:rsid w:val="00120625"/>
    <w:rsid w:val="00120637"/>
    <w:rsid w:val="001206B1"/>
    <w:rsid w:val="00120716"/>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7F"/>
    <w:rsid w:val="001242CD"/>
    <w:rsid w:val="00124334"/>
    <w:rsid w:val="00124346"/>
    <w:rsid w:val="0012435E"/>
    <w:rsid w:val="00124576"/>
    <w:rsid w:val="001246F3"/>
    <w:rsid w:val="0012475F"/>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F5A"/>
    <w:rsid w:val="001260B0"/>
    <w:rsid w:val="001260DC"/>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7111"/>
    <w:rsid w:val="001271D1"/>
    <w:rsid w:val="0012725C"/>
    <w:rsid w:val="001272A9"/>
    <w:rsid w:val="00127339"/>
    <w:rsid w:val="001274B6"/>
    <w:rsid w:val="001275EC"/>
    <w:rsid w:val="00127623"/>
    <w:rsid w:val="00127627"/>
    <w:rsid w:val="001277BF"/>
    <w:rsid w:val="001277EC"/>
    <w:rsid w:val="001279F9"/>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772"/>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74E"/>
    <w:rsid w:val="001347B4"/>
    <w:rsid w:val="00134896"/>
    <w:rsid w:val="001348A1"/>
    <w:rsid w:val="00134A22"/>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CC"/>
    <w:rsid w:val="001356B5"/>
    <w:rsid w:val="00135743"/>
    <w:rsid w:val="001357C3"/>
    <w:rsid w:val="00135817"/>
    <w:rsid w:val="00135836"/>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2B"/>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B92"/>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F61"/>
    <w:rsid w:val="00141F62"/>
    <w:rsid w:val="00141FA4"/>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27"/>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B57"/>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CC"/>
    <w:rsid w:val="00170826"/>
    <w:rsid w:val="00170848"/>
    <w:rsid w:val="00170BA0"/>
    <w:rsid w:val="00170BEE"/>
    <w:rsid w:val="00170D08"/>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A2A"/>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88"/>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3E70"/>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C6"/>
    <w:rsid w:val="001920D6"/>
    <w:rsid w:val="001921BE"/>
    <w:rsid w:val="001922B7"/>
    <w:rsid w:val="001922FB"/>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CC"/>
    <w:rsid w:val="001A0215"/>
    <w:rsid w:val="001A02B6"/>
    <w:rsid w:val="001A033E"/>
    <w:rsid w:val="001A0411"/>
    <w:rsid w:val="001A0458"/>
    <w:rsid w:val="001A049B"/>
    <w:rsid w:val="001A0527"/>
    <w:rsid w:val="001A06AE"/>
    <w:rsid w:val="001A0742"/>
    <w:rsid w:val="001A079A"/>
    <w:rsid w:val="001A07C4"/>
    <w:rsid w:val="001A09F2"/>
    <w:rsid w:val="001A0A90"/>
    <w:rsid w:val="001A0B4F"/>
    <w:rsid w:val="001A0C47"/>
    <w:rsid w:val="001A0C60"/>
    <w:rsid w:val="001A0C8B"/>
    <w:rsid w:val="001A0F43"/>
    <w:rsid w:val="001A0F7A"/>
    <w:rsid w:val="001A0FBF"/>
    <w:rsid w:val="001A0FC1"/>
    <w:rsid w:val="001A0FC8"/>
    <w:rsid w:val="001A1003"/>
    <w:rsid w:val="001A108B"/>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06"/>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E2F"/>
    <w:rsid w:val="001B1EB7"/>
    <w:rsid w:val="001B1EE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AE2"/>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613"/>
    <w:rsid w:val="001C36AE"/>
    <w:rsid w:val="001C3714"/>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834"/>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D7F8C"/>
    <w:rsid w:val="001E004C"/>
    <w:rsid w:val="001E017B"/>
    <w:rsid w:val="001E01B3"/>
    <w:rsid w:val="001E0271"/>
    <w:rsid w:val="001E02D5"/>
    <w:rsid w:val="001E04D5"/>
    <w:rsid w:val="001E0507"/>
    <w:rsid w:val="001E05DE"/>
    <w:rsid w:val="001E061D"/>
    <w:rsid w:val="001E082F"/>
    <w:rsid w:val="001E08CD"/>
    <w:rsid w:val="001E09EF"/>
    <w:rsid w:val="001E0B20"/>
    <w:rsid w:val="001E0BBA"/>
    <w:rsid w:val="001E0E40"/>
    <w:rsid w:val="001E0E74"/>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A08"/>
    <w:rsid w:val="001E4BAD"/>
    <w:rsid w:val="001E4C76"/>
    <w:rsid w:val="001E4DB7"/>
    <w:rsid w:val="001E4EB1"/>
    <w:rsid w:val="001E4F23"/>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717"/>
    <w:rsid w:val="001F4800"/>
    <w:rsid w:val="001F4865"/>
    <w:rsid w:val="001F488A"/>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543"/>
    <w:rsid w:val="001F7665"/>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0D82"/>
    <w:rsid w:val="0020104B"/>
    <w:rsid w:val="002010A5"/>
    <w:rsid w:val="002010F5"/>
    <w:rsid w:val="00201192"/>
    <w:rsid w:val="002011B9"/>
    <w:rsid w:val="00201235"/>
    <w:rsid w:val="00201243"/>
    <w:rsid w:val="002012A6"/>
    <w:rsid w:val="00201323"/>
    <w:rsid w:val="0020136B"/>
    <w:rsid w:val="002013E4"/>
    <w:rsid w:val="002013EB"/>
    <w:rsid w:val="002015E5"/>
    <w:rsid w:val="00201643"/>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A9F"/>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B"/>
    <w:rsid w:val="00205A4D"/>
    <w:rsid w:val="00205B6F"/>
    <w:rsid w:val="00205B86"/>
    <w:rsid w:val="00205BBC"/>
    <w:rsid w:val="00205D43"/>
    <w:rsid w:val="00205DCC"/>
    <w:rsid w:val="00205E7E"/>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2C"/>
    <w:rsid w:val="00210A97"/>
    <w:rsid w:val="00210B81"/>
    <w:rsid w:val="00210CBD"/>
    <w:rsid w:val="00210D89"/>
    <w:rsid w:val="00210FDA"/>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3F6"/>
    <w:rsid w:val="00213488"/>
    <w:rsid w:val="00213622"/>
    <w:rsid w:val="002137CA"/>
    <w:rsid w:val="0021393F"/>
    <w:rsid w:val="002139E2"/>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EF5"/>
    <w:rsid w:val="00215FB3"/>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81"/>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0F1"/>
    <w:rsid w:val="002301A6"/>
    <w:rsid w:val="002301D7"/>
    <w:rsid w:val="00230355"/>
    <w:rsid w:val="002303BB"/>
    <w:rsid w:val="00230582"/>
    <w:rsid w:val="002305F4"/>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93"/>
    <w:rsid w:val="00231325"/>
    <w:rsid w:val="002313FF"/>
    <w:rsid w:val="0023146F"/>
    <w:rsid w:val="00231540"/>
    <w:rsid w:val="002317F5"/>
    <w:rsid w:val="0023181C"/>
    <w:rsid w:val="002318CA"/>
    <w:rsid w:val="00231B4D"/>
    <w:rsid w:val="00231CCF"/>
    <w:rsid w:val="00231CF4"/>
    <w:rsid w:val="00231DDF"/>
    <w:rsid w:val="00231F37"/>
    <w:rsid w:val="00231FCC"/>
    <w:rsid w:val="002320DC"/>
    <w:rsid w:val="002321E1"/>
    <w:rsid w:val="00232272"/>
    <w:rsid w:val="0023238E"/>
    <w:rsid w:val="002323AF"/>
    <w:rsid w:val="0023240D"/>
    <w:rsid w:val="002324A4"/>
    <w:rsid w:val="002324E6"/>
    <w:rsid w:val="002325E1"/>
    <w:rsid w:val="002326D1"/>
    <w:rsid w:val="002326D9"/>
    <w:rsid w:val="00232726"/>
    <w:rsid w:val="002327C4"/>
    <w:rsid w:val="002327F1"/>
    <w:rsid w:val="002329F0"/>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23C"/>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5DB"/>
    <w:rsid w:val="002456A1"/>
    <w:rsid w:val="0024570B"/>
    <w:rsid w:val="00245766"/>
    <w:rsid w:val="00245913"/>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C7D"/>
    <w:rsid w:val="00247D6F"/>
    <w:rsid w:val="00247D83"/>
    <w:rsid w:val="00247E8C"/>
    <w:rsid w:val="00247ECE"/>
    <w:rsid w:val="00247FE9"/>
    <w:rsid w:val="00250006"/>
    <w:rsid w:val="0025002F"/>
    <w:rsid w:val="00250051"/>
    <w:rsid w:val="00250132"/>
    <w:rsid w:val="00250193"/>
    <w:rsid w:val="00250265"/>
    <w:rsid w:val="0025033A"/>
    <w:rsid w:val="002504DF"/>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50C"/>
    <w:rsid w:val="00272735"/>
    <w:rsid w:val="0027279B"/>
    <w:rsid w:val="002728DA"/>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DEC"/>
    <w:rsid w:val="00291E4C"/>
    <w:rsid w:val="00291FD2"/>
    <w:rsid w:val="00292059"/>
    <w:rsid w:val="00292073"/>
    <w:rsid w:val="00292104"/>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B4"/>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5E8"/>
    <w:rsid w:val="002B7708"/>
    <w:rsid w:val="002B771C"/>
    <w:rsid w:val="002B793A"/>
    <w:rsid w:val="002B7A58"/>
    <w:rsid w:val="002B7B11"/>
    <w:rsid w:val="002B7B9F"/>
    <w:rsid w:val="002B7CE9"/>
    <w:rsid w:val="002B7D24"/>
    <w:rsid w:val="002B7F20"/>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CCD"/>
    <w:rsid w:val="002D0ECF"/>
    <w:rsid w:val="002D0F30"/>
    <w:rsid w:val="002D0F61"/>
    <w:rsid w:val="002D0F87"/>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431"/>
    <w:rsid w:val="002D2600"/>
    <w:rsid w:val="002D2609"/>
    <w:rsid w:val="002D261F"/>
    <w:rsid w:val="002D265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74D"/>
    <w:rsid w:val="002D6837"/>
    <w:rsid w:val="002D68E9"/>
    <w:rsid w:val="002D691E"/>
    <w:rsid w:val="002D698B"/>
    <w:rsid w:val="002D698C"/>
    <w:rsid w:val="002D698E"/>
    <w:rsid w:val="002D6B01"/>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252"/>
    <w:rsid w:val="002E3258"/>
    <w:rsid w:val="002E3345"/>
    <w:rsid w:val="002E3364"/>
    <w:rsid w:val="002E33DD"/>
    <w:rsid w:val="002E33F2"/>
    <w:rsid w:val="002E33F7"/>
    <w:rsid w:val="002E347C"/>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4C1"/>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2F88"/>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80"/>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D9D"/>
    <w:rsid w:val="00335E22"/>
    <w:rsid w:val="00335E93"/>
    <w:rsid w:val="00335F44"/>
    <w:rsid w:val="00335F6C"/>
    <w:rsid w:val="00335FBD"/>
    <w:rsid w:val="003360F4"/>
    <w:rsid w:val="0033612E"/>
    <w:rsid w:val="00336183"/>
    <w:rsid w:val="00336184"/>
    <w:rsid w:val="00336255"/>
    <w:rsid w:val="00336551"/>
    <w:rsid w:val="00336670"/>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E4"/>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E18"/>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E64"/>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68C"/>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3E"/>
    <w:rsid w:val="0037108C"/>
    <w:rsid w:val="00371168"/>
    <w:rsid w:val="0037117A"/>
    <w:rsid w:val="003711E4"/>
    <w:rsid w:val="00371256"/>
    <w:rsid w:val="003712D7"/>
    <w:rsid w:val="003712DA"/>
    <w:rsid w:val="00371330"/>
    <w:rsid w:val="0037139E"/>
    <w:rsid w:val="0037160B"/>
    <w:rsid w:val="00371808"/>
    <w:rsid w:val="003718F7"/>
    <w:rsid w:val="003719B0"/>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4BB"/>
    <w:rsid w:val="003824D9"/>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5"/>
    <w:rsid w:val="00384426"/>
    <w:rsid w:val="003844C1"/>
    <w:rsid w:val="0038451C"/>
    <w:rsid w:val="0038458D"/>
    <w:rsid w:val="003845AE"/>
    <w:rsid w:val="003847AD"/>
    <w:rsid w:val="003847BE"/>
    <w:rsid w:val="003848CE"/>
    <w:rsid w:val="00384909"/>
    <w:rsid w:val="00384B07"/>
    <w:rsid w:val="00384BAB"/>
    <w:rsid w:val="00384C0E"/>
    <w:rsid w:val="00384C2E"/>
    <w:rsid w:val="00384C62"/>
    <w:rsid w:val="00384CEF"/>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D1"/>
    <w:rsid w:val="00386FEB"/>
    <w:rsid w:val="00387086"/>
    <w:rsid w:val="00387095"/>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807"/>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272"/>
    <w:rsid w:val="003934D3"/>
    <w:rsid w:val="0039362E"/>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685"/>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B1"/>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7DF"/>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E21"/>
    <w:rsid w:val="003B7F63"/>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B8E"/>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259"/>
    <w:rsid w:val="003C531A"/>
    <w:rsid w:val="003C536D"/>
    <w:rsid w:val="003C54FD"/>
    <w:rsid w:val="003C5564"/>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8C7"/>
    <w:rsid w:val="003C6918"/>
    <w:rsid w:val="003C6924"/>
    <w:rsid w:val="003C69EF"/>
    <w:rsid w:val="003C6B95"/>
    <w:rsid w:val="003C6BC2"/>
    <w:rsid w:val="003C6C2E"/>
    <w:rsid w:val="003C6C53"/>
    <w:rsid w:val="003C6DE7"/>
    <w:rsid w:val="003C6E0D"/>
    <w:rsid w:val="003C6E8E"/>
    <w:rsid w:val="003C6EEB"/>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4D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07"/>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914"/>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B6"/>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400023"/>
    <w:rsid w:val="00400162"/>
    <w:rsid w:val="0040016A"/>
    <w:rsid w:val="00400221"/>
    <w:rsid w:val="004002CA"/>
    <w:rsid w:val="004002F1"/>
    <w:rsid w:val="0040036B"/>
    <w:rsid w:val="00400388"/>
    <w:rsid w:val="0040054D"/>
    <w:rsid w:val="00400557"/>
    <w:rsid w:val="004005F6"/>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848"/>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68"/>
    <w:rsid w:val="004248E7"/>
    <w:rsid w:val="00424A12"/>
    <w:rsid w:val="00424A1A"/>
    <w:rsid w:val="00424A37"/>
    <w:rsid w:val="00424A4C"/>
    <w:rsid w:val="00424A60"/>
    <w:rsid w:val="00424A65"/>
    <w:rsid w:val="00424A91"/>
    <w:rsid w:val="00424B78"/>
    <w:rsid w:val="00424BA3"/>
    <w:rsid w:val="00424C2F"/>
    <w:rsid w:val="00424C76"/>
    <w:rsid w:val="00424C86"/>
    <w:rsid w:val="00424CB8"/>
    <w:rsid w:val="00424D73"/>
    <w:rsid w:val="00424D8F"/>
    <w:rsid w:val="00424DA5"/>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B9C"/>
    <w:rsid w:val="00427D49"/>
    <w:rsid w:val="00427DA7"/>
    <w:rsid w:val="00427DB9"/>
    <w:rsid w:val="00427E2F"/>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D5F"/>
    <w:rsid w:val="00432D8B"/>
    <w:rsid w:val="00432DBE"/>
    <w:rsid w:val="00432DC6"/>
    <w:rsid w:val="00432F3C"/>
    <w:rsid w:val="004331FF"/>
    <w:rsid w:val="004332B3"/>
    <w:rsid w:val="00433332"/>
    <w:rsid w:val="0043333A"/>
    <w:rsid w:val="004333D1"/>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ACB"/>
    <w:rsid w:val="00446DE8"/>
    <w:rsid w:val="00446F36"/>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F3"/>
    <w:rsid w:val="004516AB"/>
    <w:rsid w:val="004516AE"/>
    <w:rsid w:val="00451701"/>
    <w:rsid w:val="0045170A"/>
    <w:rsid w:val="0045192E"/>
    <w:rsid w:val="0045195F"/>
    <w:rsid w:val="00451AA3"/>
    <w:rsid w:val="00451C5B"/>
    <w:rsid w:val="0045204E"/>
    <w:rsid w:val="004520B0"/>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0F"/>
    <w:rsid w:val="00472D24"/>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59E"/>
    <w:rsid w:val="004846B4"/>
    <w:rsid w:val="0048470D"/>
    <w:rsid w:val="00484816"/>
    <w:rsid w:val="00484A1A"/>
    <w:rsid w:val="00484AE5"/>
    <w:rsid w:val="00484BC8"/>
    <w:rsid w:val="00484C9C"/>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1C"/>
    <w:rsid w:val="004A0364"/>
    <w:rsid w:val="004A0495"/>
    <w:rsid w:val="004A04A2"/>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D"/>
    <w:rsid w:val="004A0C6C"/>
    <w:rsid w:val="004A0CB3"/>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5B"/>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705"/>
    <w:rsid w:val="004B1BDE"/>
    <w:rsid w:val="004B1C53"/>
    <w:rsid w:val="004B1E23"/>
    <w:rsid w:val="004B1FE4"/>
    <w:rsid w:val="004B20AE"/>
    <w:rsid w:val="004B2129"/>
    <w:rsid w:val="004B223C"/>
    <w:rsid w:val="004B2257"/>
    <w:rsid w:val="004B234E"/>
    <w:rsid w:val="004B245E"/>
    <w:rsid w:val="004B2498"/>
    <w:rsid w:val="004B24D3"/>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734"/>
    <w:rsid w:val="004B788D"/>
    <w:rsid w:val="004B790B"/>
    <w:rsid w:val="004B7A7B"/>
    <w:rsid w:val="004B7AEC"/>
    <w:rsid w:val="004B7AED"/>
    <w:rsid w:val="004B7B24"/>
    <w:rsid w:val="004B7BC6"/>
    <w:rsid w:val="004B7C2A"/>
    <w:rsid w:val="004B7C6E"/>
    <w:rsid w:val="004B7CA8"/>
    <w:rsid w:val="004B7CAA"/>
    <w:rsid w:val="004B7D39"/>
    <w:rsid w:val="004B7D3A"/>
    <w:rsid w:val="004B7D93"/>
    <w:rsid w:val="004B7E28"/>
    <w:rsid w:val="004B7EA4"/>
    <w:rsid w:val="004B7EE0"/>
    <w:rsid w:val="004B7EFE"/>
    <w:rsid w:val="004B7F16"/>
    <w:rsid w:val="004B7F5F"/>
    <w:rsid w:val="004B7F74"/>
    <w:rsid w:val="004C0083"/>
    <w:rsid w:val="004C0099"/>
    <w:rsid w:val="004C011F"/>
    <w:rsid w:val="004C01FE"/>
    <w:rsid w:val="004C02E0"/>
    <w:rsid w:val="004C0438"/>
    <w:rsid w:val="004C0682"/>
    <w:rsid w:val="004C06E2"/>
    <w:rsid w:val="004C0757"/>
    <w:rsid w:val="004C086C"/>
    <w:rsid w:val="004C0A4F"/>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363"/>
    <w:rsid w:val="004D63BC"/>
    <w:rsid w:val="004D663F"/>
    <w:rsid w:val="004D6670"/>
    <w:rsid w:val="004D66CE"/>
    <w:rsid w:val="004D6729"/>
    <w:rsid w:val="004D6A70"/>
    <w:rsid w:val="004D6A76"/>
    <w:rsid w:val="004D6DBD"/>
    <w:rsid w:val="004D6DD3"/>
    <w:rsid w:val="004D6F2A"/>
    <w:rsid w:val="004D6F43"/>
    <w:rsid w:val="004D6FC8"/>
    <w:rsid w:val="004D6FCD"/>
    <w:rsid w:val="004D712B"/>
    <w:rsid w:val="004D72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04"/>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BB"/>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44E"/>
    <w:rsid w:val="004E7517"/>
    <w:rsid w:val="004E767A"/>
    <w:rsid w:val="004E76B6"/>
    <w:rsid w:val="004E776B"/>
    <w:rsid w:val="004E7846"/>
    <w:rsid w:val="004E78F1"/>
    <w:rsid w:val="004E791F"/>
    <w:rsid w:val="004E79F6"/>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55"/>
    <w:rsid w:val="004F2187"/>
    <w:rsid w:val="004F2236"/>
    <w:rsid w:val="004F230A"/>
    <w:rsid w:val="004F233A"/>
    <w:rsid w:val="004F2395"/>
    <w:rsid w:val="004F23CF"/>
    <w:rsid w:val="004F2457"/>
    <w:rsid w:val="004F2472"/>
    <w:rsid w:val="004F24C5"/>
    <w:rsid w:val="004F24D5"/>
    <w:rsid w:val="004F25B3"/>
    <w:rsid w:val="004F25EB"/>
    <w:rsid w:val="004F2632"/>
    <w:rsid w:val="004F264C"/>
    <w:rsid w:val="004F27BC"/>
    <w:rsid w:val="004F2800"/>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7A"/>
    <w:rsid w:val="005005BB"/>
    <w:rsid w:val="00500611"/>
    <w:rsid w:val="00500681"/>
    <w:rsid w:val="005006AB"/>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CFA"/>
    <w:rsid w:val="00520DC3"/>
    <w:rsid w:val="00520E07"/>
    <w:rsid w:val="00520E60"/>
    <w:rsid w:val="00521047"/>
    <w:rsid w:val="00521048"/>
    <w:rsid w:val="0052112D"/>
    <w:rsid w:val="0052128E"/>
    <w:rsid w:val="005213FA"/>
    <w:rsid w:val="0052167F"/>
    <w:rsid w:val="005216A1"/>
    <w:rsid w:val="005217D2"/>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422D"/>
    <w:rsid w:val="00524245"/>
    <w:rsid w:val="0052436D"/>
    <w:rsid w:val="00524371"/>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4F91"/>
    <w:rsid w:val="005250EB"/>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5E6"/>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BB7"/>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46"/>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23"/>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113"/>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E79"/>
    <w:rsid w:val="0057700C"/>
    <w:rsid w:val="00577062"/>
    <w:rsid w:val="005770DF"/>
    <w:rsid w:val="0057714F"/>
    <w:rsid w:val="005771AD"/>
    <w:rsid w:val="005771C5"/>
    <w:rsid w:val="0057724E"/>
    <w:rsid w:val="00577357"/>
    <w:rsid w:val="0057736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4B1"/>
    <w:rsid w:val="00583672"/>
    <w:rsid w:val="0058368F"/>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7"/>
    <w:rsid w:val="00591B88"/>
    <w:rsid w:val="00591BE4"/>
    <w:rsid w:val="00591C3B"/>
    <w:rsid w:val="00591CBC"/>
    <w:rsid w:val="00591DA0"/>
    <w:rsid w:val="00591F41"/>
    <w:rsid w:val="00591FFC"/>
    <w:rsid w:val="0059201C"/>
    <w:rsid w:val="00592024"/>
    <w:rsid w:val="005921C9"/>
    <w:rsid w:val="00592200"/>
    <w:rsid w:val="005922B8"/>
    <w:rsid w:val="00592337"/>
    <w:rsid w:val="00592354"/>
    <w:rsid w:val="005923F7"/>
    <w:rsid w:val="005923F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DA7"/>
    <w:rsid w:val="005C6E3B"/>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D77"/>
    <w:rsid w:val="005D1D95"/>
    <w:rsid w:val="005D1F35"/>
    <w:rsid w:val="005D20CD"/>
    <w:rsid w:val="005D20E3"/>
    <w:rsid w:val="005D21B1"/>
    <w:rsid w:val="005D228B"/>
    <w:rsid w:val="005D23CC"/>
    <w:rsid w:val="005D25B1"/>
    <w:rsid w:val="005D2601"/>
    <w:rsid w:val="005D2656"/>
    <w:rsid w:val="005D26DE"/>
    <w:rsid w:val="005D27EE"/>
    <w:rsid w:val="005D2894"/>
    <w:rsid w:val="005D29CA"/>
    <w:rsid w:val="005D2C3E"/>
    <w:rsid w:val="005D2CBB"/>
    <w:rsid w:val="005D2CCB"/>
    <w:rsid w:val="005D2CF5"/>
    <w:rsid w:val="005D2D59"/>
    <w:rsid w:val="005D2F66"/>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F4F"/>
    <w:rsid w:val="005D4052"/>
    <w:rsid w:val="005D4095"/>
    <w:rsid w:val="005D40A9"/>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145"/>
    <w:rsid w:val="005D515C"/>
    <w:rsid w:val="005D5166"/>
    <w:rsid w:val="005D5289"/>
    <w:rsid w:val="005D5328"/>
    <w:rsid w:val="005D54DA"/>
    <w:rsid w:val="005D54F0"/>
    <w:rsid w:val="005D553F"/>
    <w:rsid w:val="005D55AD"/>
    <w:rsid w:val="005D562B"/>
    <w:rsid w:val="005D56BF"/>
    <w:rsid w:val="005D56DB"/>
    <w:rsid w:val="005D56E2"/>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524"/>
    <w:rsid w:val="005E36E3"/>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661"/>
    <w:rsid w:val="005E789F"/>
    <w:rsid w:val="005E7A35"/>
    <w:rsid w:val="005E7A8A"/>
    <w:rsid w:val="005E7CE5"/>
    <w:rsid w:val="005E7DA3"/>
    <w:rsid w:val="005E7EDB"/>
    <w:rsid w:val="005E7F7F"/>
    <w:rsid w:val="005F0030"/>
    <w:rsid w:val="005F00CC"/>
    <w:rsid w:val="005F00CF"/>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84"/>
    <w:rsid w:val="006057A6"/>
    <w:rsid w:val="006057DA"/>
    <w:rsid w:val="0060581E"/>
    <w:rsid w:val="00605820"/>
    <w:rsid w:val="00605961"/>
    <w:rsid w:val="00605B00"/>
    <w:rsid w:val="00605C79"/>
    <w:rsid w:val="00605DD5"/>
    <w:rsid w:val="00605DFC"/>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055"/>
    <w:rsid w:val="00611121"/>
    <w:rsid w:val="006111C3"/>
    <w:rsid w:val="006115D3"/>
    <w:rsid w:val="006115F3"/>
    <w:rsid w:val="006117F2"/>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5A8"/>
    <w:rsid w:val="006207B7"/>
    <w:rsid w:val="0062088B"/>
    <w:rsid w:val="006209A6"/>
    <w:rsid w:val="00620A0A"/>
    <w:rsid w:val="00620A39"/>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504"/>
    <w:rsid w:val="0062259D"/>
    <w:rsid w:val="0062265E"/>
    <w:rsid w:val="00622777"/>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CA3"/>
    <w:rsid w:val="00631DAF"/>
    <w:rsid w:val="00631DB4"/>
    <w:rsid w:val="00631E54"/>
    <w:rsid w:val="00631EB9"/>
    <w:rsid w:val="00631ED9"/>
    <w:rsid w:val="00631F67"/>
    <w:rsid w:val="00632158"/>
    <w:rsid w:val="006322DC"/>
    <w:rsid w:val="006324E5"/>
    <w:rsid w:val="00632A4A"/>
    <w:rsid w:val="00632C64"/>
    <w:rsid w:val="00632E55"/>
    <w:rsid w:val="00632E72"/>
    <w:rsid w:val="00632E98"/>
    <w:rsid w:val="00632EC4"/>
    <w:rsid w:val="00632F12"/>
    <w:rsid w:val="00632FDA"/>
    <w:rsid w:val="00632FE4"/>
    <w:rsid w:val="00632FE7"/>
    <w:rsid w:val="0063304B"/>
    <w:rsid w:val="00633263"/>
    <w:rsid w:val="006332A7"/>
    <w:rsid w:val="006332D8"/>
    <w:rsid w:val="0063330B"/>
    <w:rsid w:val="00633413"/>
    <w:rsid w:val="00633472"/>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608"/>
    <w:rsid w:val="006366C1"/>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6F6F"/>
    <w:rsid w:val="00647135"/>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08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4C"/>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F4F"/>
    <w:rsid w:val="0066509E"/>
    <w:rsid w:val="006651CE"/>
    <w:rsid w:val="0066530A"/>
    <w:rsid w:val="00665362"/>
    <w:rsid w:val="0066540A"/>
    <w:rsid w:val="006654F0"/>
    <w:rsid w:val="0066569C"/>
    <w:rsid w:val="00665707"/>
    <w:rsid w:val="006657B0"/>
    <w:rsid w:val="006658E7"/>
    <w:rsid w:val="00665B60"/>
    <w:rsid w:val="00665B81"/>
    <w:rsid w:val="00665BED"/>
    <w:rsid w:val="00665C35"/>
    <w:rsid w:val="00665EF2"/>
    <w:rsid w:val="00665FC7"/>
    <w:rsid w:val="00666271"/>
    <w:rsid w:val="00666316"/>
    <w:rsid w:val="00666425"/>
    <w:rsid w:val="0066643A"/>
    <w:rsid w:val="006665FF"/>
    <w:rsid w:val="00666653"/>
    <w:rsid w:val="0066687F"/>
    <w:rsid w:val="006668BD"/>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960"/>
    <w:rsid w:val="00667A34"/>
    <w:rsid w:val="00667BF2"/>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8B"/>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7DB"/>
    <w:rsid w:val="006729BC"/>
    <w:rsid w:val="00672DEE"/>
    <w:rsid w:val="00672E3A"/>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98"/>
    <w:rsid w:val="00690537"/>
    <w:rsid w:val="00690645"/>
    <w:rsid w:val="00690661"/>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6B7"/>
    <w:rsid w:val="0069282A"/>
    <w:rsid w:val="006928F9"/>
    <w:rsid w:val="00692B0D"/>
    <w:rsid w:val="00692B80"/>
    <w:rsid w:val="00692B82"/>
    <w:rsid w:val="00692BF9"/>
    <w:rsid w:val="00692C74"/>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027"/>
    <w:rsid w:val="006A4109"/>
    <w:rsid w:val="006A411D"/>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18C"/>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D"/>
    <w:rsid w:val="006B50AE"/>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D16"/>
    <w:rsid w:val="006B5EC2"/>
    <w:rsid w:val="006B5F7F"/>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EDB"/>
    <w:rsid w:val="006C0F90"/>
    <w:rsid w:val="006C1085"/>
    <w:rsid w:val="006C12A7"/>
    <w:rsid w:val="006C1352"/>
    <w:rsid w:val="006C13F4"/>
    <w:rsid w:val="006C13F6"/>
    <w:rsid w:val="006C1431"/>
    <w:rsid w:val="006C1460"/>
    <w:rsid w:val="006C1672"/>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9E0"/>
    <w:rsid w:val="006C3AB7"/>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35E"/>
    <w:rsid w:val="006C54F0"/>
    <w:rsid w:val="006C5738"/>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BFA"/>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49A"/>
    <w:rsid w:val="006F05CD"/>
    <w:rsid w:val="006F05F0"/>
    <w:rsid w:val="006F0874"/>
    <w:rsid w:val="006F0894"/>
    <w:rsid w:val="006F0979"/>
    <w:rsid w:val="006F09C4"/>
    <w:rsid w:val="006F0A99"/>
    <w:rsid w:val="006F0C3F"/>
    <w:rsid w:val="006F0DB1"/>
    <w:rsid w:val="006F0E3C"/>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29F"/>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0B"/>
    <w:rsid w:val="00703CAD"/>
    <w:rsid w:val="00703DAF"/>
    <w:rsid w:val="00703DF4"/>
    <w:rsid w:val="007040DE"/>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8C2"/>
    <w:rsid w:val="00714AFF"/>
    <w:rsid w:val="00714B28"/>
    <w:rsid w:val="00714CFC"/>
    <w:rsid w:val="00714D11"/>
    <w:rsid w:val="00714D13"/>
    <w:rsid w:val="00714D15"/>
    <w:rsid w:val="00714D4D"/>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520"/>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311C"/>
    <w:rsid w:val="007231F1"/>
    <w:rsid w:val="00723245"/>
    <w:rsid w:val="007232FE"/>
    <w:rsid w:val="0072330E"/>
    <w:rsid w:val="0072334F"/>
    <w:rsid w:val="007233B2"/>
    <w:rsid w:val="007233C3"/>
    <w:rsid w:val="007233E6"/>
    <w:rsid w:val="0072351C"/>
    <w:rsid w:val="00723584"/>
    <w:rsid w:val="007235FD"/>
    <w:rsid w:val="0072361B"/>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96B"/>
    <w:rsid w:val="00730ADC"/>
    <w:rsid w:val="00730ADD"/>
    <w:rsid w:val="00730B38"/>
    <w:rsid w:val="00730C34"/>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355"/>
    <w:rsid w:val="007403D6"/>
    <w:rsid w:val="00740518"/>
    <w:rsid w:val="00740933"/>
    <w:rsid w:val="007409C2"/>
    <w:rsid w:val="00740B79"/>
    <w:rsid w:val="00740C0A"/>
    <w:rsid w:val="00740DFE"/>
    <w:rsid w:val="00740F46"/>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347"/>
    <w:rsid w:val="007444EE"/>
    <w:rsid w:val="007447A2"/>
    <w:rsid w:val="00744860"/>
    <w:rsid w:val="007448BC"/>
    <w:rsid w:val="007448F6"/>
    <w:rsid w:val="007448F7"/>
    <w:rsid w:val="00744A6F"/>
    <w:rsid w:val="00744B8B"/>
    <w:rsid w:val="00744BA0"/>
    <w:rsid w:val="00744D1C"/>
    <w:rsid w:val="00744D46"/>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74"/>
    <w:rsid w:val="00762893"/>
    <w:rsid w:val="00762979"/>
    <w:rsid w:val="00762997"/>
    <w:rsid w:val="00762A93"/>
    <w:rsid w:val="00762BE5"/>
    <w:rsid w:val="00762D77"/>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6F09"/>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AE"/>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1A3"/>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76C"/>
    <w:rsid w:val="00784860"/>
    <w:rsid w:val="007848B6"/>
    <w:rsid w:val="007849F7"/>
    <w:rsid w:val="00784AB6"/>
    <w:rsid w:val="00784ADD"/>
    <w:rsid w:val="00784B1E"/>
    <w:rsid w:val="00784C8F"/>
    <w:rsid w:val="00784D41"/>
    <w:rsid w:val="00784D77"/>
    <w:rsid w:val="00784DA7"/>
    <w:rsid w:val="00784DFA"/>
    <w:rsid w:val="00784E0B"/>
    <w:rsid w:val="00784E93"/>
    <w:rsid w:val="00784ED0"/>
    <w:rsid w:val="00784F73"/>
    <w:rsid w:val="00784FAC"/>
    <w:rsid w:val="0078502D"/>
    <w:rsid w:val="007850B6"/>
    <w:rsid w:val="007850FB"/>
    <w:rsid w:val="00785213"/>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FF9"/>
    <w:rsid w:val="00791006"/>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450"/>
    <w:rsid w:val="007A0525"/>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3DC"/>
    <w:rsid w:val="007A54AD"/>
    <w:rsid w:val="007A56D9"/>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63D"/>
    <w:rsid w:val="007B2991"/>
    <w:rsid w:val="007B2A6C"/>
    <w:rsid w:val="007B2AFB"/>
    <w:rsid w:val="007B2C23"/>
    <w:rsid w:val="007B2CA6"/>
    <w:rsid w:val="007B2CFC"/>
    <w:rsid w:val="007B2E1C"/>
    <w:rsid w:val="007B2E53"/>
    <w:rsid w:val="007B2EE5"/>
    <w:rsid w:val="007B319B"/>
    <w:rsid w:val="007B3229"/>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CCE"/>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3C"/>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6E"/>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0FA0"/>
    <w:rsid w:val="007F1062"/>
    <w:rsid w:val="007F10DA"/>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41E"/>
    <w:rsid w:val="00811495"/>
    <w:rsid w:val="00811719"/>
    <w:rsid w:val="00811729"/>
    <w:rsid w:val="008117A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4C0"/>
    <w:rsid w:val="00812781"/>
    <w:rsid w:val="0081279D"/>
    <w:rsid w:val="008127FE"/>
    <w:rsid w:val="0081298C"/>
    <w:rsid w:val="00812B25"/>
    <w:rsid w:val="00812CF8"/>
    <w:rsid w:val="00812E4F"/>
    <w:rsid w:val="00812F55"/>
    <w:rsid w:val="00812F62"/>
    <w:rsid w:val="00813134"/>
    <w:rsid w:val="0081319B"/>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2F"/>
    <w:rsid w:val="00817743"/>
    <w:rsid w:val="008177AE"/>
    <w:rsid w:val="008177CF"/>
    <w:rsid w:val="0081795F"/>
    <w:rsid w:val="008179CD"/>
    <w:rsid w:val="00817B03"/>
    <w:rsid w:val="00817BCA"/>
    <w:rsid w:val="00817BE9"/>
    <w:rsid w:val="00817E0B"/>
    <w:rsid w:val="00817EC6"/>
    <w:rsid w:val="00817F32"/>
    <w:rsid w:val="00817FDF"/>
    <w:rsid w:val="00820052"/>
    <w:rsid w:val="008200A2"/>
    <w:rsid w:val="008200F6"/>
    <w:rsid w:val="0082021E"/>
    <w:rsid w:val="008203A9"/>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078"/>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5DE"/>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B76"/>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18"/>
    <w:rsid w:val="00857609"/>
    <w:rsid w:val="0085760A"/>
    <w:rsid w:val="0085760D"/>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A38"/>
    <w:rsid w:val="00864B2D"/>
    <w:rsid w:val="00864C88"/>
    <w:rsid w:val="00864FD1"/>
    <w:rsid w:val="00865062"/>
    <w:rsid w:val="008650FA"/>
    <w:rsid w:val="0086520F"/>
    <w:rsid w:val="00865262"/>
    <w:rsid w:val="0086535F"/>
    <w:rsid w:val="008653DE"/>
    <w:rsid w:val="00865440"/>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02D"/>
    <w:rsid w:val="008761D9"/>
    <w:rsid w:val="008763B4"/>
    <w:rsid w:val="008763FD"/>
    <w:rsid w:val="0087646A"/>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7C3"/>
    <w:rsid w:val="008808C2"/>
    <w:rsid w:val="00880A37"/>
    <w:rsid w:val="00880A5D"/>
    <w:rsid w:val="00880B0A"/>
    <w:rsid w:val="00880C31"/>
    <w:rsid w:val="00880D8E"/>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924"/>
    <w:rsid w:val="0089592B"/>
    <w:rsid w:val="008959AB"/>
    <w:rsid w:val="00895AED"/>
    <w:rsid w:val="00895B20"/>
    <w:rsid w:val="00895B79"/>
    <w:rsid w:val="00895C2E"/>
    <w:rsid w:val="00895CA8"/>
    <w:rsid w:val="00895E03"/>
    <w:rsid w:val="00895E1B"/>
    <w:rsid w:val="00895E21"/>
    <w:rsid w:val="00896026"/>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8A8"/>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FD"/>
    <w:rsid w:val="008B7882"/>
    <w:rsid w:val="008B7B12"/>
    <w:rsid w:val="008B7B35"/>
    <w:rsid w:val="008B7BB0"/>
    <w:rsid w:val="008B7DCE"/>
    <w:rsid w:val="008B7E7B"/>
    <w:rsid w:val="008B7FA0"/>
    <w:rsid w:val="008C00AA"/>
    <w:rsid w:val="008C01D6"/>
    <w:rsid w:val="008C0300"/>
    <w:rsid w:val="008C045A"/>
    <w:rsid w:val="008C04A8"/>
    <w:rsid w:val="008C04CF"/>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BD4"/>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7A"/>
    <w:rsid w:val="008D0C9C"/>
    <w:rsid w:val="008D0D32"/>
    <w:rsid w:val="008D0E09"/>
    <w:rsid w:val="008D0E3B"/>
    <w:rsid w:val="008D0E5C"/>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F1"/>
    <w:rsid w:val="008D321C"/>
    <w:rsid w:val="008D33EB"/>
    <w:rsid w:val="008D343F"/>
    <w:rsid w:val="008D34B4"/>
    <w:rsid w:val="008D3510"/>
    <w:rsid w:val="008D3549"/>
    <w:rsid w:val="008D35C9"/>
    <w:rsid w:val="008D360C"/>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7A"/>
    <w:rsid w:val="008D445E"/>
    <w:rsid w:val="008D4544"/>
    <w:rsid w:val="008D462D"/>
    <w:rsid w:val="008D471D"/>
    <w:rsid w:val="008D49F7"/>
    <w:rsid w:val="008D4AB4"/>
    <w:rsid w:val="008D4ADE"/>
    <w:rsid w:val="008D4B12"/>
    <w:rsid w:val="008D4D04"/>
    <w:rsid w:val="008D4D4C"/>
    <w:rsid w:val="008D4DA8"/>
    <w:rsid w:val="008D4E10"/>
    <w:rsid w:val="008D502D"/>
    <w:rsid w:val="008D5202"/>
    <w:rsid w:val="008D55E3"/>
    <w:rsid w:val="008D5638"/>
    <w:rsid w:val="008D5644"/>
    <w:rsid w:val="008D57BD"/>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44D"/>
    <w:rsid w:val="00901556"/>
    <w:rsid w:val="00901610"/>
    <w:rsid w:val="00901676"/>
    <w:rsid w:val="0090171F"/>
    <w:rsid w:val="00901746"/>
    <w:rsid w:val="00901851"/>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638"/>
    <w:rsid w:val="00905802"/>
    <w:rsid w:val="00905808"/>
    <w:rsid w:val="009058E9"/>
    <w:rsid w:val="00905943"/>
    <w:rsid w:val="0090597C"/>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B85"/>
    <w:rsid w:val="00921C5A"/>
    <w:rsid w:val="00921D33"/>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329"/>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8C7"/>
    <w:rsid w:val="00931B03"/>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87"/>
    <w:rsid w:val="009426F5"/>
    <w:rsid w:val="009427CE"/>
    <w:rsid w:val="00942958"/>
    <w:rsid w:val="0094297F"/>
    <w:rsid w:val="00942AEE"/>
    <w:rsid w:val="00942B34"/>
    <w:rsid w:val="00942B48"/>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901"/>
    <w:rsid w:val="00944A86"/>
    <w:rsid w:val="00944C1B"/>
    <w:rsid w:val="00944C9A"/>
    <w:rsid w:val="00944D6E"/>
    <w:rsid w:val="00944ED4"/>
    <w:rsid w:val="00944F18"/>
    <w:rsid w:val="00944F1A"/>
    <w:rsid w:val="00944F48"/>
    <w:rsid w:val="00944F7A"/>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612"/>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95A"/>
    <w:rsid w:val="00961B18"/>
    <w:rsid w:val="00961CD2"/>
    <w:rsid w:val="00961DA2"/>
    <w:rsid w:val="00961DBF"/>
    <w:rsid w:val="00961DF3"/>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CC"/>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24"/>
    <w:rsid w:val="00970156"/>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625"/>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D46"/>
    <w:rsid w:val="00977D7A"/>
    <w:rsid w:val="00977DAF"/>
    <w:rsid w:val="00977FD7"/>
    <w:rsid w:val="00977FE0"/>
    <w:rsid w:val="00977FFE"/>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E28"/>
    <w:rsid w:val="00992FD6"/>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58C"/>
    <w:rsid w:val="00997590"/>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844"/>
    <w:rsid w:val="009A3B64"/>
    <w:rsid w:val="009A3BEF"/>
    <w:rsid w:val="009A3CDF"/>
    <w:rsid w:val="009A3F1A"/>
    <w:rsid w:val="009A4054"/>
    <w:rsid w:val="009A4280"/>
    <w:rsid w:val="009A4299"/>
    <w:rsid w:val="009A42D0"/>
    <w:rsid w:val="009A4412"/>
    <w:rsid w:val="009A443E"/>
    <w:rsid w:val="009A445A"/>
    <w:rsid w:val="009A44B0"/>
    <w:rsid w:val="009A4560"/>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0DC"/>
    <w:rsid w:val="009B1108"/>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6D2"/>
    <w:rsid w:val="009B76E4"/>
    <w:rsid w:val="009B7712"/>
    <w:rsid w:val="009B77B6"/>
    <w:rsid w:val="009B783B"/>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0D2A"/>
    <w:rsid w:val="009C0E67"/>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76"/>
    <w:rsid w:val="009C4630"/>
    <w:rsid w:val="009C473A"/>
    <w:rsid w:val="009C47B5"/>
    <w:rsid w:val="009C48F2"/>
    <w:rsid w:val="009C490A"/>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89E"/>
    <w:rsid w:val="009D3A7B"/>
    <w:rsid w:val="009D3AFB"/>
    <w:rsid w:val="009D3C8E"/>
    <w:rsid w:val="009D3CD0"/>
    <w:rsid w:val="009D3CFA"/>
    <w:rsid w:val="009D3D42"/>
    <w:rsid w:val="009D3F0C"/>
    <w:rsid w:val="009D41A0"/>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2FB6"/>
    <w:rsid w:val="009E3018"/>
    <w:rsid w:val="009E30BF"/>
    <w:rsid w:val="009E319A"/>
    <w:rsid w:val="009E34CB"/>
    <w:rsid w:val="009E386C"/>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98"/>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F9C"/>
    <w:rsid w:val="009F7008"/>
    <w:rsid w:val="009F7112"/>
    <w:rsid w:val="009F7118"/>
    <w:rsid w:val="009F711B"/>
    <w:rsid w:val="009F71DC"/>
    <w:rsid w:val="009F7237"/>
    <w:rsid w:val="009F72C8"/>
    <w:rsid w:val="009F7322"/>
    <w:rsid w:val="009F73B6"/>
    <w:rsid w:val="009F742B"/>
    <w:rsid w:val="009F74F8"/>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2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0E2"/>
    <w:rsid w:val="00A0526A"/>
    <w:rsid w:val="00A05440"/>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92"/>
    <w:rsid w:val="00A11414"/>
    <w:rsid w:val="00A115A6"/>
    <w:rsid w:val="00A115E2"/>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42"/>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7E"/>
    <w:rsid w:val="00A25CE3"/>
    <w:rsid w:val="00A26045"/>
    <w:rsid w:val="00A26085"/>
    <w:rsid w:val="00A2613B"/>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1AC"/>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E2"/>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F9"/>
    <w:rsid w:val="00A400E9"/>
    <w:rsid w:val="00A4010A"/>
    <w:rsid w:val="00A40139"/>
    <w:rsid w:val="00A4024D"/>
    <w:rsid w:val="00A40407"/>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934"/>
    <w:rsid w:val="00A419A8"/>
    <w:rsid w:val="00A41A7F"/>
    <w:rsid w:val="00A41C95"/>
    <w:rsid w:val="00A41CF1"/>
    <w:rsid w:val="00A41D1E"/>
    <w:rsid w:val="00A41D6B"/>
    <w:rsid w:val="00A41DDA"/>
    <w:rsid w:val="00A41E27"/>
    <w:rsid w:val="00A41ECE"/>
    <w:rsid w:val="00A41FE9"/>
    <w:rsid w:val="00A4218D"/>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5F"/>
    <w:rsid w:val="00A47ABB"/>
    <w:rsid w:val="00A47BA8"/>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509B"/>
    <w:rsid w:val="00A551A9"/>
    <w:rsid w:val="00A55392"/>
    <w:rsid w:val="00A553AE"/>
    <w:rsid w:val="00A556ED"/>
    <w:rsid w:val="00A557CA"/>
    <w:rsid w:val="00A55889"/>
    <w:rsid w:val="00A558F1"/>
    <w:rsid w:val="00A5595B"/>
    <w:rsid w:val="00A55A4B"/>
    <w:rsid w:val="00A55A62"/>
    <w:rsid w:val="00A55AA9"/>
    <w:rsid w:val="00A55D54"/>
    <w:rsid w:val="00A55F61"/>
    <w:rsid w:val="00A56183"/>
    <w:rsid w:val="00A5637F"/>
    <w:rsid w:val="00A564F6"/>
    <w:rsid w:val="00A56612"/>
    <w:rsid w:val="00A567F9"/>
    <w:rsid w:val="00A56852"/>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4F95"/>
    <w:rsid w:val="00A65089"/>
    <w:rsid w:val="00A65092"/>
    <w:rsid w:val="00A651AF"/>
    <w:rsid w:val="00A65253"/>
    <w:rsid w:val="00A6526E"/>
    <w:rsid w:val="00A655B2"/>
    <w:rsid w:val="00A658C1"/>
    <w:rsid w:val="00A6591B"/>
    <w:rsid w:val="00A6596D"/>
    <w:rsid w:val="00A65A14"/>
    <w:rsid w:val="00A65A52"/>
    <w:rsid w:val="00A65B3A"/>
    <w:rsid w:val="00A65CB5"/>
    <w:rsid w:val="00A65CEA"/>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64"/>
    <w:rsid w:val="00A66AD5"/>
    <w:rsid w:val="00A66B24"/>
    <w:rsid w:val="00A66CC8"/>
    <w:rsid w:val="00A66D36"/>
    <w:rsid w:val="00A66EB7"/>
    <w:rsid w:val="00A670A8"/>
    <w:rsid w:val="00A670F8"/>
    <w:rsid w:val="00A6721A"/>
    <w:rsid w:val="00A6728C"/>
    <w:rsid w:val="00A673AA"/>
    <w:rsid w:val="00A6742D"/>
    <w:rsid w:val="00A675A8"/>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FF"/>
    <w:rsid w:val="00A7441B"/>
    <w:rsid w:val="00A7442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07"/>
    <w:rsid w:val="00A90C9D"/>
    <w:rsid w:val="00A90D7B"/>
    <w:rsid w:val="00A90DC5"/>
    <w:rsid w:val="00A90EEC"/>
    <w:rsid w:val="00A90EF2"/>
    <w:rsid w:val="00A90F45"/>
    <w:rsid w:val="00A9115D"/>
    <w:rsid w:val="00A9123D"/>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561"/>
    <w:rsid w:val="00AA0645"/>
    <w:rsid w:val="00AA075F"/>
    <w:rsid w:val="00AA0820"/>
    <w:rsid w:val="00AA097F"/>
    <w:rsid w:val="00AA09F2"/>
    <w:rsid w:val="00AA0A75"/>
    <w:rsid w:val="00AA0B8F"/>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B06"/>
    <w:rsid w:val="00AA1BCC"/>
    <w:rsid w:val="00AA1C37"/>
    <w:rsid w:val="00AA1C48"/>
    <w:rsid w:val="00AA1C78"/>
    <w:rsid w:val="00AA1C99"/>
    <w:rsid w:val="00AA1D10"/>
    <w:rsid w:val="00AA1D35"/>
    <w:rsid w:val="00AA22C6"/>
    <w:rsid w:val="00AA2381"/>
    <w:rsid w:val="00AA24C8"/>
    <w:rsid w:val="00AA2502"/>
    <w:rsid w:val="00AA255D"/>
    <w:rsid w:val="00AA25B9"/>
    <w:rsid w:val="00AA25D4"/>
    <w:rsid w:val="00AA260F"/>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D5"/>
    <w:rsid w:val="00AA4818"/>
    <w:rsid w:val="00AA49B3"/>
    <w:rsid w:val="00AA4BBA"/>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6CC"/>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42BB"/>
    <w:rsid w:val="00AC43D8"/>
    <w:rsid w:val="00AC45FF"/>
    <w:rsid w:val="00AC4619"/>
    <w:rsid w:val="00AC4650"/>
    <w:rsid w:val="00AC483E"/>
    <w:rsid w:val="00AC4A47"/>
    <w:rsid w:val="00AC4B64"/>
    <w:rsid w:val="00AC4E3B"/>
    <w:rsid w:val="00AC4FDC"/>
    <w:rsid w:val="00AC520B"/>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BE7"/>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CEC"/>
    <w:rsid w:val="00AD3E62"/>
    <w:rsid w:val="00AD3F43"/>
    <w:rsid w:val="00AD3F78"/>
    <w:rsid w:val="00AD4009"/>
    <w:rsid w:val="00AD404A"/>
    <w:rsid w:val="00AD40C6"/>
    <w:rsid w:val="00AD40D3"/>
    <w:rsid w:val="00AD40E5"/>
    <w:rsid w:val="00AD426E"/>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DBA"/>
    <w:rsid w:val="00AE2E26"/>
    <w:rsid w:val="00AE2EA8"/>
    <w:rsid w:val="00AE2F8F"/>
    <w:rsid w:val="00AE303D"/>
    <w:rsid w:val="00AE3182"/>
    <w:rsid w:val="00AE3231"/>
    <w:rsid w:val="00AE3295"/>
    <w:rsid w:val="00AE33FC"/>
    <w:rsid w:val="00AE3453"/>
    <w:rsid w:val="00AE3482"/>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58"/>
    <w:rsid w:val="00AE6D95"/>
    <w:rsid w:val="00AE6E11"/>
    <w:rsid w:val="00AE6EC0"/>
    <w:rsid w:val="00AE7015"/>
    <w:rsid w:val="00AE7071"/>
    <w:rsid w:val="00AE719D"/>
    <w:rsid w:val="00AE7304"/>
    <w:rsid w:val="00AE7336"/>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B46"/>
    <w:rsid w:val="00AF6B76"/>
    <w:rsid w:val="00AF6C01"/>
    <w:rsid w:val="00AF6C8D"/>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4F"/>
    <w:rsid w:val="00AF7D66"/>
    <w:rsid w:val="00AF7F01"/>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44E"/>
    <w:rsid w:val="00B05491"/>
    <w:rsid w:val="00B0549B"/>
    <w:rsid w:val="00B055EA"/>
    <w:rsid w:val="00B0572B"/>
    <w:rsid w:val="00B0575B"/>
    <w:rsid w:val="00B0592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3014"/>
    <w:rsid w:val="00B132C2"/>
    <w:rsid w:val="00B133C0"/>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7DD"/>
    <w:rsid w:val="00B15826"/>
    <w:rsid w:val="00B15943"/>
    <w:rsid w:val="00B15974"/>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8C"/>
    <w:rsid w:val="00B16DE0"/>
    <w:rsid w:val="00B16E8E"/>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537"/>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791"/>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25B"/>
    <w:rsid w:val="00B51310"/>
    <w:rsid w:val="00B51337"/>
    <w:rsid w:val="00B51371"/>
    <w:rsid w:val="00B51621"/>
    <w:rsid w:val="00B51631"/>
    <w:rsid w:val="00B5177F"/>
    <w:rsid w:val="00B51890"/>
    <w:rsid w:val="00B518E1"/>
    <w:rsid w:val="00B51A13"/>
    <w:rsid w:val="00B51A70"/>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892"/>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524"/>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816"/>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57"/>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36"/>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A34"/>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CF"/>
    <w:rsid w:val="00BC23E8"/>
    <w:rsid w:val="00BC24A3"/>
    <w:rsid w:val="00BC2512"/>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53"/>
    <w:rsid w:val="00BC69E7"/>
    <w:rsid w:val="00BC6A53"/>
    <w:rsid w:val="00BC6B51"/>
    <w:rsid w:val="00BC6BBF"/>
    <w:rsid w:val="00BC6E95"/>
    <w:rsid w:val="00BC6EE3"/>
    <w:rsid w:val="00BC6F6D"/>
    <w:rsid w:val="00BC7066"/>
    <w:rsid w:val="00BC70B1"/>
    <w:rsid w:val="00BC7197"/>
    <w:rsid w:val="00BC73FF"/>
    <w:rsid w:val="00BC7421"/>
    <w:rsid w:val="00BC7540"/>
    <w:rsid w:val="00BC7573"/>
    <w:rsid w:val="00BC7639"/>
    <w:rsid w:val="00BC76E6"/>
    <w:rsid w:val="00BC7826"/>
    <w:rsid w:val="00BC7A68"/>
    <w:rsid w:val="00BC7B72"/>
    <w:rsid w:val="00BC7BAC"/>
    <w:rsid w:val="00BC7C0F"/>
    <w:rsid w:val="00BC7D2D"/>
    <w:rsid w:val="00BC7D60"/>
    <w:rsid w:val="00BC7DE3"/>
    <w:rsid w:val="00BC7E46"/>
    <w:rsid w:val="00BC7E5E"/>
    <w:rsid w:val="00BC7E78"/>
    <w:rsid w:val="00BC7F61"/>
    <w:rsid w:val="00BC7F75"/>
    <w:rsid w:val="00BD0042"/>
    <w:rsid w:val="00BD00FE"/>
    <w:rsid w:val="00BD01EE"/>
    <w:rsid w:val="00BD0434"/>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CD0"/>
    <w:rsid w:val="00BD4CD8"/>
    <w:rsid w:val="00BD4D64"/>
    <w:rsid w:val="00BD4E1E"/>
    <w:rsid w:val="00BD4E3C"/>
    <w:rsid w:val="00BD4E4F"/>
    <w:rsid w:val="00BD4FF6"/>
    <w:rsid w:val="00BD501B"/>
    <w:rsid w:val="00BD5045"/>
    <w:rsid w:val="00BD5070"/>
    <w:rsid w:val="00BD5148"/>
    <w:rsid w:val="00BD5375"/>
    <w:rsid w:val="00BD53D3"/>
    <w:rsid w:val="00BD54A4"/>
    <w:rsid w:val="00BD54EF"/>
    <w:rsid w:val="00BD5567"/>
    <w:rsid w:val="00BD5681"/>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1F4E"/>
    <w:rsid w:val="00BE216B"/>
    <w:rsid w:val="00BE2565"/>
    <w:rsid w:val="00BE2597"/>
    <w:rsid w:val="00BE25E1"/>
    <w:rsid w:val="00BE26FD"/>
    <w:rsid w:val="00BE2701"/>
    <w:rsid w:val="00BE27A8"/>
    <w:rsid w:val="00BE2867"/>
    <w:rsid w:val="00BE288D"/>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8"/>
    <w:rsid w:val="00BF3D22"/>
    <w:rsid w:val="00BF3ED4"/>
    <w:rsid w:val="00BF4054"/>
    <w:rsid w:val="00BF4062"/>
    <w:rsid w:val="00BF4189"/>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8F1"/>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0E4"/>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80"/>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B1"/>
    <w:rsid w:val="00C3239C"/>
    <w:rsid w:val="00C323AE"/>
    <w:rsid w:val="00C3247B"/>
    <w:rsid w:val="00C324F6"/>
    <w:rsid w:val="00C32799"/>
    <w:rsid w:val="00C32BD1"/>
    <w:rsid w:val="00C32CFD"/>
    <w:rsid w:val="00C32E08"/>
    <w:rsid w:val="00C32E5D"/>
    <w:rsid w:val="00C32EFF"/>
    <w:rsid w:val="00C32FFC"/>
    <w:rsid w:val="00C331F5"/>
    <w:rsid w:val="00C331FF"/>
    <w:rsid w:val="00C3323E"/>
    <w:rsid w:val="00C33402"/>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CB8"/>
    <w:rsid w:val="00C35D11"/>
    <w:rsid w:val="00C35D6C"/>
    <w:rsid w:val="00C35D91"/>
    <w:rsid w:val="00C35E25"/>
    <w:rsid w:val="00C35E29"/>
    <w:rsid w:val="00C35E4F"/>
    <w:rsid w:val="00C35EED"/>
    <w:rsid w:val="00C35FB8"/>
    <w:rsid w:val="00C35FE1"/>
    <w:rsid w:val="00C3614D"/>
    <w:rsid w:val="00C361F7"/>
    <w:rsid w:val="00C36215"/>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89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44"/>
    <w:rsid w:val="00C47973"/>
    <w:rsid w:val="00C479C4"/>
    <w:rsid w:val="00C47AF1"/>
    <w:rsid w:val="00C47BCE"/>
    <w:rsid w:val="00C47BF7"/>
    <w:rsid w:val="00C47C5D"/>
    <w:rsid w:val="00C47CB8"/>
    <w:rsid w:val="00C47E91"/>
    <w:rsid w:val="00C47ED2"/>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0"/>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47B"/>
    <w:rsid w:val="00C654C7"/>
    <w:rsid w:val="00C65705"/>
    <w:rsid w:val="00C6570C"/>
    <w:rsid w:val="00C6581E"/>
    <w:rsid w:val="00C6588B"/>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1C"/>
    <w:rsid w:val="00C66E7D"/>
    <w:rsid w:val="00C67035"/>
    <w:rsid w:val="00C67060"/>
    <w:rsid w:val="00C67107"/>
    <w:rsid w:val="00C67183"/>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04"/>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5B8"/>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8A0"/>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6E9"/>
    <w:rsid w:val="00C86742"/>
    <w:rsid w:val="00C86743"/>
    <w:rsid w:val="00C86984"/>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60"/>
    <w:rsid w:val="00C9348D"/>
    <w:rsid w:val="00C93521"/>
    <w:rsid w:val="00C9352A"/>
    <w:rsid w:val="00C93552"/>
    <w:rsid w:val="00C93599"/>
    <w:rsid w:val="00C935FF"/>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1CE"/>
    <w:rsid w:val="00CA01F6"/>
    <w:rsid w:val="00CA027F"/>
    <w:rsid w:val="00CA03AF"/>
    <w:rsid w:val="00CA03CE"/>
    <w:rsid w:val="00CA061D"/>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4EFF"/>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8CF"/>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72"/>
    <w:rsid w:val="00CB639E"/>
    <w:rsid w:val="00CB652A"/>
    <w:rsid w:val="00CB653A"/>
    <w:rsid w:val="00CB66B6"/>
    <w:rsid w:val="00CB66D5"/>
    <w:rsid w:val="00CB69F5"/>
    <w:rsid w:val="00CB6B06"/>
    <w:rsid w:val="00CB6E1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6BF"/>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7B0"/>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C5"/>
    <w:rsid w:val="00CF22BA"/>
    <w:rsid w:val="00CF2302"/>
    <w:rsid w:val="00CF23B5"/>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BF"/>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98C"/>
    <w:rsid w:val="00D13A3A"/>
    <w:rsid w:val="00D13AD2"/>
    <w:rsid w:val="00D13B7C"/>
    <w:rsid w:val="00D13BAC"/>
    <w:rsid w:val="00D13CB4"/>
    <w:rsid w:val="00D13D51"/>
    <w:rsid w:val="00D13D77"/>
    <w:rsid w:val="00D13EF4"/>
    <w:rsid w:val="00D13F2B"/>
    <w:rsid w:val="00D140E7"/>
    <w:rsid w:val="00D1418E"/>
    <w:rsid w:val="00D143D0"/>
    <w:rsid w:val="00D1442F"/>
    <w:rsid w:val="00D144A5"/>
    <w:rsid w:val="00D144C3"/>
    <w:rsid w:val="00D144F0"/>
    <w:rsid w:val="00D145FF"/>
    <w:rsid w:val="00D14609"/>
    <w:rsid w:val="00D1461F"/>
    <w:rsid w:val="00D14644"/>
    <w:rsid w:val="00D1479A"/>
    <w:rsid w:val="00D147EE"/>
    <w:rsid w:val="00D1486F"/>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FD"/>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CBB"/>
    <w:rsid w:val="00D24ECE"/>
    <w:rsid w:val="00D251DE"/>
    <w:rsid w:val="00D25257"/>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18"/>
    <w:rsid w:val="00D35E49"/>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149"/>
    <w:rsid w:val="00D46150"/>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7D5"/>
    <w:rsid w:val="00D5080C"/>
    <w:rsid w:val="00D50879"/>
    <w:rsid w:val="00D5095C"/>
    <w:rsid w:val="00D50A84"/>
    <w:rsid w:val="00D50B3B"/>
    <w:rsid w:val="00D50B6B"/>
    <w:rsid w:val="00D50B85"/>
    <w:rsid w:val="00D50CFD"/>
    <w:rsid w:val="00D50D53"/>
    <w:rsid w:val="00D50E88"/>
    <w:rsid w:val="00D50FB3"/>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29C"/>
    <w:rsid w:val="00D54378"/>
    <w:rsid w:val="00D54483"/>
    <w:rsid w:val="00D544D7"/>
    <w:rsid w:val="00D5450B"/>
    <w:rsid w:val="00D54516"/>
    <w:rsid w:val="00D5477F"/>
    <w:rsid w:val="00D54790"/>
    <w:rsid w:val="00D547E2"/>
    <w:rsid w:val="00D54A34"/>
    <w:rsid w:val="00D54B52"/>
    <w:rsid w:val="00D54B7F"/>
    <w:rsid w:val="00D54BA9"/>
    <w:rsid w:val="00D54BE2"/>
    <w:rsid w:val="00D54C82"/>
    <w:rsid w:val="00D54CB3"/>
    <w:rsid w:val="00D54CCF"/>
    <w:rsid w:val="00D54CDE"/>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C72"/>
    <w:rsid w:val="00D70D49"/>
    <w:rsid w:val="00D70D5B"/>
    <w:rsid w:val="00D70D7E"/>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3CC0"/>
    <w:rsid w:val="00D73E9C"/>
    <w:rsid w:val="00D740DC"/>
    <w:rsid w:val="00D741B2"/>
    <w:rsid w:val="00D74250"/>
    <w:rsid w:val="00D742BD"/>
    <w:rsid w:val="00D742E7"/>
    <w:rsid w:val="00D74436"/>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E58"/>
    <w:rsid w:val="00D74F51"/>
    <w:rsid w:val="00D75095"/>
    <w:rsid w:val="00D75144"/>
    <w:rsid w:val="00D75164"/>
    <w:rsid w:val="00D75181"/>
    <w:rsid w:val="00D7518B"/>
    <w:rsid w:val="00D7521B"/>
    <w:rsid w:val="00D7526F"/>
    <w:rsid w:val="00D75344"/>
    <w:rsid w:val="00D7540B"/>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14D"/>
    <w:rsid w:val="00D834A1"/>
    <w:rsid w:val="00D834C8"/>
    <w:rsid w:val="00D83580"/>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6C5"/>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4F5A"/>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AB7"/>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69B"/>
    <w:rsid w:val="00DC5784"/>
    <w:rsid w:val="00DC57E1"/>
    <w:rsid w:val="00DC5967"/>
    <w:rsid w:val="00DC5A40"/>
    <w:rsid w:val="00DC5B24"/>
    <w:rsid w:val="00DC5C1C"/>
    <w:rsid w:val="00DC5C9F"/>
    <w:rsid w:val="00DC5F79"/>
    <w:rsid w:val="00DC5FA0"/>
    <w:rsid w:val="00DC6188"/>
    <w:rsid w:val="00DC6282"/>
    <w:rsid w:val="00DC62D4"/>
    <w:rsid w:val="00DC64F1"/>
    <w:rsid w:val="00DC6607"/>
    <w:rsid w:val="00DC6767"/>
    <w:rsid w:val="00DC67BD"/>
    <w:rsid w:val="00DC67D2"/>
    <w:rsid w:val="00DC6805"/>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BAF"/>
    <w:rsid w:val="00DD0C2A"/>
    <w:rsid w:val="00DD0CC2"/>
    <w:rsid w:val="00DD0DBA"/>
    <w:rsid w:val="00DD0DE3"/>
    <w:rsid w:val="00DD0E31"/>
    <w:rsid w:val="00DD0EFD"/>
    <w:rsid w:val="00DD1075"/>
    <w:rsid w:val="00DD11C2"/>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383"/>
    <w:rsid w:val="00DE74A9"/>
    <w:rsid w:val="00DE759C"/>
    <w:rsid w:val="00DE7694"/>
    <w:rsid w:val="00DE77D1"/>
    <w:rsid w:val="00DE7AC9"/>
    <w:rsid w:val="00DE7AE3"/>
    <w:rsid w:val="00DE7BD6"/>
    <w:rsid w:val="00DE7C40"/>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74A"/>
    <w:rsid w:val="00DF186E"/>
    <w:rsid w:val="00DF194A"/>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1C4"/>
    <w:rsid w:val="00E01324"/>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67"/>
    <w:rsid w:val="00E04FC3"/>
    <w:rsid w:val="00E04FCD"/>
    <w:rsid w:val="00E05092"/>
    <w:rsid w:val="00E05288"/>
    <w:rsid w:val="00E0546E"/>
    <w:rsid w:val="00E054E0"/>
    <w:rsid w:val="00E05599"/>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263"/>
    <w:rsid w:val="00E21547"/>
    <w:rsid w:val="00E21577"/>
    <w:rsid w:val="00E21673"/>
    <w:rsid w:val="00E21733"/>
    <w:rsid w:val="00E21895"/>
    <w:rsid w:val="00E218FD"/>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A82"/>
    <w:rsid w:val="00E26BE6"/>
    <w:rsid w:val="00E26D39"/>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42"/>
    <w:rsid w:val="00E47664"/>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69E"/>
    <w:rsid w:val="00E566E6"/>
    <w:rsid w:val="00E56738"/>
    <w:rsid w:val="00E56771"/>
    <w:rsid w:val="00E567C1"/>
    <w:rsid w:val="00E5683F"/>
    <w:rsid w:val="00E5695A"/>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67"/>
    <w:rsid w:val="00E6054A"/>
    <w:rsid w:val="00E6074B"/>
    <w:rsid w:val="00E6076D"/>
    <w:rsid w:val="00E6084C"/>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E5A"/>
    <w:rsid w:val="00E65F03"/>
    <w:rsid w:val="00E65F52"/>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2C"/>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136"/>
    <w:rsid w:val="00E862DF"/>
    <w:rsid w:val="00E86330"/>
    <w:rsid w:val="00E86398"/>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B8C"/>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D3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C9F"/>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8A7"/>
    <w:rsid w:val="00EA7A90"/>
    <w:rsid w:val="00EA7B1B"/>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CFA"/>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2F"/>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6E15"/>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79A"/>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2C"/>
    <w:rsid w:val="00ED2D9F"/>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33"/>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D65"/>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22"/>
    <w:rsid w:val="00EE1C4E"/>
    <w:rsid w:val="00EE1CDD"/>
    <w:rsid w:val="00EE1D45"/>
    <w:rsid w:val="00EE1D74"/>
    <w:rsid w:val="00EE1F52"/>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8B8"/>
    <w:rsid w:val="00EF6993"/>
    <w:rsid w:val="00EF6AE4"/>
    <w:rsid w:val="00EF6AE5"/>
    <w:rsid w:val="00EF6CEC"/>
    <w:rsid w:val="00EF6CF8"/>
    <w:rsid w:val="00EF6D03"/>
    <w:rsid w:val="00EF6D5D"/>
    <w:rsid w:val="00EF6D81"/>
    <w:rsid w:val="00EF6DC1"/>
    <w:rsid w:val="00EF6E39"/>
    <w:rsid w:val="00EF6F20"/>
    <w:rsid w:val="00EF70A2"/>
    <w:rsid w:val="00EF713D"/>
    <w:rsid w:val="00EF714D"/>
    <w:rsid w:val="00EF71DC"/>
    <w:rsid w:val="00EF722B"/>
    <w:rsid w:val="00EF72CA"/>
    <w:rsid w:val="00EF73D2"/>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DD1"/>
    <w:rsid w:val="00F05EC1"/>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6E3"/>
    <w:rsid w:val="00F11705"/>
    <w:rsid w:val="00F11AAA"/>
    <w:rsid w:val="00F11B45"/>
    <w:rsid w:val="00F11B76"/>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159"/>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9DE"/>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63"/>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BF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51A"/>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AD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62"/>
    <w:rsid w:val="00F32CFE"/>
    <w:rsid w:val="00F32D70"/>
    <w:rsid w:val="00F32E51"/>
    <w:rsid w:val="00F32E57"/>
    <w:rsid w:val="00F32E75"/>
    <w:rsid w:val="00F3308F"/>
    <w:rsid w:val="00F3324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66B"/>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A7C"/>
    <w:rsid w:val="00F40B31"/>
    <w:rsid w:val="00F40B66"/>
    <w:rsid w:val="00F40B79"/>
    <w:rsid w:val="00F40BBE"/>
    <w:rsid w:val="00F40C9C"/>
    <w:rsid w:val="00F40D12"/>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A44"/>
    <w:rsid w:val="00F46B08"/>
    <w:rsid w:val="00F46BC8"/>
    <w:rsid w:val="00F46BE2"/>
    <w:rsid w:val="00F46DE1"/>
    <w:rsid w:val="00F46DF8"/>
    <w:rsid w:val="00F46E1D"/>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0BE"/>
    <w:rsid w:val="00F542F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42"/>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C0"/>
    <w:rsid w:val="00F67A11"/>
    <w:rsid w:val="00F67A5D"/>
    <w:rsid w:val="00F67B6D"/>
    <w:rsid w:val="00F67C23"/>
    <w:rsid w:val="00F67C2A"/>
    <w:rsid w:val="00F67C75"/>
    <w:rsid w:val="00F67DF3"/>
    <w:rsid w:val="00F7010C"/>
    <w:rsid w:val="00F70117"/>
    <w:rsid w:val="00F70273"/>
    <w:rsid w:val="00F702D3"/>
    <w:rsid w:val="00F70327"/>
    <w:rsid w:val="00F7052D"/>
    <w:rsid w:val="00F706CF"/>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A6B"/>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1C2"/>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54"/>
    <w:rsid w:val="00F8419C"/>
    <w:rsid w:val="00F8425B"/>
    <w:rsid w:val="00F84271"/>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F8"/>
    <w:rsid w:val="00F862B0"/>
    <w:rsid w:val="00F86399"/>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C8B"/>
    <w:rsid w:val="00F87CD0"/>
    <w:rsid w:val="00F87D1A"/>
    <w:rsid w:val="00F87D5A"/>
    <w:rsid w:val="00F87FDF"/>
    <w:rsid w:val="00F90164"/>
    <w:rsid w:val="00F9041D"/>
    <w:rsid w:val="00F90483"/>
    <w:rsid w:val="00F9064A"/>
    <w:rsid w:val="00F907E2"/>
    <w:rsid w:val="00F9096A"/>
    <w:rsid w:val="00F90AF8"/>
    <w:rsid w:val="00F90DBA"/>
    <w:rsid w:val="00F90DDD"/>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599"/>
    <w:rsid w:val="00FA36DA"/>
    <w:rsid w:val="00FA3784"/>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C2E"/>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9EB"/>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A8"/>
    <w:rsid w:val="00FB17A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315"/>
    <w:rsid w:val="00FB4488"/>
    <w:rsid w:val="00FB45AD"/>
    <w:rsid w:val="00FB4663"/>
    <w:rsid w:val="00FB4682"/>
    <w:rsid w:val="00FB46C1"/>
    <w:rsid w:val="00FB47A9"/>
    <w:rsid w:val="00FB47F0"/>
    <w:rsid w:val="00FB4840"/>
    <w:rsid w:val="00FB4869"/>
    <w:rsid w:val="00FB4A9F"/>
    <w:rsid w:val="00FB4C29"/>
    <w:rsid w:val="00FB4C74"/>
    <w:rsid w:val="00FB4CA5"/>
    <w:rsid w:val="00FB4CA9"/>
    <w:rsid w:val="00FB4E34"/>
    <w:rsid w:val="00FB4EED"/>
    <w:rsid w:val="00FB4EF4"/>
    <w:rsid w:val="00FB4F7F"/>
    <w:rsid w:val="00FB5032"/>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2E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75F"/>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289"/>
    <w:rsid w:val="00FD12B6"/>
    <w:rsid w:val="00FD137B"/>
    <w:rsid w:val="00FD1387"/>
    <w:rsid w:val="00FD13A8"/>
    <w:rsid w:val="00FD13D4"/>
    <w:rsid w:val="00FD14B2"/>
    <w:rsid w:val="00FD166D"/>
    <w:rsid w:val="00FD16EA"/>
    <w:rsid w:val="00FD182D"/>
    <w:rsid w:val="00FD1ACE"/>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CA"/>
    <w:rsid w:val="00FD4949"/>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0B"/>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artc-us-mulling-next-steps-as-hamas-adds-demands-for-ceasefir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jpost.com/israel-hamas-war/article-8194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2</Pages>
  <Words>918</Words>
  <Characters>5237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78</cp:revision>
  <cp:lastPrinted>2021-11-07T10:36:00Z</cp:lastPrinted>
  <dcterms:created xsi:type="dcterms:W3CDTF">2024-09-09T19:57:00Z</dcterms:created>
  <dcterms:modified xsi:type="dcterms:W3CDTF">2024-09-09T22:21:00Z</dcterms:modified>
</cp:coreProperties>
</file>