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1FAA5F1"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C8C5F80"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754C22">
        <w:rPr>
          <w:rFonts w:ascii="Times New Roman" w:hAnsi="Times New Roman" w:cs="Times New Roman"/>
          <w:b/>
          <w:sz w:val="32"/>
          <w:szCs w:val="32"/>
        </w:rPr>
        <w:t>4</w:t>
      </w:r>
    </w:p>
    <w:p w14:paraId="6A28C4C3" w14:textId="7A7AFFA1" w:rsidR="00104618" w:rsidRPr="00B8448D" w:rsidRDefault="00914E3C" w:rsidP="00104618">
      <w:pPr>
        <w:spacing w:after="0"/>
        <w:jc w:val="center"/>
        <w:rPr>
          <w:rFonts w:ascii="Times New Roman" w:hAnsi="Times New Roman" w:cs="Times New Roman"/>
          <w:b/>
          <w:sz w:val="32"/>
          <w:szCs w:val="32"/>
        </w:rPr>
      </w:pPr>
      <w:r>
        <w:rPr>
          <w:rFonts w:ascii="Times New Roman" w:hAnsi="Times New Roman" w:cs="Times New Roman"/>
          <w:b/>
          <w:sz w:val="32"/>
          <w:szCs w:val="32"/>
        </w:rPr>
        <w:t>Still On High Alert</w:t>
      </w:r>
    </w:p>
    <w:p w14:paraId="7622810F" w14:textId="2D22269F" w:rsidR="00DE326B" w:rsidRDefault="00DB096A"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Gone For </w:t>
      </w:r>
      <w:r w:rsidR="00B05310">
        <w:rPr>
          <w:rFonts w:ascii="Times New Roman" w:hAnsi="Times New Roman" w:cs="Times New Roman"/>
          <w:b/>
          <w:sz w:val="24"/>
          <w:szCs w:val="24"/>
        </w:rPr>
        <w:t>Two Days</w:t>
      </w:r>
    </w:p>
    <w:p w14:paraId="68A978A0" w14:textId="52043A59" w:rsidR="00B05310" w:rsidRDefault="00B05310"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 was </w:t>
      </w:r>
      <w:r w:rsidR="00D54483">
        <w:rPr>
          <w:rFonts w:ascii="Times New Roman" w:hAnsi="Times New Roman" w:cs="Times New Roman"/>
          <w:bCs/>
          <w:sz w:val="24"/>
          <w:szCs w:val="24"/>
        </w:rPr>
        <w:t xml:space="preserve">out of the loop for the Israel at war </w:t>
      </w:r>
      <w:r w:rsidR="00BD4824">
        <w:rPr>
          <w:rFonts w:ascii="Times New Roman" w:hAnsi="Times New Roman" w:cs="Times New Roman"/>
          <w:bCs/>
          <w:sz w:val="24"/>
          <w:szCs w:val="24"/>
        </w:rPr>
        <w:t>and nothing seems to change. Hamas is still stalling on a hostage deal</w:t>
      </w:r>
      <w:r w:rsidR="009712E9">
        <w:rPr>
          <w:rFonts w:ascii="Times New Roman" w:hAnsi="Times New Roman" w:cs="Times New Roman"/>
          <w:bCs/>
          <w:sz w:val="24"/>
          <w:szCs w:val="24"/>
        </w:rPr>
        <w:t xml:space="preserve"> but acting like they w</w:t>
      </w:r>
      <w:r w:rsidR="001971B4">
        <w:rPr>
          <w:rFonts w:ascii="Times New Roman" w:hAnsi="Times New Roman" w:cs="Times New Roman"/>
          <w:bCs/>
          <w:sz w:val="24"/>
          <w:szCs w:val="24"/>
        </w:rPr>
        <w:t>ant one</w:t>
      </w:r>
      <w:r w:rsidR="009712E9">
        <w:rPr>
          <w:rFonts w:ascii="Times New Roman" w:hAnsi="Times New Roman" w:cs="Times New Roman"/>
          <w:bCs/>
          <w:sz w:val="24"/>
          <w:szCs w:val="24"/>
        </w:rPr>
        <w:t xml:space="preserve">. </w:t>
      </w:r>
      <w:r w:rsidR="00B95431">
        <w:rPr>
          <w:rFonts w:ascii="Times New Roman" w:hAnsi="Times New Roman" w:cs="Times New Roman"/>
          <w:bCs/>
          <w:sz w:val="24"/>
          <w:szCs w:val="24"/>
        </w:rPr>
        <w:t xml:space="preserve">Before I </w:t>
      </w:r>
      <w:r w:rsidR="00B24C11">
        <w:rPr>
          <w:rFonts w:ascii="Times New Roman" w:hAnsi="Times New Roman" w:cs="Times New Roman"/>
          <w:bCs/>
          <w:sz w:val="24"/>
          <w:szCs w:val="24"/>
        </w:rPr>
        <w:t xml:space="preserve">read from a </w:t>
      </w:r>
      <w:hyperlink r:id="rId8" w:history="1">
        <w:r w:rsidR="00B24C11" w:rsidRPr="00BB6A03">
          <w:rPr>
            <w:rStyle w:val="Hyperlink"/>
            <w:rFonts w:ascii="Times New Roman" w:hAnsi="Times New Roman" w:cs="Times New Roman"/>
            <w:bCs/>
            <w:sz w:val="24"/>
            <w:szCs w:val="24"/>
          </w:rPr>
          <w:t>report</w:t>
        </w:r>
      </w:hyperlink>
      <w:r w:rsidR="00B24C11">
        <w:rPr>
          <w:rFonts w:ascii="Times New Roman" w:hAnsi="Times New Roman" w:cs="Times New Roman"/>
          <w:bCs/>
          <w:sz w:val="24"/>
          <w:szCs w:val="24"/>
        </w:rPr>
        <w:t xml:space="preserve"> from </w:t>
      </w:r>
      <w:r w:rsidR="00B24C11">
        <w:rPr>
          <w:rFonts w:ascii="Times New Roman" w:hAnsi="Times New Roman" w:cs="Times New Roman"/>
          <w:bCs/>
          <w:i/>
          <w:iCs/>
          <w:sz w:val="24"/>
          <w:szCs w:val="24"/>
        </w:rPr>
        <w:t>The Jerusalem Post</w:t>
      </w:r>
      <w:r w:rsidR="00671C5D">
        <w:rPr>
          <w:rFonts w:ascii="Times New Roman" w:hAnsi="Times New Roman" w:cs="Times New Roman"/>
          <w:bCs/>
          <w:sz w:val="24"/>
          <w:szCs w:val="24"/>
        </w:rPr>
        <w:t xml:space="preserve"> just let me say that Hamas may </w:t>
      </w:r>
      <w:r w:rsidR="003820AB">
        <w:rPr>
          <w:rFonts w:ascii="Times New Roman" w:hAnsi="Times New Roman" w:cs="Times New Roman"/>
          <w:bCs/>
          <w:sz w:val="24"/>
          <w:szCs w:val="24"/>
        </w:rPr>
        <w:t>will not agree to any deal</w:t>
      </w:r>
      <w:r w:rsidR="00FB6C82">
        <w:rPr>
          <w:rFonts w:ascii="Times New Roman" w:hAnsi="Times New Roman" w:cs="Times New Roman"/>
          <w:bCs/>
          <w:sz w:val="24"/>
          <w:szCs w:val="24"/>
        </w:rPr>
        <w:t xml:space="preserve"> that includes Israel still </w:t>
      </w:r>
      <w:r w:rsidR="000F639D">
        <w:rPr>
          <w:rFonts w:ascii="Times New Roman" w:hAnsi="Times New Roman" w:cs="Times New Roman"/>
          <w:bCs/>
          <w:sz w:val="24"/>
          <w:szCs w:val="24"/>
        </w:rPr>
        <w:t xml:space="preserve">fighting the war once it is over. Israel will not agree to any deal that stops the war with Hamas still around. </w:t>
      </w:r>
      <w:r w:rsidR="00513DC5">
        <w:rPr>
          <w:rFonts w:ascii="Times New Roman" w:hAnsi="Times New Roman" w:cs="Times New Roman"/>
          <w:bCs/>
          <w:sz w:val="24"/>
          <w:szCs w:val="24"/>
        </w:rPr>
        <w:t>Now, let’s see how things are from the report:</w:t>
      </w:r>
    </w:p>
    <w:p w14:paraId="79D6714A" w14:textId="2D272B81" w:rsidR="0092523D" w:rsidRPr="0092523D" w:rsidRDefault="0092523D" w:rsidP="0092523D">
      <w:pPr>
        <w:spacing w:after="0"/>
        <w:rPr>
          <w:rFonts w:ascii="Times New Roman" w:hAnsi="Times New Roman" w:cs="Times New Roman"/>
          <w:bCs/>
          <w:i/>
          <w:iCs/>
          <w:sz w:val="24"/>
          <w:szCs w:val="24"/>
        </w:rPr>
      </w:pPr>
      <w:r w:rsidRPr="0092523D">
        <w:rPr>
          <w:rFonts w:ascii="Times New Roman" w:hAnsi="Times New Roman" w:cs="Times New Roman"/>
          <w:bCs/>
          <w:i/>
          <w:iCs/>
          <w:sz w:val="24"/>
          <w:szCs w:val="24"/>
        </w:rPr>
        <w:t xml:space="preserve">A Hamas delegation arrived in Cairo ahead of an anticipated high-level summit in that city Sunday on a Gaza hostage and ceasefire deal led by CIA Director William Burns. </w:t>
      </w:r>
    </w:p>
    <w:p w14:paraId="32C51EB1" w14:textId="77777777" w:rsidR="0092523D" w:rsidRPr="0092523D" w:rsidRDefault="0092523D" w:rsidP="0092523D">
      <w:pPr>
        <w:spacing w:after="0"/>
        <w:rPr>
          <w:rFonts w:ascii="Times New Roman" w:hAnsi="Times New Roman" w:cs="Times New Roman"/>
          <w:bCs/>
          <w:i/>
          <w:iCs/>
          <w:sz w:val="24"/>
          <w:szCs w:val="24"/>
        </w:rPr>
      </w:pPr>
      <w:r w:rsidRPr="0092523D">
        <w:rPr>
          <w:rFonts w:ascii="Times New Roman" w:hAnsi="Times New Roman" w:cs="Times New Roman"/>
          <w:bCs/>
          <w:i/>
          <w:iCs/>
          <w:sz w:val="24"/>
          <w:szCs w:val="24"/>
        </w:rPr>
        <w:t>An Israeli delegation headed by Mossad chief David Barnea is expected to return to Cairo on Sunday for those talks, which have been described as a latch ditch effort to reach a deal based on a framework proposal US President Joe Biden unveiled on May 31.</w:t>
      </w:r>
    </w:p>
    <w:p w14:paraId="4F373B0D" w14:textId="36FFC1F3" w:rsidR="0092523D" w:rsidRPr="001F177A" w:rsidRDefault="001F177A" w:rsidP="0092523D">
      <w:pPr>
        <w:spacing w:after="0"/>
        <w:rPr>
          <w:rFonts w:ascii="Times New Roman" w:hAnsi="Times New Roman" w:cs="Times New Roman"/>
          <w:bCs/>
          <w:sz w:val="24"/>
          <w:szCs w:val="24"/>
        </w:rPr>
      </w:pPr>
      <w:r>
        <w:rPr>
          <w:rFonts w:ascii="Times New Roman" w:hAnsi="Times New Roman" w:cs="Times New Roman"/>
          <w:bCs/>
          <w:sz w:val="24"/>
          <w:szCs w:val="24"/>
        </w:rPr>
        <w:t xml:space="preserve">And now suddenly Hamas is coming so the gangs </w:t>
      </w:r>
      <w:r w:rsidR="00BD0940">
        <w:rPr>
          <w:rFonts w:ascii="Times New Roman" w:hAnsi="Times New Roman" w:cs="Times New Roman"/>
          <w:bCs/>
          <w:sz w:val="24"/>
          <w:szCs w:val="24"/>
        </w:rPr>
        <w:t>are all going to be t</w:t>
      </w:r>
      <w:r w:rsidR="00626869">
        <w:rPr>
          <w:rFonts w:ascii="Times New Roman" w:hAnsi="Times New Roman" w:cs="Times New Roman"/>
          <w:bCs/>
          <w:sz w:val="24"/>
          <w:szCs w:val="24"/>
        </w:rPr>
        <w:t xml:space="preserve">here but </w:t>
      </w:r>
      <w:r w:rsidR="00C57294">
        <w:rPr>
          <w:rFonts w:ascii="Times New Roman" w:hAnsi="Times New Roman" w:cs="Times New Roman"/>
          <w:bCs/>
          <w:sz w:val="24"/>
          <w:szCs w:val="24"/>
        </w:rPr>
        <w:t xml:space="preserve">Hamas </w:t>
      </w:r>
      <w:r w:rsidR="00626869">
        <w:rPr>
          <w:rFonts w:ascii="Times New Roman" w:hAnsi="Times New Roman" w:cs="Times New Roman"/>
          <w:bCs/>
          <w:sz w:val="24"/>
          <w:szCs w:val="24"/>
        </w:rPr>
        <w:t xml:space="preserve">won’t </w:t>
      </w:r>
      <w:r w:rsidR="00E06FF6">
        <w:rPr>
          <w:rFonts w:ascii="Times New Roman" w:hAnsi="Times New Roman" w:cs="Times New Roman"/>
          <w:bCs/>
          <w:sz w:val="24"/>
          <w:szCs w:val="24"/>
        </w:rPr>
        <w:t>be active:</w:t>
      </w:r>
    </w:p>
    <w:p w14:paraId="7D5F8C33" w14:textId="14E137E5" w:rsidR="00513DC5" w:rsidRDefault="0092523D" w:rsidP="0092523D">
      <w:pPr>
        <w:spacing w:after="0"/>
        <w:rPr>
          <w:rFonts w:ascii="Times New Roman" w:hAnsi="Times New Roman" w:cs="Times New Roman"/>
          <w:bCs/>
          <w:i/>
          <w:iCs/>
          <w:sz w:val="24"/>
          <w:szCs w:val="24"/>
        </w:rPr>
      </w:pPr>
      <w:r w:rsidRPr="0092523D">
        <w:rPr>
          <w:rFonts w:ascii="Times New Roman" w:hAnsi="Times New Roman" w:cs="Times New Roman"/>
          <w:bCs/>
          <w:i/>
          <w:iCs/>
          <w:sz w:val="24"/>
          <w:szCs w:val="24"/>
        </w:rPr>
        <w:t>Qatari Prime Minister Sheikh Mohammed bin Abdulrahman Al Thani was expected to attend. This summit follows a high-level summit held in Doha two weeks ago, also led by Burns, in which Hamas did not participate.</w:t>
      </w:r>
    </w:p>
    <w:p w14:paraId="02232504" w14:textId="77777777" w:rsidR="001B5334" w:rsidRPr="001B5334" w:rsidRDefault="001B5334" w:rsidP="001B5334">
      <w:pPr>
        <w:spacing w:after="0"/>
        <w:rPr>
          <w:rFonts w:ascii="Times New Roman" w:hAnsi="Times New Roman" w:cs="Times New Roman"/>
          <w:bCs/>
          <w:i/>
          <w:iCs/>
          <w:sz w:val="24"/>
          <w:szCs w:val="24"/>
        </w:rPr>
      </w:pPr>
      <w:r w:rsidRPr="001B5334">
        <w:rPr>
          <w:rFonts w:ascii="Times New Roman" w:hAnsi="Times New Roman" w:cs="Times New Roman"/>
          <w:bCs/>
          <w:i/>
          <w:iCs/>
          <w:sz w:val="24"/>
          <w:szCs w:val="24"/>
        </w:rPr>
        <w:t>The Hamas delegation headed by Khalil al-Hayya is not expected to actively engage in Sunday’s round of talks but wants to be close by to review any proposals that might emerge in those main talks.</w:t>
      </w:r>
    </w:p>
    <w:p w14:paraId="026C05B9" w14:textId="7E28E80E" w:rsidR="00E3707A" w:rsidRPr="00E3707A" w:rsidRDefault="0099662F" w:rsidP="00E3707A">
      <w:pPr>
        <w:spacing w:after="0"/>
        <w:rPr>
          <w:rFonts w:ascii="Times New Roman" w:hAnsi="Times New Roman" w:cs="Times New Roman"/>
          <w:bCs/>
          <w:i/>
          <w:iCs/>
          <w:sz w:val="24"/>
          <w:szCs w:val="24"/>
        </w:rPr>
      </w:pPr>
      <w:r>
        <w:rPr>
          <w:rFonts w:ascii="Times New Roman" w:hAnsi="Times New Roman" w:cs="Times New Roman"/>
          <w:bCs/>
          <w:sz w:val="24"/>
          <w:szCs w:val="24"/>
        </w:rPr>
        <w:t>Hamas is just showing up to see how things are going? Couldn’t they have done that from their cell phones?</w:t>
      </w:r>
      <w:r w:rsidR="006053E7">
        <w:rPr>
          <w:rFonts w:ascii="Times New Roman" w:hAnsi="Times New Roman" w:cs="Times New Roman"/>
          <w:bCs/>
          <w:sz w:val="24"/>
          <w:szCs w:val="24"/>
        </w:rPr>
        <w:t xml:space="preserve"> It is all show for them, a way for them to make it look like they care or are willing to change their stances. </w:t>
      </w:r>
      <w:r w:rsidR="000A63CA">
        <w:rPr>
          <w:rFonts w:ascii="Times New Roman" w:hAnsi="Times New Roman" w:cs="Times New Roman"/>
          <w:bCs/>
          <w:sz w:val="24"/>
          <w:szCs w:val="24"/>
        </w:rPr>
        <w:t xml:space="preserve">All that is happening is </w:t>
      </w:r>
      <w:r w:rsidR="00E91542">
        <w:rPr>
          <w:rFonts w:ascii="Times New Roman" w:hAnsi="Times New Roman" w:cs="Times New Roman"/>
          <w:bCs/>
          <w:sz w:val="24"/>
          <w:szCs w:val="24"/>
        </w:rPr>
        <w:t xml:space="preserve">talking about things that won’t make a difference </w:t>
      </w:r>
      <w:r w:rsidR="00472D0F">
        <w:rPr>
          <w:rFonts w:ascii="Times New Roman" w:hAnsi="Times New Roman" w:cs="Times New Roman"/>
          <w:bCs/>
          <w:sz w:val="24"/>
          <w:szCs w:val="24"/>
        </w:rPr>
        <w:t>overall</w:t>
      </w:r>
      <w:r w:rsidR="00BE4A81">
        <w:rPr>
          <w:rFonts w:ascii="Times New Roman" w:hAnsi="Times New Roman" w:cs="Times New Roman"/>
          <w:bCs/>
          <w:sz w:val="24"/>
          <w:szCs w:val="24"/>
        </w:rPr>
        <w:t xml:space="preserve"> like the border between Egypt and Gaza</w:t>
      </w:r>
      <w:r w:rsidR="00472D0F">
        <w:rPr>
          <w:rFonts w:ascii="Times New Roman" w:hAnsi="Times New Roman" w:cs="Times New Roman"/>
          <w:bCs/>
          <w:sz w:val="24"/>
          <w:szCs w:val="24"/>
        </w:rPr>
        <w:t>:</w:t>
      </w:r>
    </w:p>
    <w:p w14:paraId="57B486D5" w14:textId="0EF6F706" w:rsidR="00E3707A" w:rsidRPr="00E3707A" w:rsidRDefault="00E3707A" w:rsidP="00E3707A">
      <w:pPr>
        <w:spacing w:after="0"/>
        <w:rPr>
          <w:rFonts w:ascii="Times New Roman" w:hAnsi="Times New Roman" w:cs="Times New Roman"/>
          <w:bCs/>
          <w:i/>
          <w:iCs/>
          <w:sz w:val="24"/>
          <w:szCs w:val="24"/>
        </w:rPr>
      </w:pPr>
      <w:r w:rsidRPr="00E3707A">
        <w:rPr>
          <w:rFonts w:ascii="Times New Roman" w:hAnsi="Times New Roman" w:cs="Times New Roman"/>
          <w:bCs/>
          <w:i/>
          <w:iCs/>
          <w:sz w:val="24"/>
          <w:szCs w:val="24"/>
        </w:rPr>
        <w:t xml:space="preserve">The Israeli delegation on Thursday brought maps and proposals to show how to secure that buffer zone. Egypt was expected to pass Israel's proposals to Hamas. </w:t>
      </w:r>
    </w:p>
    <w:p w14:paraId="3CD1E20F" w14:textId="0A11AE7E" w:rsidR="00E3707A" w:rsidRPr="00E3707A" w:rsidRDefault="00E3707A" w:rsidP="00E3707A">
      <w:pPr>
        <w:spacing w:after="0"/>
        <w:rPr>
          <w:rFonts w:ascii="Times New Roman" w:hAnsi="Times New Roman" w:cs="Times New Roman"/>
          <w:bCs/>
          <w:i/>
          <w:iCs/>
          <w:sz w:val="24"/>
          <w:szCs w:val="24"/>
        </w:rPr>
      </w:pPr>
      <w:r w:rsidRPr="00E3707A">
        <w:rPr>
          <w:rFonts w:ascii="Times New Roman" w:hAnsi="Times New Roman" w:cs="Times New Roman"/>
          <w:bCs/>
          <w:i/>
          <w:iCs/>
          <w:sz w:val="24"/>
          <w:szCs w:val="24"/>
        </w:rPr>
        <w:t>Egypt, alongside Hamas, would also have to agree to any proposal with regard to Philadelphi since the corridor borders its territory.</w:t>
      </w:r>
    </w:p>
    <w:p w14:paraId="5ADA3A1B" w14:textId="77777777" w:rsidR="00E3707A" w:rsidRPr="00E3707A" w:rsidRDefault="00E3707A" w:rsidP="00E3707A">
      <w:pPr>
        <w:spacing w:after="0"/>
        <w:rPr>
          <w:rFonts w:ascii="Times New Roman" w:hAnsi="Times New Roman" w:cs="Times New Roman"/>
          <w:bCs/>
          <w:i/>
          <w:iCs/>
          <w:sz w:val="24"/>
          <w:szCs w:val="24"/>
        </w:rPr>
      </w:pPr>
      <w:r w:rsidRPr="00E3707A">
        <w:rPr>
          <w:rFonts w:ascii="Times New Roman" w:hAnsi="Times New Roman" w:cs="Times New Roman"/>
          <w:bCs/>
          <w:i/>
          <w:iCs/>
          <w:sz w:val="24"/>
          <w:szCs w:val="24"/>
        </w:rPr>
        <w:t>Prime Minister Benjamin Netanyahu has insisted that the IDF must maintain a presence on that border so it can prevent Hamas from rearming.</w:t>
      </w:r>
    </w:p>
    <w:p w14:paraId="00F403CA" w14:textId="637EBAB2" w:rsidR="00E3707A" w:rsidRPr="00023DAC" w:rsidRDefault="00023DAC" w:rsidP="00E3707A">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E259FB">
        <w:rPr>
          <w:rFonts w:ascii="Times New Roman" w:hAnsi="Times New Roman" w:cs="Times New Roman"/>
          <w:bCs/>
          <w:sz w:val="24"/>
          <w:szCs w:val="24"/>
        </w:rPr>
        <w:t>only wants to survive and to do that is to demand that the IDF completely leave Gaza:</w:t>
      </w:r>
    </w:p>
    <w:p w14:paraId="1BD35E4D" w14:textId="27BA8D91" w:rsidR="0092523D" w:rsidRDefault="00E3707A" w:rsidP="0092523D">
      <w:pPr>
        <w:spacing w:after="0"/>
        <w:rPr>
          <w:rFonts w:ascii="Times New Roman" w:hAnsi="Times New Roman" w:cs="Times New Roman"/>
          <w:bCs/>
          <w:i/>
          <w:iCs/>
          <w:sz w:val="24"/>
          <w:szCs w:val="24"/>
        </w:rPr>
      </w:pPr>
      <w:r w:rsidRPr="00E3707A">
        <w:rPr>
          <w:rFonts w:ascii="Times New Roman" w:hAnsi="Times New Roman" w:cs="Times New Roman"/>
          <w:bCs/>
          <w:i/>
          <w:iCs/>
          <w:sz w:val="24"/>
          <w:szCs w:val="24"/>
        </w:rPr>
        <w:t>Hamas has stood firm on the need for an IDF withdrawal from Gaza.</w:t>
      </w:r>
    </w:p>
    <w:p w14:paraId="07BA30BF" w14:textId="77777777" w:rsidR="003445E4" w:rsidRPr="003445E4" w:rsidRDefault="003445E4" w:rsidP="003445E4">
      <w:pPr>
        <w:spacing w:after="0"/>
        <w:rPr>
          <w:rFonts w:ascii="Times New Roman" w:hAnsi="Times New Roman" w:cs="Times New Roman"/>
          <w:bCs/>
          <w:i/>
          <w:iCs/>
          <w:sz w:val="24"/>
          <w:szCs w:val="24"/>
        </w:rPr>
      </w:pPr>
      <w:r w:rsidRPr="003445E4">
        <w:rPr>
          <w:rFonts w:ascii="Times New Roman" w:hAnsi="Times New Roman" w:cs="Times New Roman"/>
          <w:bCs/>
          <w:i/>
          <w:iCs/>
          <w:sz w:val="24"/>
          <w:szCs w:val="24"/>
        </w:rPr>
        <w:t>The Prime Minister’s Office on Saturday reiterated that Israel must retain control of the Philadelphi Corridor.</w:t>
      </w:r>
    </w:p>
    <w:p w14:paraId="0CECB1EF" w14:textId="02DD20D4" w:rsidR="003445E4" w:rsidRPr="00120625" w:rsidRDefault="00120625" w:rsidP="003445E4">
      <w:pPr>
        <w:spacing w:after="0"/>
        <w:rPr>
          <w:rFonts w:ascii="Times New Roman" w:hAnsi="Times New Roman" w:cs="Times New Roman"/>
          <w:bCs/>
          <w:sz w:val="24"/>
          <w:szCs w:val="24"/>
        </w:rPr>
      </w:pPr>
      <w:r>
        <w:rPr>
          <w:rFonts w:ascii="Times New Roman" w:hAnsi="Times New Roman" w:cs="Times New Roman"/>
          <w:bCs/>
          <w:sz w:val="24"/>
          <w:szCs w:val="24"/>
        </w:rPr>
        <w:t xml:space="preserve">I’ve always said that the best that we’ll see </w:t>
      </w:r>
      <w:r w:rsidR="001F4B7E">
        <w:rPr>
          <w:rFonts w:ascii="Times New Roman" w:hAnsi="Times New Roman" w:cs="Times New Roman"/>
          <w:bCs/>
          <w:sz w:val="24"/>
          <w:szCs w:val="24"/>
        </w:rPr>
        <w:t>is</w:t>
      </w:r>
      <w:r>
        <w:rPr>
          <w:rFonts w:ascii="Times New Roman" w:hAnsi="Times New Roman" w:cs="Times New Roman"/>
          <w:bCs/>
          <w:sz w:val="24"/>
          <w:szCs w:val="24"/>
        </w:rPr>
        <w:t xml:space="preserve"> one phase starting and that’s it:</w:t>
      </w:r>
    </w:p>
    <w:p w14:paraId="6F72C72F" w14:textId="77777777" w:rsidR="003445E4" w:rsidRPr="003445E4" w:rsidRDefault="003445E4" w:rsidP="003445E4">
      <w:pPr>
        <w:spacing w:after="0"/>
        <w:rPr>
          <w:rFonts w:ascii="Times New Roman" w:hAnsi="Times New Roman" w:cs="Times New Roman"/>
          <w:bCs/>
          <w:i/>
          <w:iCs/>
          <w:sz w:val="24"/>
          <w:szCs w:val="24"/>
        </w:rPr>
      </w:pPr>
      <w:r w:rsidRPr="003445E4">
        <w:rPr>
          <w:rFonts w:ascii="Times New Roman" w:hAnsi="Times New Roman" w:cs="Times New Roman"/>
          <w:bCs/>
          <w:i/>
          <w:iCs/>
          <w:sz w:val="24"/>
          <w:szCs w:val="24"/>
        </w:rPr>
        <w:t>The initial May 31 three-phase hostage and ceasefire proposal is constructed in such a way as to allow the deal to get underway without resolving all the issues, including the question of a permanent ceasefire and a full IDF withdrawal from Gaza.</w:t>
      </w:r>
    </w:p>
    <w:p w14:paraId="0ED4B3BF" w14:textId="77777777" w:rsidR="00865440" w:rsidRDefault="00FD2F20" w:rsidP="003445E4">
      <w:pPr>
        <w:spacing w:after="0"/>
        <w:rPr>
          <w:rFonts w:ascii="Times New Roman" w:hAnsi="Times New Roman" w:cs="Times New Roman"/>
          <w:bCs/>
          <w:sz w:val="24"/>
          <w:szCs w:val="24"/>
        </w:rPr>
      </w:pPr>
      <w:r>
        <w:rPr>
          <w:rFonts w:ascii="Times New Roman" w:hAnsi="Times New Roman" w:cs="Times New Roman"/>
          <w:bCs/>
          <w:sz w:val="24"/>
          <w:szCs w:val="24"/>
        </w:rPr>
        <w:t xml:space="preserve">Right now </w:t>
      </w:r>
      <w:r w:rsidR="00865440">
        <w:rPr>
          <w:rFonts w:ascii="Times New Roman" w:hAnsi="Times New Roman" w:cs="Times New Roman"/>
          <w:bCs/>
          <w:sz w:val="24"/>
          <w:szCs w:val="24"/>
        </w:rPr>
        <w:t>the major issues aren’t even on the table:</w:t>
      </w:r>
    </w:p>
    <w:p w14:paraId="077BABF8" w14:textId="32249C65" w:rsidR="003445E4" w:rsidRPr="000672B9" w:rsidRDefault="003445E4" w:rsidP="00286B98">
      <w:pPr>
        <w:spacing w:after="0"/>
        <w:rPr>
          <w:rFonts w:ascii="Times New Roman" w:hAnsi="Times New Roman" w:cs="Times New Roman"/>
          <w:b/>
          <w:i/>
          <w:iCs/>
          <w:sz w:val="24"/>
          <w:szCs w:val="24"/>
        </w:rPr>
      </w:pPr>
      <w:r w:rsidRPr="003445E4">
        <w:rPr>
          <w:rFonts w:ascii="Times New Roman" w:hAnsi="Times New Roman" w:cs="Times New Roman"/>
          <w:bCs/>
          <w:i/>
          <w:iCs/>
          <w:sz w:val="24"/>
          <w:szCs w:val="24"/>
        </w:rPr>
        <w:lastRenderedPageBreak/>
        <w:t xml:space="preserve">Secretary of State Antony Blinken explained when he was in the region last week that it did not include all the issues in dispute. </w:t>
      </w:r>
    </w:p>
    <w:p w14:paraId="667E70FD" w14:textId="771235B8" w:rsidR="00286B98" w:rsidRDefault="000672B9" w:rsidP="00286B98">
      <w:pPr>
        <w:spacing w:after="0"/>
        <w:rPr>
          <w:rFonts w:ascii="Times New Roman" w:hAnsi="Times New Roman" w:cs="Times New Roman"/>
          <w:b/>
          <w:sz w:val="24"/>
          <w:szCs w:val="24"/>
        </w:rPr>
      </w:pPr>
      <w:r w:rsidRPr="000672B9">
        <w:rPr>
          <w:rFonts w:ascii="Times New Roman" w:hAnsi="Times New Roman" w:cs="Times New Roman"/>
          <w:b/>
          <w:sz w:val="24"/>
          <w:szCs w:val="24"/>
        </w:rPr>
        <w:t>The Real Problems</w:t>
      </w:r>
    </w:p>
    <w:p w14:paraId="4575E665" w14:textId="5C09A242" w:rsidR="004920A1" w:rsidRPr="004920A1" w:rsidRDefault="004920A1" w:rsidP="00C539F4">
      <w:pPr>
        <w:spacing w:after="0"/>
        <w:rPr>
          <w:rFonts w:ascii="Times New Roman" w:hAnsi="Times New Roman" w:cs="Times New Roman"/>
          <w:bCs/>
          <w:sz w:val="24"/>
          <w:szCs w:val="24"/>
        </w:rPr>
      </w:pPr>
      <w:r>
        <w:rPr>
          <w:rFonts w:ascii="Times New Roman" w:hAnsi="Times New Roman" w:cs="Times New Roman"/>
          <w:bCs/>
          <w:sz w:val="24"/>
          <w:szCs w:val="24"/>
        </w:rPr>
        <w:t>As we’ve been told over and over again</w:t>
      </w:r>
      <w:r w:rsidR="003153C3">
        <w:rPr>
          <w:rFonts w:ascii="Times New Roman" w:hAnsi="Times New Roman" w:cs="Times New Roman"/>
          <w:bCs/>
          <w:sz w:val="24"/>
          <w:szCs w:val="24"/>
        </w:rPr>
        <w:t>, if no deal is reached then the attacks will begin:</w:t>
      </w:r>
    </w:p>
    <w:p w14:paraId="4850DE77" w14:textId="76C72C59" w:rsidR="00C539F4" w:rsidRPr="00C539F4" w:rsidRDefault="008A6DE5" w:rsidP="00C539F4">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C539F4" w:rsidRPr="00C539F4">
        <w:rPr>
          <w:rFonts w:ascii="Times New Roman" w:hAnsi="Times New Roman" w:cs="Times New Roman"/>
          <w:bCs/>
          <w:i/>
          <w:iCs/>
          <w:sz w:val="24"/>
          <w:szCs w:val="24"/>
        </w:rPr>
        <w:t>srael is bracing for a “significant week,” Israel Defense Forces Spokesperson Rear Adm. Daniel Hagari said Saturday, amid reports that Jerusalem believes Hezbollah will respond in the next few days to last month’s assassination of the Lebanese terror group’s senior commander.</w:t>
      </w:r>
    </w:p>
    <w:p w14:paraId="78413FB9" w14:textId="61736481" w:rsidR="000672B9" w:rsidRDefault="00C539F4" w:rsidP="00C539F4">
      <w:pPr>
        <w:spacing w:after="0"/>
        <w:rPr>
          <w:rFonts w:ascii="Times New Roman" w:hAnsi="Times New Roman" w:cs="Times New Roman"/>
          <w:bCs/>
          <w:i/>
          <w:iCs/>
          <w:sz w:val="24"/>
          <w:szCs w:val="24"/>
        </w:rPr>
      </w:pPr>
      <w:r w:rsidRPr="00C539F4">
        <w:rPr>
          <w:rFonts w:ascii="Times New Roman" w:hAnsi="Times New Roman" w:cs="Times New Roman"/>
          <w:bCs/>
          <w:i/>
          <w:iCs/>
          <w:sz w:val="24"/>
          <w:szCs w:val="24"/>
        </w:rPr>
        <w:t>According to Ynet, the attack will come “in the coming days” and is coordinated with Hezbollah’s patron, Iran. The Iranians, however, are not expected to strike alongside Hezbollah, Ynet reported, despite having vowed to seek retribution for the assassination of Hamas leader Ismail Haniyeh in Tehran last month, which Iran attributes to Israel.</w:t>
      </w:r>
    </w:p>
    <w:p w14:paraId="16B9CFA4" w14:textId="6A64168A" w:rsidR="00C539F4" w:rsidRPr="00D16707" w:rsidRDefault="00F13E78" w:rsidP="00C539F4">
      <w:pPr>
        <w:spacing w:after="0"/>
        <w:rPr>
          <w:rFonts w:ascii="Times New Roman" w:hAnsi="Times New Roman" w:cs="Times New Roman"/>
          <w:bCs/>
          <w:sz w:val="24"/>
          <w:szCs w:val="24"/>
        </w:rPr>
      </w:pPr>
      <w:r>
        <w:rPr>
          <w:rFonts w:ascii="Times New Roman" w:hAnsi="Times New Roman" w:cs="Times New Roman"/>
          <w:bCs/>
          <w:sz w:val="24"/>
          <w:szCs w:val="24"/>
        </w:rPr>
        <w:t>Israel,</w:t>
      </w:r>
      <w:r w:rsidR="00D16707">
        <w:rPr>
          <w:rFonts w:ascii="Times New Roman" w:hAnsi="Times New Roman" w:cs="Times New Roman"/>
          <w:bCs/>
          <w:sz w:val="24"/>
          <w:szCs w:val="24"/>
        </w:rPr>
        <w:t xml:space="preserve"> however, doesn’t think an attack from Hezbollah is tied to the hostage talks:</w:t>
      </w:r>
    </w:p>
    <w:p w14:paraId="252A1249" w14:textId="77777777" w:rsidR="000433D5" w:rsidRPr="000433D5" w:rsidRDefault="000433D5" w:rsidP="000433D5">
      <w:pPr>
        <w:spacing w:after="0"/>
        <w:rPr>
          <w:rFonts w:ascii="Times New Roman" w:hAnsi="Times New Roman" w:cs="Times New Roman"/>
          <w:bCs/>
          <w:i/>
          <w:iCs/>
          <w:sz w:val="24"/>
          <w:szCs w:val="24"/>
        </w:rPr>
      </w:pPr>
      <w:r w:rsidRPr="000433D5">
        <w:rPr>
          <w:rFonts w:ascii="Times New Roman" w:hAnsi="Times New Roman" w:cs="Times New Roman"/>
          <w:bCs/>
          <w:i/>
          <w:iCs/>
          <w:sz w:val="24"/>
          <w:szCs w:val="24"/>
        </w:rPr>
        <w:t>Senior Israeli officials speaking to Ynet said the Hezbollah response is expected regardless of the outcome of intensive hostage-ceasefire talks being held this week. “[Hezbollah] don’t really care about the Palestinians,” the officials said. “In retrospect, they could use [the negotiations] as an excuse [to attack].”</w:t>
      </w:r>
    </w:p>
    <w:p w14:paraId="5A0C3796" w14:textId="4926D002" w:rsidR="000433D5" w:rsidRPr="00F13E78" w:rsidRDefault="00F13E78" w:rsidP="000433D5">
      <w:pPr>
        <w:spacing w:after="0"/>
        <w:rPr>
          <w:rFonts w:ascii="Times New Roman" w:hAnsi="Times New Roman" w:cs="Times New Roman"/>
          <w:bCs/>
          <w:sz w:val="24"/>
          <w:szCs w:val="24"/>
        </w:rPr>
      </w:pPr>
      <w:r>
        <w:rPr>
          <w:rFonts w:ascii="Times New Roman" w:hAnsi="Times New Roman" w:cs="Times New Roman"/>
          <w:bCs/>
          <w:sz w:val="24"/>
          <w:szCs w:val="24"/>
        </w:rPr>
        <w:t xml:space="preserve">And it’s not only </w:t>
      </w:r>
      <w:r w:rsidR="005C06A2">
        <w:rPr>
          <w:rFonts w:ascii="Times New Roman" w:hAnsi="Times New Roman" w:cs="Times New Roman"/>
          <w:bCs/>
          <w:sz w:val="24"/>
          <w:szCs w:val="24"/>
        </w:rPr>
        <w:t>Israel that is saying this:</w:t>
      </w:r>
    </w:p>
    <w:p w14:paraId="76CFDF17" w14:textId="159B7E8B" w:rsidR="000433D5" w:rsidRPr="000433D5" w:rsidRDefault="000433D5" w:rsidP="000433D5">
      <w:pPr>
        <w:spacing w:after="0"/>
        <w:rPr>
          <w:rFonts w:ascii="Times New Roman" w:hAnsi="Times New Roman" w:cs="Times New Roman"/>
          <w:bCs/>
          <w:i/>
          <w:iCs/>
          <w:sz w:val="24"/>
          <w:szCs w:val="24"/>
        </w:rPr>
      </w:pPr>
      <w:r w:rsidRPr="000433D5">
        <w:rPr>
          <w:rFonts w:ascii="Times New Roman" w:hAnsi="Times New Roman" w:cs="Times New Roman"/>
          <w:bCs/>
          <w:i/>
          <w:iCs/>
          <w:sz w:val="24"/>
          <w:szCs w:val="24"/>
        </w:rPr>
        <w:t>Channel 12 and the Haaretz daily also reported that the Hezbollah response will come within days.</w:t>
      </w:r>
    </w:p>
    <w:p w14:paraId="1FAE7389" w14:textId="77777777" w:rsidR="000433D5" w:rsidRPr="000433D5" w:rsidRDefault="000433D5" w:rsidP="000433D5">
      <w:pPr>
        <w:spacing w:after="0"/>
        <w:rPr>
          <w:rFonts w:ascii="Times New Roman" w:hAnsi="Times New Roman" w:cs="Times New Roman"/>
          <w:bCs/>
          <w:i/>
          <w:iCs/>
          <w:sz w:val="24"/>
          <w:szCs w:val="24"/>
        </w:rPr>
      </w:pPr>
      <w:r w:rsidRPr="000433D5">
        <w:rPr>
          <w:rFonts w:ascii="Times New Roman" w:hAnsi="Times New Roman" w:cs="Times New Roman"/>
          <w:bCs/>
          <w:i/>
          <w:iCs/>
          <w:sz w:val="24"/>
          <w:szCs w:val="24"/>
        </w:rPr>
        <w:t>Channel 12 said Israel has sent a clear warning to Hezbollah that if it attacks Tel Aviv, it will prompt a harsh Israeli response in Beirut and against “major assets” of Lebanon and Hezbollah.</w:t>
      </w:r>
    </w:p>
    <w:p w14:paraId="0293241E" w14:textId="44A36645" w:rsidR="000433D5" w:rsidRPr="005C06A2" w:rsidRDefault="008E5A73" w:rsidP="000433D5">
      <w:pPr>
        <w:spacing w:after="0"/>
        <w:rPr>
          <w:rFonts w:ascii="Times New Roman" w:hAnsi="Times New Roman" w:cs="Times New Roman"/>
          <w:bCs/>
          <w:sz w:val="24"/>
          <w:szCs w:val="24"/>
        </w:rPr>
      </w:pPr>
      <w:r>
        <w:rPr>
          <w:rFonts w:ascii="Times New Roman" w:hAnsi="Times New Roman" w:cs="Times New Roman"/>
          <w:bCs/>
          <w:sz w:val="24"/>
          <w:szCs w:val="24"/>
        </w:rPr>
        <w:t xml:space="preserve">IDF </w:t>
      </w:r>
      <w:r w:rsidR="005C06A2">
        <w:rPr>
          <w:rFonts w:ascii="Times New Roman" w:hAnsi="Times New Roman" w:cs="Times New Roman"/>
          <w:bCs/>
          <w:sz w:val="24"/>
          <w:szCs w:val="24"/>
        </w:rPr>
        <w:t xml:space="preserve">Military leaders </w:t>
      </w:r>
      <w:r>
        <w:rPr>
          <w:rFonts w:ascii="Times New Roman" w:hAnsi="Times New Roman" w:cs="Times New Roman"/>
          <w:bCs/>
          <w:sz w:val="24"/>
          <w:szCs w:val="24"/>
        </w:rPr>
        <w:t xml:space="preserve">are already talking about </w:t>
      </w:r>
      <w:r w:rsidR="00DD09DD">
        <w:rPr>
          <w:rFonts w:ascii="Times New Roman" w:hAnsi="Times New Roman" w:cs="Times New Roman"/>
          <w:bCs/>
          <w:sz w:val="24"/>
          <w:szCs w:val="24"/>
        </w:rPr>
        <w:t>a coming attack:</w:t>
      </w:r>
    </w:p>
    <w:p w14:paraId="251EC965" w14:textId="0F3D406B" w:rsidR="0029720D" w:rsidRDefault="000433D5" w:rsidP="000433D5">
      <w:pPr>
        <w:spacing w:after="0"/>
        <w:rPr>
          <w:rFonts w:ascii="Times New Roman" w:hAnsi="Times New Roman" w:cs="Times New Roman"/>
          <w:bCs/>
          <w:i/>
          <w:iCs/>
          <w:sz w:val="24"/>
          <w:szCs w:val="24"/>
        </w:rPr>
      </w:pPr>
      <w:r w:rsidRPr="000433D5">
        <w:rPr>
          <w:rFonts w:ascii="Times New Roman" w:hAnsi="Times New Roman" w:cs="Times New Roman"/>
          <w:bCs/>
          <w:i/>
          <w:iCs/>
          <w:sz w:val="24"/>
          <w:szCs w:val="24"/>
        </w:rPr>
        <w:t>Hagari said Saturday the country is “ahead of a significant week amid the ongoing negotiations in Cairo, the fighting in Gaza and [on] the northern border. Our readiness is very high in attack and defense.”</w:t>
      </w:r>
    </w:p>
    <w:p w14:paraId="013BCA5D" w14:textId="741AE6F5" w:rsidR="0029720D" w:rsidRDefault="0029720D" w:rsidP="00E2635C">
      <w:pPr>
        <w:spacing w:after="0"/>
        <w:rPr>
          <w:rFonts w:ascii="Times New Roman" w:hAnsi="Times New Roman" w:cs="Times New Roman"/>
          <w:bCs/>
          <w:i/>
          <w:iCs/>
          <w:sz w:val="24"/>
          <w:szCs w:val="24"/>
        </w:rPr>
      </w:pPr>
      <w:r w:rsidRPr="0029720D">
        <w:rPr>
          <w:rFonts w:ascii="Times New Roman" w:hAnsi="Times New Roman" w:cs="Times New Roman"/>
          <w:bCs/>
          <w:i/>
          <w:iCs/>
          <w:sz w:val="24"/>
          <w:szCs w:val="24"/>
        </w:rPr>
        <w:t>Speaking at an evening press conference, Hagari called on the public to continue to be alert. He added that the military will update on “any development immediately.”</w:t>
      </w:r>
    </w:p>
    <w:p w14:paraId="7D37D701" w14:textId="03C7CAE9" w:rsidR="009B1108" w:rsidRPr="009B1108" w:rsidRDefault="009B1108" w:rsidP="00E2635C">
      <w:pPr>
        <w:spacing w:after="0"/>
        <w:rPr>
          <w:rFonts w:ascii="Times New Roman" w:hAnsi="Times New Roman" w:cs="Times New Roman"/>
          <w:bCs/>
          <w:sz w:val="24"/>
          <w:szCs w:val="24"/>
        </w:rPr>
      </w:pPr>
      <w:r>
        <w:rPr>
          <w:rFonts w:ascii="Times New Roman" w:hAnsi="Times New Roman" w:cs="Times New Roman"/>
          <w:bCs/>
          <w:sz w:val="24"/>
          <w:szCs w:val="24"/>
        </w:rPr>
        <w:t>Even the US is preparing for an attack:</w:t>
      </w:r>
    </w:p>
    <w:p w14:paraId="6DCF11FF" w14:textId="77777777" w:rsidR="0029720D" w:rsidRPr="0029720D" w:rsidRDefault="0029720D" w:rsidP="0029720D">
      <w:pPr>
        <w:spacing w:after="0"/>
        <w:rPr>
          <w:rFonts w:ascii="Times New Roman" w:hAnsi="Times New Roman" w:cs="Times New Roman"/>
          <w:bCs/>
          <w:i/>
          <w:iCs/>
          <w:sz w:val="24"/>
          <w:szCs w:val="24"/>
        </w:rPr>
      </w:pPr>
      <w:r w:rsidRPr="0029720D">
        <w:rPr>
          <w:rFonts w:ascii="Times New Roman" w:hAnsi="Times New Roman" w:cs="Times New Roman"/>
          <w:bCs/>
          <w:i/>
          <w:iCs/>
          <w:sz w:val="24"/>
          <w:szCs w:val="24"/>
        </w:rPr>
        <w:t>The warnings come as US Air Force General Charles Q. Brown, chairman of the Joint Chiefs of Staff, began an unannounced visit to the Middle East Saturday to discuss ways to avoid all-out regional war.</w:t>
      </w:r>
    </w:p>
    <w:p w14:paraId="5B01826E" w14:textId="77777777" w:rsidR="0029720D" w:rsidRPr="0029720D" w:rsidRDefault="0029720D" w:rsidP="0029720D">
      <w:pPr>
        <w:spacing w:after="0"/>
        <w:rPr>
          <w:rFonts w:ascii="Times New Roman" w:hAnsi="Times New Roman" w:cs="Times New Roman"/>
          <w:bCs/>
          <w:i/>
          <w:iCs/>
          <w:sz w:val="24"/>
          <w:szCs w:val="24"/>
        </w:rPr>
      </w:pPr>
      <w:r w:rsidRPr="0029720D">
        <w:rPr>
          <w:rFonts w:ascii="Times New Roman" w:hAnsi="Times New Roman" w:cs="Times New Roman"/>
          <w:bCs/>
          <w:i/>
          <w:iCs/>
          <w:sz w:val="24"/>
          <w:szCs w:val="24"/>
        </w:rPr>
        <w:t>Brown began his trip in Jordan and said he will also travel to Egypt and Israel in the coming days to hear the perspectives of military leaders. Brown said the US is closely monitoring Iran’s movements and sending reinforcements with the aim of deterring the ayatollahs.</w:t>
      </w:r>
    </w:p>
    <w:p w14:paraId="3619E5AD" w14:textId="63950E60" w:rsidR="00914E3C" w:rsidRPr="001971B4" w:rsidRDefault="00695BF1" w:rsidP="00914E3C">
      <w:pPr>
        <w:spacing w:after="0"/>
        <w:rPr>
          <w:rFonts w:ascii="Times New Roman" w:hAnsi="Times New Roman" w:cs="Times New Roman"/>
          <w:bCs/>
          <w:sz w:val="24"/>
          <w:szCs w:val="24"/>
        </w:rPr>
      </w:pPr>
      <w:r>
        <w:rPr>
          <w:rFonts w:ascii="Times New Roman" w:hAnsi="Times New Roman" w:cs="Times New Roman"/>
          <w:bCs/>
          <w:sz w:val="24"/>
          <w:szCs w:val="24"/>
        </w:rPr>
        <w:t>Still, the IDF remains on high alert</w:t>
      </w:r>
      <w:r w:rsidR="001971B4">
        <w:rPr>
          <w:rFonts w:ascii="Times New Roman" w:hAnsi="Times New Roman" w:cs="Times New Roman"/>
          <w:bCs/>
          <w:sz w:val="24"/>
          <w:szCs w:val="24"/>
        </w:rPr>
        <w:t xml:space="preserve">. </w:t>
      </w:r>
      <w:r w:rsidR="00914E3C">
        <w:rPr>
          <w:rFonts w:ascii="Times New Roman" w:hAnsi="Times New Roman" w:cs="Times New Roman"/>
          <w:bCs/>
          <w:sz w:val="24"/>
          <w:szCs w:val="24"/>
        </w:rPr>
        <w:t>Trust me, Iran will have to do something, we just don’t what and when they will.</w:t>
      </w:r>
      <w:r w:rsidR="001971B4">
        <w:rPr>
          <w:rFonts w:ascii="Times New Roman" w:hAnsi="Times New Roman" w:cs="Times New Roman"/>
          <w:bCs/>
          <w:sz w:val="24"/>
          <w:szCs w:val="24"/>
        </w:rPr>
        <w:t xml:space="preserve"> Pray for the peace of Jerusalem just as we are told to do in </w:t>
      </w:r>
      <w:r w:rsidR="001971B4">
        <w:rPr>
          <w:rFonts w:ascii="Times New Roman" w:hAnsi="Times New Roman" w:cs="Times New Roman"/>
          <w:b/>
          <w:i/>
          <w:iCs/>
          <w:sz w:val="24"/>
          <w:szCs w:val="24"/>
        </w:rPr>
        <w:t>Psalm 122:6</w:t>
      </w:r>
      <w:r w:rsidR="001971B4">
        <w:rPr>
          <w:rFonts w:ascii="Times New Roman" w:hAnsi="Times New Roman" w:cs="Times New Roman"/>
          <w:bCs/>
          <w:sz w:val="24"/>
          <w:szCs w:val="24"/>
        </w:rPr>
        <w:t>.</w:t>
      </w:r>
    </w:p>
    <w:sectPr w:rsidR="00914E3C" w:rsidRPr="001971B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DB5E6" w14:textId="77777777" w:rsidR="00C446E6" w:rsidRDefault="00C446E6" w:rsidP="006E6664">
      <w:pPr>
        <w:spacing w:after="0" w:line="240" w:lineRule="auto"/>
      </w:pPr>
      <w:r>
        <w:separator/>
      </w:r>
    </w:p>
  </w:endnote>
  <w:endnote w:type="continuationSeparator" w:id="0">
    <w:p w14:paraId="600BB12C" w14:textId="77777777" w:rsidR="00C446E6" w:rsidRDefault="00C446E6" w:rsidP="006E6664">
      <w:pPr>
        <w:spacing w:after="0" w:line="240" w:lineRule="auto"/>
      </w:pPr>
      <w:r>
        <w:continuationSeparator/>
      </w:r>
    </w:p>
  </w:endnote>
  <w:endnote w:type="continuationNotice" w:id="1">
    <w:p w14:paraId="6E0B7441" w14:textId="77777777" w:rsidR="00C446E6" w:rsidRDefault="00C446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600C53" w14:textId="77777777" w:rsidR="00C446E6" w:rsidRDefault="00C446E6" w:rsidP="006E6664">
      <w:pPr>
        <w:spacing w:after="0" w:line="240" w:lineRule="auto"/>
      </w:pPr>
      <w:r>
        <w:separator/>
      </w:r>
    </w:p>
  </w:footnote>
  <w:footnote w:type="continuationSeparator" w:id="0">
    <w:p w14:paraId="30B724DA" w14:textId="77777777" w:rsidR="00C446E6" w:rsidRDefault="00C446E6" w:rsidP="006E6664">
      <w:pPr>
        <w:spacing w:after="0" w:line="240" w:lineRule="auto"/>
      </w:pPr>
      <w:r>
        <w:continuationSeparator/>
      </w:r>
    </w:p>
  </w:footnote>
  <w:footnote w:type="continuationNotice" w:id="1">
    <w:p w14:paraId="0992EF89" w14:textId="77777777" w:rsidR="00C446E6" w:rsidRDefault="00C446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25"/>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5C"/>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610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2024-08-24T20:32:00Z</dcterms:created>
  <dcterms:modified xsi:type="dcterms:W3CDTF">2024-08-24T22:26:00Z</dcterms:modified>
</cp:coreProperties>
</file>