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A60DE29"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BE18E0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D65D64">
        <w:rPr>
          <w:rFonts w:ascii="Times New Roman" w:hAnsi="Times New Roman" w:cs="Times New Roman"/>
          <w:b/>
          <w:sz w:val="32"/>
          <w:szCs w:val="32"/>
        </w:rPr>
        <w:t>9</w:t>
      </w:r>
    </w:p>
    <w:p w14:paraId="6A28C4C3" w14:textId="6D8A04F2" w:rsidR="00104618" w:rsidRPr="00B8448D" w:rsidRDefault="00DB5CDF" w:rsidP="00104618">
      <w:pPr>
        <w:spacing w:after="0"/>
        <w:jc w:val="center"/>
        <w:rPr>
          <w:rFonts w:ascii="Times New Roman" w:hAnsi="Times New Roman" w:cs="Times New Roman"/>
          <w:b/>
          <w:sz w:val="32"/>
          <w:szCs w:val="32"/>
        </w:rPr>
      </w:pPr>
      <w:r>
        <w:rPr>
          <w:rFonts w:ascii="Times New Roman" w:hAnsi="Times New Roman" w:cs="Times New Roman"/>
          <w:b/>
          <w:sz w:val="32"/>
          <w:szCs w:val="32"/>
        </w:rPr>
        <w:t>When Will They Learn</w:t>
      </w:r>
      <w:r w:rsidR="00E505CE">
        <w:rPr>
          <w:rFonts w:ascii="Times New Roman" w:hAnsi="Times New Roman" w:cs="Times New Roman"/>
          <w:b/>
          <w:sz w:val="32"/>
          <w:szCs w:val="32"/>
        </w:rPr>
        <w:t>?</w:t>
      </w:r>
    </w:p>
    <w:p w14:paraId="7622810F" w14:textId="470F5D30" w:rsidR="00DE326B" w:rsidRDefault="00103902" w:rsidP="00574684">
      <w:pPr>
        <w:spacing w:after="0"/>
        <w:rPr>
          <w:rFonts w:ascii="Times New Roman" w:hAnsi="Times New Roman" w:cs="Times New Roman"/>
          <w:b/>
          <w:sz w:val="24"/>
          <w:szCs w:val="24"/>
        </w:rPr>
      </w:pPr>
      <w:r>
        <w:rPr>
          <w:rFonts w:ascii="Times New Roman" w:hAnsi="Times New Roman" w:cs="Times New Roman"/>
          <w:b/>
          <w:sz w:val="24"/>
          <w:szCs w:val="24"/>
        </w:rPr>
        <w:t>Not Like It Appears</w:t>
      </w:r>
    </w:p>
    <w:p w14:paraId="539B677A" w14:textId="0CC48FF8" w:rsidR="00707441" w:rsidRDefault="0070744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an </w:t>
      </w:r>
      <w:hyperlink r:id="rId8" w:history="1">
        <w:r w:rsidRPr="008A2435">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the IDF</w:t>
      </w:r>
      <w:r w:rsidR="002A345C">
        <w:rPr>
          <w:rFonts w:ascii="Times New Roman" w:hAnsi="Times New Roman" w:cs="Times New Roman"/>
          <w:bCs/>
          <w:sz w:val="24"/>
          <w:szCs w:val="24"/>
        </w:rPr>
        <w:t xml:space="preserve"> struck a public school area taking out 19 </w:t>
      </w:r>
      <w:r w:rsidR="00C36C62">
        <w:rPr>
          <w:rFonts w:ascii="Times New Roman" w:hAnsi="Times New Roman" w:cs="Times New Roman"/>
          <w:bCs/>
          <w:sz w:val="24"/>
          <w:szCs w:val="24"/>
        </w:rPr>
        <w:t>terrorists:</w:t>
      </w:r>
    </w:p>
    <w:p w14:paraId="718C5D18" w14:textId="77777777" w:rsidR="005E3EA5" w:rsidRPr="005E3EA5" w:rsidRDefault="005E3EA5" w:rsidP="005E3EA5">
      <w:pPr>
        <w:spacing w:after="0"/>
        <w:rPr>
          <w:rFonts w:ascii="Times New Roman" w:hAnsi="Times New Roman" w:cs="Times New Roman"/>
          <w:bCs/>
          <w:i/>
          <w:iCs/>
          <w:sz w:val="24"/>
          <w:szCs w:val="24"/>
        </w:rPr>
      </w:pPr>
      <w:r w:rsidRPr="005E3EA5">
        <w:rPr>
          <w:rFonts w:ascii="Times New Roman" w:hAnsi="Times New Roman" w:cs="Times New Roman"/>
          <w:bCs/>
          <w:i/>
          <w:iCs/>
          <w:sz w:val="24"/>
          <w:szCs w:val="24"/>
        </w:rPr>
        <w:t xml:space="preserve">The IDF and Shin Bet security agency on Saturday night named 19 Hamas and Palestinian Islamic Jihad terror operatives that it said it killed in an airstrike Saturday morning on a Hamas and Islamic Jihad command room at the </w:t>
      </w:r>
      <w:proofErr w:type="spellStart"/>
      <w:r w:rsidRPr="005E3EA5">
        <w:rPr>
          <w:rFonts w:ascii="Times New Roman" w:hAnsi="Times New Roman" w:cs="Times New Roman"/>
          <w:bCs/>
          <w:i/>
          <w:iCs/>
          <w:sz w:val="24"/>
          <w:szCs w:val="24"/>
        </w:rPr>
        <w:t>Taba’een</w:t>
      </w:r>
      <w:proofErr w:type="spellEnd"/>
      <w:r w:rsidRPr="005E3EA5">
        <w:rPr>
          <w:rFonts w:ascii="Times New Roman" w:hAnsi="Times New Roman" w:cs="Times New Roman"/>
          <w:bCs/>
          <w:i/>
          <w:iCs/>
          <w:sz w:val="24"/>
          <w:szCs w:val="24"/>
        </w:rPr>
        <w:t xml:space="preserve"> school in Gaza City.</w:t>
      </w:r>
    </w:p>
    <w:p w14:paraId="30DC47FF" w14:textId="1331CBB3" w:rsidR="005E3EA5" w:rsidRPr="008D502D" w:rsidRDefault="008D502D" w:rsidP="005E3EA5">
      <w:pPr>
        <w:spacing w:after="0"/>
        <w:rPr>
          <w:rFonts w:ascii="Times New Roman" w:hAnsi="Times New Roman" w:cs="Times New Roman"/>
          <w:bCs/>
          <w:sz w:val="24"/>
          <w:szCs w:val="24"/>
        </w:rPr>
      </w:pPr>
      <w:r>
        <w:rPr>
          <w:rFonts w:ascii="Times New Roman" w:hAnsi="Times New Roman" w:cs="Times New Roman"/>
          <w:bCs/>
          <w:sz w:val="24"/>
          <w:szCs w:val="24"/>
        </w:rPr>
        <w:t>As expected Hamas claims it was a massacre that killed 90 people</w:t>
      </w:r>
      <w:r w:rsidR="002144E3">
        <w:rPr>
          <w:rFonts w:ascii="Times New Roman" w:hAnsi="Times New Roman" w:cs="Times New Roman"/>
          <w:bCs/>
          <w:sz w:val="24"/>
          <w:szCs w:val="24"/>
        </w:rPr>
        <w:t xml:space="preserve"> and the usual nations </w:t>
      </w:r>
      <w:r w:rsidR="002504DF">
        <w:rPr>
          <w:rFonts w:ascii="Times New Roman" w:hAnsi="Times New Roman" w:cs="Times New Roman"/>
          <w:bCs/>
          <w:sz w:val="24"/>
          <w:szCs w:val="24"/>
        </w:rPr>
        <w:t xml:space="preserve">were aghast at Israel for blatantly striking </w:t>
      </w:r>
      <w:r w:rsidR="00670962">
        <w:rPr>
          <w:rFonts w:ascii="Times New Roman" w:hAnsi="Times New Roman" w:cs="Times New Roman"/>
          <w:bCs/>
          <w:sz w:val="24"/>
          <w:szCs w:val="24"/>
        </w:rPr>
        <w:t>a place of worship and killing so many citizens:</w:t>
      </w:r>
    </w:p>
    <w:p w14:paraId="0DC2D93B" w14:textId="77777777" w:rsidR="005E3EA5" w:rsidRPr="005E3EA5" w:rsidRDefault="005E3EA5" w:rsidP="005E3EA5">
      <w:pPr>
        <w:spacing w:after="0"/>
        <w:rPr>
          <w:rFonts w:ascii="Times New Roman" w:hAnsi="Times New Roman" w:cs="Times New Roman"/>
          <w:bCs/>
          <w:i/>
          <w:iCs/>
          <w:sz w:val="24"/>
          <w:szCs w:val="24"/>
        </w:rPr>
      </w:pPr>
      <w:r w:rsidRPr="005E3EA5">
        <w:rPr>
          <w:rFonts w:ascii="Times New Roman" w:hAnsi="Times New Roman" w:cs="Times New Roman"/>
          <w:bCs/>
          <w:i/>
          <w:iCs/>
          <w:sz w:val="24"/>
          <w:szCs w:val="24"/>
        </w:rPr>
        <w:t>The Gaza Strip’s Hamas-run civil defense agency claimed over 90 people were killed in the airstrike, describing the incident as a “horrific massacre.” Several Western diplomats, the Egyptian and Qatari mediators of ceasefire-for-hostage talks and numerous Muslim countries denounced Israel over the airstrike.</w:t>
      </w:r>
    </w:p>
    <w:p w14:paraId="07146CE0" w14:textId="617325C7" w:rsidR="005E3EA5" w:rsidRPr="00670962" w:rsidRDefault="00670962" w:rsidP="005E3EA5">
      <w:pPr>
        <w:spacing w:after="0"/>
        <w:rPr>
          <w:rFonts w:ascii="Times New Roman" w:hAnsi="Times New Roman" w:cs="Times New Roman"/>
          <w:bCs/>
          <w:sz w:val="24"/>
          <w:szCs w:val="24"/>
        </w:rPr>
      </w:pPr>
      <w:r>
        <w:rPr>
          <w:rFonts w:ascii="Times New Roman" w:hAnsi="Times New Roman" w:cs="Times New Roman"/>
          <w:bCs/>
          <w:sz w:val="24"/>
          <w:szCs w:val="24"/>
        </w:rPr>
        <w:t xml:space="preserve">The US </w:t>
      </w:r>
      <w:r w:rsidR="00CA3F7E">
        <w:rPr>
          <w:rFonts w:ascii="Times New Roman" w:hAnsi="Times New Roman" w:cs="Times New Roman"/>
          <w:bCs/>
          <w:sz w:val="24"/>
          <w:szCs w:val="24"/>
        </w:rPr>
        <w:t>was also concerned initially:</w:t>
      </w:r>
    </w:p>
    <w:p w14:paraId="368ED00F" w14:textId="35A188F2" w:rsidR="00C36C62" w:rsidRDefault="005E3EA5" w:rsidP="005E3EA5">
      <w:pPr>
        <w:spacing w:after="0"/>
        <w:rPr>
          <w:rFonts w:ascii="Times New Roman" w:hAnsi="Times New Roman" w:cs="Times New Roman"/>
          <w:bCs/>
          <w:i/>
          <w:iCs/>
          <w:sz w:val="24"/>
          <w:szCs w:val="24"/>
        </w:rPr>
      </w:pPr>
      <w:r w:rsidRPr="005E3EA5">
        <w:rPr>
          <w:rFonts w:ascii="Times New Roman" w:hAnsi="Times New Roman" w:cs="Times New Roman"/>
          <w:bCs/>
          <w:i/>
          <w:iCs/>
          <w:sz w:val="24"/>
          <w:szCs w:val="24"/>
        </w:rPr>
        <w:t>The White House said it was “deeply concerned” about the airstrike and was seeking further details. It said far too many civilians continue to be killed in the Gaza war.</w:t>
      </w:r>
    </w:p>
    <w:p w14:paraId="2C56FA43" w14:textId="5A528BC2" w:rsidR="004C297D" w:rsidRPr="00C36C62" w:rsidRDefault="004C297D" w:rsidP="005E3EA5">
      <w:pPr>
        <w:spacing w:after="0"/>
        <w:rPr>
          <w:rFonts w:ascii="Times New Roman" w:hAnsi="Times New Roman" w:cs="Times New Roman"/>
          <w:bCs/>
          <w:i/>
          <w:iCs/>
          <w:sz w:val="24"/>
          <w:szCs w:val="24"/>
        </w:rPr>
      </w:pPr>
      <w:r w:rsidRPr="004C297D">
        <w:rPr>
          <w:rFonts w:ascii="Times New Roman" w:hAnsi="Times New Roman" w:cs="Times New Roman"/>
          <w:bCs/>
          <w:i/>
          <w:iCs/>
          <w:sz w:val="24"/>
          <w:szCs w:val="24"/>
        </w:rPr>
        <w:t xml:space="preserve">“We know Hamas has been using schools as locations to gather and operate out of, but we have also said repeatedly and consistently that Israel must take measures to minimize civilian harm,” said a statement issued by National Security Council spokesperson Sean </w:t>
      </w:r>
      <w:proofErr w:type="spellStart"/>
      <w:r w:rsidRPr="004C297D">
        <w:rPr>
          <w:rFonts w:ascii="Times New Roman" w:hAnsi="Times New Roman" w:cs="Times New Roman"/>
          <w:bCs/>
          <w:i/>
          <w:iCs/>
          <w:sz w:val="24"/>
          <w:szCs w:val="24"/>
        </w:rPr>
        <w:t>Savett</w:t>
      </w:r>
      <w:proofErr w:type="spellEnd"/>
      <w:r w:rsidRPr="004C297D">
        <w:rPr>
          <w:rFonts w:ascii="Times New Roman" w:hAnsi="Times New Roman" w:cs="Times New Roman"/>
          <w:bCs/>
          <w:i/>
          <w:iCs/>
          <w:sz w:val="24"/>
          <w:szCs w:val="24"/>
        </w:rPr>
        <w:t>.</w:t>
      </w:r>
    </w:p>
    <w:p w14:paraId="56EAAC11" w14:textId="6BA08E8A" w:rsidR="00CA3F7E" w:rsidRPr="00DC5C9F" w:rsidRDefault="00DC5C9F" w:rsidP="00CA3F7E">
      <w:pPr>
        <w:spacing w:after="0"/>
        <w:rPr>
          <w:rFonts w:ascii="Times New Roman" w:hAnsi="Times New Roman" w:cs="Times New Roman"/>
          <w:bCs/>
          <w:sz w:val="24"/>
          <w:szCs w:val="24"/>
        </w:rPr>
      </w:pPr>
      <w:r>
        <w:rPr>
          <w:rFonts w:ascii="Times New Roman" w:hAnsi="Times New Roman" w:cs="Times New Roman"/>
          <w:bCs/>
          <w:sz w:val="24"/>
          <w:szCs w:val="24"/>
        </w:rPr>
        <w:t>For its part, Israel defended the strike</w:t>
      </w:r>
      <w:r w:rsidR="00544117">
        <w:rPr>
          <w:rFonts w:ascii="Times New Roman" w:hAnsi="Times New Roman" w:cs="Times New Roman"/>
          <w:bCs/>
          <w:sz w:val="24"/>
          <w:szCs w:val="24"/>
        </w:rPr>
        <w:t xml:space="preserve"> that took out 19 known terrorists:</w:t>
      </w:r>
    </w:p>
    <w:p w14:paraId="22A95EE9" w14:textId="77777777" w:rsidR="00CA3F7E" w:rsidRPr="00CA3F7E" w:rsidRDefault="00CA3F7E" w:rsidP="00CA3F7E">
      <w:pPr>
        <w:spacing w:after="0"/>
        <w:rPr>
          <w:rFonts w:ascii="Times New Roman" w:hAnsi="Times New Roman" w:cs="Times New Roman"/>
          <w:bCs/>
          <w:i/>
          <w:iCs/>
          <w:sz w:val="24"/>
          <w:szCs w:val="24"/>
        </w:rPr>
      </w:pPr>
      <w:r w:rsidRPr="00CA3F7E">
        <w:rPr>
          <w:rFonts w:ascii="Times New Roman" w:hAnsi="Times New Roman" w:cs="Times New Roman"/>
          <w:bCs/>
          <w:i/>
          <w:iCs/>
          <w:sz w:val="24"/>
          <w:szCs w:val="24"/>
        </w:rPr>
        <w:t xml:space="preserve">According to the IDF, the strike was carried out using three “precision munitions” against the two terror groups’ command room embedded within a mosque at the </w:t>
      </w:r>
      <w:proofErr w:type="spellStart"/>
      <w:r w:rsidRPr="00CA3F7E">
        <w:rPr>
          <w:rFonts w:ascii="Times New Roman" w:hAnsi="Times New Roman" w:cs="Times New Roman"/>
          <w:bCs/>
          <w:i/>
          <w:iCs/>
          <w:sz w:val="24"/>
          <w:szCs w:val="24"/>
        </w:rPr>
        <w:t>Taba’een</w:t>
      </w:r>
      <w:proofErr w:type="spellEnd"/>
      <w:r w:rsidRPr="00CA3F7E">
        <w:rPr>
          <w:rFonts w:ascii="Times New Roman" w:hAnsi="Times New Roman" w:cs="Times New Roman"/>
          <w:bCs/>
          <w:i/>
          <w:iCs/>
          <w:sz w:val="24"/>
          <w:szCs w:val="24"/>
        </w:rPr>
        <w:t xml:space="preserve"> school complex.</w:t>
      </w:r>
    </w:p>
    <w:p w14:paraId="56AADA86" w14:textId="7DC53AA9" w:rsidR="00CA3F7E" w:rsidRPr="00A30DCF" w:rsidRDefault="00A30DCF" w:rsidP="00CA3F7E">
      <w:pPr>
        <w:spacing w:after="0"/>
        <w:rPr>
          <w:rFonts w:ascii="Times New Roman" w:hAnsi="Times New Roman" w:cs="Times New Roman"/>
          <w:bCs/>
          <w:sz w:val="24"/>
          <w:szCs w:val="24"/>
        </w:rPr>
      </w:pPr>
      <w:r>
        <w:rPr>
          <w:rFonts w:ascii="Times New Roman" w:hAnsi="Times New Roman" w:cs="Times New Roman"/>
          <w:bCs/>
          <w:sz w:val="24"/>
          <w:szCs w:val="24"/>
        </w:rPr>
        <w:t xml:space="preserve">They went on to note that </w:t>
      </w:r>
      <w:r w:rsidR="00E148C0">
        <w:rPr>
          <w:rFonts w:ascii="Times New Roman" w:hAnsi="Times New Roman" w:cs="Times New Roman"/>
          <w:bCs/>
          <w:sz w:val="24"/>
          <w:szCs w:val="24"/>
        </w:rPr>
        <w:t>the information they have isn’t matching what Hamas is telling people:</w:t>
      </w:r>
    </w:p>
    <w:p w14:paraId="738E2443" w14:textId="77777777" w:rsidR="00CA3F7E" w:rsidRPr="00CA3F7E" w:rsidRDefault="00CA3F7E" w:rsidP="00CA3F7E">
      <w:pPr>
        <w:spacing w:after="0"/>
        <w:rPr>
          <w:rFonts w:ascii="Times New Roman" w:hAnsi="Times New Roman" w:cs="Times New Roman"/>
          <w:bCs/>
          <w:i/>
          <w:iCs/>
          <w:sz w:val="24"/>
          <w:szCs w:val="24"/>
        </w:rPr>
      </w:pPr>
      <w:r w:rsidRPr="00CA3F7E">
        <w:rPr>
          <w:rFonts w:ascii="Times New Roman" w:hAnsi="Times New Roman" w:cs="Times New Roman"/>
          <w:bCs/>
          <w:i/>
          <w:iCs/>
          <w:sz w:val="24"/>
          <w:szCs w:val="24"/>
        </w:rPr>
        <w:t>The military said that footage from after the strike showed that there was no major damage to the surrounding school complex. It also said that the missiles “could not have caused the damage that corresponds to the casualty reports of the government media office in Gaza.”</w:t>
      </w:r>
    </w:p>
    <w:p w14:paraId="2F121986" w14:textId="6209401E" w:rsidR="00CA3F7E" w:rsidRPr="00963004" w:rsidRDefault="00963004" w:rsidP="00CA3F7E">
      <w:pPr>
        <w:spacing w:after="0"/>
        <w:rPr>
          <w:rFonts w:ascii="Times New Roman" w:hAnsi="Times New Roman" w:cs="Times New Roman"/>
          <w:bCs/>
          <w:sz w:val="24"/>
          <w:szCs w:val="24"/>
        </w:rPr>
      </w:pPr>
      <w:r>
        <w:rPr>
          <w:rFonts w:ascii="Times New Roman" w:hAnsi="Times New Roman" w:cs="Times New Roman"/>
          <w:bCs/>
          <w:sz w:val="24"/>
          <w:szCs w:val="24"/>
        </w:rPr>
        <w:t xml:space="preserve">Hamas </w:t>
      </w:r>
      <w:r w:rsidR="00F067E5">
        <w:rPr>
          <w:rFonts w:ascii="Times New Roman" w:hAnsi="Times New Roman" w:cs="Times New Roman"/>
          <w:bCs/>
          <w:sz w:val="24"/>
          <w:szCs w:val="24"/>
        </w:rPr>
        <w:t>didn’t confirm</w:t>
      </w:r>
      <w:r w:rsidR="00EC6D30">
        <w:rPr>
          <w:rFonts w:ascii="Times New Roman" w:hAnsi="Times New Roman" w:cs="Times New Roman"/>
          <w:bCs/>
          <w:sz w:val="24"/>
          <w:szCs w:val="24"/>
        </w:rPr>
        <w:t xml:space="preserve"> who were Hamas terrorists and who were </w:t>
      </w:r>
      <w:r w:rsidR="002E4C52">
        <w:rPr>
          <w:rFonts w:ascii="Times New Roman" w:hAnsi="Times New Roman" w:cs="Times New Roman"/>
          <w:bCs/>
          <w:sz w:val="24"/>
          <w:szCs w:val="24"/>
        </w:rPr>
        <w:t>innocent citizens:</w:t>
      </w:r>
    </w:p>
    <w:p w14:paraId="6469F4D5" w14:textId="77777777" w:rsidR="00CA3F7E" w:rsidRPr="00CA3F7E" w:rsidRDefault="00CA3F7E" w:rsidP="00CA3F7E">
      <w:pPr>
        <w:spacing w:after="0"/>
        <w:rPr>
          <w:rFonts w:ascii="Times New Roman" w:hAnsi="Times New Roman" w:cs="Times New Roman"/>
          <w:bCs/>
          <w:i/>
          <w:iCs/>
          <w:sz w:val="24"/>
          <w:szCs w:val="24"/>
        </w:rPr>
      </w:pPr>
      <w:r w:rsidRPr="00CA3F7E">
        <w:rPr>
          <w:rFonts w:ascii="Times New Roman" w:hAnsi="Times New Roman" w:cs="Times New Roman"/>
          <w:bCs/>
          <w:i/>
          <w:iCs/>
          <w:sz w:val="24"/>
          <w:szCs w:val="24"/>
        </w:rPr>
        <w:t>It was unclear how many people were killed in all, and how many of the casualties were combatants.</w:t>
      </w:r>
    </w:p>
    <w:p w14:paraId="4FE27056" w14:textId="77DB00B8" w:rsidR="00CA3F7E" w:rsidRDefault="002E4C52" w:rsidP="00CA3F7E">
      <w:pPr>
        <w:spacing w:after="0"/>
        <w:rPr>
          <w:rFonts w:ascii="Times New Roman" w:hAnsi="Times New Roman" w:cs="Times New Roman"/>
          <w:b/>
          <w:sz w:val="24"/>
          <w:szCs w:val="24"/>
        </w:rPr>
      </w:pPr>
      <w:r>
        <w:rPr>
          <w:rFonts w:ascii="Times New Roman" w:hAnsi="Times New Roman" w:cs="Times New Roman"/>
          <w:b/>
          <w:sz w:val="24"/>
          <w:szCs w:val="24"/>
        </w:rPr>
        <w:t>More Upset People</w:t>
      </w:r>
    </w:p>
    <w:p w14:paraId="468B9C62" w14:textId="1314D9B6" w:rsidR="002E4C52" w:rsidRPr="002E4C52" w:rsidRDefault="00DE1220" w:rsidP="00CA3F7E">
      <w:pPr>
        <w:spacing w:after="0"/>
        <w:rPr>
          <w:rFonts w:ascii="Times New Roman" w:hAnsi="Times New Roman" w:cs="Times New Roman"/>
          <w:bCs/>
          <w:sz w:val="24"/>
          <w:szCs w:val="24"/>
        </w:rPr>
      </w:pPr>
      <w:r>
        <w:rPr>
          <w:rFonts w:ascii="Times New Roman" w:hAnsi="Times New Roman" w:cs="Times New Roman"/>
          <w:bCs/>
          <w:sz w:val="24"/>
          <w:szCs w:val="24"/>
        </w:rPr>
        <w:t>Social media being what it is</w:t>
      </w:r>
      <w:r w:rsidR="00A47ABB">
        <w:rPr>
          <w:rFonts w:ascii="Times New Roman" w:hAnsi="Times New Roman" w:cs="Times New Roman"/>
          <w:bCs/>
          <w:sz w:val="24"/>
          <w:szCs w:val="24"/>
        </w:rPr>
        <w:t>,</w:t>
      </w:r>
      <w:r>
        <w:rPr>
          <w:rFonts w:ascii="Times New Roman" w:hAnsi="Times New Roman" w:cs="Times New Roman"/>
          <w:bCs/>
          <w:sz w:val="24"/>
          <w:szCs w:val="24"/>
        </w:rPr>
        <w:t xml:space="preserve"> just </w:t>
      </w:r>
      <w:r w:rsidR="00A47ABB">
        <w:rPr>
          <w:rFonts w:ascii="Times New Roman" w:hAnsi="Times New Roman" w:cs="Times New Roman"/>
          <w:bCs/>
          <w:sz w:val="24"/>
          <w:szCs w:val="24"/>
        </w:rPr>
        <w:t xml:space="preserve">about </w:t>
      </w:r>
      <w:r>
        <w:rPr>
          <w:rFonts w:ascii="Times New Roman" w:hAnsi="Times New Roman" w:cs="Times New Roman"/>
          <w:bCs/>
          <w:sz w:val="24"/>
          <w:szCs w:val="24"/>
        </w:rPr>
        <w:t xml:space="preserve">anyone can throw out </w:t>
      </w:r>
      <w:r w:rsidR="00A47ABB">
        <w:rPr>
          <w:rFonts w:ascii="Times New Roman" w:hAnsi="Times New Roman" w:cs="Times New Roman"/>
          <w:bCs/>
          <w:sz w:val="24"/>
          <w:szCs w:val="24"/>
        </w:rPr>
        <w:t xml:space="preserve">an allegation without really supporting it, especially </w:t>
      </w:r>
      <w:r w:rsidR="002819C9">
        <w:rPr>
          <w:rFonts w:ascii="Times New Roman" w:hAnsi="Times New Roman" w:cs="Times New Roman"/>
          <w:bCs/>
          <w:sz w:val="24"/>
          <w:szCs w:val="24"/>
        </w:rPr>
        <w:t>when little information is known:</w:t>
      </w:r>
    </w:p>
    <w:p w14:paraId="6F7597F8" w14:textId="56121626" w:rsidR="00BD3A71" w:rsidRDefault="00CA3F7E" w:rsidP="00CA3F7E">
      <w:pPr>
        <w:spacing w:after="0"/>
        <w:rPr>
          <w:rFonts w:ascii="Times New Roman" w:hAnsi="Times New Roman" w:cs="Times New Roman"/>
          <w:bCs/>
          <w:i/>
          <w:iCs/>
          <w:sz w:val="24"/>
          <w:szCs w:val="24"/>
        </w:rPr>
      </w:pPr>
      <w:r w:rsidRPr="00CA3F7E">
        <w:rPr>
          <w:rFonts w:ascii="Times New Roman" w:hAnsi="Times New Roman" w:cs="Times New Roman"/>
          <w:bCs/>
          <w:i/>
          <w:iCs/>
          <w:sz w:val="24"/>
          <w:szCs w:val="24"/>
        </w:rPr>
        <w:t>“Horrified by images from a sheltering school in Gaza hit by an Israeli strike, with reportedly dozens of Palestinian victims. At least 10 schools were targeted in the last weeks. There’s no justification for these massacres,” EU foreign policy chief Josep Borrell wrote on X.</w:t>
      </w:r>
    </w:p>
    <w:p w14:paraId="7E021EA1" w14:textId="1009D420" w:rsidR="00F116E3" w:rsidRPr="00F116E3" w:rsidRDefault="000B3519" w:rsidP="00BD3A71">
      <w:pPr>
        <w:spacing w:after="0"/>
        <w:rPr>
          <w:rFonts w:ascii="Times New Roman" w:hAnsi="Times New Roman" w:cs="Times New Roman"/>
          <w:bCs/>
          <w:sz w:val="24"/>
          <w:szCs w:val="24"/>
        </w:rPr>
      </w:pPr>
      <w:r>
        <w:rPr>
          <w:rFonts w:ascii="Times New Roman" w:hAnsi="Times New Roman" w:cs="Times New Roman"/>
          <w:bCs/>
          <w:sz w:val="24"/>
          <w:szCs w:val="24"/>
        </w:rPr>
        <w:t xml:space="preserve">While </w:t>
      </w:r>
      <w:r w:rsidR="009A7439">
        <w:rPr>
          <w:rFonts w:ascii="Times New Roman" w:hAnsi="Times New Roman" w:cs="Times New Roman"/>
          <w:bCs/>
          <w:sz w:val="24"/>
          <w:szCs w:val="24"/>
        </w:rPr>
        <w:t>airstrikes have been hitting places where civilians</w:t>
      </w:r>
      <w:r w:rsidR="008D0C7A">
        <w:rPr>
          <w:rFonts w:ascii="Times New Roman" w:hAnsi="Times New Roman" w:cs="Times New Roman"/>
          <w:bCs/>
          <w:sz w:val="24"/>
          <w:szCs w:val="24"/>
        </w:rPr>
        <w:t xml:space="preserve"> usually are, the IDF says they are actually very careful where they hit</w:t>
      </w:r>
      <w:r w:rsidR="00334A45">
        <w:rPr>
          <w:rFonts w:ascii="Times New Roman" w:hAnsi="Times New Roman" w:cs="Times New Roman"/>
          <w:bCs/>
          <w:sz w:val="24"/>
          <w:szCs w:val="24"/>
        </w:rPr>
        <w:t>:</w:t>
      </w:r>
    </w:p>
    <w:p w14:paraId="7953756B" w14:textId="2A579BD6" w:rsidR="00BD3A71" w:rsidRPr="00BD3A71" w:rsidRDefault="00BD3A71" w:rsidP="00BD3A71">
      <w:pPr>
        <w:spacing w:after="0"/>
        <w:rPr>
          <w:rFonts w:ascii="Times New Roman" w:hAnsi="Times New Roman" w:cs="Times New Roman"/>
          <w:bCs/>
          <w:i/>
          <w:iCs/>
          <w:sz w:val="24"/>
          <w:szCs w:val="24"/>
        </w:rPr>
      </w:pPr>
      <w:r w:rsidRPr="00BD3A71">
        <w:rPr>
          <w:rFonts w:ascii="Times New Roman" w:hAnsi="Times New Roman" w:cs="Times New Roman"/>
          <w:bCs/>
          <w:i/>
          <w:iCs/>
          <w:sz w:val="24"/>
          <w:szCs w:val="24"/>
        </w:rPr>
        <w:t>In recent months, dozens of airstrikes have been carried out against Hamas sites embedded within schools and other sites used as shelters for civilians, according to the IDF.</w:t>
      </w:r>
    </w:p>
    <w:p w14:paraId="687387C6" w14:textId="6D69DD33" w:rsidR="00BD3A71" w:rsidRDefault="00BD3A71" w:rsidP="00BD3A71">
      <w:pPr>
        <w:spacing w:after="0"/>
        <w:rPr>
          <w:rFonts w:ascii="Times New Roman" w:hAnsi="Times New Roman" w:cs="Times New Roman"/>
          <w:bCs/>
          <w:i/>
          <w:iCs/>
          <w:sz w:val="24"/>
          <w:szCs w:val="24"/>
        </w:rPr>
      </w:pPr>
      <w:r w:rsidRPr="00BD3A71">
        <w:rPr>
          <w:rFonts w:ascii="Times New Roman" w:hAnsi="Times New Roman" w:cs="Times New Roman"/>
          <w:bCs/>
          <w:i/>
          <w:iCs/>
          <w:sz w:val="24"/>
          <w:szCs w:val="24"/>
        </w:rPr>
        <w:lastRenderedPageBreak/>
        <w:t>The IDF said two days ago that it had struck Hamas command and control centers in schools in the Daraj and Tuffah neighborhoods. And on Monday, it said the commander of Hamas’s Sheikh Radwan Battalion was killed in an airstrike at another school in Gaza City.</w:t>
      </w:r>
    </w:p>
    <w:p w14:paraId="3D7F8362" w14:textId="146A8ED8" w:rsidR="00BD3A71" w:rsidRPr="00334A45" w:rsidRDefault="00334A45" w:rsidP="00BD3A71">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logic is </w:t>
      </w:r>
      <w:r w:rsidR="00375267">
        <w:rPr>
          <w:rFonts w:ascii="Times New Roman" w:hAnsi="Times New Roman" w:cs="Times New Roman"/>
          <w:bCs/>
          <w:iCs/>
          <w:sz w:val="24"/>
          <w:szCs w:val="24"/>
        </w:rPr>
        <w:t>simple:</w:t>
      </w:r>
    </w:p>
    <w:p w14:paraId="64BE49A4" w14:textId="77777777" w:rsidR="0002334A" w:rsidRPr="0002334A" w:rsidRDefault="0002334A" w:rsidP="0002334A">
      <w:pPr>
        <w:spacing w:after="0"/>
        <w:rPr>
          <w:rFonts w:ascii="Times New Roman" w:hAnsi="Times New Roman" w:cs="Times New Roman"/>
          <w:bCs/>
          <w:i/>
          <w:iCs/>
          <w:sz w:val="24"/>
          <w:szCs w:val="24"/>
        </w:rPr>
      </w:pPr>
      <w:r w:rsidRPr="0002334A">
        <w:rPr>
          <w:rFonts w:ascii="Times New Roman" w:hAnsi="Times New Roman" w:cs="Times New Roman"/>
          <w:bCs/>
          <w:i/>
          <w:iCs/>
          <w:sz w:val="24"/>
          <w:szCs w:val="24"/>
        </w:rPr>
        <w:t>According to military assessments, Hamas operatives are struggling to remain inside tunnels as the long war drags on and are therefore increasingly moving to above-ground sites, while hiding among innocents.</w:t>
      </w:r>
    </w:p>
    <w:p w14:paraId="731BF436" w14:textId="673E0F33" w:rsidR="0002334A" w:rsidRPr="00375267" w:rsidRDefault="00375267" w:rsidP="0002334A">
      <w:pPr>
        <w:spacing w:after="0"/>
        <w:rPr>
          <w:rFonts w:ascii="Times New Roman" w:hAnsi="Times New Roman" w:cs="Times New Roman"/>
          <w:bCs/>
          <w:sz w:val="24"/>
          <w:szCs w:val="24"/>
        </w:rPr>
      </w:pPr>
      <w:r>
        <w:rPr>
          <w:rFonts w:ascii="Times New Roman" w:hAnsi="Times New Roman" w:cs="Times New Roman"/>
          <w:bCs/>
          <w:sz w:val="24"/>
          <w:szCs w:val="24"/>
        </w:rPr>
        <w:t xml:space="preserve">Still, in spite of all the evidence to the contrary, the politics </w:t>
      </w:r>
      <w:r w:rsidR="00F725CC">
        <w:rPr>
          <w:rFonts w:ascii="Times New Roman" w:hAnsi="Times New Roman" w:cs="Times New Roman"/>
          <w:bCs/>
          <w:sz w:val="24"/>
          <w:szCs w:val="24"/>
        </w:rPr>
        <w:t>of blame still keeps on happening:</w:t>
      </w:r>
    </w:p>
    <w:p w14:paraId="242DCF6A" w14:textId="05CF5F8C" w:rsidR="0002334A" w:rsidRPr="0002334A" w:rsidRDefault="0002334A" w:rsidP="0002334A">
      <w:pPr>
        <w:spacing w:after="0"/>
        <w:rPr>
          <w:rFonts w:ascii="Times New Roman" w:hAnsi="Times New Roman" w:cs="Times New Roman"/>
          <w:bCs/>
          <w:i/>
          <w:iCs/>
          <w:sz w:val="24"/>
          <w:szCs w:val="24"/>
        </w:rPr>
      </w:pPr>
      <w:r w:rsidRPr="0002334A">
        <w:rPr>
          <w:rFonts w:ascii="Times New Roman" w:hAnsi="Times New Roman" w:cs="Times New Roman"/>
          <w:bCs/>
          <w:i/>
          <w:iCs/>
          <w:sz w:val="24"/>
          <w:szCs w:val="24"/>
        </w:rPr>
        <w:t>Egypt claimed Israel’s “deliberate killing” Saturday of Palestinians showed that it lacks a political will to end the war in Gaza amid negotiations for a deal that would see hostages released by Hamas in return for a ceasefire.</w:t>
      </w:r>
    </w:p>
    <w:p w14:paraId="5F2F49B0" w14:textId="6E9C73CA" w:rsidR="0002334A" w:rsidRPr="0002334A" w:rsidRDefault="0002334A" w:rsidP="0002334A">
      <w:pPr>
        <w:spacing w:after="0"/>
        <w:rPr>
          <w:rFonts w:ascii="Times New Roman" w:hAnsi="Times New Roman" w:cs="Times New Roman"/>
          <w:bCs/>
          <w:i/>
          <w:iCs/>
          <w:sz w:val="24"/>
          <w:szCs w:val="24"/>
        </w:rPr>
      </w:pPr>
      <w:r w:rsidRPr="0002334A">
        <w:rPr>
          <w:rFonts w:ascii="Times New Roman" w:hAnsi="Times New Roman" w:cs="Times New Roman"/>
          <w:bCs/>
          <w:i/>
          <w:iCs/>
          <w:sz w:val="24"/>
          <w:szCs w:val="24"/>
        </w:rPr>
        <w:t>Qatar, which like Egypt has been mediating in the talks between Israel and Hamas, demanded an urgent probe after the strike.</w:t>
      </w:r>
    </w:p>
    <w:p w14:paraId="35CA8F65" w14:textId="342ADC39" w:rsidR="00BD3A71" w:rsidRDefault="0002334A" w:rsidP="0002334A">
      <w:pPr>
        <w:spacing w:after="0"/>
        <w:rPr>
          <w:rFonts w:ascii="Times New Roman" w:hAnsi="Times New Roman" w:cs="Times New Roman"/>
          <w:bCs/>
          <w:i/>
          <w:iCs/>
          <w:sz w:val="24"/>
          <w:szCs w:val="24"/>
        </w:rPr>
      </w:pPr>
      <w:r w:rsidRPr="0002334A">
        <w:rPr>
          <w:rFonts w:ascii="Times New Roman" w:hAnsi="Times New Roman" w:cs="Times New Roman"/>
          <w:bCs/>
          <w:i/>
          <w:iCs/>
          <w:sz w:val="24"/>
          <w:szCs w:val="24"/>
        </w:rPr>
        <w:t>The Qatari foreign ministry said it renewed the Gulf emirate’s “demand for an urgent international investigation, including the dispatch of independent UN investigators, to ascertain the facts regarding the Israeli occupation forces’ continued targeting of schools and shelters for displaced persons.”</w:t>
      </w:r>
    </w:p>
    <w:p w14:paraId="24F35B32" w14:textId="033DE0C7" w:rsidR="0002334A" w:rsidRPr="00F725CC" w:rsidRDefault="00F725CC" w:rsidP="0002334A">
      <w:pPr>
        <w:spacing w:after="0"/>
        <w:rPr>
          <w:rFonts w:ascii="Times New Roman" w:hAnsi="Times New Roman" w:cs="Times New Roman"/>
          <w:bCs/>
          <w:sz w:val="24"/>
          <w:szCs w:val="24"/>
        </w:rPr>
      </w:pPr>
      <w:r>
        <w:rPr>
          <w:rFonts w:ascii="Times New Roman" w:hAnsi="Times New Roman" w:cs="Times New Roman"/>
          <w:bCs/>
          <w:sz w:val="24"/>
          <w:szCs w:val="24"/>
        </w:rPr>
        <w:t>Lebanon which hosts Hezbollah</w:t>
      </w:r>
      <w:r w:rsidR="006E017D">
        <w:rPr>
          <w:rFonts w:ascii="Times New Roman" w:hAnsi="Times New Roman" w:cs="Times New Roman"/>
          <w:bCs/>
          <w:sz w:val="24"/>
          <w:szCs w:val="24"/>
        </w:rPr>
        <w:t xml:space="preserve"> leveled criticism as well:</w:t>
      </w:r>
    </w:p>
    <w:p w14:paraId="742AE0D9" w14:textId="77777777" w:rsidR="0042125F" w:rsidRPr="0042125F" w:rsidRDefault="0042125F" w:rsidP="0042125F">
      <w:pPr>
        <w:spacing w:after="0"/>
        <w:rPr>
          <w:rFonts w:ascii="Times New Roman" w:hAnsi="Times New Roman" w:cs="Times New Roman"/>
          <w:bCs/>
          <w:i/>
          <w:iCs/>
          <w:sz w:val="24"/>
          <w:szCs w:val="24"/>
        </w:rPr>
      </w:pPr>
      <w:r w:rsidRPr="0042125F">
        <w:rPr>
          <w:rFonts w:ascii="Times New Roman" w:hAnsi="Times New Roman" w:cs="Times New Roman"/>
          <w:bCs/>
          <w:i/>
          <w:iCs/>
          <w:sz w:val="24"/>
          <w:szCs w:val="24"/>
        </w:rPr>
        <w:t>The foreign ministry of Lebanon — from where Hezbollah has been launching near-daily attacks on Israel in solidarity with Gaza since the Hamas-led October 7 atrocities that started the ongoing fighting — said the strike showed Israel’s intention to “extend the war,” while Saudi Arabia urged the end to the “mass slaughter in Gaza.”</w:t>
      </w:r>
    </w:p>
    <w:p w14:paraId="2C00C843" w14:textId="4E63B2CD" w:rsidR="0042125F" w:rsidRPr="009B7E74" w:rsidRDefault="006E017D" w:rsidP="0042125F">
      <w:pPr>
        <w:spacing w:after="0"/>
        <w:rPr>
          <w:rFonts w:ascii="Times New Roman" w:hAnsi="Times New Roman" w:cs="Times New Roman"/>
          <w:b/>
          <w:sz w:val="24"/>
          <w:szCs w:val="24"/>
        </w:rPr>
      </w:pPr>
      <w:r w:rsidRPr="009B7E74">
        <w:rPr>
          <w:rFonts w:ascii="Times New Roman" w:hAnsi="Times New Roman" w:cs="Times New Roman"/>
          <w:b/>
          <w:sz w:val="24"/>
          <w:szCs w:val="24"/>
        </w:rPr>
        <w:t>But Wait, There</w:t>
      </w:r>
      <w:r w:rsidR="009B7E74" w:rsidRPr="009B7E74">
        <w:rPr>
          <w:rFonts w:ascii="Times New Roman" w:hAnsi="Times New Roman" w:cs="Times New Roman"/>
          <w:b/>
          <w:sz w:val="24"/>
          <w:szCs w:val="24"/>
        </w:rPr>
        <w:t>’s More</w:t>
      </w:r>
    </w:p>
    <w:p w14:paraId="1F7ABCF5" w14:textId="06FB252B" w:rsidR="00126210" w:rsidRPr="00126210" w:rsidRDefault="00126210" w:rsidP="0042125F">
      <w:pPr>
        <w:spacing w:after="0"/>
        <w:rPr>
          <w:rFonts w:ascii="Times New Roman" w:hAnsi="Times New Roman" w:cs="Times New Roman"/>
          <w:bCs/>
          <w:sz w:val="24"/>
          <w:szCs w:val="24"/>
        </w:rPr>
      </w:pPr>
      <w:r>
        <w:rPr>
          <w:rFonts w:ascii="Times New Roman" w:hAnsi="Times New Roman" w:cs="Times New Roman"/>
          <w:bCs/>
          <w:sz w:val="24"/>
          <w:szCs w:val="24"/>
        </w:rPr>
        <w:t xml:space="preserve">In between preparing to </w:t>
      </w:r>
      <w:r w:rsidR="00FC703C">
        <w:rPr>
          <w:rFonts w:ascii="Times New Roman" w:hAnsi="Times New Roman" w:cs="Times New Roman"/>
          <w:bCs/>
          <w:sz w:val="24"/>
          <w:szCs w:val="24"/>
        </w:rPr>
        <w:t>strike Israel, Iran had time to criticize Israel as well:</w:t>
      </w:r>
    </w:p>
    <w:p w14:paraId="30BB0FCC" w14:textId="3A2D4ED6" w:rsidR="0042125F" w:rsidRDefault="0042125F" w:rsidP="0042125F">
      <w:pPr>
        <w:spacing w:after="0"/>
        <w:rPr>
          <w:rFonts w:ascii="Times New Roman" w:hAnsi="Times New Roman" w:cs="Times New Roman"/>
          <w:bCs/>
          <w:i/>
          <w:iCs/>
          <w:sz w:val="24"/>
          <w:szCs w:val="24"/>
        </w:rPr>
      </w:pPr>
      <w:r w:rsidRPr="0042125F">
        <w:rPr>
          <w:rFonts w:ascii="Times New Roman" w:hAnsi="Times New Roman" w:cs="Times New Roman"/>
          <w:bCs/>
          <w:i/>
          <w:iCs/>
          <w:sz w:val="24"/>
          <w:szCs w:val="24"/>
        </w:rPr>
        <w:t>Iran’s foreign ministry spokesperson claimed the strike was proof of “genocide, war crimes and crimes against humanity simultaneously” and called for broad action by Muslim countries against Israel, and support for Palestinian “resistance.”</w:t>
      </w:r>
    </w:p>
    <w:p w14:paraId="7553FBC2" w14:textId="2596614A" w:rsidR="00FC703C" w:rsidRPr="00FC703C" w:rsidRDefault="00F72AAC" w:rsidP="0042125F">
      <w:pPr>
        <w:spacing w:after="0"/>
        <w:rPr>
          <w:rFonts w:ascii="Times New Roman" w:hAnsi="Times New Roman" w:cs="Times New Roman"/>
          <w:bCs/>
          <w:sz w:val="24"/>
          <w:szCs w:val="24"/>
        </w:rPr>
      </w:pPr>
      <w:r>
        <w:rPr>
          <w:rFonts w:ascii="Times New Roman" w:hAnsi="Times New Roman" w:cs="Times New Roman"/>
          <w:bCs/>
          <w:sz w:val="24"/>
          <w:szCs w:val="24"/>
        </w:rPr>
        <w:t>Another prominent country also piled on:</w:t>
      </w:r>
    </w:p>
    <w:p w14:paraId="78DF2C8D" w14:textId="0391C26D" w:rsidR="0042125F" w:rsidRPr="0042125F" w:rsidRDefault="0042125F" w:rsidP="0042125F">
      <w:pPr>
        <w:spacing w:after="0"/>
        <w:rPr>
          <w:rFonts w:ascii="Times New Roman" w:hAnsi="Times New Roman" w:cs="Times New Roman"/>
          <w:bCs/>
          <w:i/>
          <w:iCs/>
          <w:sz w:val="24"/>
          <w:szCs w:val="24"/>
        </w:rPr>
      </w:pPr>
      <w:r w:rsidRPr="0042125F">
        <w:rPr>
          <w:rFonts w:ascii="Times New Roman" w:hAnsi="Times New Roman" w:cs="Times New Roman"/>
          <w:bCs/>
          <w:i/>
          <w:iCs/>
          <w:sz w:val="24"/>
          <w:szCs w:val="24"/>
        </w:rPr>
        <w:t>Turkey, another supporter of Hamas like Iran, denounced a “new crime against humanity” after Israel’s attack, according to a foreign ministry statement.</w:t>
      </w:r>
    </w:p>
    <w:p w14:paraId="0386DF4E" w14:textId="24BD15A2" w:rsidR="0002334A" w:rsidRDefault="0042125F" w:rsidP="0042125F">
      <w:pPr>
        <w:spacing w:after="0"/>
        <w:rPr>
          <w:rFonts w:ascii="Times New Roman" w:hAnsi="Times New Roman" w:cs="Times New Roman"/>
          <w:bCs/>
          <w:i/>
          <w:iCs/>
          <w:sz w:val="24"/>
          <w:szCs w:val="24"/>
        </w:rPr>
      </w:pPr>
      <w:r w:rsidRPr="0042125F">
        <w:rPr>
          <w:rFonts w:ascii="Times New Roman" w:hAnsi="Times New Roman" w:cs="Times New Roman"/>
          <w:bCs/>
          <w:i/>
          <w:iCs/>
          <w:sz w:val="24"/>
          <w:szCs w:val="24"/>
        </w:rPr>
        <w:t>“Israel has committed a new crime against humanity by massacring more than 100 civilians who had taken refuge in a school,” the ministry said, accusing Prime Minister Benjamin Netanyahu of wanting “to sabotage ceasefire negotiations.”</w:t>
      </w:r>
    </w:p>
    <w:p w14:paraId="096F3F42" w14:textId="02EBE847" w:rsidR="0042125F" w:rsidRPr="00F72AAC" w:rsidRDefault="00F72AAC" w:rsidP="0042125F">
      <w:pPr>
        <w:spacing w:after="0"/>
        <w:rPr>
          <w:rFonts w:ascii="Times New Roman" w:hAnsi="Times New Roman" w:cs="Times New Roman"/>
          <w:bCs/>
          <w:sz w:val="24"/>
          <w:szCs w:val="24"/>
        </w:rPr>
      </w:pPr>
      <w:r>
        <w:rPr>
          <w:rFonts w:ascii="Times New Roman" w:hAnsi="Times New Roman" w:cs="Times New Roman"/>
          <w:bCs/>
          <w:sz w:val="24"/>
          <w:szCs w:val="24"/>
        </w:rPr>
        <w:t xml:space="preserve">Add the United Nations to the </w:t>
      </w:r>
      <w:r w:rsidR="00D97A20">
        <w:rPr>
          <w:rFonts w:ascii="Times New Roman" w:hAnsi="Times New Roman" w:cs="Times New Roman"/>
          <w:bCs/>
          <w:sz w:val="24"/>
          <w:szCs w:val="24"/>
        </w:rPr>
        <w:t xml:space="preserve">list of critics, although </w:t>
      </w:r>
      <w:r w:rsidR="00764175">
        <w:rPr>
          <w:rFonts w:ascii="Times New Roman" w:hAnsi="Times New Roman" w:cs="Times New Roman"/>
          <w:bCs/>
          <w:sz w:val="24"/>
          <w:szCs w:val="24"/>
        </w:rPr>
        <w:t>this particular critic has a known hatred for the Jews:</w:t>
      </w:r>
    </w:p>
    <w:p w14:paraId="1A055FBE" w14:textId="2DB79785" w:rsidR="00DD5875" w:rsidRPr="00DD5875" w:rsidRDefault="00DD5875" w:rsidP="00DD5875">
      <w:pPr>
        <w:spacing w:after="0"/>
        <w:rPr>
          <w:rFonts w:ascii="Times New Roman" w:hAnsi="Times New Roman" w:cs="Times New Roman"/>
          <w:bCs/>
          <w:i/>
          <w:iCs/>
          <w:sz w:val="24"/>
          <w:szCs w:val="24"/>
        </w:rPr>
      </w:pPr>
      <w:r w:rsidRPr="00DD5875">
        <w:rPr>
          <w:rFonts w:ascii="Times New Roman" w:hAnsi="Times New Roman" w:cs="Times New Roman"/>
          <w:bCs/>
          <w:i/>
          <w:iCs/>
          <w:sz w:val="24"/>
          <w:szCs w:val="24"/>
        </w:rPr>
        <w:t>Francesca Albanese, the United Nations special rapporteur on the rights situation in Palestinian territories, accused Israel of committing “genocide” in its war against Hamas after the strike.</w:t>
      </w:r>
    </w:p>
    <w:p w14:paraId="5B36C9F3" w14:textId="77777777" w:rsidR="00DD5875" w:rsidRPr="00DD5875" w:rsidRDefault="00DD5875" w:rsidP="00DD5875">
      <w:pPr>
        <w:spacing w:after="0"/>
        <w:rPr>
          <w:rFonts w:ascii="Times New Roman" w:hAnsi="Times New Roman" w:cs="Times New Roman"/>
          <w:bCs/>
          <w:i/>
          <w:iCs/>
          <w:sz w:val="24"/>
          <w:szCs w:val="24"/>
        </w:rPr>
      </w:pPr>
      <w:r w:rsidRPr="00DD5875">
        <w:rPr>
          <w:rFonts w:ascii="Times New Roman" w:hAnsi="Times New Roman" w:cs="Times New Roman"/>
          <w:bCs/>
          <w:i/>
          <w:iCs/>
          <w:sz w:val="24"/>
          <w:szCs w:val="24"/>
        </w:rPr>
        <w:t xml:space="preserve">“Israel is </w:t>
      </w:r>
      <w:proofErr w:type="spellStart"/>
      <w:r w:rsidRPr="00DD5875">
        <w:rPr>
          <w:rFonts w:ascii="Times New Roman" w:hAnsi="Times New Roman" w:cs="Times New Roman"/>
          <w:bCs/>
          <w:i/>
          <w:iCs/>
          <w:sz w:val="24"/>
          <w:szCs w:val="24"/>
        </w:rPr>
        <w:t>genociding</w:t>
      </w:r>
      <w:proofErr w:type="spellEnd"/>
      <w:r w:rsidRPr="00DD5875">
        <w:rPr>
          <w:rFonts w:ascii="Times New Roman" w:hAnsi="Times New Roman" w:cs="Times New Roman"/>
          <w:bCs/>
          <w:i/>
          <w:iCs/>
          <w:sz w:val="24"/>
          <w:szCs w:val="24"/>
        </w:rPr>
        <w:t xml:space="preserve"> [sic] the Palestinians one neighborhood at the time, one hospital at the time, one school at the time, one refugee camp at the time, one safe zone at the time,” she said on social media platform X.</w:t>
      </w:r>
    </w:p>
    <w:p w14:paraId="5FEE4585" w14:textId="548E201E" w:rsidR="00DD5875" w:rsidRPr="00997950" w:rsidRDefault="007E094B" w:rsidP="00DD5875">
      <w:pPr>
        <w:spacing w:after="0"/>
        <w:rPr>
          <w:rFonts w:ascii="Times New Roman" w:hAnsi="Times New Roman" w:cs="Times New Roman"/>
          <w:bCs/>
          <w:sz w:val="24"/>
          <w:szCs w:val="24"/>
        </w:rPr>
      </w:pPr>
      <w:r>
        <w:rPr>
          <w:rFonts w:ascii="Times New Roman" w:hAnsi="Times New Roman" w:cs="Times New Roman"/>
          <w:bCs/>
          <w:sz w:val="24"/>
          <w:szCs w:val="24"/>
        </w:rPr>
        <w:t xml:space="preserve">She was </w:t>
      </w:r>
      <w:r w:rsidR="00A40818">
        <w:rPr>
          <w:rFonts w:ascii="Times New Roman" w:hAnsi="Times New Roman" w:cs="Times New Roman"/>
          <w:bCs/>
          <w:sz w:val="24"/>
          <w:szCs w:val="24"/>
        </w:rPr>
        <w:t xml:space="preserve">revealed </w:t>
      </w:r>
      <w:r>
        <w:rPr>
          <w:rFonts w:ascii="Times New Roman" w:hAnsi="Times New Roman" w:cs="Times New Roman"/>
          <w:bCs/>
          <w:sz w:val="24"/>
          <w:szCs w:val="24"/>
        </w:rPr>
        <w:t>for such hatred not long ago:</w:t>
      </w:r>
    </w:p>
    <w:p w14:paraId="52EDDBC7" w14:textId="77777777" w:rsidR="00DD5875" w:rsidRPr="00DD5875" w:rsidRDefault="00DD5875" w:rsidP="00DD5875">
      <w:pPr>
        <w:spacing w:after="0"/>
        <w:rPr>
          <w:rFonts w:ascii="Times New Roman" w:hAnsi="Times New Roman" w:cs="Times New Roman"/>
          <w:bCs/>
          <w:i/>
          <w:iCs/>
          <w:sz w:val="24"/>
          <w:szCs w:val="24"/>
        </w:rPr>
      </w:pPr>
      <w:r w:rsidRPr="00DD5875">
        <w:rPr>
          <w:rFonts w:ascii="Times New Roman" w:hAnsi="Times New Roman" w:cs="Times New Roman"/>
          <w:bCs/>
          <w:i/>
          <w:iCs/>
          <w:sz w:val="24"/>
          <w:szCs w:val="24"/>
        </w:rPr>
        <w:t>The Times of Israel exposed Albanese’s history of antisemitism, including comments on how the “Jewish lobby” was in control of the US, in an investigation in 2022.</w:t>
      </w:r>
    </w:p>
    <w:p w14:paraId="0A1540AE" w14:textId="35EC72CE" w:rsidR="00DD5875" w:rsidRPr="00F778E6" w:rsidRDefault="00F778E6" w:rsidP="00DD5875">
      <w:pPr>
        <w:spacing w:after="0"/>
        <w:rPr>
          <w:rFonts w:ascii="Times New Roman" w:hAnsi="Times New Roman" w:cs="Times New Roman"/>
          <w:bCs/>
          <w:sz w:val="24"/>
          <w:szCs w:val="24"/>
        </w:rPr>
      </w:pPr>
      <w:r>
        <w:rPr>
          <w:rFonts w:ascii="Times New Roman" w:hAnsi="Times New Roman" w:cs="Times New Roman"/>
          <w:bCs/>
          <w:sz w:val="24"/>
          <w:szCs w:val="24"/>
        </w:rPr>
        <w:lastRenderedPageBreak/>
        <w:t>Of course she continues to get away with doing it</w:t>
      </w:r>
      <w:r w:rsidR="00615B0B">
        <w:rPr>
          <w:rFonts w:ascii="Times New Roman" w:hAnsi="Times New Roman" w:cs="Times New Roman"/>
          <w:bCs/>
          <w:sz w:val="24"/>
          <w:szCs w:val="24"/>
        </w:rPr>
        <w:t>:</w:t>
      </w:r>
    </w:p>
    <w:p w14:paraId="57258AFC" w14:textId="6C5F0F73" w:rsidR="0042125F" w:rsidRDefault="00DD5875" w:rsidP="00DD5875">
      <w:pPr>
        <w:spacing w:after="0"/>
        <w:rPr>
          <w:rFonts w:ascii="Times New Roman" w:hAnsi="Times New Roman" w:cs="Times New Roman"/>
          <w:bCs/>
          <w:i/>
          <w:iCs/>
          <w:sz w:val="24"/>
          <w:szCs w:val="24"/>
        </w:rPr>
      </w:pPr>
      <w:r w:rsidRPr="00DD5875">
        <w:rPr>
          <w:rFonts w:ascii="Times New Roman" w:hAnsi="Times New Roman" w:cs="Times New Roman"/>
          <w:bCs/>
          <w:i/>
          <w:iCs/>
          <w:sz w:val="24"/>
          <w:szCs w:val="24"/>
        </w:rPr>
        <w:t>Albanese, who is tasked with investigating Israeli activities in the Palestinian territories, has not faced any repercussions from the UN or issued a clear apology for her past statements. She has continued to lob accusations of war crimes against Israel in recent months.</w:t>
      </w:r>
    </w:p>
    <w:p w14:paraId="728944A4" w14:textId="106F57C0" w:rsidR="00103902" w:rsidRPr="00103902" w:rsidRDefault="0081543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I’m not sure when or if the rest of the world will admit that Hamas hides in schools, hospitals, </w:t>
      </w:r>
      <w:r w:rsidR="00C36C62">
        <w:rPr>
          <w:rFonts w:ascii="Times New Roman" w:hAnsi="Times New Roman" w:cs="Times New Roman"/>
          <w:bCs/>
          <w:sz w:val="24"/>
          <w:szCs w:val="24"/>
        </w:rPr>
        <w:t xml:space="preserve">places of worship </w:t>
      </w:r>
      <w:r w:rsidR="00E7202C">
        <w:rPr>
          <w:rFonts w:ascii="Times New Roman" w:hAnsi="Times New Roman" w:cs="Times New Roman"/>
          <w:bCs/>
          <w:sz w:val="24"/>
          <w:szCs w:val="24"/>
        </w:rPr>
        <w:t>and even the homes of citizens and even hide their weapons in nurseries</w:t>
      </w:r>
      <w:r w:rsidR="00261D94">
        <w:rPr>
          <w:rFonts w:ascii="Times New Roman" w:hAnsi="Times New Roman" w:cs="Times New Roman"/>
          <w:bCs/>
          <w:sz w:val="24"/>
          <w:szCs w:val="24"/>
        </w:rPr>
        <w:t xml:space="preserve">, but they do. After all the evidence proving this is shown to </w:t>
      </w:r>
      <w:r w:rsidR="00012F4F">
        <w:rPr>
          <w:rFonts w:ascii="Times New Roman" w:hAnsi="Times New Roman" w:cs="Times New Roman"/>
          <w:bCs/>
          <w:sz w:val="24"/>
          <w:szCs w:val="24"/>
        </w:rPr>
        <w:t xml:space="preserve">these leaders of other countries the same tropes about concern when the IDF </w:t>
      </w:r>
      <w:r w:rsidR="00836630">
        <w:rPr>
          <w:rFonts w:ascii="Times New Roman" w:hAnsi="Times New Roman" w:cs="Times New Roman"/>
          <w:bCs/>
          <w:sz w:val="24"/>
          <w:szCs w:val="24"/>
        </w:rPr>
        <w:t>targets and takes out precise places where terrorist are hiding</w:t>
      </w:r>
      <w:r w:rsidR="00E46804">
        <w:rPr>
          <w:rFonts w:ascii="Times New Roman" w:hAnsi="Times New Roman" w:cs="Times New Roman"/>
          <w:bCs/>
          <w:sz w:val="24"/>
          <w:szCs w:val="24"/>
        </w:rPr>
        <w:t xml:space="preserve"> keep showing up like clockwork. Hamas can </w:t>
      </w:r>
      <w:r w:rsidR="007413EB">
        <w:rPr>
          <w:rFonts w:ascii="Times New Roman" w:hAnsi="Times New Roman" w:cs="Times New Roman"/>
          <w:bCs/>
          <w:sz w:val="24"/>
          <w:szCs w:val="24"/>
        </w:rPr>
        <w:t>blatantly</w:t>
      </w:r>
      <w:r w:rsidR="00E46804">
        <w:rPr>
          <w:rFonts w:ascii="Times New Roman" w:hAnsi="Times New Roman" w:cs="Times New Roman"/>
          <w:bCs/>
          <w:sz w:val="24"/>
          <w:szCs w:val="24"/>
        </w:rPr>
        <w:t xml:space="preserve"> </w:t>
      </w:r>
      <w:r w:rsidR="007413EB">
        <w:rPr>
          <w:rFonts w:ascii="Times New Roman" w:hAnsi="Times New Roman" w:cs="Times New Roman"/>
          <w:bCs/>
          <w:sz w:val="24"/>
          <w:szCs w:val="24"/>
        </w:rPr>
        <w:t>target</w:t>
      </w:r>
      <w:r w:rsidR="00E46804">
        <w:rPr>
          <w:rFonts w:ascii="Times New Roman" w:hAnsi="Times New Roman" w:cs="Times New Roman"/>
          <w:bCs/>
          <w:sz w:val="24"/>
          <w:szCs w:val="24"/>
        </w:rPr>
        <w:t xml:space="preserve"> their own people and the memories of the October 7</w:t>
      </w:r>
      <w:r w:rsidR="00E46804" w:rsidRPr="00E46804">
        <w:rPr>
          <w:rFonts w:ascii="Times New Roman" w:hAnsi="Times New Roman" w:cs="Times New Roman"/>
          <w:bCs/>
          <w:sz w:val="24"/>
          <w:szCs w:val="24"/>
          <w:vertAlign w:val="superscript"/>
        </w:rPr>
        <w:t>th</w:t>
      </w:r>
      <w:r w:rsidR="00E46804">
        <w:rPr>
          <w:rFonts w:ascii="Times New Roman" w:hAnsi="Times New Roman" w:cs="Times New Roman"/>
          <w:bCs/>
          <w:sz w:val="24"/>
          <w:szCs w:val="24"/>
        </w:rPr>
        <w:t xml:space="preserve"> massacre </w:t>
      </w:r>
      <w:r w:rsidR="007413EB">
        <w:rPr>
          <w:rFonts w:ascii="Times New Roman" w:hAnsi="Times New Roman" w:cs="Times New Roman"/>
          <w:bCs/>
          <w:sz w:val="24"/>
          <w:szCs w:val="24"/>
        </w:rPr>
        <w:t>somehow are a distant memory to these political leaders as they try to play both sides of the fight to keep everyone happy.</w:t>
      </w:r>
      <w:r w:rsidR="00FE20AA">
        <w:rPr>
          <w:rFonts w:ascii="Times New Roman" w:hAnsi="Times New Roman" w:cs="Times New Roman"/>
          <w:bCs/>
          <w:sz w:val="24"/>
          <w:szCs w:val="24"/>
        </w:rPr>
        <w:t xml:space="preserve"> Mainly they try to placate the terrorists sy</w:t>
      </w:r>
      <w:r w:rsidR="006E366D">
        <w:rPr>
          <w:rFonts w:ascii="Times New Roman" w:hAnsi="Times New Roman" w:cs="Times New Roman"/>
          <w:bCs/>
          <w:sz w:val="24"/>
          <w:szCs w:val="24"/>
        </w:rPr>
        <w:t>m</w:t>
      </w:r>
      <w:r w:rsidR="00FE20AA">
        <w:rPr>
          <w:rFonts w:ascii="Times New Roman" w:hAnsi="Times New Roman" w:cs="Times New Roman"/>
          <w:bCs/>
          <w:sz w:val="24"/>
          <w:szCs w:val="24"/>
        </w:rPr>
        <w:t xml:space="preserve">pathizers because they fear what they will do in their own countries while they </w:t>
      </w:r>
      <w:r w:rsidR="00D25382">
        <w:rPr>
          <w:rFonts w:ascii="Times New Roman" w:hAnsi="Times New Roman" w:cs="Times New Roman"/>
          <w:bCs/>
          <w:sz w:val="24"/>
          <w:szCs w:val="24"/>
        </w:rPr>
        <w:t>know that Jews will peacefully co-exist and cause no trouble. Seriously folks, open your eyes to what is really happening</w:t>
      </w:r>
      <w:r w:rsidR="000C1F0A">
        <w:rPr>
          <w:rFonts w:ascii="Times New Roman" w:hAnsi="Times New Roman" w:cs="Times New Roman"/>
          <w:bCs/>
          <w:sz w:val="24"/>
          <w:szCs w:val="24"/>
        </w:rPr>
        <w:t xml:space="preserve">. </w:t>
      </w:r>
      <w:r w:rsidR="00895B20">
        <w:rPr>
          <w:rFonts w:ascii="Times New Roman" w:hAnsi="Times New Roman" w:cs="Times New Roman"/>
          <w:bCs/>
          <w:sz w:val="24"/>
          <w:szCs w:val="24"/>
        </w:rPr>
        <w:t>These terrorists don’t play by the same rules and don’t value life the same</w:t>
      </w:r>
      <w:r w:rsidR="002327C4">
        <w:rPr>
          <w:rFonts w:ascii="Times New Roman" w:hAnsi="Times New Roman" w:cs="Times New Roman"/>
          <w:bCs/>
          <w:sz w:val="24"/>
          <w:szCs w:val="24"/>
        </w:rPr>
        <w:t xml:space="preserve"> way Western countries do. </w:t>
      </w:r>
      <w:r w:rsidR="00345841">
        <w:rPr>
          <w:rFonts w:ascii="Times New Roman" w:hAnsi="Times New Roman" w:cs="Times New Roman"/>
          <w:bCs/>
          <w:sz w:val="24"/>
          <w:szCs w:val="24"/>
        </w:rPr>
        <w:t xml:space="preserve">The sooner all these arm chair critics figure that out </w:t>
      </w:r>
      <w:r w:rsidR="002213DA">
        <w:rPr>
          <w:rFonts w:ascii="Times New Roman" w:hAnsi="Times New Roman" w:cs="Times New Roman"/>
          <w:bCs/>
          <w:sz w:val="24"/>
          <w:szCs w:val="24"/>
        </w:rPr>
        <w:t>will be the time when they quit accusing Israel of the very things Hamas does</w:t>
      </w:r>
      <w:r w:rsidR="009A2792">
        <w:rPr>
          <w:rFonts w:ascii="Times New Roman" w:hAnsi="Times New Roman" w:cs="Times New Roman"/>
          <w:bCs/>
          <w:sz w:val="24"/>
          <w:szCs w:val="24"/>
        </w:rPr>
        <w:t xml:space="preserve"> and instead </w:t>
      </w:r>
      <w:r w:rsidR="009C047F">
        <w:rPr>
          <w:rFonts w:ascii="Times New Roman" w:hAnsi="Times New Roman" w:cs="Times New Roman"/>
          <w:bCs/>
          <w:sz w:val="24"/>
          <w:szCs w:val="24"/>
        </w:rPr>
        <w:t xml:space="preserve">help the IDF to eliminate these fake </w:t>
      </w:r>
      <w:r w:rsidR="00DB5CDF">
        <w:rPr>
          <w:rFonts w:ascii="Times New Roman" w:hAnsi="Times New Roman" w:cs="Times New Roman"/>
          <w:bCs/>
          <w:sz w:val="24"/>
          <w:szCs w:val="24"/>
        </w:rPr>
        <w:t>“humanitarians.” Unfortunately I don’t think that will happen this side of the Millennium, but a guy can hope.</w:t>
      </w:r>
    </w:p>
    <w:sectPr w:rsidR="00103902" w:rsidRPr="0010390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D00416" w14:textId="77777777" w:rsidR="004759FE" w:rsidRDefault="004759FE" w:rsidP="006E6664">
      <w:pPr>
        <w:spacing w:after="0" w:line="240" w:lineRule="auto"/>
      </w:pPr>
      <w:r>
        <w:separator/>
      </w:r>
    </w:p>
  </w:endnote>
  <w:endnote w:type="continuationSeparator" w:id="0">
    <w:p w14:paraId="155C82BD" w14:textId="77777777" w:rsidR="004759FE" w:rsidRDefault="004759FE" w:rsidP="006E6664">
      <w:pPr>
        <w:spacing w:after="0" w:line="240" w:lineRule="auto"/>
      </w:pPr>
      <w:r>
        <w:continuationSeparator/>
      </w:r>
    </w:p>
  </w:endnote>
  <w:endnote w:type="continuationNotice" w:id="1">
    <w:p w14:paraId="1E963A9B" w14:textId="77777777" w:rsidR="004759FE" w:rsidRDefault="004759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B858E" w14:textId="77777777" w:rsidR="004759FE" w:rsidRDefault="004759FE" w:rsidP="006E6664">
      <w:pPr>
        <w:spacing w:after="0" w:line="240" w:lineRule="auto"/>
      </w:pPr>
      <w:r>
        <w:separator/>
      </w:r>
    </w:p>
  </w:footnote>
  <w:footnote w:type="continuationSeparator" w:id="0">
    <w:p w14:paraId="425767D4" w14:textId="77777777" w:rsidR="004759FE" w:rsidRDefault="004759FE" w:rsidP="006E6664">
      <w:pPr>
        <w:spacing w:after="0" w:line="240" w:lineRule="auto"/>
      </w:pPr>
      <w:r>
        <w:continuationSeparator/>
      </w:r>
    </w:p>
  </w:footnote>
  <w:footnote w:type="continuationNotice" w:id="1">
    <w:p w14:paraId="11597E89" w14:textId="77777777" w:rsidR="004759FE" w:rsidRDefault="004759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9FE"/>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02D"/>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2EE"/>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CB"/>
    <w:rsid w:val="00BF0101"/>
    <w:rsid w:val="00BF03F8"/>
    <w:rsid w:val="00BF0468"/>
    <w:rsid w:val="00BF04D1"/>
    <w:rsid w:val="00BF056B"/>
    <w:rsid w:val="00BF064F"/>
    <w:rsid w:val="00BF068C"/>
    <w:rsid w:val="00BF07B0"/>
    <w:rsid w:val="00BF0969"/>
    <w:rsid w:val="00BF0B90"/>
    <w:rsid w:val="00BF0C49"/>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6EC0"/>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slammed-globally-after-hamas-claims-at-least-90-dead-in-strike-on-gaza-schoo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2024-08-10T19:10:00Z</dcterms:created>
  <dcterms:modified xsi:type="dcterms:W3CDTF">2024-08-11T20:01:00Z</dcterms:modified>
</cp:coreProperties>
</file>