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1BE684" w14:textId="77777777" w:rsidR="00022462" w:rsidRDefault="00022462" w:rsidP="00FB6A3F">
      <w:pPr>
        <w:spacing w:after="0"/>
        <w:jc w:val="center"/>
        <w:rPr>
          <w:rFonts w:ascii="Times New Roman" w:hAnsi="Times New Roman" w:cs="Times New Roman"/>
          <w:b/>
          <w:sz w:val="32"/>
          <w:szCs w:val="32"/>
        </w:rPr>
      </w:pPr>
    </w:p>
    <w:p w14:paraId="7EA340F2" w14:textId="7267021E"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777C33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30</w:t>
      </w:r>
      <w:r w:rsidR="00AC611B">
        <w:rPr>
          <w:rFonts w:ascii="Times New Roman" w:hAnsi="Times New Roman" w:cs="Times New Roman"/>
          <w:b/>
          <w:sz w:val="32"/>
          <w:szCs w:val="32"/>
        </w:rPr>
        <w:t>8</w:t>
      </w:r>
    </w:p>
    <w:p w14:paraId="6A28C4C3" w14:textId="758F551F" w:rsidR="00104618" w:rsidRPr="00B8448D" w:rsidRDefault="00FB4840" w:rsidP="00104618">
      <w:pPr>
        <w:spacing w:after="0"/>
        <w:jc w:val="center"/>
        <w:rPr>
          <w:rFonts w:ascii="Times New Roman" w:hAnsi="Times New Roman" w:cs="Times New Roman"/>
          <w:b/>
          <w:sz w:val="32"/>
          <w:szCs w:val="32"/>
        </w:rPr>
      </w:pPr>
      <w:r>
        <w:rPr>
          <w:rFonts w:ascii="Times New Roman" w:hAnsi="Times New Roman" w:cs="Times New Roman"/>
          <w:b/>
          <w:sz w:val="32"/>
          <w:szCs w:val="32"/>
        </w:rPr>
        <w:t>Will Diplomacy Prevail?</w:t>
      </w:r>
    </w:p>
    <w:p w14:paraId="7622810F" w14:textId="271B850D" w:rsidR="00DE326B" w:rsidRDefault="002D0F61" w:rsidP="00574684">
      <w:pPr>
        <w:spacing w:after="0"/>
        <w:rPr>
          <w:rFonts w:ascii="Times New Roman" w:hAnsi="Times New Roman" w:cs="Times New Roman"/>
          <w:b/>
          <w:sz w:val="24"/>
          <w:szCs w:val="24"/>
        </w:rPr>
      </w:pPr>
      <w:r>
        <w:rPr>
          <w:rFonts w:ascii="Times New Roman" w:hAnsi="Times New Roman" w:cs="Times New Roman"/>
          <w:b/>
          <w:sz w:val="24"/>
          <w:szCs w:val="24"/>
        </w:rPr>
        <w:t>Hostage Negotiations Continue</w:t>
      </w:r>
    </w:p>
    <w:p w14:paraId="14F69D57" w14:textId="2C73D968" w:rsidR="007300DD" w:rsidRPr="004946C6" w:rsidRDefault="005501A2" w:rsidP="00574684">
      <w:pPr>
        <w:spacing w:after="0"/>
        <w:rPr>
          <w:rFonts w:ascii="Times New Roman" w:hAnsi="Times New Roman" w:cs="Times New Roman"/>
          <w:bCs/>
          <w:sz w:val="24"/>
          <w:szCs w:val="24"/>
        </w:rPr>
      </w:pPr>
      <w:r w:rsidRPr="004946C6">
        <w:rPr>
          <w:rFonts w:ascii="Times New Roman" w:hAnsi="Times New Roman" w:cs="Times New Roman"/>
          <w:bCs/>
          <w:sz w:val="24"/>
          <w:szCs w:val="24"/>
        </w:rPr>
        <w:t xml:space="preserve">Most of the talk </w:t>
      </w:r>
      <w:r w:rsidR="00D02E2F" w:rsidRPr="004946C6">
        <w:rPr>
          <w:rFonts w:ascii="Times New Roman" w:hAnsi="Times New Roman" w:cs="Times New Roman"/>
          <w:bCs/>
          <w:sz w:val="24"/>
          <w:szCs w:val="24"/>
        </w:rPr>
        <w:t xml:space="preserve">in the Middle East </w:t>
      </w:r>
      <w:r w:rsidR="003805B8" w:rsidRPr="004946C6">
        <w:rPr>
          <w:rFonts w:ascii="Times New Roman" w:hAnsi="Times New Roman" w:cs="Times New Roman"/>
          <w:bCs/>
          <w:sz w:val="24"/>
          <w:szCs w:val="24"/>
        </w:rPr>
        <w:t>is about attacks from Iran and Hezbollah, but hostage talks are apparently also heating up</w:t>
      </w:r>
      <w:r w:rsidR="00744347" w:rsidRPr="004946C6">
        <w:rPr>
          <w:rFonts w:ascii="Times New Roman" w:hAnsi="Times New Roman" w:cs="Times New Roman"/>
          <w:bCs/>
          <w:sz w:val="24"/>
          <w:szCs w:val="24"/>
        </w:rPr>
        <w:t xml:space="preserve"> as we see in a </w:t>
      </w:r>
      <w:hyperlink r:id="rId8" w:history="1">
        <w:r w:rsidR="00744347" w:rsidRPr="00983B43">
          <w:rPr>
            <w:rStyle w:val="Hyperlink"/>
            <w:rFonts w:ascii="Times New Roman" w:hAnsi="Times New Roman" w:cs="Times New Roman"/>
            <w:bCs/>
            <w:sz w:val="24"/>
            <w:szCs w:val="24"/>
          </w:rPr>
          <w:t>report</w:t>
        </w:r>
      </w:hyperlink>
      <w:r w:rsidR="00744347" w:rsidRPr="004946C6">
        <w:rPr>
          <w:rFonts w:ascii="Times New Roman" w:hAnsi="Times New Roman" w:cs="Times New Roman"/>
          <w:bCs/>
          <w:sz w:val="24"/>
          <w:szCs w:val="24"/>
        </w:rPr>
        <w:t xml:space="preserve"> from</w:t>
      </w:r>
      <w:r w:rsidR="00983B43">
        <w:rPr>
          <w:rFonts w:ascii="Times New Roman" w:hAnsi="Times New Roman" w:cs="Times New Roman"/>
          <w:bCs/>
          <w:sz w:val="24"/>
          <w:szCs w:val="24"/>
        </w:rPr>
        <w:t xml:space="preserve"> </w:t>
      </w:r>
      <w:r w:rsidR="00B96320">
        <w:rPr>
          <w:rFonts w:ascii="Times New Roman" w:hAnsi="Times New Roman" w:cs="Times New Roman"/>
          <w:bCs/>
          <w:i/>
          <w:iCs/>
          <w:sz w:val="24"/>
          <w:szCs w:val="24"/>
        </w:rPr>
        <w:t>The Times Of Israel</w:t>
      </w:r>
      <w:r w:rsidR="007300DD" w:rsidRPr="004946C6">
        <w:rPr>
          <w:rFonts w:ascii="Times New Roman" w:hAnsi="Times New Roman" w:cs="Times New Roman"/>
          <w:bCs/>
          <w:sz w:val="24"/>
          <w:szCs w:val="24"/>
        </w:rPr>
        <w:t>:</w:t>
      </w:r>
    </w:p>
    <w:p w14:paraId="75AA5B24" w14:textId="77777777" w:rsidR="00624E06" w:rsidRPr="00624E06" w:rsidRDefault="00624E06" w:rsidP="00624E06">
      <w:pPr>
        <w:spacing w:after="0"/>
        <w:rPr>
          <w:rFonts w:ascii="Times New Roman" w:hAnsi="Times New Roman" w:cs="Times New Roman"/>
          <w:bCs/>
          <w:i/>
          <w:iCs/>
          <w:sz w:val="24"/>
          <w:szCs w:val="24"/>
        </w:rPr>
      </w:pPr>
      <w:r w:rsidRPr="00624E06">
        <w:rPr>
          <w:rFonts w:ascii="Times New Roman" w:hAnsi="Times New Roman" w:cs="Times New Roman"/>
          <w:bCs/>
          <w:i/>
          <w:iCs/>
          <w:sz w:val="24"/>
          <w:szCs w:val="24"/>
        </w:rPr>
        <w:t>Hamas has demanded the release of top Fatah figure and jailed Intifada leader Marwan Barghouti in the first phase of a proposed ceasefire and hostage release deal with Israel, Arabic media reported Friday.</w:t>
      </w:r>
    </w:p>
    <w:p w14:paraId="237764D9" w14:textId="2C0E01E2" w:rsidR="00624E06" w:rsidRPr="004946C6" w:rsidRDefault="00F30A02" w:rsidP="00624E06">
      <w:pPr>
        <w:spacing w:after="0"/>
        <w:rPr>
          <w:rFonts w:ascii="Times New Roman" w:hAnsi="Times New Roman" w:cs="Times New Roman"/>
          <w:bCs/>
          <w:sz w:val="24"/>
          <w:szCs w:val="24"/>
        </w:rPr>
      </w:pPr>
      <w:r>
        <w:rPr>
          <w:rFonts w:ascii="Times New Roman" w:hAnsi="Times New Roman" w:cs="Times New Roman"/>
          <w:bCs/>
          <w:sz w:val="24"/>
          <w:szCs w:val="24"/>
        </w:rPr>
        <w:t>The release of the terrorist</w:t>
      </w:r>
      <w:r w:rsidR="00046C2B">
        <w:rPr>
          <w:rFonts w:ascii="Times New Roman" w:hAnsi="Times New Roman" w:cs="Times New Roman"/>
          <w:bCs/>
          <w:sz w:val="24"/>
          <w:szCs w:val="24"/>
        </w:rPr>
        <w:t xml:space="preserve"> </w:t>
      </w:r>
      <w:r w:rsidR="00392C16">
        <w:rPr>
          <w:rFonts w:ascii="Times New Roman" w:hAnsi="Times New Roman" w:cs="Times New Roman"/>
          <w:bCs/>
          <w:sz w:val="24"/>
          <w:szCs w:val="24"/>
        </w:rPr>
        <w:t xml:space="preserve">could </w:t>
      </w:r>
      <w:r w:rsidR="00223DF4">
        <w:rPr>
          <w:rFonts w:ascii="Times New Roman" w:hAnsi="Times New Roman" w:cs="Times New Roman"/>
          <w:bCs/>
          <w:sz w:val="24"/>
          <w:szCs w:val="24"/>
        </w:rPr>
        <w:t>be yet another hitch in any deal</w:t>
      </w:r>
      <w:r w:rsidR="0087602D">
        <w:rPr>
          <w:rFonts w:ascii="Times New Roman" w:hAnsi="Times New Roman" w:cs="Times New Roman"/>
          <w:bCs/>
          <w:sz w:val="24"/>
          <w:szCs w:val="24"/>
        </w:rPr>
        <w:t xml:space="preserve"> but Israel hasn’t indicated if they will accept that</w:t>
      </w:r>
      <w:r w:rsidR="00B321A5">
        <w:rPr>
          <w:rFonts w:ascii="Times New Roman" w:hAnsi="Times New Roman" w:cs="Times New Roman"/>
          <w:bCs/>
          <w:sz w:val="24"/>
          <w:szCs w:val="24"/>
        </w:rPr>
        <w:t xml:space="preserve"> request</w:t>
      </w:r>
      <w:r w:rsidR="005D40A9">
        <w:rPr>
          <w:rFonts w:ascii="Times New Roman" w:hAnsi="Times New Roman" w:cs="Times New Roman"/>
          <w:bCs/>
          <w:sz w:val="24"/>
          <w:szCs w:val="24"/>
        </w:rPr>
        <w:t>:</w:t>
      </w:r>
    </w:p>
    <w:p w14:paraId="36649A8C" w14:textId="77777777" w:rsidR="00624E06" w:rsidRPr="00624E06" w:rsidRDefault="00624E06" w:rsidP="00624E06">
      <w:pPr>
        <w:spacing w:after="0"/>
        <w:rPr>
          <w:rFonts w:ascii="Times New Roman" w:hAnsi="Times New Roman" w:cs="Times New Roman"/>
          <w:bCs/>
          <w:i/>
          <w:iCs/>
          <w:sz w:val="24"/>
          <w:szCs w:val="24"/>
        </w:rPr>
      </w:pPr>
      <w:r w:rsidRPr="00624E06">
        <w:rPr>
          <w:rFonts w:ascii="Times New Roman" w:hAnsi="Times New Roman" w:cs="Times New Roman"/>
          <w:bCs/>
          <w:i/>
          <w:iCs/>
          <w:sz w:val="24"/>
          <w:szCs w:val="24"/>
        </w:rPr>
        <w:t>According to a Sky News Arabia report, mediators — including the United States — accepted the demand for the highly popular Palestinian leader to be among the first security prisoners released in exchange for the Gaza hostages, should Israel and Hamas finalize a deal that has been in the works for months.</w:t>
      </w:r>
    </w:p>
    <w:p w14:paraId="67CF003C" w14:textId="68CB03E8" w:rsidR="002D0F61" w:rsidRDefault="00624E06" w:rsidP="00624E06">
      <w:pPr>
        <w:spacing w:after="0"/>
        <w:rPr>
          <w:rFonts w:ascii="Times New Roman" w:hAnsi="Times New Roman" w:cs="Times New Roman"/>
          <w:bCs/>
          <w:i/>
          <w:iCs/>
          <w:sz w:val="24"/>
          <w:szCs w:val="24"/>
        </w:rPr>
      </w:pPr>
      <w:r w:rsidRPr="00624E06">
        <w:rPr>
          <w:rFonts w:ascii="Times New Roman" w:hAnsi="Times New Roman" w:cs="Times New Roman"/>
          <w:bCs/>
          <w:i/>
          <w:iCs/>
          <w:sz w:val="24"/>
          <w:szCs w:val="24"/>
        </w:rPr>
        <w:t>There was no immediate confirmation or reaction to the report from Israel.</w:t>
      </w:r>
      <w:r w:rsidR="00744347" w:rsidRPr="00624E06">
        <w:rPr>
          <w:rFonts w:ascii="Times New Roman" w:hAnsi="Times New Roman" w:cs="Times New Roman"/>
          <w:bCs/>
          <w:i/>
          <w:iCs/>
          <w:sz w:val="24"/>
          <w:szCs w:val="24"/>
        </w:rPr>
        <w:t xml:space="preserve"> </w:t>
      </w:r>
    </w:p>
    <w:p w14:paraId="75AFD26D" w14:textId="2A7D6CD4" w:rsidR="00624E06" w:rsidRPr="00B321A5" w:rsidRDefault="00AC2EDF" w:rsidP="00624E06">
      <w:pPr>
        <w:spacing w:after="0"/>
        <w:rPr>
          <w:rFonts w:ascii="Times New Roman" w:hAnsi="Times New Roman" w:cs="Times New Roman"/>
          <w:bCs/>
          <w:sz w:val="24"/>
          <w:szCs w:val="24"/>
        </w:rPr>
      </w:pPr>
      <w:r>
        <w:rPr>
          <w:rFonts w:ascii="Times New Roman" w:hAnsi="Times New Roman" w:cs="Times New Roman"/>
          <w:bCs/>
          <w:sz w:val="24"/>
          <w:szCs w:val="24"/>
        </w:rPr>
        <w:t xml:space="preserve">Barghouti </w:t>
      </w:r>
      <w:r w:rsidR="00EB0A9A">
        <w:rPr>
          <w:rFonts w:ascii="Times New Roman" w:hAnsi="Times New Roman" w:cs="Times New Roman"/>
          <w:bCs/>
          <w:sz w:val="24"/>
          <w:szCs w:val="24"/>
        </w:rPr>
        <w:t>is not ordinary prisoner:</w:t>
      </w:r>
    </w:p>
    <w:p w14:paraId="251BDA88" w14:textId="77777777" w:rsidR="00783A4C" w:rsidRPr="00783A4C" w:rsidRDefault="00783A4C" w:rsidP="00783A4C">
      <w:pPr>
        <w:spacing w:after="0"/>
        <w:rPr>
          <w:rFonts w:ascii="Times New Roman" w:hAnsi="Times New Roman" w:cs="Times New Roman"/>
          <w:bCs/>
          <w:i/>
          <w:iCs/>
          <w:sz w:val="24"/>
          <w:szCs w:val="24"/>
        </w:rPr>
      </w:pPr>
      <w:r w:rsidRPr="00783A4C">
        <w:rPr>
          <w:rFonts w:ascii="Times New Roman" w:hAnsi="Times New Roman" w:cs="Times New Roman"/>
          <w:bCs/>
          <w:i/>
          <w:iCs/>
          <w:sz w:val="24"/>
          <w:szCs w:val="24"/>
        </w:rPr>
        <w:t>Barghouti is serving five life sentences in an Israeli prison for his part in planning three terror attacks that killed five Israelis during the Second Intifada.</w:t>
      </w:r>
    </w:p>
    <w:p w14:paraId="389B47B5" w14:textId="46673F62" w:rsidR="00783A4C" w:rsidRPr="009C5384" w:rsidRDefault="009C5384" w:rsidP="00783A4C">
      <w:pPr>
        <w:spacing w:after="0"/>
        <w:rPr>
          <w:rFonts w:ascii="Times New Roman" w:hAnsi="Times New Roman" w:cs="Times New Roman"/>
          <w:bCs/>
          <w:sz w:val="24"/>
          <w:szCs w:val="24"/>
        </w:rPr>
      </w:pPr>
      <w:r>
        <w:rPr>
          <w:rFonts w:ascii="Times New Roman" w:hAnsi="Times New Roman" w:cs="Times New Roman"/>
          <w:bCs/>
          <w:sz w:val="24"/>
          <w:szCs w:val="24"/>
        </w:rPr>
        <w:t>He could be helpful if Hamas survives the fighting:</w:t>
      </w:r>
    </w:p>
    <w:p w14:paraId="381ABC5A" w14:textId="77777777" w:rsidR="00783A4C" w:rsidRPr="00783A4C" w:rsidRDefault="00783A4C" w:rsidP="00783A4C">
      <w:pPr>
        <w:spacing w:after="0"/>
        <w:rPr>
          <w:rFonts w:ascii="Times New Roman" w:hAnsi="Times New Roman" w:cs="Times New Roman"/>
          <w:bCs/>
          <w:i/>
          <w:iCs/>
          <w:sz w:val="24"/>
          <w:szCs w:val="24"/>
        </w:rPr>
      </w:pPr>
      <w:r w:rsidRPr="00783A4C">
        <w:rPr>
          <w:rFonts w:ascii="Times New Roman" w:hAnsi="Times New Roman" w:cs="Times New Roman"/>
          <w:bCs/>
          <w:i/>
          <w:iCs/>
          <w:sz w:val="24"/>
          <w:szCs w:val="24"/>
        </w:rPr>
        <w:t>Citing unnamed sources, Sky News Arabia reported that Hamas has demanded Barghouti’s release as the terror group knows it cannot return to power in the Gaza Strip and sees the former head of Fatah’s Tanzim terrorist faction as a useful ally it could trust to run the Strip according to its liking.</w:t>
      </w:r>
    </w:p>
    <w:p w14:paraId="74B89B1D" w14:textId="678DBA7B" w:rsidR="00783A4C" w:rsidRPr="006426FF" w:rsidRDefault="006A518C" w:rsidP="00783A4C">
      <w:pPr>
        <w:spacing w:after="0"/>
        <w:rPr>
          <w:rFonts w:ascii="Times New Roman" w:hAnsi="Times New Roman" w:cs="Times New Roman"/>
          <w:bCs/>
          <w:sz w:val="24"/>
          <w:szCs w:val="24"/>
        </w:rPr>
      </w:pPr>
      <w:r>
        <w:rPr>
          <w:rFonts w:ascii="Times New Roman" w:hAnsi="Times New Roman" w:cs="Times New Roman"/>
          <w:bCs/>
          <w:sz w:val="24"/>
          <w:szCs w:val="24"/>
        </w:rPr>
        <w:t xml:space="preserve">This isn’t the first time </w:t>
      </w:r>
      <w:r w:rsidR="00720A78">
        <w:rPr>
          <w:rFonts w:ascii="Times New Roman" w:hAnsi="Times New Roman" w:cs="Times New Roman"/>
          <w:bCs/>
          <w:sz w:val="24"/>
          <w:szCs w:val="24"/>
        </w:rPr>
        <w:t>they wanted Barghouti in a deal:</w:t>
      </w:r>
    </w:p>
    <w:p w14:paraId="6923A03E" w14:textId="77777777" w:rsidR="00783A4C" w:rsidRPr="00783A4C" w:rsidRDefault="00783A4C" w:rsidP="00783A4C">
      <w:pPr>
        <w:spacing w:after="0"/>
        <w:rPr>
          <w:rFonts w:ascii="Times New Roman" w:hAnsi="Times New Roman" w:cs="Times New Roman"/>
          <w:bCs/>
          <w:i/>
          <w:iCs/>
          <w:sz w:val="24"/>
          <w:szCs w:val="24"/>
        </w:rPr>
      </w:pPr>
      <w:r w:rsidRPr="00783A4C">
        <w:rPr>
          <w:rFonts w:ascii="Times New Roman" w:hAnsi="Times New Roman" w:cs="Times New Roman"/>
          <w:bCs/>
          <w:i/>
          <w:iCs/>
          <w:sz w:val="24"/>
          <w:szCs w:val="24"/>
        </w:rPr>
        <w:t>The terror group was previously said to have demanded Barghouti’s release during negotiations for a deal that ultimately fell through back in March.</w:t>
      </w:r>
    </w:p>
    <w:p w14:paraId="16C75C58" w14:textId="275439A5" w:rsidR="00783A4C" w:rsidRPr="00720A78" w:rsidRDefault="00B62CF8" w:rsidP="00783A4C">
      <w:pPr>
        <w:spacing w:after="0"/>
        <w:rPr>
          <w:rFonts w:ascii="Times New Roman" w:hAnsi="Times New Roman" w:cs="Times New Roman"/>
          <w:bCs/>
          <w:sz w:val="24"/>
          <w:szCs w:val="24"/>
        </w:rPr>
      </w:pPr>
      <w:r>
        <w:rPr>
          <w:rFonts w:ascii="Times New Roman" w:hAnsi="Times New Roman" w:cs="Times New Roman"/>
          <w:bCs/>
          <w:sz w:val="24"/>
          <w:szCs w:val="24"/>
        </w:rPr>
        <w:t>The terrorist could lead the Palestinian Authority if Hamas is fully destroyed:</w:t>
      </w:r>
    </w:p>
    <w:p w14:paraId="3195D816" w14:textId="792E4C12" w:rsidR="00624E06" w:rsidRDefault="00783A4C" w:rsidP="00783A4C">
      <w:pPr>
        <w:spacing w:after="0"/>
        <w:rPr>
          <w:rFonts w:ascii="Times New Roman" w:hAnsi="Times New Roman" w:cs="Times New Roman"/>
          <w:bCs/>
          <w:i/>
          <w:iCs/>
          <w:sz w:val="24"/>
          <w:szCs w:val="24"/>
        </w:rPr>
      </w:pPr>
      <w:r w:rsidRPr="00783A4C">
        <w:rPr>
          <w:rFonts w:ascii="Times New Roman" w:hAnsi="Times New Roman" w:cs="Times New Roman"/>
          <w:bCs/>
          <w:i/>
          <w:iCs/>
          <w:sz w:val="24"/>
          <w:szCs w:val="24"/>
        </w:rPr>
        <w:t>Barghouti, 64, is often touted as one of the top candidates to succeed octogenarian Mahmoud Abbas as leader of the Palestinian Authority. He is especially favored by the younger generation, who perceive him as untainted by the PA’s corruption and collaboration with Israel.</w:t>
      </w:r>
    </w:p>
    <w:p w14:paraId="33A174C6" w14:textId="5D5F2A64" w:rsidR="00783A4C" w:rsidRDefault="00DE7D3E" w:rsidP="00783A4C">
      <w:pPr>
        <w:spacing w:after="0"/>
        <w:rPr>
          <w:rFonts w:ascii="Times New Roman" w:hAnsi="Times New Roman" w:cs="Times New Roman"/>
          <w:bCs/>
          <w:sz w:val="24"/>
          <w:szCs w:val="24"/>
        </w:rPr>
      </w:pPr>
      <w:r>
        <w:rPr>
          <w:rFonts w:ascii="Times New Roman" w:hAnsi="Times New Roman" w:cs="Times New Roman"/>
          <w:bCs/>
          <w:sz w:val="24"/>
          <w:szCs w:val="24"/>
        </w:rPr>
        <w:t xml:space="preserve">Hamas will most likely hold to this demand if only to see where Israel will draw the line. </w:t>
      </w:r>
      <w:r w:rsidR="0027250C">
        <w:rPr>
          <w:rFonts w:ascii="Times New Roman" w:hAnsi="Times New Roman" w:cs="Times New Roman"/>
          <w:bCs/>
          <w:sz w:val="24"/>
          <w:szCs w:val="24"/>
        </w:rPr>
        <w:t>If they refuse to release Barghouti it could be a way to then ask who they would release in the hopes of getting someone they wouldn’t otherwise see released if they asked about them first.</w:t>
      </w:r>
      <w:r w:rsidR="003E0DCD">
        <w:rPr>
          <w:rFonts w:ascii="Times New Roman" w:hAnsi="Times New Roman" w:cs="Times New Roman"/>
          <w:bCs/>
          <w:sz w:val="24"/>
          <w:szCs w:val="24"/>
        </w:rPr>
        <w:t xml:space="preserve"> I think Israel will only agree to a deal that allows them to get the hostages released and start the battle again.</w:t>
      </w:r>
    </w:p>
    <w:p w14:paraId="7F20CA9B" w14:textId="334E885D" w:rsidR="003E0DCD" w:rsidRDefault="00811495" w:rsidP="00783A4C">
      <w:pPr>
        <w:spacing w:after="0"/>
        <w:rPr>
          <w:rFonts w:ascii="Times New Roman" w:hAnsi="Times New Roman" w:cs="Times New Roman"/>
          <w:b/>
          <w:sz w:val="24"/>
          <w:szCs w:val="24"/>
        </w:rPr>
      </w:pPr>
      <w:r>
        <w:rPr>
          <w:rFonts w:ascii="Times New Roman" w:hAnsi="Times New Roman" w:cs="Times New Roman"/>
          <w:b/>
          <w:sz w:val="24"/>
          <w:szCs w:val="24"/>
        </w:rPr>
        <w:t>It Could All Be Moot</w:t>
      </w:r>
    </w:p>
    <w:p w14:paraId="24B047E0" w14:textId="08134211" w:rsidR="00811495" w:rsidRDefault="00811495" w:rsidP="00783A4C">
      <w:pPr>
        <w:spacing w:after="0"/>
        <w:rPr>
          <w:rFonts w:ascii="Times New Roman" w:hAnsi="Times New Roman" w:cs="Times New Roman"/>
          <w:bCs/>
          <w:sz w:val="24"/>
          <w:szCs w:val="24"/>
        </w:rPr>
      </w:pPr>
      <w:r>
        <w:rPr>
          <w:rFonts w:ascii="Times New Roman" w:hAnsi="Times New Roman" w:cs="Times New Roman"/>
          <w:bCs/>
          <w:sz w:val="24"/>
          <w:szCs w:val="24"/>
        </w:rPr>
        <w:t xml:space="preserve">While all the talks about a hostage deal are swirling around, there may not be a leader to </w:t>
      </w:r>
      <w:r w:rsidR="00983B43">
        <w:rPr>
          <w:rFonts w:ascii="Times New Roman" w:hAnsi="Times New Roman" w:cs="Times New Roman"/>
          <w:bCs/>
          <w:sz w:val="24"/>
          <w:szCs w:val="24"/>
        </w:rPr>
        <w:t xml:space="preserve">agree to it as we learn from an </w:t>
      </w:r>
      <w:hyperlink r:id="rId9" w:history="1">
        <w:r w:rsidR="00983B43" w:rsidRPr="006D6E4C">
          <w:rPr>
            <w:rStyle w:val="Hyperlink"/>
            <w:rFonts w:ascii="Times New Roman" w:hAnsi="Times New Roman" w:cs="Times New Roman"/>
            <w:bCs/>
            <w:sz w:val="24"/>
            <w:szCs w:val="24"/>
          </w:rPr>
          <w:t>article</w:t>
        </w:r>
      </w:hyperlink>
      <w:r w:rsidR="00983B43">
        <w:rPr>
          <w:rFonts w:ascii="Times New Roman" w:hAnsi="Times New Roman" w:cs="Times New Roman"/>
          <w:bCs/>
          <w:sz w:val="24"/>
          <w:szCs w:val="24"/>
        </w:rPr>
        <w:t xml:space="preserve"> from </w:t>
      </w:r>
      <w:r w:rsidR="006D6E4C">
        <w:rPr>
          <w:rFonts w:ascii="Times New Roman" w:hAnsi="Times New Roman" w:cs="Times New Roman"/>
          <w:bCs/>
          <w:i/>
          <w:iCs/>
          <w:sz w:val="24"/>
          <w:szCs w:val="24"/>
        </w:rPr>
        <w:t>The Jerusalem Post</w:t>
      </w:r>
      <w:r w:rsidR="006D6E4C">
        <w:rPr>
          <w:rFonts w:ascii="Times New Roman" w:hAnsi="Times New Roman" w:cs="Times New Roman"/>
          <w:bCs/>
          <w:sz w:val="24"/>
          <w:szCs w:val="24"/>
        </w:rPr>
        <w:t>:</w:t>
      </w:r>
    </w:p>
    <w:p w14:paraId="086DBEED" w14:textId="77777777" w:rsidR="00BF3ED4" w:rsidRDefault="00BF3ED4">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00D3C577" w14:textId="18F4F528" w:rsidR="00BF3ED4" w:rsidRPr="00BF3ED4" w:rsidRDefault="00BF3ED4" w:rsidP="00BF3ED4">
      <w:pPr>
        <w:spacing w:after="0"/>
        <w:rPr>
          <w:rFonts w:ascii="Times New Roman" w:hAnsi="Times New Roman" w:cs="Times New Roman"/>
          <w:bCs/>
          <w:i/>
          <w:iCs/>
          <w:sz w:val="24"/>
          <w:szCs w:val="24"/>
        </w:rPr>
      </w:pPr>
      <w:r w:rsidRPr="00BF3ED4">
        <w:rPr>
          <w:rFonts w:ascii="Times New Roman" w:hAnsi="Times New Roman" w:cs="Times New Roman"/>
          <w:bCs/>
          <w:i/>
          <w:iCs/>
          <w:sz w:val="24"/>
          <w:szCs w:val="24"/>
        </w:rPr>
        <w:lastRenderedPageBreak/>
        <w:t>Friday's operation in Khan Yunis, as well as the activity in the center of the Gaza Strip and Rafah, may advance the IDF and the Shin Bet (Israel Security Agency) to their primary goal: the elimination of senior Hamas leadership. In fact, one security source estimates that Hamas leader Yahya Sinwar is running out of places to hide.</w:t>
      </w:r>
    </w:p>
    <w:p w14:paraId="574B16B5" w14:textId="4673A7FE" w:rsidR="00BF3ED4" w:rsidRPr="00807452" w:rsidRDefault="00807452" w:rsidP="00BF3ED4">
      <w:pPr>
        <w:spacing w:after="0"/>
        <w:rPr>
          <w:rFonts w:ascii="Times New Roman" w:hAnsi="Times New Roman" w:cs="Times New Roman"/>
          <w:bCs/>
          <w:sz w:val="24"/>
          <w:szCs w:val="24"/>
        </w:rPr>
      </w:pPr>
      <w:r>
        <w:rPr>
          <w:rFonts w:ascii="Times New Roman" w:hAnsi="Times New Roman" w:cs="Times New Roman"/>
          <w:bCs/>
          <w:sz w:val="24"/>
          <w:szCs w:val="24"/>
        </w:rPr>
        <w:t>If the net is getting tighter is could also be be</w:t>
      </w:r>
      <w:r w:rsidR="006B3E7A">
        <w:rPr>
          <w:rFonts w:ascii="Times New Roman" w:hAnsi="Times New Roman" w:cs="Times New Roman"/>
          <w:bCs/>
          <w:sz w:val="24"/>
          <w:szCs w:val="24"/>
        </w:rPr>
        <w:t>cause there are fewer people to hunt down:</w:t>
      </w:r>
    </w:p>
    <w:p w14:paraId="4DD0DCD3" w14:textId="3E4BA20A" w:rsidR="00BF3ED4" w:rsidRPr="00BF3ED4" w:rsidRDefault="00BF3ED4" w:rsidP="00BF3ED4">
      <w:pPr>
        <w:spacing w:after="0"/>
        <w:rPr>
          <w:rFonts w:ascii="Times New Roman" w:hAnsi="Times New Roman" w:cs="Times New Roman"/>
          <w:bCs/>
          <w:i/>
          <w:iCs/>
          <w:sz w:val="24"/>
          <w:szCs w:val="24"/>
        </w:rPr>
      </w:pPr>
      <w:r w:rsidRPr="00BF3ED4">
        <w:rPr>
          <w:rFonts w:ascii="Times New Roman" w:hAnsi="Times New Roman" w:cs="Times New Roman"/>
          <w:bCs/>
          <w:i/>
          <w:iCs/>
          <w:sz w:val="24"/>
          <w:szCs w:val="24"/>
        </w:rPr>
        <w:t xml:space="preserve">Sinwar is almost alone at the top of Hamas. His close friends in the senior military ranks of the organization, as well as the senior officials, have been eliminated or have disappeared: Mohammad Deif, </w:t>
      </w:r>
      <w:proofErr w:type="spellStart"/>
      <w:r w:rsidRPr="00BF3ED4">
        <w:rPr>
          <w:rFonts w:ascii="Times New Roman" w:hAnsi="Times New Roman" w:cs="Times New Roman"/>
          <w:bCs/>
          <w:i/>
          <w:iCs/>
          <w:sz w:val="24"/>
          <w:szCs w:val="24"/>
        </w:rPr>
        <w:t>Rafa'a</w:t>
      </w:r>
      <w:proofErr w:type="spellEnd"/>
      <w:r w:rsidRPr="00BF3ED4">
        <w:rPr>
          <w:rFonts w:ascii="Times New Roman" w:hAnsi="Times New Roman" w:cs="Times New Roman"/>
          <w:bCs/>
          <w:i/>
          <w:iCs/>
          <w:sz w:val="24"/>
          <w:szCs w:val="24"/>
        </w:rPr>
        <w:t xml:space="preserve"> Salama, Ahmed Ghandour, Raad Saad, and Ayman Nofal.</w:t>
      </w:r>
    </w:p>
    <w:p w14:paraId="49792E31" w14:textId="077E2A44" w:rsidR="00D06BBF" w:rsidRPr="00D06BBF" w:rsidRDefault="00D06BBF" w:rsidP="00BF3ED4">
      <w:pPr>
        <w:spacing w:after="0"/>
        <w:rPr>
          <w:rFonts w:ascii="Times New Roman" w:hAnsi="Times New Roman" w:cs="Times New Roman"/>
          <w:bCs/>
          <w:sz w:val="24"/>
          <w:szCs w:val="24"/>
        </w:rPr>
      </w:pPr>
      <w:r>
        <w:rPr>
          <w:rFonts w:ascii="Times New Roman" w:hAnsi="Times New Roman" w:cs="Times New Roman"/>
          <w:bCs/>
          <w:sz w:val="24"/>
          <w:szCs w:val="24"/>
        </w:rPr>
        <w:t xml:space="preserve">Sinwar lost a valuable </w:t>
      </w:r>
      <w:r w:rsidR="006A076D">
        <w:rPr>
          <w:rFonts w:ascii="Times New Roman" w:hAnsi="Times New Roman" w:cs="Times New Roman"/>
          <w:bCs/>
          <w:sz w:val="24"/>
          <w:szCs w:val="24"/>
        </w:rPr>
        <w:t>leader not long ago:</w:t>
      </w:r>
    </w:p>
    <w:p w14:paraId="6937A414" w14:textId="3EDBF15D" w:rsidR="005E0B63" w:rsidRDefault="00BF3ED4" w:rsidP="00BF3ED4">
      <w:pPr>
        <w:spacing w:after="0"/>
        <w:rPr>
          <w:rFonts w:ascii="Times New Roman" w:hAnsi="Times New Roman" w:cs="Times New Roman"/>
          <w:bCs/>
          <w:i/>
          <w:iCs/>
          <w:sz w:val="24"/>
          <w:szCs w:val="24"/>
        </w:rPr>
      </w:pPr>
      <w:r w:rsidRPr="00BF3ED4">
        <w:rPr>
          <w:rFonts w:ascii="Times New Roman" w:hAnsi="Times New Roman" w:cs="Times New Roman"/>
          <w:bCs/>
          <w:i/>
          <w:iCs/>
          <w:sz w:val="24"/>
          <w:szCs w:val="24"/>
        </w:rPr>
        <w:t xml:space="preserve">According to Arab media, the man closest to Sinwar, the minister in the Hamas government and his right-hand man, </w:t>
      </w:r>
      <w:proofErr w:type="spellStart"/>
      <w:r w:rsidRPr="00BF3ED4">
        <w:rPr>
          <w:rFonts w:ascii="Times New Roman" w:hAnsi="Times New Roman" w:cs="Times New Roman"/>
          <w:bCs/>
          <w:i/>
          <w:iCs/>
          <w:sz w:val="24"/>
          <w:szCs w:val="24"/>
        </w:rPr>
        <w:t>Rawhi</w:t>
      </w:r>
      <w:proofErr w:type="spellEnd"/>
      <w:r w:rsidRPr="00BF3ED4">
        <w:rPr>
          <w:rFonts w:ascii="Times New Roman" w:hAnsi="Times New Roman" w:cs="Times New Roman"/>
          <w:bCs/>
          <w:i/>
          <w:iCs/>
          <w:sz w:val="24"/>
          <w:szCs w:val="24"/>
        </w:rPr>
        <w:t xml:space="preserve"> </w:t>
      </w:r>
      <w:proofErr w:type="spellStart"/>
      <w:r w:rsidRPr="00BF3ED4">
        <w:rPr>
          <w:rFonts w:ascii="Times New Roman" w:hAnsi="Times New Roman" w:cs="Times New Roman"/>
          <w:bCs/>
          <w:i/>
          <w:iCs/>
          <w:sz w:val="24"/>
          <w:szCs w:val="24"/>
        </w:rPr>
        <w:t>Mushtaha</w:t>
      </w:r>
      <w:proofErr w:type="spellEnd"/>
      <w:r w:rsidRPr="00BF3ED4">
        <w:rPr>
          <w:rFonts w:ascii="Times New Roman" w:hAnsi="Times New Roman" w:cs="Times New Roman"/>
          <w:bCs/>
          <w:i/>
          <w:iCs/>
          <w:sz w:val="24"/>
          <w:szCs w:val="24"/>
        </w:rPr>
        <w:t>, was also killed along with Sameh al-Siraj and three military commanders from the al-Qassam Brigades who accompanied them: Abdul Hadi Siam, Sami Odeh, and Muhammad Hadid.</w:t>
      </w:r>
    </w:p>
    <w:p w14:paraId="3EAF9C94" w14:textId="77777777" w:rsidR="005E0B63" w:rsidRPr="005E0B63" w:rsidRDefault="005E0B63" w:rsidP="005E0B63">
      <w:pPr>
        <w:spacing w:after="0"/>
        <w:rPr>
          <w:rFonts w:ascii="Times New Roman" w:hAnsi="Times New Roman" w:cs="Times New Roman"/>
          <w:bCs/>
          <w:i/>
          <w:iCs/>
          <w:sz w:val="24"/>
          <w:szCs w:val="24"/>
        </w:rPr>
      </w:pPr>
      <w:proofErr w:type="spellStart"/>
      <w:r w:rsidRPr="005E0B63">
        <w:rPr>
          <w:rFonts w:ascii="Times New Roman" w:hAnsi="Times New Roman" w:cs="Times New Roman"/>
          <w:bCs/>
          <w:i/>
          <w:iCs/>
          <w:sz w:val="24"/>
          <w:szCs w:val="24"/>
        </w:rPr>
        <w:t>Mushtaha</w:t>
      </w:r>
      <w:proofErr w:type="spellEnd"/>
      <w:r w:rsidRPr="005E0B63">
        <w:rPr>
          <w:rFonts w:ascii="Times New Roman" w:hAnsi="Times New Roman" w:cs="Times New Roman"/>
          <w:bCs/>
          <w:i/>
          <w:iCs/>
          <w:sz w:val="24"/>
          <w:szCs w:val="24"/>
        </w:rPr>
        <w:t>, one of Hamas's senior members, is considered to be very close to the leader and is the figure that Sinwar relies on the most, both in the military and the political management of the organization.</w:t>
      </w:r>
    </w:p>
    <w:p w14:paraId="7216BD45" w14:textId="156FAAB5" w:rsidR="005E0B63" w:rsidRPr="006A076D" w:rsidRDefault="006A076D" w:rsidP="005E0B63">
      <w:pPr>
        <w:spacing w:after="0"/>
        <w:rPr>
          <w:rFonts w:ascii="Times New Roman" w:hAnsi="Times New Roman" w:cs="Times New Roman"/>
          <w:bCs/>
          <w:sz w:val="24"/>
          <w:szCs w:val="24"/>
        </w:rPr>
      </w:pPr>
      <w:r>
        <w:rPr>
          <w:rFonts w:ascii="Times New Roman" w:hAnsi="Times New Roman" w:cs="Times New Roman"/>
          <w:bCs/>
          <w:sz w:val="24"/>
          <w:szCs w:val="24"/>
        </w:rPr>
        <w:t xml:space="preserve">He also lost </w:t>
      </w:r>
      <w:r w:rsidR="00905802">
        <w:rPr>
          <w:rFonts w:ascii="Times New Roman" w:hAnsi="Times New Roman" w:cs="Times New Roman"/>
          <w:bCs/>
          <w:sz w:val="24"/>
          <w:szCs w:val="24"/>
        </w:rPr>
        <w:t>a powerful and rich ally as well:</w:t>
      </w:r>
    </w:p>
    <w:p w14:paraId="5AA0AA61" w14:textId="6D67E24C" w:rsidR="005E0B63" w:rsidRDefault="005E0B63" w:rsidP="005E0B63">
      <w:pPr>
        <w:spacing w:after="0"/>
        <w:rPr>
          <w:rFonts w:ascii="Times New Roman" w:hAnsi="Times New Roman" w:cs="Times New Roman"/>
          <w:bCs/>
          <w:i/>
          <w:iCs/>
          <w:sz w:val="24"/>
          <w:szCs w:val="24"/>
        </w:rPr>
      </w:pPr>
      <w:r w:rsidRPr="005E0B63">
        <w:rPr>
          <w:rFonts w:ascii="Times New Roman" w:hAnsi="Times New Roman" w:cs="Times New Roman"/>
          <w:bCs/>
          <w:i/>
          <w:iCs/>
          <w:sz w:val="24"/>
          <w:szCs w:val="24"/>
        </w:rPr>
        <w:t xml:space="preserve">The elimination of </w:t>
      </w:r>
      <w:proofErr w:type="spellStart"/>
      <w:r w:rsidRPr="005E0B63">
        <w:rPr>
          <w:rFonts w:ascii="Times New Roman" w:hAnsi="Times New Roman" w:cs="Times New Roman"/>
          <w:bCs/>
          <w:i/>
          <w:iCs/>
          <w:sz w:val="24"/>
          <w:szCs w:val="24"/>
        </w:rPr>
        <w:t>Rafa'a</w:t>
      </w:r>
      <w:proofErr w:type="spellEnd"/>
      <w:r w:rsidRPr="005E0B63">
        <w:rPr>
          <w:rFonts w:ascii="Times New Roman" w:hAnsi="Times New Roman" w:cs="Times New Roman"/>
          <w:bCs/>
          <w:i/>
          <w:iCs/>
          <w:sz w:val="24"/>
          <w:szCs w:val="24"/>
        </w:rPr>
        <w:t xml:space="preserve"> Salama is also significant for Sinwar's survival. Salama is from one of the most powerful and wealthy families in Khan Yunis, owns many properties, and was the operative factor in providing cover to senior officials, which helped enable the survival of the Hamas leadership.</w:t>
      </w:r>
    </w:p>
    <w:p w14:paraId="24E17DF5" w14:textId="6CD0AFEC" w:rsidR="005E0B63" w:rsidRPr="0023673C" w:rsidRDefault="0023673C" w:rsidP="005E0B63">
      <w:pPr>
        <w:spacing w:after="0"/>
        <w:rPr>
          <w:rFonts w:ascii="Times New Roman" w:hAnsi="Times New Roman" w:cs="Times New Roman"/>
          <w:bCs/>
          <w:sz w:val="24"/>
          <w:szCs w:val="24"/>
        </w:rPr>
      </w:pPr>
      <w:r>
        <w:rPr>
          <w:rFonts w:ascii="Times New Roman" w:hAnsi="Times New Roman" w:cs="Times New Roman"/>
          <w:bCs/>
          <w:sz w:val="24"/>
          <w:szCs w:val="24"/>
        </w:rPr>
        <w:t xml:space="preserve">Sinwar needs people to help him hide and now those people are </w:t>
      </w:r>
      <w:r w:rsidR="00674E8F">
        <w:rPr>
          <w:rFonts w:ascii="Times New Roman" w:hAnsi="Times New Roman" w:cs="Times New Roman"/>
          <w:bCs/>
          <w:sz w:val="24"/>
          <w:szCs w:val="24"/>
        </w:rPr>
        <w:t>not alive to do that:</w:t>
      </w:r>
    </w:p>
    <w:p w14:paraId="1970F235" w14:textId="1412CB87" w:rsidR="005E0B63" w:rsidRPr="005E0B63" w:rsidRDefault="005E0B63" w:rsidP="005E0B63">
      <w:pPr>
        <w:spacing w:after="0"/>
        <w:rPr>
          <w:rFonts w:ascii="Times New Roman" w:hAnsi="Times New Roman" w:cs="Times New Roman"/>
          <w:bCs/>
          <w:i/>
          <w:iCs/>
          <w:sz w:val="24"/>
          <w:szCs w:val="24"/>
        </w:rPr>
      </w:pPr>
      <w:r w:rsidRPr="005E0B63">
        <w:rPr>
          <w:rFonts w:ascii="Times New Roman" w:hAnsi="Times New Roman" w:cs="Times New Roman"/>
          <w:bCs/>
          <w:i/>
          <w:iCs/>
          <w:sz w:val="24"/>
          <w:szCs w:val="24"/>
        </w:rPr>
        <w:t>The fact that Sinwar's entire operational hub has disappeared makes it difficult for him, according to the IDF's estimates, to move to hiding places, especially above ground.</w:t>
      </w:r>
    </w:p>
    <w:p w14:paraId="0450B9C8" w14:textId="1D08A835" w:rsidR="005E0B63" w:rsidRDefault="005E0B63" w:rsidP="005E0B63">
      <w:pPr>
        <w:spacing w:after="0"/>
        <w:rPr>
          <w:rFonts w:ascii="Times New Roman" w:hAnsi="Times New Roman" w:cs="Times New Roman"/>
          <w:bCs/>
          <w:i/>
          <w:iCs/>
          <w:sz w:val="24"/>
          <w:szCs w:val="24"/>
        </w:rPr>
      </w:pPr>
      <w:r w:rsidRPr="005E0B63">
        <w:rPr>
          <w:rFonts w:ascii="Times New Roman" w:hAnsi="Times New Roman" w:cs="Times New Roman"/>
          <w:bCs/>
          <w:i/>
          <w:iCs/>
          <w:sz w:val="24"/>
          <w:szCs w:val="24"/>
        </w:rPr>
        <w:t>"Every day, he has trouble finding places where he can hide. The list of associates and confidants is being reduced," said a security source.</w:t>
      </w:r>
    </w:p>
    <w:p w14:paraId="5F2EAD46" w14:textId="4A95639F" w:rsidR="00807452" w:rsidRPr="00674E8F" w:rsidRDefault="00674E8F" w:rsidP="005E0B63">
      <w:pPr>
        <w:spacing w:after="0"/>
        <w:rPr>
          <w:rFonts w:ascii="Times New Roman" w:hAnsi="Times New Roman" w:cs="Times New Roman"/>
          <w:bCs/>
          <w:sz w:val="24"/>
          <w:szCs w:val="24"/>
        </w:rPr>
      </w:pPr>
      <w:r>
        <w:rPr>
          <w:rFonts w:ascii="Times New Roman" w:hAnsi="Times New Roman" w:cs="Times New Roman"/>
          <w:bCs/>
          <w:sz w:val="24"/>
          <w:szCs w:val="24"/>
        </w:rPr>
        <w:t>It also helps that more and more of those hiding places are being destroyed as well:</w:t>
      </w:r>
    </w:p>
    <w:p w14:paraId="71097E9C" w14:textId="6FB19D18" w:rsidR="00807452" w:rsidRPr="00807452" w:rsidRDefault="00807452" w:rsidP="00807452">
      <w:pPr>
        <w:spacing w:after="0"/>
        <w:rPr>
          <w:rFonts w:ascii="Times New Roman" w:hAnsi="Times New Roman" w:cs="Times New Roman"/>
          <w:bCs/>
          <w:i/>
          <w:iCs/>
          <w:sz w:val="24"/>
          <w:szCs w:val="24"/>
        </w:rPr>
      </w:pPr>
      <w:r w:rsidRPr="00807452">
        <w:rPr>
          <w:rFonts w:ascii="Times New Roman" w:hAnsi="Times New Roman" w:cs="Times New Roman"/>
          <w:bCs/>
          <w:i/>
          <w:iCs/>
          <w:sz w:val="24"/>
          <w:szCs w:val="24"/>
        </w:rPr>
        <w:t>According to the source, Sinwar's movement area, like that of other senior officials in the organization, is getting smaller and smaller.</w:t>
      </w:r>
    </w:p>
    <w:p w14:paraId="228F4C28" w14:textId="479EA381" w:rsidR="00807452" w:rsidRPr="00807452" w:rsidRDefault="00807452" w:rsidP="00807452">
      <w:pPr>
        <w:spacing w:after="0"/>
        <w:rPr>
          <w:rFonts w:ascii="Times New Roman" w:hAnsi="Times New Roman" w:cs="Times New Roman"/>
          <w:bCs/>
          <w:i/>
          <w:iCs/>
          <w:sz w:val="24"/>
          <w:szCs w:val="24"/>
        </w:rPr>
      </w:pPr>
      <w:r w:rsidRPr="00807452">
        <w:rPr>
          <w:rFonts w:ascii="Times New Roman" w:hAnsi="Times New Roman" w:cs="Times New Roman"/>
          <w:bCs/>
          <w:i/>
          <w:iCs/>
          <w:sz w:val="24"/>
          <w:szCs w:val="24"/>
        </w:rPr>
        <w:t>Recently, the IDF even detected ten attempts by Hamas members to move through the Rafah beaches to the Egyptian side of the border.</w:t>
      </w:r>
    </w:p>
    <w:p w14:paraId="2E78B1A0" w14:textId="6E695439" w:rsidR="00807452" w:rsidRPr="006D6E4C" w:rsidRDefault="00807452" w:rsidP="00807452">
      <w:pPr>
        <w:spacing w:after="0"/>
        <w:rPr>
          <w:rFonts w:ascii="Times New Roman" w:hAnsi="Times New Roman" w:cs="Times New Roman"/>
          <w:bCs/>
          <w:i/>
          <w:iCs/>
          <w:sz w:val="24"/>
          <w:szCs w:val="24"/>
        </w:rPr>
      </w:pPr>
      <w:r w:rsidRPr="00807452">
        <w:rPr>
          <w:rFonts w:ascii="Times New Roman" w:hAnsi="Times New Roman" w:cs="Times New Roman"/>
          <w:bCs/>
          <w:i/>
          <w:iCs/>
          <w:sz w:val="24"/>
          <w:szCs w:val="24"/>
        </w:rPr>
        <w:t>First, in small rowing boats and even swimming with fins, binoculars, and a life belt when the route was meters away from the shore. Navy ships managed to thwart all attempts, and all terrorists were eliminated.</w:t>
      </w:r>
    </w:p>
    <w:p w14:paraId="0EFCBC2F" w14:textId="4DCDD8C6" w:rsidR="00783A4C" w:rsidRDefault="004266B5" w:rsidP="00783A4C">
      <w:pPr>
        <w:spacing w:after="0"/>
        <w:rPr>
          <w:rFonts w:ascii="Times New Roman" w:hAnsi="Times New Roman" w:cs="Times New Roman"/>
          <w:bCs/>
          <w:sz w:val="24"/>
          <w:szCs w:val="24"/>
        </w:rPr>
      </w:pPr>
      <w:r>
        <w:rPr>
          <w:rFonts w:ascii="Times New Roman" w:hAnsi="Times New Roman" w:cs="Times New Roman"/>
          <w:bCs/>
          <w:sz w:val="24"/>
          <w:szCs w:val="24"/>
        </w:rPr>
        <w:t>It is hoped that Sinwar is also moving with a significant amount of hostages as human shields</w:t>
      </w:r>
      <w:r w:rsidR="008B5015">
        <w:rPr>
          <w:rFonts w:ascii="Times New Roman" w:hAnsi="Times New Roman" w:cs="Times New Roman"/>
          <w:bCs/>
          <w:sz w:val="24"/>
          <w:szCs w:val="24"/>
        </w:rPr>
        <w:t xml:space="preserve"> so that finding him could also see those hostages rescued at the same time.</w:t>
      </w:r>
      <w:r w:rsidR="00441D00">
        <w:rPr>
          <w:rFonts w:ascii="Times New Roman" w:hAnsi="Times New Roman" w:cs="Times New Roman"/>
          <w:bCs/>
          <w:sz w:val="24"/>
          <w:szCs w:val="24"/>
        </w:rPr>
        <w:t xml:space="preserve"> Such a mission would require exact information and </w:t>
      </w:r>
      <w:r w:rsidR="006E4556">
        <w:rPr>
          <w:rFonts w:ascii="Times New Roman" w:hAnsi="Times New Roman" w:cs="Times New Roman"/>
          <w:bCs/>
          <w:sz w:val="24"/>
          <w:szCs w:val="24"/>
        </w:rPr>
        <w:t xml:space="preserve">detailed marksmanship. However, the information has to be pristine and </w:t>
      </w:r>
      <w:r w:rsidR="005C6DA7">
        <w:rPr>
          <w:rFonts w:ascii="Times New Roman" w:hAnsi="Times New Roman" w:cs="Times New Roman"/>
          <w:bCs/>
          <w:sz w:val="24"/>
          <w:szCs w:val="24"/>
        </w:rPr>
        <w:t>that could be a major issue since those knowing it may have already been killed.</w:t>
      </w:r>
      <w:r w:rsidR="00197DEA">
        <w:rPr>
          <w:rFonts w:ascii="Times New Roman" w:hAnsi="Times New Roman" w:cs="Times New Roman"/>
          <w:bCs/>
          <w:sz w:val="24"/>
          <w:szCs w:val="24"/>
        </w:rPr>
        <w:t xml:space="preserve"> </w:t>
      </w:r>
    </w:p>
    <w:p w14:paraId="195B4010" w14:textId="23C8DA17" w:rsidR="00BF0C49" w:rsidRDefault="00BF0C49" w:rsidP="00783A4C">
      <w:pPr>
        <w:spacing w:after="0"/>
        <w:rPr>
          <w:rFonts w:ascii="Times New Roman" w:hAnsi="Times New Roman" w:cs="Times New Roman"/>
          <w:b/>
          <w:sz w:val="24"/>
          <w:szCs w:val="24"/>
        </w:rPr>
      </w:pPr>
      <w:r>
        <w:rPr>
          <w:rFonts w:ascii="Times New Roman" w:hAnsi="Times New Roman" w:cs="Times New Roman"/>
          <w:b/>
          <w:sz w:val="24"/>
          <w:szCs w:val="24"/>
        </w:rPr>
        <w:t>The Fear Factor</w:t>
      </w:r>
    </w:p>
    <w:p w14:paraId="62887A5C" w14:textId="70F9B92B" w:rsidR="00BF0C49" w:rsidRDefault="00A15C14" w:rsidP="00783A4C">
      <w:pPr>
        <w:spacing w:after="0"/>
        <w:rPr>
          <w:rFonts w:ascii="Times New Roman" w:hAnsi="Times New Roman" w:cs="Times New Roman"/>
          <w:bCs/>
          <w:sz w:val="24"/>
          <w:szCs w:val="24"/>
        </w:rPr>
      </w:pPr>
      <w:r>
        <w:rPr>
          <w:rFonts w:ascii="Times New Roman" w:hAnsi="Times New Roman" w:cs="Times New Roman"/>
          <w:bCs/>
          <w:sz w:val="24"/>
          <w:szCs w:val="24"/>
        </w:rPr>
        <w:t>As Israel pledges to use full force against the various terrorists</w:t>
      </w:r>
      <w:r w:rsidR="00A438B3">
        <w:rPr>
          <w:rFonts w:ascii="Times New Roman" w:hAnsi="Times New Roman" w:cs="Times New Roman"/>
          <w:bCs/>
          <w:sz w:val="24"/>
          <w:szCs w:val="24"/>
        </w:rPr>
        <w:t xml:space="preserve"> vowing to attack them, those terrorists </w:t>
      </w:r>
      <w:r w:rsidR="00C97CA8">
        <w:rPr>
          <w:rFonts w:ascii="Times New Roman" w:hAnsi="Times New Roman" w:cs="Times New Roman"/>
          <w:bCs/>
          <w:sz w:val="24"/>
          <w:szCs w:val="24"/>
        </w:rPr>
        <w:t xml:space="preserve">could be thinking twice about as we are told in a </w:t>
      </w:r>
      <w:hyperlink r:id="rId10" w:history="1">
        <w:r w:rsidR="00C97CA8" w:rsidRPr="00685EE7">
          <w:rPr>
            <w:rStyle w:val="Hyperlink"/>
            <w:rFonts w:ascii="Times New Roman" w:hAnsi="Times New Roman" w:cs="Times New Roman"/>
            <w:bCs/>
            <w:sz w:val="24"/>
            <w:szCs w:val="24"/>
          </w:rPr>
          <w:t>report</w:t>
        </w:r>
      </w:hyperlink>
      <w:r w:rsidR="00C97CA8">
        <w:rPr>
          <w:rFonts w:ascii="Times New Roman" w:hAnsi="Times New Roman" w:cs="Times New Roman"/>
          <w:bCs/>
          <w:sz w:val="24"/>
          <w:szCs w:val="24"/>
        </w:rPr>
        <w:t xml:space="preserve"> from </w:t>
      </w:r>
      <w:r w:rsidR="00C97CA8" w:rsidRPr="00C97CA8">
        <w:rPr>
          <w:rFonts w:ascii="Times New Roman" w:hAnsi="Times New Roman" w:cs="Times New Roman"/>
          <w:bCs/>
          <w:i/>
          <w:iCs/>
          <w:sz w:val="24"/>
          <w:szCs w:val="24"/>
        </w:rPr>
        <w:t>C</w:t>
      </w:r>
      <w:r w:rsidR="000B283B">
        <w:rPr>
          <w:rFonts w:ascii="Times New Roman" w:hAnsi="Times New Roman" w:cs="Times New Roman"/>
          <w:bCs/>
          <w:i/>
          <w:iCs/>
          <w:sz w:val="24"/>
          <w:szCs w:val="24"/>
        </w:rPr>
        <w:t>B</w:t>
      </w:r>
      <w:r w:rsidR="00C97CA8" w:rsidRPr="00C97CA8">
        <w:rPr>
          <w:rFonts w:ascii="Times New Roman" w:hAnsi="Times New Roman" w:cs="Times New Roman"/>
          <w:bCs/>
          <w:i/>
          <w:iCs/>
          <w:sz w:val="24"/>
          <w:szCs w:val="24"/>
        </w:rPr>
        <w:t>N.com</w:t>
      </w:r>
      <w:r w:rsidR="00C97CA8">
        <w:rPr>
          <w:rFonts w:ascii="Times New Roman" w:hAnsi="Times New Roman" w:cs="Times New Roman"/>
          <w:bCs/>
          <w:sz w:val="24"/>
          <w:szCs w:val="24"/>
        </w:rPr>
        <w:t>:</w:t>
      </w:r>
    </w:p>
    <w:p w14:paraId="5666549E" w14:textId="77777777" w:rsidR="0080510E" w:rsidRDefault="0080510E">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763E86D0" w14:textId="79D274BC" w:rsidR="0087416F" w:rsidRPr="0087416F" w:rsidRDefault="0087416F" w:rsidP="0087416F">
      <w:pPr>
        <w:spacing w:after="0"/>
        <w:rPr>
          <w:rFonts w:ascii="Times New Roman" w:hAnsi="Times New Roman" w:cs="Times New Roman"/>
          <w:bCs/>
          <w:i/>
          <w:iCs/>
          <w:sz w:val="24"/>
          <w:szCs w:val="24"/>
        </w:rPr>
      </w:pPr>
      <w:r w:rsidRPr="0087416F">
        <w:rPr>
          <w:rFonts w:ascii="Times New Roman" w:hAnsi="Times New Roman" w:cs="Times New Roman"/>
          <w:bCs/>
          <w:i/>
          <w:iCs/>
          <w:sz w:val="24"/>
          <w:szCs w:val="24"/>
        </w:rPr>
        <w:lastRenderedPageBreak/>
        <w:t>Since last month's killing of Hamas leader Ismail Haniyeh on the streets of Tehran and Hezbollah second-in-command Fouad Shukur in Beirut last month, the Iranian regime and its terrorist proxy groups have made daily threats to attack Israel, perhaps on numerous fronts and in simultaneous actions.</w:t>
      </w:r>
    </w:p>
    <w:p w14:paraId="2B106D3A" w14:textId="5D80654E" w:rsidR="00C97CA8" w:rsidRDefault="0087416F" w:rsidP="0080510E">
      <w:pPr>
        <w:spacing w:after="0"/>
        <w:rPr>
          <w:rFonts w:ascii="Times New Roman" w:hAnsi="Times New Roman" w:cs="Times New Roman"/>
          <w:bCs/>
          <w:i/>
          <w:iCs/>
          <w:sz w:val="24"/>
          <w:szCs w:val="24"/>
        </w:rPr>
      </w:pPr>
      <w:r w:rsidRPr="0087416F">
        <w:rPr>
          <w:rFonts w:ascii="Times New Roman" w:hAnsi="Times New Roman" w:cs="Times New Roman"/>
          <w:bCs/>
          <w:i/>
          <w:iCs/>
          <w:sz w:val="24"/>
          <w:szCs w:val="24"/>
        </w:rPr>
        <w:t>Yet, one Middle East analyst</w:t>
      </w:r>
      <w:r w:rsidR="0080510E">
        <w:rPr>
          <w:rFonts w:ascii="Times New Roman" w:hAnsi="Times New Roman" w:cs="Times New Roman"/>
          <w:bCs/>
          <w:i/>
          <w:iCs/>
          <w:sz w:val="24"/>
          <w:szCs w:val="24"/>
        </w:rPr>
        <w:t xml:space="preserve">, </w:t>
      </w:r>
      <w:r w:rsidR="0080510E" w:rsidRPr="0087416F">
        <w:rPr>
          <w:rFonts w:ascii="Times New Roman" w:hAnsi="Times New Roman" w:cs="Times New Roman"/>
          <w:bCs/>
          <w:i/>
          <w:iCs/>
          <w:sz w:val="24"/>
          <w:szCs w:val="24"/>
        </w:rPr>
        <w:t>Yigal Carmon, the head of MEMRI (Middle East Media Research Institute)</w:t>
      </w:r>
      <w:r w:rsidRPr="0087416F">
        <w:rPr>
          <w:rFonts w:ascii="Times New Roman" w:hAnsi="Times New Roman" w:cs="Times New Roman"/>
          <w:bCs/>
          <w:i/>
          <w:iCs/>
          <w:sz w:val="24"/>
          <w:szCs w:val="24"/>
        </w:rPr>
        <w:t xml:space="preserve"> tells CBN News Israel's pledge to hit Iran and its proxies with full forces has put fear into the Islamist leaders, especially when the Israeli threats are backed by U.S. military force.</w:t>
      </w:r>
    </w:p>
    <w:p w14:paraId="54AF56EB" w14:textId="186DB224" w:rsidR="0080510E" w:rsidRDefault="0080510E" w:rsidP="0080510E">
      <w:pPr>
        <w:spacing w:after="0"/>
        <w:rPr>
          <w:rFonts w:ascii="Times New Roman" w:hAnsi="Times New Roman" w:cs="Times New Roman"/>
          <w:bCs/>
          <w:sz w:val="24"/>
          <w:szCs w:val="24"/>
        </w:rPr>
      </w:pPr>
      <w:r>
        <w:rPr>
          <w:rFonts w:ascii="Times New Roman" w:hAnsi="Times New Roman" w:cs="Times New Roman"/>
          <w:bCs/>
          <w:sz w:val="24"/>
          <w:szCs w:val="24"/>
        </w:rPr>
        <w:t xml:space="preserve">Carmon </w:t>
      </w:r>
      <w:r w:rsidR="00CD6C06">
        <w:rPr>
          <w:rFonts w:ascii="Times New Roman" w:hAnsi="Times New Roman" w:cs="Times New Roman"/>
          <w:bCs/>
          <w:sz w:val="24"/>
          <w:szCs w:val="24"/>
        </w:rPr>
        <w:t>thinks such fear is already working:</w:t>
      </w:r>
    </w:p>
    <w:p w14:paraId="72591025" w14:textId="77777777" w:rsidR="005D57D6" w:rsidRPr="005D57D6" w:rsidRDefault="005D57D6" w:rsidP="005D57D6">
      <w:pPr>
        <w:spacing w:after="0"/>
        <w:rPr>
          <w:rFonts w:ascii="Times New Roman" w:hAnsi="Times New Roman" w:cs="Times New Roman"/>
          <w:bCs/>
          <w:i/>
          <w:iCs/>
          <w:sz w:val="24"/>
          <w:szCs w:val="24"/>
        </w:rPr>
      </w:pPr>
      <w:r w:rsidRPr="005D57D6">
        <w:rPr>
          <w:rFonts w:ascii="Times New Roman" w:hAnsi="Times New Roman" w:cs="Times New Roman"/>
          <w:bCs/>
          <w:i/>
          <w:iCs/>
          <w:sz w:val="24"/>
          <w:szCs w:val="24"/>
        </w:rPr>
        <w:t>Thank you for having me, Chris. Everyone is anticipating an attack by Iran, specifically by Hezbollah, but it doesn't seem to be coming. They appear to be backing away after making a very self-humiliating move by having the new president ask not to attack Israel. What a joke! It's all a game, and everyone understands why they are backing away.</w:t>
      </w:r>
    </w:p>
    <w:p w14:paraId="5DCD62D6" w14:textId="39E50F4D" w:rsidR="005D57D6" w:rsidRPr="00075C05" w:rsidRDefault="00075C05" w:rsidP="005D57D6">
      <w:pPr>
        <w:spacing w:after="0"/>
        <w:rPr>
          <w:rFonts w:ascii="Times New Roman" w:hAnsi="Times New Roman" w:cs="Times New Roman"/>
          <w:bCs/>
          <w:sz w:val="24"/>
          <w:szCs w:val="24"/>
        </w:rPr>
      </w:pPr>
      <w:r>
        <w:rPr>
          <w:rFonts w:ascii="Times New Roman" w:hAnsi="Times New Roman" w:cs="Times New Roman"/>
          <w:bCs/>
          <w:sz w:val="24"/>
          <w:szCs w:val="24"/>
        </w:rPr>
        <w:t>He says the logic is easy:</w:t>
      </w:r>
    </w:p>
    <w:p w14:paraId="2B558E46" w14:textId="77777777" w:rsidR="005D57D6" w:rsidRPr="005D57D6" w:rsidRDefault="005D57D6" w:rsidP="005D57D6">
      <w:pPr>
        <w:spacing w:after="0"/>
        <w:rPr>
          <w:rFonts w:ascii="Times New Roman" w:hAnsi="Times New Roman" w:cs="Times New Roman"/>
          <w:bCs/>
          <w:i/>
          <w:iCs/>
          <w:sz w:val="24"/>
          <w:szCs w:val="24"/>
        </w:rPr>
      </w:pPr>
      <w:r w:rsidRPr="005D57D6">
        <w:rPr>
          <w:rFonts w:ascii="Times New Roman" w:hAnsi="Times New Roman" w:cs="Times New Roman"/>
          <w:bCs/>
          <w:i/>
          <w:iCs/>
          <w:sz w:val="24"/>
          <w:szCs w:val="24"/>
        </w:rPr>
        <w:t>The reason is that Israel behaved differently this time. It made it clear that if attacked, it would respond with full force, no matter what, and regardless of the American administration's position. This stance has scared them a lot because Iran is an unstable country. No one likes the regime of the Ayatollahs. They have their paid people, the IRGC, but beyond that, if chaos erupts in Tehran, they are finished. They know that their economy is collapsing, and all the oil and nuclear sites are at risk. It's a high price to pay, so they don't want to mess with Israel. Instead, they want attrition; they want to scare Israel and get payback for not attacking, while still holding negotiations with America. They don’t view themselves as equals to America but instead, try to negotiate what they can get in return for holding back.</w:t>
      </w:r>
    </w:p>
    <w:p w14:paraId="0C3FE7CD" w14:textId="59672CDD" w:rsidR="005D57D6" w:rsidRPr="00075C05" w:rsidRDefault="00075C05" w:rsidP="005D57D6">
      <w:pPr>
        <w:spacing w:after="0"/>
        <w:rPr>
          <w:rFonts w:ascii="Times New Roman" w:hAnsi="Times New Roman" w:cs="Times New Roman"/>
          <w:bCs/>
          <w:sz w:val="24"/>
          <w:szCs w:val="24"/>
        </w:rPr>
      </w:pPr>
      <w:r>
        <w:rPr>
          <w:rFonts w:ascii="Times New Roman" w:hAnsi="Times New Roman" w:cs="Times New Roman"/>
          <w:bCs/>
          <w:sz w:val="24"/>
          <w:szCs w:val="24"/>
        </w:rPr>
        <w:t xml:space="preserve">Carmon also said that Hezbollah </w:t>
      </w:r>
      <w:r w:rsidR="00D97F43">
        <w:rPr>
          <w:rFonts w:ascii="Times New Roman" w:hAnsi="Times New Roman" w:cs="Times New Roman"/>
          <w:bCs/>
          <w:sz w:val="24"/>
          <w:szCs w:val="24"/>
        </w:rPr>
        <w:t>could also be holding back because the of the threats:</w:t>
      </w:r>
    </w:p>
    <w:p w14:paraId="0AAC6B2F" w14:textId="77777777" w:rsidR="005D57D6" w:rsidRPr="005D57D6" w:rsidRDefault="005D57D6" w:rsidP="005D57D6">
      <w:pPr>
        <w:spacing w:after="0"/>
        <w:rPr>
          <w:rFonts w:ascii="Times New Roman" w:hAnsi="Times New Roman" w:cs="Times New Roman"/>
          <w:bCs/>
          <w:i/>
          <w:iCs/>
          <w:sz w:val="24"/>
          <w:szCs w:val="24"/>
        </w:rPr>
      </w:pPr>
      <w:r w:rsidRPr="005D57D6">
        <w:rPr>
          <w:rFonts w:ascii="Times New Roman" w:hAnsi="Times New Roman" w:cs="Times New Roman"/>
          <w:bCs/>
          <w:i/>
          <w:iCs/>
          <w:sz w:val="24"/>
          <w:szCs w:val="24"/>
        </w:rPr>
        <w:t>Hezbollah understands this too. They know the threats that have been communicated repeatedly by Israel's Chief of Staff, the Minister of Defense, the Prime Minister, and even by me on Arab TV, where I told them what would happen and how they would be pushed back to the Stone Age. Nasrallah cannot risk the destruction of Lebanon, so they are in a very bad position due to Israel's deterrence.</w:t>
      </w:r>
    </w:p>
    <w:p w14:paraId="13989709" w14:textId="3D4ADB6F" w:rsidR="005D57D6" w:rsidRPr="0022430B" w:rsidRDefault="0022430B" w:rsidP="005D57D6">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0762AD">
        <w:rPr>
          <w:rFonts w:ascii="Times New Roman" w:hAnsi="Times New Roman" w:cs="Times New Roman"/>
          <w:bCs/>
          <w:sz w:val="24"/>
          <w:szCs w:val="24"/>
        </w:rPr>
        <w:t>analyst noted that Israel is willing to attack without the support or help from the US:</w:t>
      </w:r>
    </w:p>
    <w:p w14:paraId="5FE6E725" w14:textId="77777777" w:rsidR="005D57D6" w:rsidRPr="005D57D6" w:rsidRDefault="005D57D6" w:rsidP="005D57D6">
      <w:pPr>
        <w:spacing w:after="0"/>
        <w:rPr>
          <w:rFonts w:ascii="Times New Roman" w:hAnsi="Times New Roman" w:cs="Times New Roman"/>
          <w:bCs/>
          <w:i/>
          <w:iCs/>
          <w:sz w:val="24"/>
          <w:szCs w:val="24"/>
        </w:rPr>
      </w:pPr>
      <w:r w:rsidRPr="005D57D6">
        <w:rPr>
          <w:rFonts w:ascii="Times New Roman" w:hAnsi="Times New Roman" w:cs="Times New Roman"/>
          <w:bCs/>
          <w:i/>
          <w:iCs/>
          <w:sz w:val="24"/>
          <w:szCs w:val="24"/>
        </w:rPr>
        <w:t>Now, Israel has made it clear that it will not care about the American administration's position. Imagine, Chris, if we had coordination with America and if America backed us. The deterrence would be immense for the whole Middle East. Unfortunately, we can't hope for that kind of coordination right now.</w:t>
      </w:r>
    </w:p>
    <w:p w14:paraId="383E5D18" w14:textId="44A42C94" w:rsidR="005D57D6" w:rsidRPr="00521A84" w:rsidRDefault="00521A84" w:rsidP="005D57D6">
      <w:pPr>
        <w:spacing w:after="0"/>
        <w:rPr>
          <w:rFonts w:ascii="Times New Roman" w:hAnsi="Times New Roman" w:cs="Times New Roman"/>
          <w:bCs/>
          <w:sz w:val="24"/>
          <w:szCs w:val="24"/>
        </w:rPr>
      </w:pPr>
      <w:r>
        <w:rPr>
          <w:rFonts w:ascii="Times New Roman" w:hAnsi="Times New Roman" w:cs="Times New Roman"/>
          <w:bCs/>
          <w:sz w:val="24"/>
          <w:szCs w:val="24"/>
        </w:rPr>
        <w:t xml:space="preserve">He said that US help </w:t>
      </w:r>
      <w:r w:rsidR="005859F8">
        <w:rPr>
          <w:rFonts w:ascii="Times New Roman" w:hAnsi="Times New Roman" w:cs="Times New Roman"/>
          <w:bCs/>
          <w:sz w:val="24"/>
          <w:szCs w:val="24"/>
        </w:rPr>
        <w:t>for Israel isn’t how America wants this to play out</w:t>
      </w:r>
      <w:r w:rsidR="00110A15">
        <w:rPr>
          <w:rFonts w:ascii="Times New Roman" w:hAnsi="Times New Roman" w:cs="Times New Roman"/>
          <w:bCs/>
          <w:sz w:val="24"/>
          <w:szCs w:val="24"/>
        </w:rPr>
        <w:t>. He also mentioned how Israel’s threats are a good example for the US</w:t>
      </w:r>
      <w:r w:rsidR="005859F8">
        <w:rPr>
          <w:rFonts w:ascii="Times New Roman" w:hAnsi="Times New Roman" w:cs="Times New Roman"/>
          <w:bCs/>
          <w:sz w:val="24"/>
          <w:szCs w:val="24"/>
        </w:rPr>
        <w:t>:</w:t>
      </w:r>
    </w:p>
    <w:p w14:paraId="4B8635B7" w14:textId="77777777" w:rsidR="005D57D6" w:rsidRPr="005D57D6" w:rsidRDefault="005D57D6" w:rsidP="005D57D6">
      <w:pPr>
        <w:spacing w:after="0"/>
        <w:rPr>
          <w:rFonts w:ascii="Times New Roman" w:hAnsi="Times New Roman" w:cs="Times New Roman"/>
          <w:bCs/>
          <w:i/>
          <w:iCs/>
          <w:sz w:val="24"/>
          <w:szCs w:val="24"/>
        </w:rPr>
      </w:pPr>
      <w:r w:rsidRPr="005D57D6">
        <w:rPr>
          <w:rFonts w:ascii="Times New Roman" w:hAnsi="Times New Roman" w:cs="Times New Roman"/>
          <w:bCs/>
          <w:i/>
          <w:iCs/>
          <w:sz w:val="24"/>
          <w:szCs w:val="24"/>
        </w:rPr>
        <w:t>As for the behavior of the Biden administration in this whole scenario, they want to avoid war at any cost. I can't delve into American politics as I'm not American, but I understand that they would pay anything to avoid war, even at the expense of Israel. But pay the Iranians for what? For all the terror they've spread against America through their proxies, like the Houthis who blocked the Dead Sea shipping, or the pro-Iran Iraqi militias that hit American bases? They should be deterred in the strongest way. Lack of deterrence only invites more attacks. This situation demonstrates what effective deterrence can achieve; we threatened to go all out, and they backed away.</w:t>
      </w:r>
    </w:p>
    <w:p w14:paraId="76C778B5" w14:textId="299D01B9" w:rsidR="005D57D6" w:rsidRPr="00110A15" w:rsidRDefault="003624C2" w:rsidP="005D57D6">
      <w:pPr>
        <w:spacing w:after="0"/>
        <w:rPr>
          <w:rFonts w:ascii="Times New Roman" w:hAnsi="Times New Roman" w:cs="Times New Roman"/>
          <w:bCs/>
          <w:sz w:val="24"/>
          <w:szCs w:val="24"/>
        </w:rPr>
      </w:pPr>
      <w:r>
        <w:rPr>
          <w:rFonts w:ascii="Times New Roman" w:hAnsi="Times New Roman" w:cs="Times New Roman"/>
          <w:bCs/>
          <w:sz w:val="24"/>
          <w:szCs w:val="24"/>
        </w:rPr>
        <w:lastRenderedPageBreak/>
        <w:t>Carmon then cited previous history to make his point:</w:t>
      </w:r>
    </w:p>
    <w:p w14:paraId="5D6E9FAE" w14:textId="77777777" w:rsidR="005D57D6" w:rsidRPr="005D57D6" w:rsidRDefault="005D57D6" w:rsidP="005D57D6">
      <w:pPr>
        <w:spacing w:after="0"/>
        <w:rPr>
          <w:rFonts w:ascii="Times New Roman" w:hAnsi="Times New Roman" w:cs="Times New Roman"/>
          <w:bCs/>
          <w:i/>
          <w:iCs/>
          <w:sz w:val="24"/>
          <w:szCs w:val="24"/>
        </w:rPr>
      </w:pPr>
      <w:r w:rsidRPr="005D57D6">
        <w:rPr>
          <w:rFonts w:ascii="Times New Roman" w:hAnsi="Times New Roman" w:cs="Times New Roman"/>
          <w:bCs/>
          <w:i/>
          <w:iCs/>
          <w:sz w:val="24"/>
          <w:szCs w:val="24"/>
        </w:rPr>
        <w:t>Let me remind you of two past incidents. When America killed Soleimani, the arch-terrorist of Iran, they were too afraid to retaliate. They talked a big game, but in reality, they begged the Americans to allow them to strike in a way that would save face without causing any real harm. They deserved a Nobel Peace Prize for that – 16 missiles and not even a tail of a cat was injured. They even informed the Americans in advance. The same happened on February 13, when they organized a huge attack on Israel. They told us in advance and targeted non-military sites to avoid provoking retaliation. This is not how you conduct a real attack; it was all a coordinated face-saving exercise.</w:t>
      </w:r>
    </w:p>
    <w:p w14:paraId="77F0ADA6" w14:textId="527DE5F8" w:rsidR="005D57D6" w:rsidRPr="00EA15DB" w:rsidRDefault="00EA15DB" w:rsidP="005D57D6">
      <w:pPr>
        <w:spacing w:after="0"/>
        <w:rPr>
          <w:rFonts w:ascii="Times New Roman" w:hAnsi="Times New Roman" w:cs="Times New Roman"/>
          <w:bCs/>
          <w:sz w:val="24"/>
          <w:szCs w:val="24"/>
        </w:rPr>
      </w:pPr>
      <w:r>
        <w:rPr>
          <w:rFonts w:ascii="Times New Roman" w:hAnsi="Times New Roman" w:cs="Times New Roman"/>
          <w:bCs/>
          <w:sz w:val="24"/>
          <w:szCs w:val="24"/>
        </w:rPr>
        <w:t>He was asked by the C</w:t>
      </w:r>
      <w:r w:rsidR="002F46AA">
        <w:rPr>
          <w:rFonts w:ascii="Times New Roman" w:hAnsi="Times New Roman" w:cs="Times New Roman"/>
          <w:bCs/>
          <w:sz w:val="24"/>
          <w:szCs w:val="24"/>
        </w:rPr>
        <w:t>B</w:t>
      </w:r>
      <w:r>
        <w:rPr>
          <w:rFonts w:ascii="Times New Roman" w:hAnsi="Times New Roman" w:cs="Times New Roman"/>
          <w:bCs/>
          <w:sz w:val="24"/>
          <w:szCs w:val="24"/>
        </w:rPr>
        <w:t xml:space="preserve">N </w:t>
      </w:r>
      <w:r w:rsidR="00D71484">
        <w:rPr>
          <w:rFonts w:ascii="Times New Roman" w:hAnsi="Times New Roman" w:cs="Times New Roman"/>
          <w:bCs/>
          <w:sz w:val="24"/>
          <w:szCs w:val="24"/>
        </w:rPr>
        <w:t>reporter if he sees the came thing playing out now:</w:t>
      </w:r>
    </w:p>
    <w:p w14:paraId="049D8D1C" w14:textId="77777777" w:rsidR="005D57D6" w:rsidRPr="005D57D6" w:rsidRDefault="005D57D6" w:rsidP="005D57D6">
      <w:pPr>
        <w:spacing w:after="0"/>
        <w:rPr>
          <w:rFonts w:ascii="Times New Roman" w:hAnsi="Times New Roman" w:cs="Times New Roman"/>
          <w:bCs/>
          <w:i/>
          <w:iCs/>
          <w:sz w:val="24"/>
          <w:szCs w:val="24"/>
        </w:rPr>
      </w:pPr>
      <w:r w:rsidRPr="005D57D6">
        <w:rPr>
          <w:rFonts w:ascii="Times New Roman" w:hAnsi="Times New Roman" w:cs="Times New Roman"/>
          <w:bCs/>
          <w:i/>
          <w:iCs/>
          <w:sz w:val="24"/>
          <w:szCs w:val="24"/>
        </w:rPr>
        <w:t>I think the same thing will happen, but I must qualify it with one reservation: They may try something small along the border or through an Iranian proxy like attacking an embassy somewhere, which could inadvertently cause casualties and lead Israel to respond fiercely. If that happens, it could escalate into a total war. Another reservation is that they might consider this the best time to act, given the upcoming elections and the American administration's reluctance to enter a war. But generally, they are very calculated and don't risk their assets lightly. They are not ready for a total war yet; they want to complete their nuclear ambitions and consolidate power in the region before considering a full-scale attack on Israel.</w:t>
      </w:r>
    </w:p>
    <w:p w14:paraId="2B3B2C49" w14:textId="50132379" w:rsidR="005D57D6" w:rsidRPr="00531712" w:rsidRDefault="00531712" w:rsidP="005D57D6">
      <w:pPr>
        <w:spacing w:after="0"/>
        <w:rPr>
          <w:rFonts w:ascii="Times New Roman" w:hAnsi="Times New Roman" w:cs="Times New Roman"/>
          <w:bCs/>
          <w:sz w:val="24"/>
          <w:szCs w:val="24"/>
        </w:rPr>
      </w:pPr>
      <w:r>
        <w:rPr>
          <w:rFonts w:ascii="Times New Roman" w:hAnsi="Times New Roman" w:cs="Times New Roman"/>
          <w:bCs/>
          <w:sz w:val="24"/>
          <w:szCs w:val="24"/>
        </w:rPr>
        <w:t>He concludes that he thinks there’s a good chance that cooler heads prevail</w:t>
      </w:r>
      <w:r w:rsidR="00726B22">
        <w:rPr>
          <w:rFonts w:ascii="Times New Roman" w:hAnsi="Times New Roman" w:cs="Times New Roman"/>
          <w:bCs/>
          <w:sz w:val="24"/>
          <w:szCs w:val="24"/>
        </w:rPr>
        <w:t>:</w:t>
      </w:r>
    </w:p>
    <w:p w14:paraId="189785C8" w14:textId="181EC071" w:rsidR="00CD6C06" w:rsidRDefault="005D57D6" w:rsidP="005D57D6">
      <w:pPr>
        <w:spacing w:after="0"/>
        <w:rPr>
          <w:rFonts w:ascii="Times New Roman" w:hAnsi="Times New Roman" w:cs="Times New Roman"/>
          <w:bCs/>
          <w:i/>
          <w:iCs/>
          <w:sz w:val="24"/>
          <w:szCs w:val="24"/>
        </w:rPr>
      </w:pPr>
      <w:r w:rsidRPr="005D57D6">
        <w:rPr>
          <w:rFonts w:ascii="Times New Roman" w:hAnsi="Times New Roman" w:cs="Times New Roman"/>
          <w:bCs/>
          <w:i/>
          <w:iCs/>
          <w:sz w:val="24"/>
          <w:szCs w:val="24"/>
        </w:rPr>
        <w:t>In summary, I give it a 75% chance that nothing major will happen and a 25% chance that they might act due to the current American situation. But they are not ready, and they know it.</w:t>
      </w:r>
    </w:p>
    <w:p w14:paraId="2CF07DBF" w14:textId="16972492" w:rsidR="00726B22" w:rsidRPr="00726B22" w:rsidRDefault="00726B22" w:rsidP="005D57D6">
      <w:pPr>
        <w:spacing w:after="0"/>
        <w:rPr>
          <w:rFonts w:ascii="Times New Roman" w:hAnsi="Times New Roman" w:cs="Times New Roman"/>
          <w:bCs/>
          <w:sz w:val="24"/>
          <w:szCs w:val="24"/>
        </w:rPr>
      </w:pPr>
      <w:r>
        <w:rPr>
          <w:rFonts w:ascii="Times New Roman" w:hAnsi="Times New Roman" w:cs="Times New Roman"/>
          <w:bCs/>
          <w:sz w:val="24"/>
          <w:szCs w:val="24"/>
        </w:rPr>
        <w:t xml:space="preserve">I think he’s speaking from previous experience which </w:t>
      </w:r>
      <w:r w:rsidR="00DB7662">
        <w:rPr>
          <w:rFonts w:ascii="Times New Roman" w:hAnsi="Times New Roman" w:cs="Times New Roman"/>
          <w:bCs/>
          <w:sz w:val="24"/>
          <w:szCs w:val="24"/>
        </w:rPr>
        <w:t xml:space="preserve">isn’t likely to play out this time around. All the talk from all parties points to a knockdown, drag out </w:t>
      </w:r>
      <w:r w:rsidR="00FB4840">
        <w:rPr>
          <w:rFonts w:ascii="Times New Roman" w:hAnsi="Times New Roman" w:cs="Times New Roman"/>
          <w:bCs/>
          <w:sz w:val="24"/>
          <w:szCs w:val="24"/>
        </w:rPr>
        <w:t>fight.</w:t>
      </w:r>
    </w:p>
    <w:sectPr w:rsidR="00726B22" w:rsidRPr="00726B2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05CC7D" w14:textId="77777777" w:rsidR="00775741" w:rsidRDefault="00775741" w:rsidP="006E6664">
      <w:pPr>
        <w:spacing w:after="0" w:line="240" w:lineRule="auto"/>
      </w:pPr>
      <w:r>
        <w:separator/>
      </w:r>
    </w:p>
  </w:endnote>
  <w:endnote w:type="continuationSeparator" w:id="0">
    <w:p w14:paraId="79C9301E" w14:textId="77777777" w:rsidR="00775741" w:rsidRDefault="00775741" w:rsidP="006E6664">
      <w:pPr>
        <w:spacing w:after="0" w:line="240" w:lineRule="auto"/>
      </w:pPr>
      <w:r>
        <w:continuationSeparator/>
      </w:r>
    </w:p>
  </w:endnote>
  <w:endnote w:type="continuationNotice" w:id="1">
    <w:p w14:paraId="7CCFB6AD" w14:textId="77777777" w:rsidR="00775741" w:rsidRDefault="007757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CE682E" w14:textId="77777777" w:rsidR="00775741" w:rsidRDefault="00775741" w:rsidP="006E6664">
      <w:pPr>
        <w:spacing w:after="0" w:line="240" w:lineRule="auto"/>
      </w:pPr>
      <w:r>
        <w:separator/>
      </w:r>
    </w:p>
  </w:footnote>
  <w:footnote w:type="continuationSeparator" w:id="0">
    <w:p w14:paraId="2D1DC624" w14:textId="77777777" w:rsidR="00775741" w:rsidRDefault="00775741" w:rsidP="006E6664">
      <w:pPr>
        <w:spacing w:after="0" w:line="240" w:lineRule="auto"/>
      </w:pPr>
      <w:r>
        <w:continuationSeparator/>
      </w:r>
    </w:p>
  </w:footnote>
  <w:footnote w:type="continuationNotice" w:id="1">
    <w:p w14:paraId="4725C9F5" w14:textId="77777777" w:rsidR="00775741" w:rsidRDefault="007757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3F6"/>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4A4"/>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19"/>
    <w:rsid w:val="007F1340"/>
    <w:rsid w:val="007F138F"/>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0BF"/>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2EE"/>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5B"/>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CB"/>
    <w:rsid w:val="00BF0101"/>
    <w:rsid w:val="00BF03F8"/>
    <w:rsid w:val="00BF0468"/>
    <w:rsid w:val="00BF04D1"/>
    <w:rsid w:val="00BF056B"/>
    <w:rsid w:val="00BF064F"/>
    <w:rsid w:val="00BF068C"/>
    <w:rsid w:val="00BF07B0"/>
    <w:rsid w:val="00BF0969"/>
    <w:rsid w:val="00BF0B90"/>
    <w:rsid w:val="00BF0C49"/>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6EC0"/>
    <w:rsid w:val="00DF701A"/>
    <w:rsid w:val="00DF71F1"/>
    <w:rsid w:val="00DF7229"/>
    <w:rsid w:val="00DF72A8"/>
    <w:rsid w:val="00DF72CC"/>
    <w:rsid w:val="00DF7372"/>
    <w:rsid w:val="00DF7704"/>
    <w:rsid w:val="00DF77A6"/>
    <w:rsid w:val="00DF78B9"/>
    <w:rsid w:val="00DF78F9"/>
    <w:rsid w:val="00DF7926"/>
    <w:rsid w:val="00DF7C1D"/>
    <w:rsid w:val="00DF7D95"/>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862"/>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9D0"/>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hamas-said-demanding-release-of-marwan-barghouti-in-first-stage-of-hostage-dea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israel/middle-east-expert-israels-threat-go-full-force-against-iran-hezbollah-scares-them" TargetMode="External"/><Relationship Id="rId4" Type="http://schemas.openxmlformats.org/officeDocument/2006/relationships/settings" Target="settings.xml"/><Relationship Id="rId9" Type="http://schemas.openxmlformats.org/officeDocument/2006/relationships/hyperlink" Target="https://www.jpost.com/israel-hamas-war/article-8140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1738</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80</cp:revision>
  <cp:lastPrinted>2021-11-07T10:36:00Z</cp:lastPrinted>
  <dcterms:created xsi:type="dcterms:W3CDTF">2024-08-09T20:06:00Z</dcterms:created>
  <dcterms:modified xsi:type="dcterms:W3CDTF">2024-08-09T21:37:00Z</dcterms:modified>
</cp:coreProperties>
</file>