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ED276D3"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8A2F99A"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4A69B3">
        <w:rPr>
          <w:rFonts w:ascii="Times New Roman" w:hAnsi="Times New Roman" w:cs="Times New Roman"/>
          <w:b/>
          <w:sz w:val="32"/>
          <w:szCs w:val="32"/>
        </w:rPr>
        <w:t>7</w:t>
      </w:r>
      <w:r w:rsidR="004E0706">
        <w:rPr>
          <w:rFonts w:ascii="Times New Roman" w:hAnsi="Times New Roman" w:cs="Times New Roman"/>
          <w:b/>
          <w:sz w:val="32"/>
          <w:szCs w:val="32"/>
        </w:rPr>
        <w:t>8</w:t>
      </w:r>
    </w:p>
    <w:p w14:paraId="1353BEBE" w14:textId="2BBC7329" w:rsidR="002B2A2D" w:rsidRPr="00D0771F" w:rsidRDefault="00161B6B" w:rsidP="002B2A2D">
      <w:pPr>
        <w:spacing w:after="0"/>
        <w:jc w:val="center"/>
        <w:rPr>
          <w:rFonts w:ascii="Times New Roman" w:hAnsi="Times New Roman" w:cs="Times New Roman"/>
          <w:b/>
          <w:sz w:val="32"/>
          <w:szCs w:val="32"/>
        </w:rPr>
      </w:pPr>
      <w:r>
        <w:rPr>
          <w:rFonts w:ascii="Times New Roman" w:hAnsi="Times New Roman" w:cs="Times New Roman"/>
          <w:b/>
          <w:sz w:val="32"/>
          <w:szCs w:val="32"/>
        </w:rPr>
        <w:t>They’re Coming To America</w:t>
      </w:r>
    </w:p>
    <w:p w14:paraId="14F0B2BB" w14:textId="77777777" w:rsidR="005B2883" w:rsidRDefault="00C82A23"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Lots Of Terrorists </w:t>
      </w:r>
      <w:r w:rsidR="005B2883">
        <w:rPr>
          <w:rFonts w:ascii="Times New Roman" w:hAnsi="Times New Roman" w:cs="Times New Roman"/>
          <w:b/>
          <w:sz w:val="24"/>
          <w:szCs w:val="24"/>
        </w:rPr>
        <w:t>Killed</w:t>
      </w:r>
    </w:p>
    <w:p w14:paraId="4B3CF586" w14:textId="2696B73B" w:rsidR="005B2883" w:rsidRDefault="005B2883"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As we read </w:t>
      </w:r>
      <w:r w:rsidR="00C53CA5">
        <w:rPr>
          <w:rFonts w:ascii="Times New Roman" w:hAnsi="Times New Roman" w:cs="Times New Roman"/>
          <w:bCs/>
          <w:sz w:val="24"/>
          <w:szCs w:val="24"/>
        </w:rPr>
        <w:t xml:space="preserve">in a </w:t>
      </w:r>
      <w:hyperlink r:id="rId8" w:history="1">
        <w:r w:rsidR="00C53CA5" w:rsidRPr="00F02A5E">
          <w:rPr>
            <w:rStyle w:val="Hyperlink"/>
            <w:rFonts w:ascii="Times New Roman" w:hAnsi="Times New Roman" w:cs="Times New Roman"/>
            <w:bCs/>
            <w:sz w:val="24"/>
            <w:szCs w:val="24"/>
          </w:rPr>
          <w:t>report</w:t>
        </w:r>
      </w:hyperlink>
      <w:r w:rsidR="00C53CA5">
        <w:rPr>
          <w:rFonts w:ascii="Times New Roman" w:hAnsi="Times New Roman" w:cs="Times New Roman"/>
          <w:bCs/>
          <w:sz w:val="24"/>
          <w:szCs w:val="24"/>
        </w:rPr>
        <w:t xml:space="preserve"> from </w:t>
      </w:r>
      <w:r w:rsidR="00C53CA5">
        <w:rPr>
          <w:rFonts w:ascii="Times New Roman" w:hAnsi="Times New Roman" w:cs="Times New Roman"/>
          <w:bCs/>
          <w:i/>
          <w:iCs/>
          <w:sz w:val="24"/>
          <w:szCs w:val="24"/>
        </w:rPr>
        <w:t>The Jerusalem Post</w:t>
      </w:r>
      <w:r w:rsidR="00C53CA5">
        <w:rPr>
          <w:rFonts w:ascii="Times New Roman" w:hAnsi="Times New Roman" w:cs="Times New Roman"/>
          <w:bCs/>
          <w:sz w:val="24"/>
          <w:szCs w:val="24"/>
        </w:rPr>
        <w:t xml:space="preserve"> </w:t>
      </w:r>
      <w:r w:rsidR="004C4D17">
        <w:rPr>
          <w:rFonts w:ascii="Times New Roman" w:hAnsi="Times New Roman" w:cs="Times New Roman"/>
          <w:bCs/>
          <w:sz w:val="24"/>
          <w:szCs w:val="24"/>
        </w:rPr>
        <w:t>the Israel Defense Force has taken o</w:t>
      </w:r>
      <w:r w:rsidR="00CA2452">
        <w:rPr>
          <w:rFonts w:ascii="Times New Roman" w:hAnsi="Times New Roman" w:cs="Times New Roman"/>
          <w:bCs/>
          <w:sz w:val="24"/>
          <w:szCs w:val="24"/>
        </w:rPr>
        <w:t>ut over half of the fighting force of Hamas:</w:t>
      </w:r>
    </w:p>
    <w:p w14:paraId="60B307CA" w14:textId="77777777" w:rsidR="007C77FB" w:rsidRPr="007C77FB" w:rsidRDefault="000974AF" w:rsidP="007C77FB">
      <w:pPr>
        <w:spacing w:after="0"/>
        <w:rPr>
          <w:rFonts w:ascii="Times New Roman" w:hAnsi="Times New Roman" w:cs="Times New Roman"/>
          <w:bCs/>
          <w:i/>
          <w:iCs/>
          <w:sz w:val="24"/>
          <w:szCs w:val="24"/>
        </w:rPr>
      </w:pPr>
      <w:r w:rsidRPr="007C77FB">
        <w:rPr>
          <w:rFonts w:ascii="Times New Roman" w:hAnsi="Times New Roman" w:cs="Times New Roman"/>
          <w:bCs/>
          <w:i/>
          <w:iCs/>
          <w:sz w:val="24"/>
          <w:szCs w:val="24"/>
        </w:rPr>
        <w:t xml:space="preserve"> </w:t>
      </w:r>
      <w:r w:rsidR="007C77FB" w:rsidRPr="007C77FB">
        <w:rPr>
          <w:rFonts w:ascii="Times New Roman" w:hAnsi="Times New Roman" w:cs="Times New Roman"/>
          <w:bCs/>
          <w:i/>
          <w:iCs/>
          <w:sz w:val="24"/>
          <w:szCs w:val="24"/>
        </w:rPr>
        <w:t>Defense Minister Yoav Gallant said on Wednesday that 60% of Hamas terrorists in the Gaza Strip have been killed or wounded as a result of Israel's operation in Gaza.</w:t>
      </w:r>
    </w:p>
    <w:p w14:paraId="4F3EB370" w14:textId="01408FFE" w:rsidR="007C77FB" w:rsidRPr="002C6A00" w:rsidRDefault="002C6A00" w:rsidP="007C77FB">
      <w:pPr>
        <w:spacing w:after="0"/>
        <w:rPr>
          <w:rFonts w:ascii="Times New Roman" w:hAnsi="Times New Roman" w:cs="Times New Roman"/>
          <w:bCs/>
          <w:sz w:val="24"/>
          <w:szCs w:val="24"/>
        </w:rPr>
      </w:pPr>
      <w:r>
        <w:rPr>
          <w:rFonts w:ascii="Times New Roman" w:hAnsi="Times New Roman" w:cs="Times New Roman"/>
          <w:bCs/>
          <w:sz w:val="24"/>
          <w:szCs w:val="24"/>
        </w:rPr>
        <w:t xml:space="preserve">He also mentioned the </w:t>
      </w:r>
      <w:r w:rsidR="006722AC">
        <w:rPr>
          <w:rFonts w:ascii="Times New Roman" w:hAnsi="Times New Roman" w:cs="Times New Roman"/>
          <w:bCs/>
          <w:sz w:val="24"/>
          <w:szCs w:val="24"/>
        </w:rPr>
        <w:t xml:space="preserve">terrorist </w:t>
      </w:r>
      <w:r>
        <w:rPr>
          <w:rFonts w:ascii="Times New Roman" w:hAnsi="Times New Roman" w:cs="Times New Roman"/>
          <w:bCs/>
          <w:sz w:val="24"/>
          <w:szCs w:val="24"/>
        </w:rPr>
        <w:t>battalions being</w:t>
      </w:r>
      <w:r w:rsidR="004114D0">
        <w:rPr>
          <w:rFonts w:ascii="Times New Roman" w:hAnsi="Times New Roman" w:cs="Times New Roman"/>
          <w:bCs/>
          <w:sz w:val="24"/>
          <w:szCs w:val="24"/>
        </w:rPr>
        <w:t xml:space="preserve"> taken apart:</w:t>
      </w:r>
    </w:p>
    <w:p w14:paraId="3376AE79" w14:textId="77777777" w:rsidR="007C77FB" w:rsidRPr="007C77FB" w:rsidRDefault="007C77FB" w:rsidP="007C77FB">
      <w:pPr>
        <w:spacing w:after="0"/>
        <w:rPr>
          <w:rFonts w:ascii="Times New Roman" w:hAnsi="Times New Roman" w:cs="Times New Roman"/>
          <w:bCs/>
          <w:i/>
          <w:iCs/>
          <w:sz w:val="24"/>
          <w:szCs w:val="24"/>
        </w:rPr>
      </w:pPr>
      <w:r w:rsidRPr="007C77FB">
        <w:rPr>
          <w:rFonts w:ascii="Times New Roman" w:hAnsi="Times New Roman" w:cs="Times New Roman"/>
          <w:bCs/>
          <w:i/>
          <w:iCs/>
          <w:sz w:val="24"/>
          <w:szCs w:val="24"/>
        </w:rPr>
        <w:t>Speaking at the Knesset, he also said that Israel had broken up the majority of the 24 battalions that Hamas's military wing had at the start of the war.</w:t>
      </w:r>
    </w:p>
    <w:p w14:paraId="3643DE10" w14:textId="73E1B0B1" w:rsidR="000C3015" w:rsidRDefault="007C77FB" w:rsidP="007C77FB">
      <w:pPr>
        <w:spacing w:after="0"/>
        <w:rPr>
          <w:rFonts w:ascii="Times New Roman" w:hAnsi="Times New Roman" w:cs="Times New Roman"/>
          <w:bCs/>
          <w:i/>
          <w:iCs/>
          <w:sz w:val="24"/>
          <w:szCs w:val="24"/>
        </w:rPr>
      </w:pPr>
      <w:r w:rsidRPr="007C77FB">
        <w:rPr>
          <w:rFonts w:ascii="Times New Roman" w:hAnsi="Times New Roman" w:cs="Times New Roman"/>
          <w:bCs/>
          <w:i/>
          <w:iCs/>
          <w:sz w:val="24"/>
          <w:szCs w:val="24"/>
        </w:rPr>
        <w:t>"The action of the IDF that has so far led to the elimination of over 14,000 terrorists and the collapse of the military frameworks of Hamas is, in fact, the testimony of what I am saying - everything will be done in accordance with the law and in accordance with the operational need."</w:t>
      </w:r>
    </w:p>
    <w:p w14:paraId="083676ED" w14:textId="5DE51F05" w:rsidR="007C77FB" w:rsidRPr="004114D0" w:rsidRDefault="00E45FAA" w:rsidP="007C77FB">
      <w:pPr>
        <w:spacing w:after="0"/>
        <w:rPr>
          <w:rFonts w:ascii="Times New Roman" w:hAnsi="Times New Roman" w:cs="Times New Roman"/>
          <w:bCs/>
          <w:sz w:val="24"/>
          <w:szCs w:val="24"/>
        </w:rPr>
      </w:pPr>
      <w:r>
        <w:rPr>
          <w:rFonts w:ascii="Times New Roman" w:hAnsi="Times New Roman" w:cs="Times New Roman"/>
          <w:bCs/>
          <w:sz w:val="24"/>
          <w:szCs w:val="24"/>
        </w:rPr>
        <w:t xml:space="preserve">Gallant also brought up why they have to do things </w:t>
      </w:r>
      <w:r w:rsidR="00A849EE">
        <w:rPr>
          <w:rFonts w:ascii="Times New Roman" w:hAnsi="Times New Roman" w:cs="Times New Roman"/>
          <w:bCs/>
          <w:sz w:val="24"/>
          <w:szCs w:val="24"/>
        </w:rPr>
        <w:t>certain ways:</w:t>
      </w:r>
    </w:p>
    <w:p w14:paraId="3E862269" w14:textId="77777777" w:rsidR="00DD2BA3" w:rsidRPr="00DD2BA3" w:rsidRDefault="00DD2BA3" w:rsidP="00DD2BA3">
      <w:pPr>
        <w:spacing w:after="0"/>
        <w:rPr>
          <w:rFonts w:ascii="Times New Roman" w:hAnsi="Times New Roman" w:cs="Times New Roman"/>
          <w:bCs/>
          <w:i/>
          <w:iCs/>
          <w:sz w:val="24"/>
          <w:szCs w:val="24"/>
        </w:rPr>
      </w:pPr>
      <w:r w:rsidRPr="00DD2BA3">
        <w:rPr>
          <w:rFonts w:ascii="Times New Roman" w:hAnsi="Times New Roman" w:cs="Times New Roman"/>
          <w:bCs/>
          <w:i/>
          <w:iCs/>
          <w:sz w:val="24"/>
          <w:szCs w:val="24"/>
        </w:rPr>
        <w:t>According to KAN news, Gallant also stated that "international legitimacy" was a significant condition for the continuation of the operation.</w:t>
      </w:r>
    </w:p>
    <w:p w14:paraId="3AE2EE09" w14:textId="28E65046" w:rsidR="00DD2BA3" w:rsidRPr="00A849EE" w:rsidRDefault="005B5BF6" w:rsidP="00DD2BA3">
      <w:pPr>
        <w:spacing w:after="0"/>
        <w:rPr>
          <w:rFonts w:ascii="Times New Roman" w:hAnsi="Times New Roman" w:cs="Times New Roman"/>
          <w:bCs/>
          <w:sz w:val="24"/>
          <w:szCs w:val="24"/>
        </w:rPr>
      </w:pPr>
      <w:r>
        <w:rPr>
          <w:rFonts w:ascii="Times New Roman" w:hAnsi="Times New Roman" w:cs="Times New Roman"/>
          <w:bCs/>
          <w:sz w:val="24"/>
          <w:szCs w:val="24"/>
        </w:rPr>
        <w:t>The Defense Minister then touched on a</w:t>
      </w:r>
      <w:r w:rsidR="002D6140">
        <w:rPr>
          <w:rFonts w:ascii="Times New Roman" w:hAnsi="Times New Roman" w:cs="Times New Roman"/>
          <w:bCs/>
          <w:sz w:val="24"/>
          <w:szCs w:val="24"/>
        </w:rPr>
        <w:t xml:space="preserve"> controversial issue with</w:t>
      </w:r>
      <w:r w:rsidR="00250920">
        <w:rPr>
          <w:rFonts w:ascii="Times New Roman" w:hAnsi="Times New Roman" w:cs="Times New Roman"/>
          <w:bCs/>
          <w:sz w:val="24"/>
          <w:szCs w:val="24"/>
        </w:rPr>
        <w:t xml:space="preserve"> who Israel drafts to fight:</w:t>
      </w:r>
    </w:p>
    <w:p w14:paraId="489665BC" w14:textId="58FC8217" w:rsidR="00DD2BA3" w:rsidRDefault="00DD2BA3" w:rsidP="00DD2BA3">
      <w:pPr>
        <w:spacing w:after="0"/>
        <w:rPr>
          <w:rFonts w:ascii="Times New Roman" w:hAnsi="Times New Roman" w:cs="Times New Roman"/>
          <w:bCs/>
          <w:i/>
          <w:iCs/>
          <w:sz w:val="24"/>
          <w:szCs w:val="24"/>
        </w:rPr>
      </w:pPr>
      <w:r w:rsidRPr="00DD2BA3">
        <w:rPr>
          <w:rFonts w:ascii="Times New Roman" w:hAnsi="Times New Roman" w:cs="Times New Roman"/>
          <w:bCs/>
          <w:i/>
          <w:iCs/>
          <w:sz w:val="24"/>
          <w:szCs w:val="24"/>
        </w:rPr>
        <w:t>Gallant also said on Wednesday that draft notices would be delivered in the next few weeks to some ultra-Orthodox Jews who had previously been exempt from serving in the Israeli military.</w:t>
      </w:r>
    </w:p>
    <w:p w14:paraId="58EA445B" w14:textId="22BAE10F" w:rsidR="00DD2BA3" w:rsidRPr="00DD2BA3" w:rsidRDefault="00DD2BA3" w:rsidP="00DD2BA3">
      <w:pPr>
        <w:spacing w:after="0"/>
        <w:rPr>
          <w:rFonts w:ascii="Times New Roman" w:hAnsi="Times New Roman" w:cs="Times New Roman"/>
          <w:bCs/>
          <w:i/>
          <w:iCs/>
          <w:sz w:val="24"/>
          <w:szCs w:val="24"/>
        </w:rPr>
      </w:pPr>
      <w:r w:rsidRPr="00DD2BA3">
        <w:rPr>
          <w:rFonts w:ascii="Times New Roman" w:hAnsi="Times New Roman" w:cs="Times New Roman"/>
          <w:bCs/>
          <w:i/>
          <w:iCs/>
          <w:sz w:val="24"/>
          <w:szCs w:val="24"/>
        </w:rPr>
        <w:t>Israel's Supreme Court ruled last month that the defense ministry must end the longstanding exemption for ultra-Orthodox Jews from mandatory military service.</w:t>
      </w:r>
    </w:p>
    <w:p w14:paraId="3CFB74FD" w14:textId="5A586801" w:rsidR="00C53CA5" w:rsidRDefault="00DD2BA3" w:rsidP="00DD2BA3">
      <w:pPr>
        <w:spacing w:after="0"/>
        <w:rPr>
          <w:rFonts w:ascii="Times New Roman" w:hAnsi="Times New Roman" w:cs="Times New Roman"/>
          <w:bCs/>
          <w:i/>
          <w:iCs/>
          <w:sz w:val="24"/>
          <w:szCs w:val="24"/>
        </w:rPr>
      </w:pPr>
      <w:r w:rsidRPr="00DD2BA3">
        <w:rPr>
          <w:rFonts w:ascii="Times New Roman" w:hAnsi="Times New Roman" w:cs="Times New Roman"/>
          <w:bCs/>
          <w:i/>
          <w:iCs/>
          <w:sz w:val="24"/>
          <w:szCs w:val="24"/>
        </w:rPr>
        <w:t>Speaking in the Israeli parliament, Gallant said the plan was to send out thousands of draft notices, though not all given such notices would end up serving.</w:t>
      </w:r>
    </w:p>
    <w:p w14:paraId="14EF8155" w14:textId="64743779" w:rsidR="00C53CA5" w:rsidRDefault="00C53CA5" w:rsidP="00DD2BA3">
      <w:pPr>
        <w:spacing w:after="0"/>
        <w:rPr>
          <w:rFonts w:ascii="Times New Roman" w:hAnsi="Times New Roman" w:cs="Times New Roman"/>
          <w:bCs/>
          <w:i/>
          <w:iCs/>
          <w:sz w:val="24"/>
          <w:szCs w:val="24"/>
        </w:rPr>
      </w:pPr>
      <w:r w:rsidRPr="00C53CA5">
        <w:rPr>
          <w:rFonts w:ascii="Times New Roman" w:hAnsi="Times New Roman" w:cs="Times New Roman"/>
          <w:bCs/>
          <w:i/>
          <w:iCs/>
          <w:sz w:val="24"/>
          <w:szCs w:val="24"/>
        </w:rPr>
        <w:t>The fractious coalition government of Prime Minister Benjamin Netanyahu relies on two ultra-Orthodox parties who oppose the end of the exemption. However, the IDF says they need more recruits to keep Israel safe and sustain the war against the Hamas terrorist group in Gaza.</w:t>
      </w:r>
    </w:p>
    <w:p w14:paraId="2777D051" w14:textId="572C578A" w:rsidR="007E3747" w:rsidRDefault="007E3747" w:rsidP="00DD2BA3">
      <w:pPr>
        <w:spacing w:after="0"/>
        <w:rPr>
          <w:rFonts w:ascii="Times New Roman" w:hAnsi="Times New Roman" w:cs="Times New Roman"/>
          <w:bCs/>
          <w:sz w:val="24"/>
          <w:szCs w:val="24"/>
        </w:rPr>
      </w:pPr>
      <w:r>
        <w:rPr>
          <w:rFonts w:ascii="Times New Roman" w:hAnsi="Times New Roman" w:cs="Times New Roman"/>
          <w:bCs/>
          <w:sz w:val="24"/>
          <w:szCs w:val="24"/>
        </w:rPr>
        <w:t xml:space="preserve">Overall the </w:t>
      </w:r>
      <w:r w:rsidR="00630292">
        <w:rPr>
          <w:rFonts w:ascii="Times New Roman" w:hAnsi="Times New Roman" w:cs="Times New Roman"/>
          <w:bCs/>
          <w:sz w:val="24"/>
          <w:szCs w:val="24"/>
        </w:rPr>
        <w:t>war against Hamas is almost over</w:t>
      </w:r>
      <w:r w:rsidR="005E4E3F">
        <w:rPr>
          <w:rFonts w:ascii="Times New Roman" w:hAnsi="Times New Roman" w:cs="Times New Roman"/>
          <w:bCs/>
          <w:sz w:val="24"/>
          <w:szCs w:val="24"/>
        </w:rPr>
        <w:t xml:space="preserve"> in the intense stages as Gallant feels, but it is the war in the north </w:t>
      </w:r>
      <w:r w:rsidR="00F95FE5">
        <w:rPr>
          <w:rFonts w:ascii="Times New Roman" w:hAnsi="Times New Roman" w:cs="Times New Roman"/>
          <w:bCs/>
          <w:sz w:val="24"/>
          <w:szCs w:val="24"/>
        </w:rPr>
        <w:t xml:space="preserve">that </w:t>
      </w:r>
      <w:r w:rsidR="005E4E3F">
        <w:rPr>
          <w:rFonts w:ascii="Times New Roman" w:hAnsi="Times New Roman" w:cs="Times New Roman"/>
          <w:bCs/>
          <w:sz w:val="24"/>
          <w:szCs w:val="24"/>
        </w:rPr>
        <w:t>is heating up.</w:t>
      </w:r>
    </w:p>
    <w:p w14:paraId="1CBA8E40" w14:textId="791D718F" w:rsidR="005E4E3F" w:rsidRDefault="002F758C" w:rsidP="00DD2BA3">
      <w:pPr>
        <w:spacing w:after="0"/>
        <w:rPr>
          <w:rFonts w:ascii="Times New Roman" w:hAnsi="Times New Roman" w:cs="Times New Roman"/>
          <w:b/>
          <w:sz w:val="24"/>
          <w:szCs w:val="24"/>
        </w:rPr>
      </w:pPr>
      <w:r>
        <w:rPr>
          <w:rFonts w:ascii="Times New Roman" w:hAnsi="Times New Roman" w:cs="Times New Roman"/>
          <w:b/>
          <w:sz w:val="24"/>
          <w:szCs w:val="24"/>
        </w:rPr>
        <w:t xml:space="preserve">US Releases </w:t>
      </w:r>
      <w:r w:rsidR="000224D2">
        <w:rPr>
          <w:rFonts w:ascii="Times New Roman" w:hAnsi="Times New Roman" w:cs="Times New Roman"/>
          <w:b/>
          <w:sz w:val="24"/>
          <w:szCs w:val="24"/>
        </w:rPr>
        <w:t>More Weapons</w:t>
      </w:r>
    </w:p>
    <w:p w14:paraId="33F81592" w14:textId="7F3B951B" w:rsidR="000224D2" w:rsidRDefault="000224D2" w:rsidP="00DD2BA3">
      <w:pPr>
        <w:spacing w:after="0"/>
        <w:rPr>
          <w:rFonts w:ascii="Times New Roman" w:hAnsi="Times New Roman" w:cs="Times New Roman"/>
          <w:bCs/>
          <w:sz w:val="24"/>
          <w:szCs w:val="24"/>
        </w:rPr>
      </w:pPr>
      <w:r>
        <w:rPr>
          <w:rFonts w:ascii="Times New Roman" w:hAnsi="Times New Roman" w:cs="Times New Roman"/>
          <w:bCs/>
          <w:sz w:val="24"/>
          <w:szCs w:val="24"/>
        </w:rPr>
        <w:t xml:space="preserve">We learn from an </w:t>
      </w:r>
      <w:hyperlink r:id="rId9" w:history="1">
        <w:r w:rsidRPr="00376F5F">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in </w:t>
      </w:r>
      <w:r>
        <w:rPr>
          <w:rFonts w:ascii="Times New Roman" w:hAnsi="Times New Roman" w:cs="Times New Roman"/>
          <w:bCs/>
          <w:i/>
          <w:iCs/>
          <w:sz w:val="24"/>
          <w:szCs w:val="24"/>
        </w:rPr>
        <w:t xml:space="preserve">The Times Of Israel </w:t>
      </w:r>
      <w:r w:rsidR="00DB5797">
        <w:rPr>
          <w:rFonts w:ascii="Times New Roman" w:hAnsi="Times New Roman" w:cs="Times New Roman"/>
          <w:bCs/>
          <w:sz w:val="24"/>
          <w:szCs w:val="24"/>
        </w:rPr>
        <w:t xml:space="preserve">that the US administrations is </w:t>
      </w:r>
      <w:r w:rsidR="00FC4FED">
        <w:rPr>
          <w:rFonts w:ascii="Times New Roman" w:hAnsi="Times New Roman" w:cs="Times New Roman"/>
          <w:bCs/>
          <w:sz w:val="24"/>
          <w:szCs w:val="24"/>
        </w:rPr>
        <w:t>sending half of the large bombs mentioned earlier as being held up:</w:t>
      </w:r>
    </w:p>
    <w:p w14:paraId="2517BF2C" w14:textId="77777777" w:rsidR="002E39B5" w:rsidRPr="002E39B5" w:rsidRDefault="002E39B5" w:rsidP="002E39B5">
      <w:pPr>
        <w:spacing w:after="0"/>
        <w:rPr>
          <w:rFonts w:ascii="Times New Roman" w:hAnsi="Times New Roman" w:cs="Times New Roman"/>
          <w:bCs/>
          <w:i/>
          <w:iCs/>
          <w:sz w:val="24"/>
          <w:szCs w:val="24"/>
        </w:rPr>
      </w:pPr>
      <w:r w:rsidRPr="002E39B5">
        <w:rPr>
          <w:rFonts w:ascii="Times New Roman" w:hAnsi="Times New Roman" w:cs="Times New Roman"/>
          <w:bCs/>
          <w:i/>
          <w:iCs/>
          <w:sz w:val="24"/>
          <w:szCs w:val="24"/>
        </w:rPr>
        <w:t>The Biden administration has released about half of the shipment of heavy bombs it has withheld from Israel since May over concerns the IDF would use them in densely populated areas of Gaza, a US official tells The Times of Israel.</w:t>
      </w:r>
    </w:p>
    <w:p w14:paraId="1B0DC59E" w14:textId="7076F581" w:rsidR="002E39B5" w:rsidRPr="000065E5" w:rsidRDefault="000065E5" w:rsidP="002E39B5">
      <w:pPr>
        <w:spacing w:after="0"/>
        <w:rPr>
          <w:rFonts w:ascii="Times New Roman" w:hAnsi="Times New Roman" w:cs="Times New Roman"/>
          <w:bCs/>
          <w:sz w:val="24"/>
          <w:szCs w:val="24"/>
        </w:rPr>
      </w:pPr>
      <w:r>
        <w:rPr>
          <w:rFonts w:ascii="Times New Roman" w:hAnsi="Times New Roman" w:cs="Times New Roman"/>
          <w:bCs/>
          <w:sz w:val="24"/>
          <w:szCs w:val="24"/>
        </w:rPr>
        <w:t>The original hold up was over the Rafah offensive:</w:t>
      </w:r>
    </w:p>
    <w:p w14:paraId="7A62EE93" w14:textId="77777777" w:rsidR="002E39B5" w:rsidRPr="00B05266" w:rsidRDefault="002E39B5" w:rsidP="002E39B5">
      <w:pPr>
        <w:spacing w:after="0"/>
        <w:rPr>
          <w:rFonts w:ascii="Times New Roman" w:hAnsi="Times New Roman" w:cs="Times New Roman"/>
          <w:bCs/>
          <w:sz w:val="24"/>
          <w:szCs w:val="24"/>
        </w:rPr>
      </w:pPr>
      <w:r w:rsidRPr="002E39B5">
        <w:rPr>
          <w:rFonts w:ascii="Times New Roman" w:hAnsi="Times New Roman" w:cs="Times New Roman"/>
          <w:bCs/>
          <w:i/>
          <w:iCs/>
          <w:sz w:val="24"/>
          <w:szCs w:val="24"/>
        </w:rPr>
        <w:t>In May, the White House announced a decision to withhold a shipment of 1,800 2,000-lb bombs and 1,700 500-lb bombs, with US President Joe Biden threatening to freeze additional offensive weaponry if Israel launched a major military offensive in Gaza’s southernmost city of Rafah where over one million Palestinians were sheltering at the time.</w:t>
      </w:r>
    </w:p>
    <w:p w14:paraId="2332F1E8" w14:textId="77777777" w:rsidR="002C7730" w:rsidRDefault="00B05266" w:rsidP="002E39B5">
      <w:pPr>
        <w:spacing w:after="0"/>
        <w:rPr>
          <w:rFonts w:ascii="Times New Roman" w:hAnsi="Times New Roman" w:cs="Times New Roman"/>
          <w:bCs/>
          <w:sz w:val="24"/>
          <w:szCs w:val="24"/>
        </w:rPr>
      </w:pPr>
      <w:r>
        <w:rPr>
          <w:rFonts w:ascii="Times New Roman" w:hAnsi="Times New Roman" w:cs="Times New Roman"/>
          <w:bCs/>
          <w:sz w:val="24"/>
          <w:szCs w:val="24"/>
        </w:rPr>
        <w:lastRenderedPageBreak/>
        <w:t>The plans in Rafah were changed</w:t>
      </w:r>
      <w:r w:rsidR="002C7730">
        <w:rPr>
          <w:rFonts w:ascii="Times New Roman" w:hAnsi="Times New Roman" w:cs="Times New Roman"/>
          <w:bCs/>
          <w:sz w:val="24"/>
          <w:szCs w:val="24"/>
        </w:rPr>
        <w:t xml:space="preserve"> and the people were evacuated, something many thought couldn’t be done:</w:t>
      </w:r>
    </w:p>
    <w:p w14:paraId="0568227F" w14:textId="4A150378" w:rsidR="00FC4FED" w:rsidRDefault="002E39B5" w:rsidP="002E39B5">
      <w:pPr>
        <w:spacing w:after="0"/>
        <w:rPr>
          <w:rFonts w:ascii="Times New Roman" w:hAnsi="Times New Roman" w:cs="Times New Roman"/>
          <w:bCs/>
          <w:i/>
          <w:iCs/>
          <w:sz w:val="24"/>
          <w:szCs w:val="24"/>
        </w:rPr>
      </w:pPr>
      <w:r w:rsidRPr="002E39B5">
        <w:rPr>
          <w:rFonts w:ascii="Times New Roman" w:hAnsi="Times New Roman" w:cs="Times New Roman"/>
          <w:bCs/>
          <w:i/>
          <w:iCs/>
          <w:sz w:val="24"/>
          <w:szCs w:val="24"/>
        </w:rPr>
        <w:t>Israel subsequently tailored its operations to account for the administration’s concerns of mass-civilian casualties, and the sides were on a path to resolve the issue of the withheld shipment, an Israeli official tells The Times of Israel.</w:t>
      </w:r>
    </w:p>
    <w:p w14:paraId="4903A3FB" w14:textId="75C5017A" w:rsidR="002E39B5" w:rsidRPr="002C7730" w:rsidRDefault="002C7730" w:rsidP="002E39B5">
      <w:pPr>
        <w:spacing w:after="0"/>
        <w:rPr>
          <w:rFonts w:ascii="Times New Roman" w:hAnsi="Times New Roman" w:cs="Times New Roman"/>
          <w:bCs/>
          <w:sz w:val="24"/>
          <w:szCs w:val="24"/>
        </w:rPr>
      </w:pPr>
      <w:r>
        <w:rPr>
          <w:rFonts w:ascii="Times New Roman" w:hAnsi="Times New Roman" w:cs="Times New Roman"/>
          <w:bCs/>
          <w:sz w:val="24"/>
          <w:szCs w:val="24"/>
        </w:rPr>
        <w:t xml:space="preserve">As we know, the PM publicly </w:t>
      </w:r>
      <w:r w:rsidR="00045683">
        <w:rPr>
          <w:rFonts w:ascii="Times New Roman" w:hAnsi="Times New Roman" w:cs="Times New Roman"/>
          <w:bCs/>
          <w:sz w:val="24"/>
          <w:szCs w:val="24"/>
        </w:rPr>
        <w:t>criticized the United States because arms shipments were delayed</w:t>
      </w:r>
      <w:r w:rsidR="00745579">
        <w:rPr>
          <w:rFonts w:ascii="Times New Roman" w:hAnsi="Times New Roman" w:cs="Times New Roman"/>
          <w:bCs/>
          <w:sz w:val="24"/>
          <w:szCs w:val="24"/>
        </w:rPr>
        <w:t xml:space="preserve"> and nothing was done after numerous behind the scenes conversations:</w:t>
      </w:r>
    </w:p>
    <w:p w14:paraId="57E6AF3F" w14:textId="77777777" w:rsidR="00EA733D" w:rsidRPr="00EA733D" w:rsidRDefault="00EA733D" w:rsidP="00EA733D">
      <w:pPr>
        <w:spacing w:after="0"/>
        <w:rPr>
          <w:rFonts w:ascii="Times New Roman" w:hAnsi="Times New Roman" w:cs="Times New Roman"/>
          <w:bCs/>
          <w:i/>
          <w:iCs/>
          <w:sz w:val="24"/>
          <w:szCs w:val="24"/>
        </w:rPr>
      </w:pPr>
      <w:r w:rsidRPr="00EA733D">
        <w:rPr>
          <w:rFonts w:ascii="Times New Roman" w:hAnsi="Times New Roman" w:cs="Times New Roman"/>
          <w:bCs/>
          <w:i/>
          <w:iCs/>
          <w:sz w:val="24"/>
          <w:szCs w:val="24"/>
        </w:rPr>
        <w:t>But last month, Netanyahu publicly claimed that the US had adopted a broader policy of withholding weapons shipments from Israel, infuriating the Biden administration, and setting back efforts to at least partially release the withheld shipment of heavy bombs, the Israeli official says.</w:t>
      </w:r>
    </w:p>
    <w:p w14:paraId="47DDDE7A" w14:textId="40A9CF35" w:rsidR="00EA733D" w:rsidRPr="00745579" w:rsidRDefault="0051737E" w:rsidP="00EA733D">
      <w:pPr>
        <w:spacing w:after="0"/>
        <w:rPr>
          <w:rFonts w:ascii="Times New Roman" w:hAnsi="Times New Roman" w:cs="Times New Roman"/>
          <w:bCs/>
          <w:sz w:val="24"/>
          <w:szCs w:val="24"/>
        </w:rPr>
      </w:pPr>
      <w:r>
        <w:rPr>
          <w:rFonts w:ascii="Times New Roman" w:hAnsi="Times New Roman" w:cs="Times New Roman"/>
          <w:bCs/>
          <w:sz w:val="24"/>
          <w:szCs w:val="24"/>
        </w:rPr>
        <w:t>Israel Defense Minister Gallant then intervened and things appear to be better:</w:t>
      </w:r>
    </w:p>
    <w:p w14:paraId="25ACB8F3" w14:textId="77777777" w:rsidR="00EA733D" w:rsidRPr="00EA733D" w:rsidRDefault="00EA733D" w:rsidP="00EA733D">
      <w:pPr>
        <w:spacing w:after="0"/>
        <w:rPr>
          <w:rFonts w:ascii="Times New Roman" w:hAnsi="Times New Roman" w:cs="Times New Roman"/>
          <w:bCs/>
          <w:i/>
          <w:iCs/>
          <w:sz w:val="24"/>
          <w:szCs w:val="24"/>
        </w:rPr>
      </w:pPr>
      <w:r w:rsidRPr="00EA733D">
        <w:rPr>
          <w:rFonts w:ascii="Times New Roman" w:hAnsi="Times New Roman" w:cs="Times New Roman"/>
          <w:bCs/>
          <w:i/>
          <w:iCs/>
          <w:sz w:val="24"/>
          <w:szCs w:val="24"/>
        </w:rPr>
        <w:t>Defense Minister Yoav Gallant managed to patch over some of the disagreements during his visit to Washington in late June, the Israeli official adds, pointing to the subsequent US decision to release the 1,700 500-lb bombs.</w:t>
      </w:r>
    </w:p>
    <w:p w14:paraId="6E4018D1" w14:textId="2902444C" w:rsidR="00EA733D" w:rsidRPr="00BA081E" w:rsidRDefault="00BA081E" w:rsidP="00EA733D">
      <w:pPr>
        <w:spacing w:after="0"/>
        <w:rPr>
          <w:rFonts w:ascii="Times New Roman" w:hAnsi="Times New Roman" w:cs="Times New Roman"/>
          <w:bCs/>
          <w:sz w:val="24"/>
          <w:szCs w:val="24"/>
        </w:rPr>
      </w:pPr>
      <w:r>
        <w:rPr>
          <w:rFonts w:ascii="Times New Roman" w:hAnsi="Times New Roman" w:cs="Times New Roman"/>
          <w:bCs/>
          <w:sz w:val="24"/>
          <w:szCs w:val="24"/>
        </w:rPr>
        <w:t>But the 2,000</w:t>
      </w:r>
      <w:r w:rsidR="00C61A1D">
        <w:rPr>
          <w:rFonts w:ascii="Times New Roman" w:hAnsi="Times New Roman" w:cs="Times New Roman"/>
          <w:bCs/>
          <w:sz w:val="24"/>
          <w:szCs w:val="24"/>
        </w:rPr>
        <w:t>-lb bombs are still being held back</w:t>
      </w:r>
      <w:r w:rsidR="006C1C02">
        <w:rPr>
          <w:rFonts w:ascii="Times New Roman" w:hAnsi="Times New Roman" w:cs="Times New Roman"/>
          <w:bCs/>
          <w:sz w:val="24"/>
          <w:szCs w:val="24"/>
        </w:rPr>
        <w:t>. The article explains why the US is still holding them back</w:t>
      </w:r>
      <w:r w:rsidR="00C61A1D">
        <w:rPr>
          <w:rFonts w:ascii="Times New Roman" w:hAnsi="Times New Roman" w:cs="Times New Roman"/>
          <w:bCs/>
          <w:sz w:val="24"/>
          <w:szCs w:val="24"/>
        </w:rPr>
        <w:t>:</w:t>
      </w:r>
    </w:p>
    <w:p w14:paraId="57349363" w14:textId="5C245617" w:rsidR="00EA733D" w:rsidRPr="00EA733D" w:rsidRDefault="00EA733D" w:rsidP="00EA733D">
      <w:pPr>
        <w:spacing w:after="0"/>
        <w:rPr>
          <w:rFonts w:ascii="Times New Roman" w:hAnsi="Times New Roman" w:cs="Times New Roman"/>
          <w:bCs/>
          <w:i/>
          <w:iCs/>
          <w:sz w:val="24"/>
          <w:szCs w:val="24"/>
        </w:rPr>
      </w:pPr>
      <w:r w:rsidRPr="00EA733D">
        <w:rPr>
          <w:rFonts w:ascii="Times New Roman" w:hAnsi="Times New Roman" w:cs="Times New Roman"/>
          <w:bCs/>
          <w:i/>
          <w:iCs/>
          <w:sz w:val="24"/>
          <w:szCs w:val="24"/>
        </w:rPr>
        <w:t>Netanyahu has claimed that he only went public with the dispute over weapon transfers after months of efforts to solve the issue privately failed.</w:t>
      </w:r>
    </w:p>
    <w:p w14:paraId="17072F02" w14:textId="77777777" w:rsidR="00EA733D" w:rsidRPr="00EA733D" w:rsidRDefault="00EA733D" w:rsidP="00EA733D">
      <w:pPr>
        <w:spacing w:after="0"/>
        <w:rPr>
          <w:rFonts w:ascii="Times New Roman" w:hAnsi="Times New Roman" w:cs="Times New Roman"/>
          <w:bCs/>
          <w:i/>
          <w:iCs/>
          <w:sz w:val="24"/>
          <w:szCs w:val="24"/>
        </w:rPr>
      </w:pPr>
      <w:r w:rsidRPr="00EA733D">
        <w:rPr>
          <w:rFonts w:ascii="Times New Roman" w:hAnsi="Times New Roman" w:cs="Times New Roman"/>
          <w:bCs/>
          <w:i/>
          <w:iCs/>
          <w:sz w:val="24"/>
          <w:szCs w:val="24"/>
        </w:rPr>
        <w:t>“We’ve been clear that our concern has been on the end-use of the 2,000-lb bombs, particularly in advance of Israel’s Rafah campaign, which they have announced they are concluding,” the US official says.</w:t>
      </w:r>
    </w:p>
    <w:p w14:paraId="5BA83603" w14:textId="54BF689D" w:rsidR="00510168" w:rsidRDefault="00EA733D" w:rsidP="00EA733D">
      <w:pPr>
        <w:spacing w:after="0"/>
        <w:rPr>
          <w:rFonts w:ascii="Times New Roman" w:hAnsi="Times New Roman" w:cs="Times New Roman"/>
          <w:bCs/>
          <w:i/>
          <w:iCs/>
          <w:sz w:val="24"/>
          <w:szCs w:val="24"/>
        </w:rPr>
      </w:pPr>
      <w:r w:rsidRPr="00EA733D">
        <w:rPr>
          <w:rFonts w:ascii="Times New Roman" w:hAnsi="Times New Roman" w:cs="Times New Roman"/>
          <w:bCs/>
          <w:i/>
          <w:iCs/>
          <w:sz w:val="24"/>
          <w:szCs w:val="24"/>
        </w:rPr>
        <w:t>“Because of how these shipments are put together, other munitions may sometimes be co-mingled. That’s what happened here with the 500-lb bombs.”</w:t>
      </w:r>
    </w:p>
    <w:p w14:paraId="5A8C5F07" w14:textId="4C899995" w:rsidR="00510168" w:rsidRDefault="00510168" w:rsidP="00EA733D">
      <w:pPr>
        <w:spacing w:after="0"/>
        <w:rPr>
          <w:rFonts w:ascii="Times New Roman" w:hAnsi="Times New Roman" w:cs="Times New Roman"/>
          <w:bCs/>
          <w:i/>
          <w:iCs/>
          <w:sz w:val="24"/>
          <w:szCs w:val="24"/>
        </w:rPr>
      </w:pPr>
      <w:r w:rsidRPr="00510168">
        <w:rPr>
          <w:rFonts w:ascii="Times New Roman" w:hAnsi="Times New Roman" w:cs="Times New Roman"/>
          <w:bCs/>
          <w:i/>
          <w:iCs/>
          <w:sz w:val="24"/>
          <w:szCs w:val="24"/>
        </w:rPr>
        <w:t xml:space="preserve">“Since our main concern had been and remains the potential use of 2,000 </w:t>
      </w:r>
      <w:proofErr w:type="spellStart"/>
      <w:r w:rsidRPr="00510168">
        <w:rPr>
          <w:rFonts w:ascii="Times New Roman" w:hAnsi="Times New Roman" w:cs="Times New Roman"/>
          <w:bCs/>
          <w:i/>
          <w:iCs/>
          <w:sz w:val="24"/>
          <w:szCs w:val="24"/>
        </w:rPr>
        <w:t>lb</w:t>
      </w:r>
      <w:proofErr w:type="spellEnd"/>
      <w:r w:rsidRPr="00510168">
        <w:rPr>
          <w:rFonts w:ascii="Times New Roman" w:hAnsi="Times New Roman" w:cs="Times New Roman"/>
          <w:bCs/>
          <w:i/>
          <w:iCs/>
          <w:sz w:val="24"/>
          <w:szCs w:val="24"/>
        </w:rPr>
        <w:t xml:space="preserve"> bombs in Rafah and elsewhere in Gaza, the 500-lb bombs are moving forward as part of the usual process,” the US official adds.</w:t>
      </w:r>
    </w:p>
    <w:p w14:paraId="52FD4548" w14:textId="02CF25D8" w:rsidR="00E165C4" w:rsidRDefault="00E165C4" w:rsidP="00EA733D">
      <w:pPr>
        <w:spacing w:after="0"/>
        <w:rPr>
          <w:rFonts w:ascii="Times New Roman" w:hAnsi="Times New Roman" w:cs="Times New Roman"/>
          <w:bCs/>
          <w:sz w:val="24"/>
          <w:szCs w:val="24"/>
        </w:rPr>
      </w:pPr>
      <w:r>
        <w:rPr>
          <w:rFonts w:ascii="Times New Roman" w:hAnsi="Times New Roman" w:cs="Times New Roman"/>
          <w:bCs/>
          <w:sz w:val="24"/>
          <w:szCs w:val="24"/>
        </w:rPr>
        <w:t xml:space="preserve">Israel is just not being trusted by some in the US administration and it could very well be politics as usual. </w:t>
      </w:r>
      <w:r w:rsidR="00E55003">
        <w:rPr>
          <w:rFonts w:ascii="Times New Roman" w:hAnsi="Times New Roman" w:cs="Times New Roman"/>
          <w:bCs/>
          <w:sz w:val="24"/>
          <w:szCs w:val="24"/>
        </w:rPr>
        <w:t xml:space="preserve">However, it appears that the IDF is still getting the job done in Rafah while </w:t>
      </w:r>
      <w:r w:rsidR="00A7071C">
        <w:rPr>
          <w:rFonts w:ascii="Times New Roman" w:hAnsi="Times New Roman" w:cs="Times New Roman"/>
          <w:bCs/>
          <w:sz w:val="24"/>
          <w:szCs w:val="24"/>
        </w:rPr>
        <w:t xml:space="preserve">releasing </w:t>
      </w:r>
      <w:r w:rsidR="00E55003">
        <w:rPr>
          <w:rFonts w:ascii="Times New Roman" w:hAnsi="Times New Roman" w:cs="Times New Roman"/>
          <w:bCs/>
          <w:sz w:val="24"/>
          <w:szCs w:val="24"/>
        </w:rPr>
        <w:t xml:space="preserve">the larger bombs </w:t>
      </w:r>
      <w:r w:rsidR="00A7071C">
        <w:rPr>
          <w:rFonts w:ascii="Times New Roman" w:hAnsi="Times New Roman" w:cs="Times New Roman"/>
          <w:bCs/>
          <w:sz w:val="24"/>
          <w:szCs w:val="24"/>
        </w:rPr>
        <w:t>is</w:t>
      </w:r>
      <w:r w:rsidR="00E55003">
        <w:rPr>
          <w:rFonts w:ascii="Times New Roman" w:hAnsi="Times New Roman" w:cs="Times New Roman"/>
          <w:bCs/>
          <w:sz w:val="24"/>
          <w:szCs w:val="24"/>
        </w:rPr>
        <w:t xml:space="preserve"> </w:t>
      </w:r>
      <w:r w:rsidR="00A7071C">
        <w:rPr>
          <w:rFonts w:ascii="Times New Roman" w:hAnsi="Times New Roman" w:cs="Times New Roman"/>
          <w:bCs/>
          <w:sz w:val="24"/>
          <w:szCs w:val="24"/>
        </w:rPr>
        <w:t>still being disputed.</w:t>
      </w:r>
    </w:p>
    <w:p w14:paraId="67C0C9F5" w14:textId="397E8BB7" w:rsidR="00A7071C" w:rsidRDefault="00347576" w:rsidP="00EA733D">
      <w:pPr>
        <w:spacing w:after="0"/>
        <w:rPr>
          <w:rFonts w:ascii="Times New Roman" w:hAnsi="Times New Roman" w:cs="Times New Roman"/>
          <w:b/>
          <w:sz w:val="24"/>
          <w:szCs w:val="24"/>
        </w:rPr>
      </w:pPr>
      <w:r>
        <w:rPr>
          <w:rFonts w:ascii="Times New Roman" w:hAnsi="Times New Roman" w:cs="Times New Roman"/>
          <w:b/>
          <w:sz w:val="24"/>
          <w:szCs w:val="24"/>
        </w:rPr>
        <w:t>Terrorist Sleeper Cells In The US</w:t>
      </w:r>
    </w:p>
    <w:p w14:paraId="381BB7D8" w14:textId="6EF4FDB6" w:rsidR="00347576" w:rsidRDefault="00347576" w:rsidP="00EA733D">
      <w:pPr>
        <w:spacing w:after="0"/>
        <w:rPr>
          <w:rFonts w:ascii="Times New Roman" w:hAnsi="Times New Roman" w:cs="Times New Roman"/>
          <w:bCs/>
          <w:sz w:val="24"/>
          <w:szCs w:val="24"/>
        </w:rPr>
      </w:pPr>
      <w:r>
        <w:rPr>
          <w:rFonts w:ascii="Times New Roman" w:hAnsi="Times New Roman" w:cs="Times New Roman"/>
          <w:bCs/>
          <w:sz w:val="24"/>
          <w:szCs w:val="24"/>
        </w:rPr>
        <w:t xml:space="preserve">When Prime Minister Netanyahu says that their fight against terrorism will help the rest of the world, we now have proof </w:t>
      </w:r>
      <w:r w:rsidR="001F5E41">
        <w:rPr>
          <w:rFonts w:ascii="Times New Roman" w:hAnsi="Times New Roman" w:cs="Times New Roman"/>
          <w:bCs/>
          <w:sz w:val="24"/>
          <w:szCs w:val="24"/>
        </w:rPr>
        <w:t xml:space="preserve">that is true as we read in an exclusive </w:t>
      </w:r>
      <w:hyperlink r:id="rId10" w:history="1">
        <w:r w:rsidR="001F5E41" w:rsidRPr="00C903E4">
          <w:rPr>
            <w:rStyle w:val="Hyperlink"/>
            <w:rFonts w:ascii="Times New Roman" w:hAnsi="Times New Roman" w:cs="Times New Roman"/>
            <w:bCs/>
            <w:sz w:val="24"/>
            <w:szCs w:val="24"/>
          </w:rPr>
          <w:t>report</w:t>
        </w:r>
      </w:hyperlink>
      <w:r w:rsidR="001F5E41">
        <w:rPr>
          <w:rFonts w:ascii="Times New Roman" w:hAnsi="Times New Roman" w:cs="Times New Roman"/>
          <w:bCs/>
          <w:sz w:val="24"/>
          <w:szCs w:val="24"/>
        </w:rPr>
        <w:t xml:space="preserve"> from </w:t>
      </w:r>
      <w:r w:rsidR="001F5E41" w:rsidRPr="001F5E41">
        <w:rPr>
          <w:rFonts w:ascii="Times New Roman" w:hAnsi="Times New Roman" w:cs="Times New Roman"/>
          <w:bCs/>
          <w:i/>
          <w:iCs/>
          <w:sz w:val="24"/>
          <w:szCs w:val="24"/>
        </w:rPr>
        <w:t>WND.com</w:t>
      </w:r>
      <w:r w:rsidR="00E01D05">
        <w:rPr>
          <w:rFonts w:ascii="Times New Roman" w:hAnsi="Times New Roman" w:cs="Times New Roman"/>
          <w:bCs/>
          <w:sz w:val="24"/>
          <w:szCs w:val="24"/>
        </w:rPr>
        <w:t>:</w:t>
      </w:r>
    </w:p>
    <w:p w14:paraId="27ED87BB" w14:textId="77777777" w:rsidR="00F857E8" w:rsidRPr="00F857E8" w:rsidRDefault="00F857E8" w:rsidP="00F857E8">
      <w:pPr>
        <w:spacing w:after="0"/>
        <w:rPr>
          <w:rFonts w:ascii="Times New Roman" w:hAnsi="Times New Roman" w:cs="Times New Roman"/>
          <w:bCs/>
          <w:i/>
          <w:iCs/>
          <w:sz w:val="24"/>
          <w:szCs w:val="24"/>
        </w:rPr>
      </w:pPr>
      <w:r w:rsidRPr="00F857E8">
        <w:rPr>
          <w:rFonts w:ascii="Times New Roman" w:hAnsi="Times New Roman" w:cs="Times New Roman"/>
          <w:bCs/>
          <w:i/>
          <w:iCs/>
          <w:sz w:val="24"/>
          <w:szCs w:val="24"/>
        </w:rPr>
        <w:t>Every day, prominent voices sound an ever-more-urgent alarm over the Biden administration's border policies and the multiple threats to the nation's security they are causing.</w:t>
      </w:r>
    </w:p>
    <w:p w14:paraId="5E7CE168" w14:textId="6490F281" w:rsidR="00F857E8" w:rsidRPr="00CD7E59" w:rsidRDefault="00CD7E59" w:rsidP="00F857E8">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cites many </w:t>
      </w:r>
      <w:r w:rsidR="0007569C">
        <w:rPr>
          <w:rFonts w:ascii="Times New Roman" w:hAnsi="Times New Roman" w:cs="Times New Roman"/>
          <w:bCs/>
          <w:sz w:val="24"/>
          <w:szCs w:val="24"/>
        </w:rPr>
        <w:t xml:space="preserve">examples of </w:t>
      </w:r>
      <w:r w:rsidR="00584FDC">
        <w:rPr>
          <w:rFonts w:ascii="Times New Roman" w:hAnsi="Times New Roman" w:cs="Times New Roman"/>
          <w:bCs/>
          <w:sz w:val="24"/>
          <w:szCs w:val="24"/>
        </w:rPr>
        <w:t>what they are concerned about:</w:t>
      </w:r>
    </w:p>
    <w:p w14:paraId="67C815FE" w14:textId="3CCBF7EA" w:rsidR="001D7238" w:rsidRPr="001D7238" w:rsidRDefault="001D7238" w:rsidP="001D7238">
      <w:pPr>
        <w:spacing w:after="0"/>
        <w:rPr>
          <w:rFonts w:ascii="Times New Roman" w:hAnsi="Times New Roman" w:cs="Times New Roman"/>
          <w:bCs/>
          <w:i/>
          <w:iCs/>
          <w:sz w:val="24"/>
          <w:szCs w:val="24"/>
        </w:rPr>
      </w:pPr>
      <w:r w:rsidRPr="001D7238">
        <w:rPr>
          <w:rFonts w:ascii="Times New Roman" w:hAnsi="Times New Roman" w:cs="Times New Roman"/>
          <w:bCs/>
          <w:i/>
          <w:iCs/>
          <w:sz w:val="24"/>
          <w:szCs w:val="24"/>
        </w:rPr>
        <w:t xml:space="preserve">* </w:t>
      </w:r>
      <w:r w:rsidR="00536249">
        <w:rPr>
          <w:rFonts w:ascii="Times New Roman" w:hAnsi="Times New Roman" w:cs="Times New Roman"/>
          <w:bCs/>
          <w:i/>
          <w:iCs/>
          <w:sz w:val="24"/>
          <w:szCs w:val="24"/>
        </w:rPr>
        <w:t xml:space="preserve">… </w:t>
      </w:r>
      <w:r w:rsidRPr="001D7238">
        <w:rPr>
          <w:rFonts w:ascii="Times New Roman" w:hAnsi="Times New Roman" w:cs="Times New Roman"/>
          <w:bCs/>
          <w:i/>
          <w:iCs/>
          <w:sz w:val="24"/>
          <w:szCs w:val="24"/>
        </w:rPr>
        <w:t>in June, the Daily Caller reported that a Chinese government agent ran a private social network to provide thousands of illegal immigrants with resources to enter the U.S. and evade authorities at the border.</w:t>
      </w:r>
    </w:p>
    <w:p w14:paraId="5D3D933E" w14:textId="0200A7D0" w:rsidR="001D7238" w:rsidRDefault="001D7238" w:rsidP="001D7238">
      <w:pPr>
        <w:spacing w:after="0"/>
        <w:rPr>
          <w:rFonts w:ascii="Times New Roman" w:hAnsi="Times New Roman" w:cs="Times New Roman"/>
          <w:bCs/>
          <w:i/>
          <w:iCs/>
          <w:sz w:val="24"/>
          <w:szCs w:val="24"/>
        </w:rPr>
      </w:pPr>
      <w:r w:rsidRPr="001D7238">
        <w:rPr>
          <w:rFonts w:ascii="Times New Roman" w:hAnsi="Times New Roman" w:cs="Times New Roman"/>
          <w:bCs/>
          <w:i/>
          <w:iCs/>
          <w:sz w:val="24"/>
          <w:szCs w:val="24"/>
        </w:rPr>
        <w:t>* And in May, a pair of Jordanian nationals were arrested for attempting to ram their way into Marine Corps Base Quantico in Virginia with a box truck. One of the two had recently been screened by the Border Patrol, but was subsequently allowed into the U.S. with no restrictions anyway.</w:t>
      </w:r>
    </w:p>
    <w:p w14:paraId="06718A59" w14:textId="5027B90C" w:rsidR="001D7238" w:rsidRPr="00584FDC" w:rsidRDefault="00584FDC" w:rsidP="001D7238">
      <w:pPr>
        <w:spacing w:after="0"/>
        <w:rPr>
          <w:rFonts w:ascii="Times New Roman" w:hAnsi="Times New Roman" w:cs="Times New Roman"/>
          <w:bCs/>
          <w:sz w:val="24"/>
          <w:szCs w:val="24"/>
        </w:rPr>
      </w:pPr>
      <w:r>
        <w:rPr>
          <w:rFonts w:ascii="Times New Roman" w:hAnsi="Times New Roman" w:cs="Times New Roman"/>
          <w:bCs/>
          <w:sz w:val="24"/>
          <w:szCs w:val="24"/>
        </w:rPr>
        <w:lastRenderedPageBreak/>
        <w:t>For some</w:t>
      </w:r>
      <w:r w:rsidR="00CB06E0">
        <w:rPr>
          <w:rFonts w:ascii="Times New Roman" w:hAnsi="Times New Roman" w:cs="Times New Roman"/>
          <w:bCs/>
          <w:sz w:val="24"/>
          <w:szCs w:val="24"/>
        </w:rPr>
        <w:t>, the last example is taste of what’s to come:</w:t>
      </w:r>
    </w:p>
    <w:p w14:paraId="07FD3269" w14:textId="62DCF0AE" w:rsidR="008333E3" w:rsidRDefault="008333E3" w:rsidP="001D7238">
      <w:pPr>
        <w:spacing w:after="0"/>
        <w:rPr>
          <w:rFonts w:ascii="Times New Roman" w:hAnsi="Times New Roman" w:cs="Times New Roman"/>
          <w:bCs/>
          <w:i/>
          <w:iCs/>
          <w:sz w:val="24"/>
          <w:szCs w:val="24"/>
        </w:rPr>
      </w:pPr>
      <w:r w:rsidRPr="008333E3">
        <w:rPr>
          <w:rFonts w:ascii="Times New Roman" w:hAnsi="Times New Roman" w:cs="Times New Roman"/>
          <w:bCs/>
          <w:i/>
          <w:iCs/>
          <w:sz w:val="24"/>
          <w:szCs w:val="24"/>
        </w:rPr>
        <w:t>But for global security expert and Army veteran Ben Varlese, the Jordanians' attempted terror attack "was nothing more than a test run."</w:t>
      </w:r>
    </w:p>
    <w:p w14:paraId="5E0ABC48" w14:textId="77777777" w:rsidR="00963BCD" w:rsidRPr="00963BCD" w:rsidRDefault="00963BCD" w:rsidP="00963BCD">
      <w:pPr>
        <w:spacing w:after="0"/>
        <w:rPr>
          <w:rFonts w:ascii="Times New Roman" w:hAnsi="Times New Roman" w:cs="Times New Roman"/>
          <w:bCs/>
          <w:i/>
          <w:iCs/>
          <w:sz w:val="24"/>
          <w:szCs w:val="24"/>
        </w:rPr>
      </w:pPr>
      <w:r w:rsidRPr="00963BCD">
        <w:rPr>
          <w:rFonts w:ascii="Times New Roman" w:hAnsi="Times New Roman" w:cs="Times New Roman"/>
          <w:bCs/>
          <w:i/>
          <w:iCs/>
          <w:sz w:val="24"/>
          <w:szCs w:val="24"/>
        </w:rPr>
        <w:t>WND spoke in-depth with Varlese, a former Army Mountain Infantry Platoon Sergeant who served in domestic and overseas roles from 2001-2018, including as a sniper section leader. Since 2018, Varlese has also provided security consulting services for public and private sectors, including tactical training, physical and information security, executive protection, protective intelligence, risk management, insider threat mitigation and anti-terrorism.</w:t>
      </w:r>
    </w:p>
    <w:p w14:paraId="5CE60EB7" w14:textId="2A323F07" w:rsidR="00963BCD" w:rsidRPr="00416567" w:rsidRDefault="00416567" w:rsidP="00963BCD">
      <w:pPr>
        <w:spacing w:after="0"/>
        <w:rPr>
          <w:rFonts w:ascii="Times New Roman" w:hAnsi="Times New Roman" w:cs="Times New Roman"/>
          <w:bCs/>
          <w:sz w:val="24"/>
          <w:szCs w:val="24"/>
        </w:rPr>
      </w:pPr>
      <w:r>
        <w:rPr>
          <w:rFonts w:ascii="Times New Roman" w:hAnsi="Times New Roman" w:cs="Times New Roman"/>
          <w:bCs/>
          <w:sz w:val="24"/>
          <w:szCs w:val="24"/>
        </w:rPr>
        <w:t>Varlese made it extremely clear what he’s seeing should concern all of us:</w:t>
      </w:r>
    </w:p>
    <w:p w14:paraId="00CF664A" w14:textId="77777777" w:rsidR="00963BCD" w:rsidRPr="00963BCD" w:rsidRDefault="00963BCD" w:rsidP="00963BCD">
      <w:pPr>
        <w:spacing w:after="0"/>
        <w:rPr>
          <w:rFonts w:ascii="Times New Roman" w:hAnsi="Times New Roman" w:cs="Times New Roman"/>
          <w:bCs/>
          <w:i/>
          <w:iCs/>
          <w:sz w:val="24"/>
          <w:szCs w:val="24"/>
        </w:rPr>
      </w:pPr>
      <w:r w:rsidRPr="00963BCD">
        <w:rPr>
          <w:rFonts w:ascii="Times New Roman" w:hAnsi="Times New Roman" w:cs="Times New Roman"/>
          <w:bCs/>
          <w:i/>
          <w:iCs/>
          <w:sz w:val="24"/>
          <w:szCs w:val="24"/>
        </w:rPr>
        <w:t>"There have been several incidents in previous months," Varlese told WND, "that serve to highlight the continued national security threat presented by this administration's encouraged flood of illegal aliens over the last three and a half years."</w:t>
      </w:r>
    </w:p>
    <w:p w14:paraId="558F96B7" w14:textId="77777777" w:rsidR="00963BCD" w:rsidRPr="00963BCD" w:rsidRDefault="00963BCD" w:rsidP="00963BCD">
      <w:pPr>
        <w:spacing w:after="0"/>
        <w:rPr>
          <w:rFonts w:ascii="Times New Roman" w:hAnsi="Times New Roman" w:cs="Times New Roman"/>
          <w:bCs/>
          <w:i/>
          <w:iCs/>
          <w:sz w:val="24"/>
          <w:szCs w:val="24"/>
        </w:rPr>
      </w:pPr>
      <w:r w:rsidRPr="00963BCD">
        <w:rPr>
          <w:rFonts w:ascii="Times New Roman" w:hAnsi="Times New Roman" w:cs="Times New Roman"/>
          <w:bCs/>
          <w:i/>
          <w:iCs/>
          <w:sz w:val="24"/>
          <w:szCs w:val="24"/>
        </w:rPr>
        <w:t>The number of people entering the U.S. illegally is concerning beyond explanation, said Varlese. "At least 8 million illegal aliens from over 100 countries have crossed the southern border in the last three-and-a-half years," he noted, adding that "almost all have been released and even transported to 48 states by the DHS or various non-governmental organizations."</w:t>
      </w:r>
    </w:p>
    <w:p w14:paraId="333755A1" w14:textId="03F27624" w:rsidR="00963BCD" w:rsidRPr="00963BCD" w:rsidRDefault="00536249" w:rsidP="00F065D3">
      <w:pPr>
        <w:spacing w:after="0"/>
        <w:rPr>
          <w:rFonts w:ascii="Times New Roman" w:hAnsi="Times New Roman" w:cs="Times New Roman"/>
          <w:bCs/>
          <w:i/>
          <w:iCs/>
          <w:sz w:val="24"/>
          <w:szCs w:val="24"/>
        </w:rPr>
      </w:pPr>
      <w:r>
        <w:rPr>
          <w:rFonts w:ascii="Times New Roman" w:hAnsi="Times New Roman" w:cs="Times New Roman"/>
          <w:bCs/>
          <w:sz w:val="24"/>
          <w:szCs w:val="24"/>
        </w:rPr>
        <w:t xml:space="preserve">He doesn’t see </w:t>
      </w:r>
      <w:r w:rsidR="00F065D3">
        <w:rPr>
          <w:rFonts w:ascii="Times New Roman" w:hAnsi="Times New Roman" w:cs="Times New Roman"/>
          <w:bCs/>
          <w:sz w:val="24"/>
          <w:szCs w:val="24"/>
        </w:rPr>
        <w:t>proper vetting being done:</w:t>
      </w:r>
    </w:p>
    <w:p w14:paraId="2CB23111" w14:textId="6CDCD85D" w:rsidR="008333E3" w:rsidRDefault="00963BCD" w:rsidP="00963BCD">
      <w:pPr>
        <w:spacing w:after="0"/>
        <w:rPr>
          <w:rFonts w:ascii="Times New Roman" w:hAnsi="Times New Roman" w:cs="Times New Roman"/>
          <w:bCs/>
          <w:i/>
          <w:iCs/>
          <w:sz w:val="24"/>
          <w:szCs w:val="24"/>
        </w:rPr>
      </w:pPr>
      <w:r w:rsidRPr="00963BCD">
        <w:rPr>
          <w:rFonts w:ascii="Times New Roman" w:hAnsi="Times New Roman" w:cs="Times New Roman"/>
          <w:bCs/>
          <w:i/>
          <w:iCs/>
          <w:sz w:val="24"/>
          <w:szCs w:val="24"/>
        </w:rPr>
        <w:t>"Almost none have been properly vetted," Varlese told WND, including many thousands of individuals from "hostile or terror haven countries" like Afghanistan, Venezuela, Syria and China. He also pointed out, chillingly, that, "Most of the illegals that have flooded the southern border since … Biden undid all of President Trump's border policies are military-age males."</w:t>
      </w:r>
    </w:p>
    <w:p w14:paraId="7EFE5869" w14:textId="76C2FDE1" w:rsidR="00CD7E59" w:rsidRPr="00EB2BBA" w:rsidRDefault="00EB2BBA" w:rsidP="00963BCD">
      <w:pPr>
        <w:spacing w:after="0"/>
        <w:rPr>
          <w:rFonts w:ascii="Times New Roman" w:hAnsi="Times New Roman" w:cs="Times New Roman"/>
          <w:bCs/>
          <w:sz w:val="24"/>
          <w:szCs w:val="24"/>
        </w:rPr>
      </w:pPr>
      <w:r>
        <w:rPr>
          <w:rFonts w:ascii="Times New Roman" w:hAnsi="Times New Roman" w:cs="Times New Roman"/>
          <w:bCs/>
          <w:sz w:val="24"/>
          <w:szCs w:val="24"/>
        </w:rPr>
        <w:t>He concedes that some aren’t here with bad intentions, but some most definitely are:</w:t>
      </w:r>
    </w:p>
    <w:p w14:paraId="08480830" w14:textId="77777777" w:rsidR="00CD7E59" w:rsidRPr="00CD7E59" w:rsidRDefault="00CD7E59" w:rsidP="00CD7E59">
      <w:pPr>
        <w:spacing w:after="0"/>
        <w:rPr>
          <w:rFonts w:ascii="Times New Roman" w:hAnsi="Times New Roman" w:cs="Times New Roman"/>
          <w:bCs/>
          <w:i/>
          <w:iCs/>
          <w:sz w:val="24"/>
          <w:szCs w:val="24"/>
        </w:rPr>
      </w:pPr>
      <w:r w:rsidRPr="00CD7E59">
        <w:rPr>
          <w:rFonts w:ascii="Times New Roman" w:hAnsi="Times New Roman" w:cs="Times New Roman"/>
          <w:bCs/>
          <w:i/>
          <w:iCs/>
          <w:sz w:val="24"/>
          <w:szCs w:val="24"/>
        </w:rPr>
        <w:t>Although "most are likely here for economic reasons," he said, "there are undoubtedly a significant number of bad actors that have been given a free pass to create sleeper cells in almost every American urban area."</w:t>
      </w:r>
    </w:p>
    <w:p w14:paraId="4E6EBDDA" w14:textId="601E7395" w:rsidR="00CD7E59" w:rsidRPr="00EB2BBA" w:rsidRDefault="0019791E" w:rsidP="00CD7E59">
      <w:pPr>
        <w:spacing w:after="0"/>
        <w:rPr>
          <w:rFonts w:ascii="Times New Roman" w:hAnsi="Times New Roman" w:cs="Times New Roman"/>
          <w:bCs/>
          <w:sz w:val="24"/>
          <w:szCs w:val="24"/>
        </w:rPr>
      </w:pPr>
      <w:r>
        <w:rPr>
          <w:rFonts w:ascii="Times New Roman" w:hAnsi="Times New Roman" w:cs="Times New Roman"/>
          <w:bCs/>
          <w:sz w:val="24"/>
          <w:szCs w:val="24"/>
        </w:rPr>
        <w:t xml:space="preserve">Varlese </w:t>
      </w:r>
      <w:r w:rsidR="005B02D7">
        <w:rPr>
          <w:rFonts w:ascii="Times New Roman" w:hAnsi="Times New Roman" w:cs="Times New Roman"/>
          <w:bCs/>
          <w:sz w:val="24"/>
          <w:szCs w:val="24"/>
        </w:rPr>
        <w:t>thinks its not if but when an attack happens:</w:t>
      </w:r>
      <w:r>
        <w:rPr>
          <w:rFonts w:ascii="Times New Roman" w:hAnsi="Times New Roman" w:cs="Times New Roman"/>
          <w:bCs/>
          <w:sz w:val="24"/>
          <w:szCs w:val="24"/>
        </w:rPr>
        <w:t xml:space="preserve"> </w:t>
      </w:r>
    </w:p>
    <w:p w14:paraId="2D3D041E" w14:textId="77777777" w:rsidR="007C7DED" w:rsidRDefault="00CD7E59" w:rsidP="00CD7E59">
      <w:pPr>
        <w:spacing w:after="0"/>
        <w:rPr>
          <w:rFonts w:ascii="Times New Roman" w:hAnsi="Times New Roman" w:cs="Times New Roman"/>
          <w:bCs/>
          <w:i/>
          <w:iCs/>
          <w:sz w:val="24"/>
          <w:szCs w:val="24"/>
        </w:rPr>
      </w:pPr>
      <w:r w:rsidRPr="00CD7E59">
        <w:rPr>
          <w:rFonts w:ascii="Times New Roman" w:hAnsi="Times New Roman" w:cs="Times New Roman"/>
          <w:bCs/>
          <w:i/>
          <w:iCs/>
          <w:sz w:val="24"/>
          <w:szCs w:val="24"/>
        </w:rPr>
        <w:t>Example: "Because there are tens of thousands of Chinese nationals, hundreds on the terror watch list, and millions of unvetted individuals scattered across the country," warns Varlese, "it is not a question of if something bad will happen, but when."</w:t>
      </w:r>
    </w:p>
    <w:p w14:paraId="256A4C0E" w14:textId="10C61A2C" w:rsidR="00CD7E59" w:rsidRPr="00CD7E59" w:rsidRDefault="00973CE9" w:rsidP="00CD7E59">
      <w:pPr>
        <w:spacing w:after="0"/>
        <w:rPr>
          <w:rFonts w:ascii="Times New Roman" w:hAnsi="Times New Roman" w:cs="Times New Roman"/>
          <w:bCs/>
          <w:i/>
          <w:iCs/>
          <w:sz w:val="24"/>
          <w:szCs w:val="24"/>
        </w:rPr>
      </w:pPr>
      <w:r>
        <w:rPr>
          <w:rFonts w:ascii="Times New Roman" w:hAnsi="Times New Roman" w:cs="Times New Roman"/>
          <w:bCs/>
          <w:sz w:val="24"/>
          <w:szCs w:val="24"/>
        </w:rPr>
        <w:t>China could be a big part of this</w:t>
      </w:r>
      <w:r w:rsidR="007500CE">
        <w:rPr>
          <w:rFonts w:ascii="Times New Roman" w:hAnsi="Times New Roman" w:cs="Times New Roman"/>
          <w:bCs/>
          <w:sz w:val="24"/>
          <w:szCs w:val="24"/>
        </w:rPr>
        <w:t xml:space="preserve"> threat:</w:t>
      </w:r>
    </w:p>
    <w:p w14:paraId="5E3C5252" w14:textId="30686135" w:rsidR="00CD7E59" w:rsidRPr="00CD7E59" w:rsidRDefault="00CD7E59" w:rsidP="00CD7E59">
      <w:pPr>
        <w:spacing w:after="0"/>
        <w:rPr>
          <w:rFonts w:ascii="Times New Roman" w:hAnsi="Times New Roman" w:cs="Times New Roman"/>
          <w:bCs/>
          <w:i/>
          <w:iCs/>
          <w:sz w:val="24"/>
          <w:szCs w:val="24"/>
        </w:rPr>
      </w:pPr>
      <w:r w:rsidRPr="00CD7E59">
        <w:rPr>
          <w:rFonts w:ascii="Times New Roman" w:hAnsi="Times New Roman" w:cs="Times New Roman"/>
          <w:bCs/>
          <w:i/>
          <w:iCs/>
          <w:sz w:val="24"/>
          <w:szCs w:val="24"/>
        </w:rPr>
        <w:t>"In recent years," he said, "there have been an unusual number of physical infrastructure and agricultural – food processing plants, stockyards and herd/flock deaths 'attacks' or curious circumstances connected to U.S. logistics and supply chains that have already been strained from tyrannical COVID-19 lockdowns in years past."</w:t>
      </w:r>
    </w:p>
    <w:p w14:paraId="4B2EEA2E" w14:textId="77777777" w:rsidR="00CD7E59" w:rsidRPr="00CD7E59" w:rsidRDefault="00CD7E59" w:rsidP="00CD7E59">
      <w:pPr>
        <w:spacing w:after="0"/>
        <w:rPr>
          <w:rFonts w:ascii="Times New Roman" w:hAnsi="Times New Roman" w:cs="Times New Roman"/>
          <w:bCs/>
          <w:i/>
          <w:iCs/>
          <w:sz w:val="24"/>
          <w:szCs w:val="24"/>
        </w:rPr>
      </w:pPr>
      <w:r w:rsidRPr="00CD7E59">
        <w:rPr>
          <w:rFonts w:ascii="Times New Roman" w:hAnsi="Times New Roman" w:cs="Times New Roman"/>
          <w:bCs/>
          <w:i/>
          <w:iCs/>
          <w:sz w:val="24"/>
          <w:szCs w:val="24"/>
        </w:rPr>
        <w:t>"As a result of the illegal immigration crisis," he warned, "the threat of sabotage – physical or digital – from Chinese interests is exponentially compounded because of the illegal immigration crisis."</w:t>
      </w:r>
    </w:p>
    <w:p w14:paraId="61DAD11B" w14:textId="7EA1BF1C" w:rsidR="00CD7E59" w:rsidRPr="00326747" w:rsidRDefault="00326747" w:rsidP="00CD7E59">
      <w:pPr>
        <w:spacing w:after="0"/>
        <w:rPr>
          <w:rFonts w:ascii="Times New Roman" w:hAnsi="Times New Roman" w:cs="Times New Roman"/>
          <w:bCs/>
          <w:sz w:val="24"/>
          <w:szCs w:val="24"/>
        </w:rPr>
      </w:pPr>
      <w:r>
        <w:rPr>
          <w:rFonts w:ascii="Times New Roman" w:hAnsi="Times New Roman" w:cs="Times New Roman"/>
          <w:bCs/>
          <w:sz w:val="24"/>
          <w:szCs w:val="24"/>
        </w:rPr>
        <w:t xml:space="preserve">Still, </w:t>
      </w:r>
      <w:r w:rsidR="00161B6B">
        <w:rPr>
          <w:rFonts w:ascii="Times New Roman" w:hAnsi="Times New Roman" w:cs="Times New Roman"/>
          <w:bCs/>
          <w:sz w:val="24"/>
          <w:szCs w:val="24"/>
        </w:rPr>
        <w:t>terrorists from other parts of the world should cause us to pause:</w:t>
      </w:r>
    </w:p>
    <w:p w14:paraId="47BA3E6B" w14:textId="3AFDB422" w:rsidR="00CD7E59" w:rsidRPr="00CD7E59" w:rsidRDefault="00CD7E59" w:rsidP="00CD7E59">
      <w:pPr>
        <w:spacing w:after="0"/>
        <w:rPr>
          <w:rFonts w:ascii="Times New Roman" w:hAnsi="Times New Roman" w:cs="Times New Roman"/>
          <w:bCs/>
          <w:i/>
          <w:iCs/>
          <w:sz w:val="24"/>
          <w:szCs w:val="24"/>
        </w:rPr>
      </w:pPr>
      <w:r w:rsidRPr="00CD7E59">
        <w:rPr>
          <w:rFonts w:ascii="Times New Roman" w:hAnsi="Times New Roman" w:cs="Times New Roman"/>
          <w:bCs/>
          <w:i/>
          <w:iCs/>
          <w:sz w:val="24"/>
          <w:szCs w:val="24"/>
        </w:rPr>
        <w:t>"Similarly," Varlese told WND, "individuals from Iran and Venezuela, as well as other bad actors connected to the Taliban, Al-Qaida and Da’esh (Islamic State/ISIS) have infiltrated the U.S. and could cause no end of havoc domestically."</w:t>
      </w:r>
    </w:p>
    <w:p w14:paraId="741409F7" w14:textId="021990CE" w:rsidR="00161B6B" w:rsidRPr="00E01D05" w:rsidRDefault="00CD7E59" w:rsidP="00F857E8">
      <w:pPr>
        <w:spacing w:after="0"/>
        <w:rPr>
          <w:rFonts w:ascii="Times New Roman" w:hAnsi="Times New Roman" w:cs="Times New Roman"/>
          <w:bCs/>
          <w:i/>
          <w:iCs/>
          <w:sz w:val="24"/>
          <w:szCs w:val="24"/>
        </w:rPr>
      </w:pPr>
      <w:r w:rsidRPr="00CD7E59">
        <w:rPr>
          <w:rFonts w:ascii="Times New Roman" w:hAnsi="Times New Roman" w:cs="Times New Roman"/>
          <w:bCs/>
          <w:i/>
          <w:iCs/>
          <w:sz w:val="24"/>
          <w:szCs w:val="24"/>
        </w:rPr>
        <w:t>Whatever the stated altruistic motives of the Biden regime, said Varlese, in reality "they're inviting disaster."</w:t>
      </w:r>
    </w:p>
    <w:sectPr w:rsidR="00161B6B" w:rsidRPr="00E01D0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144CC5" w14:textId="77777777" w:rsidR="009E1C5A" w:rsidRDefault="009E1C5A" w:rsidP="006E6664">
      <w:pPr>
        <w:spacing w:after="0" w:line="240" w:lineRule="auto"/>
      </w:pPr>
      <w:r>
        <w:separator/>
      </w:r>
    </w:p>
  </w:endnote>
  <w:endnote w:type="continuationSeparator" w:id="0">
    <w:p w14:paraId="789E2259" w14:textId="77777777" w:rsidR="009E1C5A" w:rsidRDefault="009E1C5A" w:rsidP="006E6664">
      <w:pPr>
        <w:spacing w:after="0" w:line="240" w:lineRule="auto"/>
      </w:pPr>
      <w:r>
        <w:continuationSeparator/>
      </w:r>
    </w:p>
  </w:endnote>
  <w:endnote w:type="continuationNotice" w:id="1">
    <w:p w14:paraId="2CFB920E" w14:textId="77777777" w:rsidR="009E1C5A" w:rsidRDefault="009E1C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ABEF70" w14:textId="77777777" w:rsidR="009E1C5A" w:rsidRDefault="009E1C5A" w:rsidP="006E6664">
      <w:pPr>
        <w:spacing w:after="0" w:line="240" w:lineRule="auto"/>
      </w:pPr>
      <w:r>
        <w:separator/>
      </w:r>
    </w:p>
  </w:footnote>
  <w:footnote w:type="continuationSeparator" w:id="0">
    <w:p w14:paraId="0387EC0A" w14:textId="77777777" w:rsidR="009E1C5A" w:rsidRDefault="009E1C5A" w:rsidP="006E6664">
      <w:pPr>
        <w:spacing w:after="0" w:line="240" w:lineRule="auto"/>
      </w:pPr>
      <w:r>
        <w:continuationSeparator/>
      </w:r>
    </w:p>
  </w:footnote>
  <w:footnote w:type="continuationNotice" w:id="1">
    <w:p w14:paraId="3B6711E0" w14:textId="77777777" w:rsidR="009E1C5A" w:rsidRDefault="009E1C5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5"/>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420"/>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3BD"/>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53B"/>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02F"/>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884"/>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33A"/>
    <w:rsid w:val="00322377"/>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14"/>
    <w:rsid w:val="00325BB8"/>
    <w:rsid w:val="00325C13"/>
    <w:rsid w:val="00325E32"/>
    <w:rsid w:val="00325F68"/>
    <w:rsid w:val="00325FEF"/>
    <w:rsid w:val="0032605C"/>
    <w:rsid w:val="00326180"/>
    <w:rsid w:val="003261D3"/>
    <w:rsid w:val="003261F2"/>
    <w:rsid w:val="00326541"/>
    <w:rsid w:val="00326747"/>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7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A04"/>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706"/>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41"/>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6D"/>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7"/>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38"/>
    <w:rsid w:val="00570786"/>
    <w:rsid w:val="00570879"/>
    <w:rsid w:val="00570916"/>
    <w:rsid w:val="0057091D"/>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067"/>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D6"/>
    <w:rsid w:val="00795EF5"/>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BC5"/>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ED"/>
    <w:rsid w:val="008B4B35"/>
    <w:rsid w:val="008B4C20"/>
    <w:rsid w:val="008B4C71"/>
    <w:rsid w:val="008B4C9F"/>
    <w:rsid w:val="008B4CEB"/>
    <w:rsid w:val="008B4D1B"/>
    <w:rsid w:val="008B4EFE"/>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6"/>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8C"/>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14"/>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78"/>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FF"/>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906"/>
    <w:rsid w:val="00A639C3"/>
    <w:rsid w:val="00A63B5A"/>
    <w:rsid w:val="00A63CC9"/>
    <w:rsid w:val="00A64108"/>
    <w:rsid w:val="00A6419A"/>
    <w:rsid w:val="00A64288"/>
    <w:rsid w:val="00A64589"/>
    <w:rsid w:val="00A6458A"/>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A75"/>
    <w:rsid w:val="00AA0B8F"/>
    <w:rsid w:val="00AA0ED5"/>
    <w:rsid w:val="00AA0FFD"/>
    <w:rsid w:val="00AA10A7"/>
    <w:rsid w:val="00AA1150"/>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4E5"/>
    <w:rsid w:val="00B225CA"/>
    <w:rsid w:val="00B22916"/>
    <w:rsid w:val="00B229CE"/>
    <w:rsid w:val="00B22A17"/>
    <w:rsid w:val="00B22A3D"/>
    <w:rsid w:val="00B22B8E"/>
    <w:rsid w:val="00B22C92"/>
    <w:rsid w:val="00B22E24"/>
    <w:rsid w:val="00B22FAF"/>
    <w:rsid w:val="00B230F6"/>
    <w:rsid w:val="00B2328C"/>
    <w:rsid w:val="00B23436"/>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150"/>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B8C"/>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4F"/>
    <w:rsid w:val="00C728CD"/>
    <w:rsid w:val="00C72948"/>
    <w:rsid w:val="00C72B1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229"/>
    <w:rsid w:val="00DB44F8"/>
    <w:rsid w:val="00DB463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D95"/>
    <w:rsid w:val="00DF7FCF"/>
    <w:rsid w:val="00E0003F"/>
    <w:rsid w:val="00E00056"/>
    <w:rsid w:val="00E00267"/>
    <w:rsid w:val="00E002B5"/>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D05"/>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33D"/>
    <w:rsid w:val="00EA7407"/>
    <w:rsid w:val="00EA7427"/>
    <w:rsid w:val="00EA7434"/>
    <w:rsid w:val="00EA749A"/>
    <w:rsid w:val="00EA763D"/>
    <w:rsid w:val="00EA7707"/>
    <w:rsid w:val="00EA7767"/>
    <w:rsid w:val="00EA7894"/>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C0"/>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4F9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5D3"/>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AA"/>
    <w:rsid w:val="00FC4E0B"/>
    <w:rsid w:val="00FC4E26"/>
    <w:rsid w:val="00FC4E4D"/>
    <w:rsid w:val="00FC4E6A"/>
    <w:rsid w:val="00FC4FED"/>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53"/>
    <w:rsid w:val="00FF2FAF"/>
    <w:rsid w:val="00FF3059"/>
    <w:rsid w:val="00FF3100"/>
    <w:rsid w:val="00FF3140"/>
    <w:rsid w:val="00FF3287"/>
    <w:rsid w:val="00FF32A9"/>
    <w:rsid w:val="00FF32CF"/>
    <w:rsid w:val="00FF33DA"/>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0972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wnd.com/2024/07/sleeper-cells-almost-every-american-urban-area/" TargetMode="External"/><Relationship Id="rId4" Type="http://schemas.openxmlformats.org/officeDocument/2006/relationships/settings" Target="settings.xml"/><Relationship Id="rId9" Type="http://schemas.openxmlformats.org/officeDocument/2006/relationships/hyperlink" Target="https://www.timesofisrael.com/liveblog_entry/biden-administration-has-released-half-a-shipment-of-heavy-bombs-withheld-from-israel-us-offic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1445</Words>
  <Characters>8243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72</cp:revision>
  <cp:lastPrinted>2021-11-07T10:36:00Z</cp:lastPrinted>
  <dcterms:created xsi:type="dcterms:W3CDTF">2024-07-10T20:30:00Z</dcterms:created>
  <dcterms:modified xsi:type="dcterms:W3CDTF">2024-07-10T22:20:00Z</dcterms:modified>
</cp:coreProperties>
</file>