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7AFE6EF"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A7753B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0C3015">
        <w:rPr>
          <w:rFonts w:ascii="Times New Roman" w:hAnsi="Times New Roman" w:cs="Times New Roman"/>
          <w:b/>
          <w:sz w:val="32"/>
          <w:szCs w:val="32"/>
        </w:rPr>
        <w:t>6</w:t>
      </w:r>
      <w:r w:rsidR="000302D8">
        <w:rPr>
          <w:rFonts w:ascii="Times New Roman" w:hAnsi="Times New Roman" w:cs="Times New Roman"/>
          <w:b/>
          <w:sz w:val="32"/>
          <w:szCs w:val="32"/>
        </w:rPr>
        <w:t>1</w:t>
      </w:r>
    </w:p>
    <w:p w14:paraId="1353BEBE" w14:textId="0C3B4551" w:rsidR="002B2A2D" w:rsidRDefault="001D32CF"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The Real Threat</w:t>
      </w:r>
    </w:p>
    <w:p w14:paraId="3643DE10" w14:textId="75CE41B8" w:rsidR="000C3015" w:rsidRDefault="000302D8" w:rsidP="00574684">
      <w:pPr>
        <w:spacing w:after="0"/>
        <w:rPr>
          <w:rFonts w:ascii="Times New Roman" w:hAnsi="Times New Roman" w:cs="Times New Roman"/>
          <w:b/>
          <w:sz w:val="24"/>
          <w:szCs w:val="24"/>
        </w:rPr>
      </w:pPr>
      <w:r>
        <w:rPr>
          <w:rFonts w:ascii="Times New Roman" w:hAnsi="Times New Roman" w:cs="Times New Roman"/>
          <w:b/>
          <w:sz w:val="24"/>
          <w:szCs w:val="24"/>
        </w:rPr>
        <w:t>Somebod</w:t>
      </w:r>
      <w:r w:rsidR="00F7052D">
        <w:rPr>
          <w:rFonts w:ascii="Times New Roman" w:hAnsi="Times New Roman" w:cs="Times New Roman"/>
          <w:b/>
          <w:sz w:val="24"/>
          <w:szCs w:val="24"/>
        </w:rPr>
        <w:t>y’s Not Telling The Truth</w:t>
      </w:r>
    </w:p>
    <w:p w14:paraId="414CFC63" w14:textId="50912C8B" w:rsidR="00F7052D" w:rsidRDefault="00F7052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the current spat between Israel and the US over arms shipments continues it’s obvious that </w:t>
      </w:r>
      <w:r w:rsidR="006E3BEC">
        <w:rPr>
          <w:rFonts w:ascii="Times New Roman" w:hAnsi="Times New Roman" w:cs="Times New Roman"/>
          <w:bCs/>
          <w:sz w:val="24"/>
          <w:szCs w:val="24"/>
        </w:rPr>
        <w:t>one side isn’t telling us either the full truth or is flat out lying as we learn from a</w:t>
      </w:r>
      <w:r w:rsidR="008A7F44">
        <w:rPr>
          <w:rFonts w:ascii="Times New Roman" w:hAnsi="Times New Roman" w:cs="Times New Roman"/>
          <w:bCs/>
          <w:sz w:val="24"/>
          <w:szCs w:val="24"/>
        </w:rPr>
        <w:t xml:space="preserve"> few reports from </w:t>
      </w:r>
      <w:r w:rsidR="008A7F44">
        <w:rPr>
          <w:rFonts w:ascii="Times New Roman" w:hAnsi="Times New Roman" w:cs="Times New Roman"/>
          <w:bCs/>
          <w:i/>
          <w:iCs/>
          <w:sz w:val="24"/>
          <w:szCs w:val="24"/>
        </w:rPr>
        <w:t>The Times Of Israel</w:t>
      </w:r>
      <w:r w:rsidR="004D59DD">
        <w:rPr>
          <w:rFonts w:ascii="Times New Roman" w:hAnsi="Times New Roman" w:cs="Times New Roman"/>
          <w:bCs/>
          <w:i/>
          <w:iCs/>
          <w:sz w:val="24"/>
          <w:szCs w:val="24"/>
        </w:rPr>
        <w:t xml:space="preserve"> </w:t>
      </w:r>
      <w:r w:rsidR="004D59DD" w:rsidRPr="004D59DD">
        <w:rPr>
          <w:rFonts w:ascii="Times New Roman" w:hAnsi="Times New Roman" w:cs="Times New Roman"/>
          <w:bCs/>
          <w:sz w:val="24"/>
          <w:szCs w:val="24"/>
        </w:rPr>
        <w:t xml:space="preserve">starting with this </w:t>
      </w:r>
      <w:hyperlink r:id="rId8" w:history="1">
        <w:r w:rsidR="004D59DD" w:rsidRPr="004D59DD">
          <w:rPr>
            <w:rStyle w:val="Hyperlink"/>
            <w:rFonts w:ascii="Times New Roman" w:hAnsi="Times New Roman" w:cs="Times New Roman"/>
            <w:bCs/>
            <w:sz w:val="24"/>
            <w:szCs w:val="24"/>
          </w:rPr>
          <w:t>one</w:t>
        </w:r>
      </w:hyperlink>
      <w:r w:rsidR="008A7F44">
        <w:rPr>
          <w:rFonts w:ascii="Times New Roman" w:hAnsi="Times New Roman" w:cs="Times New Roman"/>
          <w:bCs/>
          <w:sz w:val="24"/>
          <w:szCs w:val="24"/>
        </w:rPr>
        <w:t>:</w:t>
      </w:r>
    </w:p>
    <w:p w14:paraId="657ABF1E" w14:textId="27EC47F0" w:rsidR="00C05E62" w:rsidRPr="00C05E62" w:rsidRDefault="00C05E62" w:rsidP="00C05E62">
      <w:pPr>
        <w:spacing w:after="0"/>
        <w:rPr>
          <w:rFonts w:ascii="Times New Roman" w:hAnsi="Times New Roman" w:cs="Times New Roman"/>
          <w:bCs/>
          <w:i/>
          <w:iCs/>
          <w:sz w:val="24"/>
          <w:szCs w:val="24"/>
        </w:rPr>
      </w:pPr>
      <w:r w:rsidRPr="00C05E62">
        <w:rPr>
          <w:rFonts w:ascii="Times New Roman" w:hAnsi="Times New Roman" w:cs="Times New Roman"/>
          <w:bCs/>
          <w:i/>
          <w:iCs/>
          <w:sz w:val="24"/>
          <w:szCs w:val="24"/>
        </w:rPr>
        <w:t>At the start of the weekly cabinet meeting on Sunday, Prime Minister Benjamin Netanyahu defended his decision to release an English-language video last week panning the United States for holding up weapons shipments, saying that he had only gone public after quiet attempts to solve the problem failed.</w:t>
      </w:r>
    </w:p>
    <w:p w14:paraId="3102C6E7" w14:textId="77777777" w:rsidR="00C05E62" w:rsidRPr="00C05E62" w:rsidRDefault="00C05E62" w:rsidP="00C05E62">
      <w:pPr>
        <w:spacing w:after="0"/>
        <w:rPr>
          <w:rFonts w:ascii="Times New Roman" w:hAnsi="Times New Roman" w:cs="Times New Roman"/>
          <w:bCs/>
          <w:i/>
          <w:iCs/>
          <w:sz w:val="24"/>
          <w:szCs w:val="24"/>
        </w:rPr>
      </w:pPr>
      <w:r w:rsidRPr="00C05E62">
        <w:rPr>
          <w:rFonts w:ascii="Times New Roman" w:hAnsi="Times New Roman" w:cs="Times New Roman"/>
          <w:bCs/>
          <w:i/>
          <w:iCs/>
          <w:sz w:val="24"/>
          <w:szCs w:val="24"/>
        </w:rPr>
        <w:t>After expressing his appreciation for US President Joe Biden’s support during the war against Hamas, Netanyahu alleged that four months ago, there was a “dramatic drop” in the weapons pipeline to Israel.</w:t>
      </w:r>
    </w:p>
    <w:p w14:paraId="52956010" w14:textId="43898DCD" w:rsidR="00C05E62" w:rsidRPr="000B31A7" w:rsidRDefault="000B31A7" w:rsidP="00C05E62">
      <w:pPr>
        <w:spacing w:after="0"/>
        <w:rPr>
          <w:rFonts w:ascii="Times New Roman" w:hAnsi="Times New Roman" w:cs="Times New Roman"/>
          <w:bCs/>
          <w:sz w:val="24"/>
          <w:szCs w:val="24"/>
        </w:rPr>
      </w:pPr>
      <w:r>
        <w:rPr>
          <w:rFonts w:ascii="Times New Roman" w:hAnsi="Times New Roman" w:cs="Times New Roman"/>
          <w:bCs/>
          <w:sz w:val="24"/>
          <w:szCs w:val="24"/>
        </w:rPr>
        <w:t>The PM mentioned that this wasn’t a recent drop</w:t>
      </w:r>
      <w:r w:rsidR="00EB0F60">
        <w:rPr>
          <w:rFonts w:ascii="Times New Roman" w:hAnsi="Times New Roman" w:cs="Times New Roman"/>
          <w:bCs/>
          <w:sz w:val="24"/>
          <w:szCs w:val="24"/>
        </w:rPr>
        <w:t xml:space="preserve"> and he did try resolving it behind closed doors:</w:t>
      </w:r>
    </w:p>
    <w:p w14:paraId="362DDF59" w14:textId="47931EFA" w:rsidR="008A7F44" w:rsidRDefault="00C05E62" w:rsidP="00C05E62">
      <w:pPr>
        <w:spacing w:after="0"/>
        <w:rPr>
          <w:rFonts w:ascii="Times New Roman" w:hAnsi="Times New Roman" w:cs="Times New Roman"/>
          <w:bCs/>
          <w:i/>
          <w:iCs/>
          <w:sz w:val="24"/>
          <w:szCs w:val="24"/>
        </w:rPr>
      </w:pPr>
      <w:r w:rsidRPr="00C05E62">
        <w:rPr>
          <w:rFonts w:ascii="Times New Roman" w:hAnsi="Times New Roman" w:cs="Times New Roman"/>
          <w:bCs/>
          <w:i/>
          <w:iCs/>
          <w:sz w:val="24"/>
          <w:szCs w:val="24"/>
        </w:rPr>
        <w:t>“For many weeks,” said Netanyahu, “we appealed to our American friends to speed up the shipments. We did it time and time again. We did this at the senior echelons, and at all levels, and I want to emphasize — we did it in private chambers. We got all kinds of explanations, but we didn’t get one thing: The basic situation didn’t change.”</w:t>
      </w:r>
    </w:p>
    <w:p w14:paraId="00AB1917" w14:textId="3DE0A68B" w:rsidR="00890A50" w:rsidRDefault="00890A50" w:rsidP="00C05E62">
      <w:pPr>
        <w:spacing w:after="0"/>
        <w:rPr>
          <w:rFonts w:ascii="Times New Roman" w:hAnsi="Times New Roman" w:cs="Times New Roman"/>
          <w:bCs/>
          <w:i/>
          <w:iCs/>
          <w:sz w:val="24"/>
          <w:szCs w:val="24"/>
        </w:rPr>
      </w:pPr>
      <w:r w:rsidRPr="00890A50">
        <w:rPr>
          <w:rFonts w:ascii="Times New Roman" w:hAnsi="Times New Roman" w:cs="Times New Roman"/>
          <w:bCs/>
          <w:i/>
          <w:iCs/>
          <w:sz w:val="24"/>
          <w:szCs w:val="24"/>
        </w:rPr>
        <w:t>According to the premier, “certain items trickled in, but the bulk of armaments were left behind.”</w:t>
      </w:r>
    </w:p>
    <w:p w14:paraId="3ECCCFEB" w14:textId="397962E8" w:rsidR="00890A50" w:rsidRDefault="00890A50" w:rsidP="00C05E62">
      <w:pPr>
        <w:spacing w:after="0"/>
        <w:rPr>
          <w:rFonts w:ascii="Times New Roman" w:hAnsi="Times New Roman" w:cs="Times New Roman"/>
          <w:bCs/>
          <w:sz w:val="24"/>
          <w:szCs w:val="24"/>
        </w:rPr>
      </w:pPr>
      <w:r>
        <w:rPr>
          <w:rFonts w:ascii="Times New Roman" w:hAnsi="Times New Roman" w:cs="Times New Roman"/>
          <w:bCs/>
          <w:sz w:val="24"/>
          <w:szCs w:val="24"/>
        </w:rPr>
        <w:t xml:space="preserve">The US denies </w:t>
      </w:r>
      <w:r w:rsidR="00CE2EB1">
        <w:rPr>
          <w:rFonts w:ascii="Times New Roman" w:hAnsi="Times New Roman" w:cs="Times New Roman"/>
          <w:bCs/>
          <w:sz w:val="24"/>
          <w:szCs w:val="24"/>
        </w:rPr>
        <w:t>the lag in shipments:</w:t>
      </w:r>
    </w:p>
    <w:p w14:paraId="6C79E702" w14:textId="77777777" w:rsidR="00863145" w:rsidRPr="00863145" w:rsidRDefault="00863145" w:rsidP="00863145">
      <w:pPr>
        <w:spacing w:after="0"/>
        <w:rPr>
          <w:rFonts w:ascii="Times New Roman" w:hAnsi="Times New Roman" w:cs="Times New Roman"/>
          <w:bCs/>
          <w:i/>
          <w:iCs/>
          <w:sz w:val="24"/>
          <w:szCs w:val="24"/>
        </w:rPr>
      </w:pPr>
      <w:r w:rsidRPr="00863145">
        <w:rPr>
          <w:rFonts w:ascii="Times New Roman" w:hAnsi="Times New Roman" w:cs="Times New Roman"/>
          <w:bCs/>
          <w:i/>
          <w:iCs/>
          <w:sz w:val="24"/>
          <w:szCs w:val="24"/>
        </w:rPr>
        <w:t xml:space="preserve">The White House has repeatedly rejected Netanyahu’s claim, insisting that it only has withheld one shipment of heavy bombs it was concerned Israel would use in the </w:t>
      </w:r>
      <w:proofErr w:type="gramStart"/>
      <w:r w:rsidRPr="00863145">
        <w:rPr>
          <w:rFonts w:ascii="Times New Roman" w:hAnsi="Times New Roman" w:cs="Times New Roman"/>
          <w:bCs/>
          <w:i/>
          <w:iCs/>
          <w:sz w:val="24"/>
          <w:szCs w:val="24"/>
        </w:rPr>
        <w:t>densely-populated</w:t>
      </w:r>
      <w:proofErr w:type="gramEnd"/>
      <w:r w:rsidRPr="00863145">
        <w:rPr>
          <w:rFonts w:ascii="Times New Roman" w:hAnsi="Times New Roman" w:cs="Times New Roman"/>
          <w:bCs/>
          <w:i/>
          <w:iCs/>
          <w:sz w:val="24"/>
          <w:szCs w:val="24"/>
        </w:rPr>
        <w:t xml:space="preserve"> southern Gaza city of Rafah, while all other transfers have continued at a normal pace.</w:t>
      </w:r>
    </w:p>
    <w:p w14:paraId="1BA02619" w14:textId="1BCBAEBE" w:rsidR="00863145" w:rsidRPr="00863145" w:rsidRDefault="00863145" w:rsidP="00863145">
      <w:pPr>
        <w:spacing w:after="0"/>
        <w:rPr>
          <w:rFonts w:ascii="Times New Roman" w:hAnsi="Times New Roman" w:cs="Times New Roman"/>
          <w:bCs/>
          <w:sz w:val="24"/>
          <w:szCs w:val="24"/>
        </w:rPr>
      </w:pPr>
      <w:r>
        <w:rPr>
          <w:rFonts w:ascii="Times New Roman" w:hAnsi="Times New Roman" w:cs="Times New Roman"/>
          <w:bCs/>
          <w:sz w:val="24"/>
          <w:szCs w:val="24"/>
        </w:rPr>
        <w:t xml:space="preserve">Rather than continue the tit for tat responses, the US </w:t>
      </w:r>
      <w:r w:rsidR="00E16D0E">
        <w:rPr>
          <w:rFonts w:ascii="Times New Roman" w:hAnsi="Times New Roman" w:cs="Times New Roman"/>
          <w:bCs/>
          <w:sz w:val="24"/>
          <w:szCs w:val="24"/>
        </w:rPr>
        <w:t>would rather talk with the Israel Defense Minister in person:</w:t>
      </w:r>
    </w:p>
    <w:p w14:paraId="2B099AA3" w14:textId="4DACB4D7" w:rsidR="00863145" w:rsidRPr="00863145" w:rsidRDefault="00863145" w:rsidP="00863145">
      <w:pPr>
        <w:spacing w:after="0"/>
        <w:rPr>
          <w:rFonts w:ascii="Times New Roman" w:hAnsi="Times New Roman" w:cs="Times New Roman"/>
          <w:bCs/>
          <w:i/>
          <w:iCs/>
          <w:sz w:val="24"/>
          <w:szCs w:val="24"/>
        </w:rPr>
      </w:pPr>
      <w:r w:rsidRPr="00863145">
        <w:rPr>
          <w:rFonts w:ascii="Times New Roman" w:hAnsi="Times New Roman" w:cs="Times New Roman"/>
          <w:bCs/>
          <w:i/>
          <w:iCs/>
          <w:sz w:val="24"/>
          <w:szCs w:val="24"/>
        </w:rPr>
        <w:t>Responding to Prime Minister Benjamin Netanyahu’s latest claim, the White House sufficed with saying that it looks forward to hosting Defense Minister Yoav Gallant later this week.</w:t>
      </w:r>
    </w:p>
    <w:p w14:paraId="67DBB60B" w14:textId="2A7E1CE2" w:rsidR="00CE2EB1" w:rsidRDefault="00863145" w:rsidP="00863145">
      <w:pPr>
        <w:spacing w:after="0"/>
        <w:rPr>
          <w:rFonts w:ascii="Times New Roman" w:hAnsi="Times New Roman" w:cs="Times New Roman"/>
          <w:bCs/>
          <w:i/>
          <w:iCs/>
          <w:sz w:val="24"/>
          <w:szCs w:val="24"/>
        </w:rPr>
      </w:pPr>
      <w:r w:rsidRPr="00863145">
        <w:rPr>
          <w:rFonts w:ascii="Times New Roman" w:hAnsi="Times New Roman" w:cs="Times New Roman"/>
          <w:bCs/>
          <w:i/>
          <w:iCs/>
          <w:sz w:val="24"/>
          <w:szCs w:val="24"/>
        </w:rPr>
        <w:t>“We have made our position clear on this repeatedly, and we aren’t going to keep responding to the Prime Minister’s political statements. We look forward to constructive consultations with Defense Minister Gallant in Washington this week,” said a White House official.</w:t>
      </w:r>
    </w:p>
    <w:p w14:paraId="75C728BF" w14:textId="040F3130" w:rsidR="00E16D0E" w:rsidRDefault="0070444B" w:rsidP="00863145">
      <w:pPr>
        <w:spacing w:after="0"/>
        <w:rPr>
          <w:rFonts w:ascii="Times New Roman" w:hAnsi="Times New Roman" w:cs="Times New Roman"/>
          <w:bCs/>
          <w:sz w:val="24"/>
          <w:szCs w:val="24"/>
        </w:rPr>
      </w:pPr>
      <w:r>
        <w:rPr>
          <w:rFonts w:ascii="Times New Roman" w:hAnsi="Times New Roman" w:cs="Times New Roman"/>
          <w:bCs/>
          <w:sz w:val="24"/>
          <w:szCs w:val="24"/>
        </w:rPr>
        <w:t>Netanyahu</w:t>
      </w:r>
      <w:r w:rsidR="00A450D1">
        <w:rPr>
          <w:rFonts w:ascii="Times New Roman" w:hAnsi="Times New Roman" w:cs="Times New Roman"/>
          <w:bCs/>
          <w:sz w:val="24"/>
          <w:szCs w:val="24"/>
        </w:rPr>
        <w:t xml:space="preserve"> declined to comment on which weapons are</w:t>
      </w:r>
      <w:r w:rsidR="002E0FC2">
        <w:rPr>
          <w:rFonts w:ascii="Times New Roman" w:hAnsi="Times New Roman" w:cs="Times New Roman"/>
          <w:bCs/>
          <w:sz w:val="24"/>
          <w:szCs w:val="24"/>
        </w:rPr>
        <w:t xml:space="preserve"> affected, but the US </w:t>
      </w:r>
      <w:r w:rsidR="002E2108">
        <w:rPr>
          <w:rFonts w:ascii="Times New Roman" w:hAnsi="Times New Roman" w:cs="Times New Roman"/>
          <w:bCs/>
          <w:sz w:val="24"/>
          <w:szCs w:val="24"/>
        </w:rPr>
        <w:t>insists that there hasn’t been any halt</w:t>
      </w:r>
      <w:r w:rsidR="00A450D1">
        <w:rPr>
          <w:rFonts w:ascii="Times New Roman" w:hAnsi="Times New Roman" w:cs="Times New Roman"/>
          <w:bCs/>
          <w:sz w:val="24"/>
          <w:szCs w:val="24"/>
        </w:rPr>
        <w:t>:</w:t>
      </w:r>
    </w:p>
    <w:p w14:paraId="2FF62AE6" w14:textId="304A43C2" w:rsidR="00A450D1" w:rsidRDefault="002E0FC2" w:rsidP="00863145">
      <w:pPr>
        <w:spacing w:after="0"/>
        <w:rPr>
          <w:rFonts w:ascii="Times New Roman" w:hAnsi="Times New Roman" w:cs="Times New Roman"/>
          <w:bCs/>
          <w:i/>
          <w:iCs/>
          <w:sz w:val="24"/>
          <w:szCs w:val="24"/>
        </w:rPr>
      </w:pPr>
      <w:r w:rsidRPr="002E0FC2">
        <w:rPr>
          <w:rFonts w:ascii="Times New Roman" w:hAnsi="Times New Roman" w:cs="Times New Roman"/>
          <w:bCs/>
          <w:i/>
          <w:iCs/>
          <w:sz w:val="24"/>
          <w:szCs w:val="24"/>
        </w:rPr>
        <w:t>Netanyahu has yet to specify which weapons shipments the US has allegedly withheld.</w:t>
      </w:r>
    </w:p>
    <w:p w14:paraId="1EE3DF5E" w14:textId="7D80B74A" w:rsidR="0094745D" w:rsidRDefault="0094745D" w:rsidP="00863145">
      <w:pPr>
        <w:spacing w:after="0"/>
        <w:rPr>
          <w:rFonts w:ascii="Times New Roman" w:hAnsi="Times New Roman" w:cs="Times New Roman"/>
          <w:bCs/>
          <w:i/>
          <w:iCs/>
          <w:sz w:val="24"/>
          <w:szCs w:val="24"/>
        </w:rPr>
      </w:pPr>
      <w:r w:rsidRPr="0094745D">
        <w:rPr>
          <w:rFonts w:ascii="Times New Roman" w:hAnsi="Times New Roman" w:cs="Times New Roman"/>
          <w:bCs/>
          <w:i/>
          <w:iCs/>
          <w:sz w:val="24"/>
          <w:szCs w:val="24"/>
        </w:rPr>
        <w:t>A source familiar with the matter says there has been no halt in shipments. However, emergency procedures that fast-tracked the transfer of weapons toward the beginning of the war are no longer in place, as the Biden administration remains concerned about Israel sparking a regional war.</w:t>
      </w:r>
    </w:p>
    <w:p w14:paraId="3B6DD543" w14:textId="77777777" w:rsidR="0032233A" w:rsidRDefault="0032233A">
      <w:pPr>
        <w:rPr>
          <w:rFonts w:ascii="Times New Roman" w:hAnsi="Times New Roman" w:cs="Times New Roman"/>
          <w:b/>
          <w:sz w:val="24"/>
          <w:szCs w:val="24"/>
        </w:rPr>
      </w:pPr>
      <w:r>
        <w:rPr>
          <w:rFonts w:ascii="Times New Roman" w:hAnsi="Times New Roman" w:cs="Times New Roman"/>
          <w:b/>
          <w:sz w:val="24"/>
          <w:szCs w:val="24"/>
        </w:rPr>
        <w:br w:type="page"/>
      </w:r>
    </w:p>
    <w:p w14:paraId="33A76046" w14:textId="1FE55154" w:rsidR="00077763" w:rsidRDefault="00077763" w:rsidP="00863145">
      <w:pPr>
        <w:spacing w:after="0"/>
        <w:rPr>
          <w:rFonts w:ascii="Times New Roman" w:hAnsi="Times New Roman" w:cs="Times New Roman"/>
          <w:b/>
          <w:sz w:val="24"/>
          <w:szCs w:val="24"/>
        </w:rPr>
      </w:pPr>
      <w:r w:rsidRPr="00077763">
        <w:rPr>
          <w:rFonts w:ascii="Times New Roman" w:hAnsi="Times New Roman" w:cs="Times New Roman"/>
          <w:b/>
          <w:sz w:val="24"/>
          <w:szCs w:val="24"/>
        </w:rPr>
        <w:lastRenderedPageBreak/>
        <w:t>Perplexed</w:t>
      </w:r>
    </w:p>
    <w:p w14:paraId="3A799EE8" w14:textId="59997A18" w:rsidR="0032233A" w:rsidRPr="0032233A" w:rsidRDefault="00D12F54" w:rsidP="0032233A">
      <w:pPr>
        <w:spacing w:after="0"/>
        <w:rPr>
          <w:rFonts w:ascii="Times New Roman" w:hAnsi="Times New Roman" w:cs="Times New Roman"/>
          <w:bCs/>
          <w:i/>
          <w:iCs/>
          <w:sz w:val="24"/>
          <w:szCs w:val="24"/>
        </w:rPr>
      </w:pPr>
      <w:r>
        <w:rPr>
          <w:rFonts w:ascii="Times New Roman" w:hAnsi="Times New Roman" w:cs="Times New Roman"/>
          <w:bCs/>
          <w:sz w:val="24"/>
          <w:szCs w:val="24"/>
        </w:rPr>
        <w:t xml:space="preserve">In another </w:t>
      </w:r>
      <w:r>
        <w:rPr>
          <w:rFonts w:ascii="Times New Roman" w:hAnsi="Times New Roman" w:cs="Times New Roman"/>
          <w:bCs/>
          <w:i/>
          <w:iCs/>
          <w:sz w:val="24"/>
          <w:szCs w:val="24"/>
        </w:rPr>
        <w:t>Times</w:t>
      </w:r>
      <w:r>
        <w:rPr>
          <w:rFonts w:ascii="Times New Roman" w:hAnsi="Times New Roman" w:cs="Times New Roman"/>
          <w:bCs/>
          <w:sz w:val="24"/>
          <w:szCs w:val="24"/>
        </w:rPr>
        <w:t xml:space="preserve"> </w:t>
      </w:r>
      <w:hyperlink r:id="rId9" w:history="1">
        <w:r w:rsidRPr="00DA48DE">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we hear more from the US side of this</w:t>
      </w:r>
      <w:r w:rsidR="0032233A">
        <w:rPr>
          <w:rFonts w:ascii="Times New Roman" w:hAnsi="Times New Roman" w:cs="Times New Roman"/>
          <w:bCs/>
          <w:sz w:val="24"/>
          <w:szCs w:val="24"/>
        </w:rPr>
        <w:t xml:space="preserve"> saying that the change was </w:t>
      </w:r>
      <w:r w:rsidR="005E731B">
        <w:rPr>
          <w:rFonts w:ascii="Times New Roman" w:hAnsi="Times New Roman" w:cs="Times New Roman"/>
          <w:bCs/>
          <w:sz w:val="24"/>
          <w:szCs w:val="24"/>
        </w:rPr>
        <w:t>a response to how the US views the fighting</w:t>
      </w:r>
      <w:r>
        <w:rPr>
          <w:rFonts w:ascii="Times New Roman" w:hAnsi="Times New Roman" w:cs="Times New Roman"/>
          <w:bCs/>
          <w:sz w:val="24"/>
          <w:szCs w:val="24"/>
        </w:rPr>
        <w:t>:</w:t>
      </w:r>
    </w:p>
    <w:p w14:paraId="23ACB726" w14:textId="303CB91C" w:rsidR="0032233A" w:rsidRPr="0032233A" w:rsidRDefault="0032233A" w:rsidP="0032233A">
      <w:pPr>
        <w:spacing w:after="0"/>
        <w:rPr>
          <w:rFonts w:ascii="Times New Roman" w:hAnsi="Times New Roman" w:cs="Times New Roman"/>
          <w:bCs/>
          <w:i/>
          <w:iCs/>
          <w:sz w:val="24"/>
          <w:szCs w:val="24"/>
        </w:rPr>
      </w:pPr>
      <w:r w:rsidRPr="0032233A">
        <w:rPr>
          <w:rFonts w:ascii="Times New Roman" w:hAnsi="Times New Roman" w:cs="Times New Roman"/>
          <w:bCs/>
          <w:i/>
          <w:iCs/>
          <w:sz w:val="24"/>
          <w:szCs w:val="24"/>
        </w:rPr>
        <w:t>The Biden administration in recent months removed emergency procedures that were in place to fast-track weapons to Israel toward the beginning of the war, an American official familiar with the matter told The Times of Israel on Sunday.</w:t>
      </w:r>
    </w:p>
    <w:p w14:paraId="3DA8773B" w14:textId="083605EF" w:rsidR="0032233A" w:rsidRPr="0032233A" w:rsidRDefault="0032233A" w:rsidP="0032233A">
      <w:pPr>
        <w:spacing w:after="0"/>
        <w:rPr>
          <w:rFonts w:ascii="Times New Roman" w:hAnsi="Times New Roman" w:cs="Times New Roman"/>
          <w:bCs/>
          <w:i/>
          <w:iCs/>
          <w:sz w:val="24"/>
          <w:szCs w:val="24"/>
        </w:rPr>
      </w:pPr>
      <w:r w:rsidRPr="0032233A">
        <w:rPr>
          <w:rFonts w:ascii="Times New Roman" w:hAnsi="Times New Roman" w:cs="Times New Roman"/>
          <w:bCs/>
          <w:i/>
          <w:iCs/>
          <w:sz w:val="24"/>
          <w:szCs w:val="24"/>
        </w:rPr>
        <w:t>The revelation helps explain the claim Prime Minister Benjamin Netanyahu began making last week that the United States has been withholding weapons shipments to Israel. The US has denied the assertion, explaining that it has only withheld one shipment of heavy bombs it was concerned Israel would use in the densely populated southern Gaza city of Rafah.</w:t>
      </w:r>
    </w:p>
    <w:p w14:paraId="6B20CFCD" w14:textId="02F2DC78" w:rsidR="00D12F54" w:rsidRDefault="0032233A" w:rsidP="0032233A">
      <w:pPr>
        <w:spacing w:after="0"/>
        <w:rPr>
          <w:rFonts w:ascii="Times New Roman" w:hAnsi="Times New Roman" w:cs="Times New Roman"/>
          <w:bCs/>
          <w:i/>
          <w:iCs/>
          <w:sz w:val="24"/>
          <w:szCs w:val="24"/>
        </w:rPr>
      </w:pPr>
      <w:r w:rsidRPr="0032233A">
        <w:rPr>
          <w:rFonts w:ascii="Times New Roman" w:hAnsi="Times New Roman" w:cs="Times New Roman"/>
          <w:bCs/>
          <w:i/>
          <w:iCs/>
          <w:sz w:val="24"/>
          <w:szCs w:val="24"/>
        </w:rPr>
        <w:t>All other shipments have continued at a normal pace, the White House explained.</w:t>
      </w:r>
    </w:p>
    <w:p w14:paraId="40036A48" w14:textId="14E528A6" w:rsidR="00A96460" w:rsidRDefault="00A96460" w:rsidP="0032233A">
      <w:pPr>
        <w:spacing w:after="0"/>
        <w:rPr>
          <w:rFonts w:ascii="Times New Roman" w:hAnsi="Times New Roman" w:cs="Times New Roman"/>
          <w:bCs/>
          <w:sz w:val="24"/>
          <w:szCs w:val="24"/>
        </w:rPr>
      </w:pPr>
      <w:r>
        <w:rPr>
          <w:rFonts w:ascii="Times New Roman" w:hAnsi="Times New Roman" w:cs="Times New Roman"/>
          <w:bCs/>
          <w:sz w:val="24"/>
          <w:szCs w:val="24"/>
        </w:rPr>
        <w:t>In essence</w:t>
      </w:r>
      <w:r w:rsidR="000D2889">
        <w:rPr>
          <w:rFonts w:ascii="Times New Roman" w:hAnsi="Times New Roman" w:cs="Times New Roman"/>
          <w:bCs/>
          <w:sz w:val="24"/>
          <w:szCs w:val="24"/>
        </w:rPr>
        <w:t xml:space="preserve"> the arms supplied to Israel have gone to a pre-war pace:</w:t>
      </w:r>
    </w:p>
    <w:p w14:paraId="6D254BE7" w14:textId="3E803A89" w:rsidR="00A51AF8" w:rsidRPr="00A51AF8" w:rsidRDefault="00A51AF8" w:rsidP="00A51AF8">
      <w:pPr>
        <w:spacing w:after="0"/>
        <w:rPr>
          <w:rFonts w:ascii="Times New Roman" w:hAnsi="Times New Roman" w:cs="Times New Roman"/>
          <w:bCs/>
          <w:i/>
          <w:iCs/>
          <w:sz w:val="24"/>
          <w:szCs w:val="24"/>
        </w:rPr>
      </w:pPr>
      <w:r w:rsidRPr="00A51AF8">
        <w:rPr>
          <w:rFonts w:ascii="Times New Roman" w:hAnsi="Times New Roman" w:cs="Times New Roman"/>
          <w:bCs/>
          <w:i/>
          <w:iCs/>
          <w:sz w:val="24"/>
          <w:szCs w:val="24"/>
        </w:rPr>
        <w:t>The US official told The Times of Israel on condition of anonymity that a “normal pace” does not mean the fast-tracked rate that the US allowed during the early months of the war. In recent months, the US resumed its normal procedures for weapons transfers, including various Congressional authorizations.</w:t>
      </w:r>
    </w:p>
    <w:p w14:paraId="79C43D13" w14:textId="4ADDD900" w:rsidR="000D2889" w:rsidRDefault="00A51AF8" w:rsidP="00A51AF8">
      <w:pPr>
        <w:spacing w:after="0"/>
        <w:rPr>
          <w:rFonts w:ascii="Times New Roman" w:hAnsi="Times New Roman" w:cs="Times New Roman"/>
          <w:bCs/>
          <w:i/>
          <w:iCs/>
          <w:sz w:val="24"/>
          <w:szCs w:val="24"/>
        </w:rPr>
      </w:pPr>
      <w:r w:rsidRPr="00A51AF8">
        <w:rPr>
          <w:rFonts w:ascii="Times New Roman" w:hAnsi="Times New Roman" w:cs="Times New Roman"/>
          <w:bCs/>
          <w:i/>
          <w:iCs/>
          <w:sz w:val="24"/>
          <w:szCs w:val="24"/>
        </w:rPr>
        <w:t>The US official added that the move has coincided with a significant slowdown in the IDF’s operations in Gaza along with concern in Washington about a potential Israeli preemptive offensive against Hezbollah in Lebanon that could lead to a regional war.</w:t>
      </w:r>
    </w:p>
    <w:p w14:paraId="3C1B08F3" w14:textId="550DB92A" w:rsidR="009711D9" w:rsidRDefault="009711D9" w:rsidP="00A51AF8">
      <w:pPr>
        <w:spacing w:after="0"/>
        <w:rPr>
          <w:rFonts w:ascii="Times New Roman" w:hAnsi="Times New Roman" w:cs="Times New Roman"/>
          <w:bCs/>
          <w:sz w:val="24"/>
          <w:szCs w:val="24"/>
        </w:rPr>
      </w:pPr>
      <w:r>
        <w:rPr>
          <w:rFonts w:ascii="Times New Roman" w:hAnsi="Times New Roman" w:cs="Times New Roman"/>
          <w:bCs/>
          <w:sz w:val="24"/>
          <w:szCs w:val="24"/>
        </w:rPr>
        <w:t>The pace was explained this way:</w:t>
      </w:r>
    </w:p>
    <w:p w14:paraId="38A4C557" w14:textId="60F56BBF" w:rsidR="009711D9" w:rsidRDefault="00885675" w:rsidP="00A51AF8">
      <w:pPr>
        <w:spacing w:after="0"/>
        <w:rPr>
          <w:rFonts w:ascii="Times New Roman" w:hAnsi="Times New Roman" w:cs="Times New Roman"/>
          <w:bCs/>
          <w:i/>
          <w:iCs/>
          <w:sz w:val="24"/>
          <w:szCs w:val="24"/>
        </w:rPr>
      </w:pPr>
      <w:r w:rsidRPr="00885675">
        <w:rPr>
          <w:rFonts w:ascii="Times New Roman" w:hAnsi="Times New Roman" w:cs="Times New Roman"/>
          <w:bCs/>
          <w:i/>
          <w:iCs/>
          <w:sz w:val="24"/>
          <w:szCs w:val="24"/>
        </w:rPr>
        <w:t>Channel 12 reported Sunday that during the first part of the war, some 240 weapons shipments were delivered to Israel. That number has dropped to roughly 120 shipments in recent months, the network said, without citing any sources or providing specific dates for the two timeframes.</w:t>
      </w:r>
    </w:p>
    <w:p w14:paraId="5A8344F3" w14:textId="0965BB15" w:rsidR="00885675" w:rsidRDefault="00885675" w:rsidP="00A51AF8">
      <w:pPr>
        <w:spacing w:after="0"/>
        <w:rPr>
          <w:rFonts w:ascii="Times New Roman" w:hAnsi="Times New Roman" w:cs="Times New Roman"/>
          <w:bCs/>
          <w:sz w:val="24"/>
          <w:szCs w:val="24"/>
        </w:rPr>
      </w:pPr>
      <w:r>
        <w:rPr>
          <w:rFonts w:ascii="Times New Roman" w:hAnsi="Times New Roman" w:cs="Times New Roman"/>
          <w:bCs/>
          <w:sz w:val="24"/>
          <w:szCs w:val="24"/>
        </w:rPr>
        <w:t xml:space="preserve">The current pace isn’t stopping the IDF </w:t>
      </w:r>
      <w:r w:rsidR="00F55A31">
        <w:rPr>
          <w:rFonts w:ascii="Times New Roman" w:hAnsi="Times New Roman" w:cs="Times New Roman"/>
          <w:bCs/>
          <w:sz w:val="24"/>
          <w:szCs w:val="24"/>
        </w:rPr>
        <w:t>in its fights against both Hezbollah and in Gaza</w:t>
      </w:r>
      <w:r w:rsidR="00C54B6E">
        <w:rPr>
          <w:rFonts w:ascii="Times New Roman" w:hAnsi="Times New Roman" w:cs="Times New Roman"/>
          <w:bCs/>
          <w:sz w:val="24"/>
          <w:szCs w:val="24"/>
        </w:rPr>
        <w:t>:</w:t>
      </w:r>
    </w:p>
    <w:p w14:paraId="4925DA6E" w14:textId="7AA6ABEA" w:rsidR="00C54B6E" w:rsidRDefault="00C54B6E" w:rsidP="00A51AF8">
      <w:pPr>
        <w:spacing w:after="0"/>
        <w:rPr>
          <w:rFonts w:ascii="Times New Roman" w:hAnsi="Times New Roman" w:cs="Times New Roman"/>
          <w:bCs/>
          <w:i/>
          <w:iCs/>
          <w:sz w:val="24"/>
          <w:szCs w:val="24"/>
        </w:rPr>
      </w:pPr>
      <w:r w:rsidRPr="00C54B6E">
        <w:rPr>
          <w:rFonts w:ascii="Times New Roman" w:hAnsi="Times New Roman" w:cs="Times New Roman"/>
          <w:bCs/>
          <w:i/>
          <w:iCs/>
          <w:sz w:val="24"/>
          <w:szCs w:val="24"/>
        </w:rPr>
        <w:t>A second official — an Israeli one — insisted that the return to the pre-war pace of US weapons shipments has not impacted the IDF’s operational capacity in Gaza or Lebanon.</w:t>
      </w:r>
    </w:p>
    <w:p w14:paraId="08F91E4D" w14:textId="74BA0C46" w:rsidR="00C54B6E" w:rsidRDefault="0074550D" w:rsidP="00A51AF8">
      <w:pPr>
        <w:spacing w:after="0"/>
        <w:rPr>
          <w:rFonts w:ascii="Times New Roman" w:hAnsi="Times New Roman" w:cs="Times New Roman"/>
          <w:bCs/>
          <w:sz w:val="24"/>
          <w:szCs w:val="24"/>
        </w:rPr>
      </w:pPr>
      <w:r>
        <w:rPr>
          <w:rFonts w:ascii="Times New Roman" w:hAnsi="Times New Roman" w:cs="Times New Roman"/>
          <w:bCs/>
          <w:sz w:val="24"/>
          <w:szCs w:val="24"/>
        </w:rPr>
        <w:t>Why the apparent panic then? The US is confused:</w:t>
      </w:r>
    </w:p>
    <w:p w14:paraId="6136EF89" w14:textId="3ACB7D79" w:rsidR="0074550D" w:rsidRDefault="00E17026" w:rsidP="00A51AF8">
      <w:pPr>
        <w:spacing w:after="0"/>
        <w:rPr>
          <w:rFonts w:ascii="Times New Roman" w:hAnsi="Times New Roman" w:cs="Times New Roman"/>
          <w:bCs/>
          <w:i/>
          <w:iCs/>
          <w:sz w:val="24"/>
          <w:szCs w:val="24"/>
        </w:rPr>
      </w:pPr>
      <w:r w:rsidRPr="00E17026">
        <w:rPr>
          <w:rFonts w:ascii="Times New Roman" w:hAnsi="Times New Roman" w:cs="Times New Roman"/>
          <w:bCs/>
          <w:i/>
          <w:iCs/>
          <w:sz w:val="24"/>
          <w:szCs w:val="24"/>
        </w:rPr>
        <w:t>Accordingly, Netanyahu’s decision to publicly attack the US has perplexed and frustrated the Biden administration, the US official said.</w:t>
      </w:r>
    </w:p>
    <w:p w14:paraId="36805A7F" w14:textId="7BE0F42F" w:rsidR="00E17026" w:rsidRDefault="00E17026" w:rsidP="00A51AF8">
      <w:pPr>
        <w:spacing w:after="0"/>
        <w:rPr>
          <w:rFonts w:ascii="Times New Roman" w:hAnsi="Times New Roman" w:cs="Times New Roman"/>
          <w:bCs/>
          <w:sz w:val="24"/>
          <w:szCs w:val="24"/>
        </w:rPr>
      </w:pPr>
      <w:r>
        <w:rPr>
          <w:rFonts w:ascii="Times New Roman" w:hAnsi="Times New Roman" w:cs="Times New Roman"/>
          <w:bCs/>
          <w:sz w:val="24"/>
          <w:szCs w:val="24"/>
        </w:rPr>
        <w:t>The U</w:t>
      </w:r>
      <w:r w:rsidR="00AB4AAA">
        <w:rPr>
          <w:rFonts w:ascii="Times New Roman" w:hAnsi="Times New Roman" w:cs="Times New Roman"/>
          <w:bCs/>
          <w:sz w:val="24"/>
          <w:szCs w:val="24"/>
        </w:rPr>
        <w:t>nited States</w:t>
      </w:r>
      <w:r>
        <w:rPr>
          <w:rFonts w:ascii="Times New Roman" w:hAnsi="Times New Roman" w:cs="Times New Roman"/>
          <w:bCs/>
          <w:sz w:val="24"/>
          <w:szCs w:val="24"/>
        </w:rPr>
        <w:t xml:space="preserve"> may see this as a political move:</w:t>
      </w:r>
    </w:p>
    <w:p w14:paraId="0D546A7B" w14:textId="65DB3B5B" w:rsidR="00E17026" w:rsidRDefault="0019502C" w:rsidP="00A51AF8">
      <w:pPr>
        <w:spacing w:after="0"/>
        <w:rPr>
          <w:rFonts w:ascii="Times New Roman" w:hAnsi="Times New Roman" w:cs="Times New Roman"/>
          <w:bCs/>
          <w:i/>
          <w:iCs/>
          <w:sz w:val="24"/>
          <w:szCs w:val="24"/>
        </w:rPr>
      </w:pPr>
      <w:r w:rsidRPr="0019502C">
        <w:rPr>
          <w:rFonts w:ascii="Times New Roman" w:hAnsi="Times New Roman" w:cs="Times New Roman"/>
          <w:bCs/>
          <w:i/>
          <w:iCs/>
          <w:sz w:val="24"/>
          <w:szCs w:val="24"/>
        </w:rPr>
        <w:t>The US official speculated that Netanyahu either feels he might benefit politically at home by provoking a spat with Washington or that he is concerned Defense Minister Yoav Gallant will manage to convince the US to resume faster-paced weapons transfers during his meetings at the White House this week and that the premier will not be credited for resolving the issue.</w:t>
      </w:r>
    </w:p>
    <w:p w14:paraId="1F35419D" w14:textId="77777777" w:rsidR="00810B14" w:rsidRPr="00810B14" w:rsidRDefault="00810B14" w:rsidP="00810B14">
      <w:pPr>
        <w:spacing w:after="0"/>
        <w:rPr>
          <w:rFonts w:ascii="Times New Roman" w:hAnsi="Times New Roman" w:cs="Times New Roman"/>
          <w:bCs/>
          <w:i/>
          <w:iCs/>
          <w:sz w:val="24"/>
          <w:szCs w:val="24"/>
        </w:rPr>
      </w:pPr>
      <w:r w:rsidRPr="00810B14">
        <w:rPr>
          <w:rFonts w:ascii="Times New Roman" w:hAnsi="Times New Roman" w:cs="Times New Roman"/>
          <w:bCs/>
          <w:i/>
          <w:iCs/>
          <w:sz w:val="24"/>
          <w:szCs w:val="24"/>
        </w:rPr>
        <w:t>The White House expressed deep frustration with Netanyahu’s criticism last week.</w:t>
      </w:r>
    </w:p>
    <w:p w14:paraId="56BF546D" w14:textId="3F5DBEB4" w:rsidR="00810B14" w:rsidRPr="00810B14" w:rsidRDefault="00810B14" w:rsidP="00810B14">
      <w:pPr>
        <w:spacing w:after="0"/>
        <w:rPr>
          <w:rFonts w:ascii="Times New Roman" w:hAnsi="Times New Roman" w:cs="Times New Roman"/>
          <w:bCs/>
          <w:i/>
          <w:iCs/>
          <w:sz w:val="24"/>
          <w:szCs w:val="24"/>
        </w:rPr>
      </w:pPr>
      <w:r w:rsidRPr="00810B14">
        <w:rPr>
          <w:rFonts w:ascii="Times New Roman" w:hAnsi="Times New Roman" w:cs="Times New Roman"/>
          <w:bCs/>
          <w:i/>
          <w:iCs/>
          <w:sz w:val="24"/>
          <w:szCs w:val="24"/>
        </w:rPr>
        <w:t>“It was perplexing to say the least, certainly disappointing, especially given that no other country is doing more to help Israel defend itself against the threat by Hamas,” White House spokesman John Kirby told reporters last week.</w:t>
      </w:r>
    </w:p>
    <w:p w14:paraId="20C60C2D" w14:textId="0516BF81" w:rsidR="00810B14" w:rsidRDefault="00810B14" w:rsidP="00810B14">
      <w:pPr>
        <w:spacing w:after="0"/>
        <w:rPr>
          <w:rFonts w:ascii="Times New Roman" w:hAnsi="Times New Roman" w:cs="Times New Roman"/>
          <w:bCs/>
          <w:i/>
          <w:iCs/>
          <w:sz w:val="24"/>
          <w:szCs w:val="24"/>
        </w:rPr>
      </w:pPr>
      <w:r w:rsidRPr="00810B14">
        <w:rPr>
          <w:rFonts w:ascii="Times New Roman" w:hAnsi="Times New Roman" w:cs="Times New Roman"/>
          <w:bCs/>
          <w:i/>
          <w:iCs/>
          <w:sz w:val="24"/>
          <w:szCs w:val="24"/>
        </w:rPr>
        <w:t>“The idea that we had somehow stopped helping Israel with their self-defense needs is absolutely not accurate,” he said, describing the claim as “vexing and disappointing to us as much as it was incorrect.”</w:t>
      </w:r>
    </w:p>
    <w:p w14:paraId="4BD6B082" w14:textId="5E72FCD1" w:rsidR="00C7284F" w:rsidRDefault="00C7284F" w:rsidP="00810B14">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So who is right? </w:t>
      </w:r>
      <w:r w:rsidR="00ED6F83">
        <w:rPr>
          <w:rFonts w:ascii="Times New Roman" w:hAnsi="Times New Roman" w:cs="Times New Roman"/>
          <w:bCs/>
          <w:sz w:val="24"/>
          <w:szCs w:val="24"/>
        </w:rPr>
        <w:t>As for me, I’d rather trust Netanyahu</w:t>
      </w:r>
      <w:r w:rsidR="00915543">
        <w:rPr>
          <w:rFonts w:ascii="Times New Roman" w:hAnsi="Times New Roman" w:cs="Times New Roman"/>
          <w:bCs/>
          <w:sz w:val="24"/>
          <w:szCs w:val="24"/>
        </w:rPr>
        <w:t xml:space="preserve"> in this</w:t>
      </w:r>
      <w:r w:rsidR="00F0335B">
        <w:rPr>
          <w:rFonts w:ascii="Times New Roman" w:hAnsi="Times New Roman" w:cs="Times New Roman"/>
          <w:bCs/>
          <w:sz w:val="24"/>
          <w:szCs w:val="24"/>
        </w:rPr>
        <w:t xml:space="preserve"> matter mostly because I know there are people in the US administration that </w:t>
      </w:r>
      <w:r w:rsidR="00B71146">
        <w:rPr>
          <w:rFonts w:ascii="Times New Roman" w:hAnsi="Times New Roman" w:cs="Times New Roman"/>
          <w:bCs/>
          <w:sz w:val="24"/>
          <w:szCs w:val="24"/>
        </w:rPr>
        <w:t>are</w:t>
      </w:r>
      <w:r w:rsidR="00A250E3">
        <w:rPr>
          <w:rFonts w:ascii="Times New Roman" w:hAnsi="Times New Roman" w:cs="Times New Roman"/>
          <w:bCs/>
          <w:sz w:val="24"/>
          <w:szCs w:val="24"/>
        </w:rPr>
        <w:t xml:space="preserve"> </w:t>
      </w:r>
      <w:r w:rsidR="00F0335B">
        <w:rPr>
          <w:rFonts w:ascii="Times New Roman" w:hAnsi="Times New Roman" w:cs="Times New Roman"/>
          <w:bCs/>
          <w:sz w:val="24"/>
          <w:szCs w:val="24"/>
        </w:rPr>
        <w:t xml:space="preserve">not only </w:t>
      </w:r>
      <w:r w:rsidR="00B71146">
        <w:rPr>
          <w:rFonts w:ascii="Times New Roman" w:hAnsi="Times New Roman" w:cs="Times New Roman"/>
          <w:bCs/>
          <w:sz w:val="24"/>
          <w:szCs w:val="24"/>
        </w:rPr>
        <w:t>antisemitic</w:t>
      </w:r>
      <w:r w:rsidR="00A250E3">
        <w:rPr>
          <w:rFonts w:ascii="Times New Roman" w:hAnsi="Times New Roman" w:cs="Times New Roman"/>
          <w:bCs/>
          <w:sz w:val="24"/>
          <w:szCs w:val="24"/>
        </w:rPr>
        <w:t>, but very pro-Palestinian</w:t>
      </w:r>
      <w:r w:rsidR="00AF59B6">
        <w:rPr>
          <w:rFonts w:ascii="Times New Roman" w:hAnsi="Times New Roman" w:cs="Times New Roman"/>
          <w:bCs/>
          <w:sz w:val="24"/>
          <w:szCs w:val="24"/>
        </w:rPr>
        <w:t>. Unfortunately the spinning will continue</w:t>
      </w:r>
      <w:r w:rsidR="00F1597A">
        <w:rPr>
          <w:rFonts w:ascii="Times New Roman" w:hAnsi="Times New Roman" w:cs="Times New Roman"/>
          <w:bCs/>
          <w:sz w:val="24"/>
          <w:szCs w:val="24"/>
        </w:rPr>
        <w:t>.</w:t>
      </w:r>
    </w:p>
    <w:p w14:paraId="1A6CDA8C" w14:textId="0CE0799C" w:rsidR="00F1597A" w:rsidRDefault="0078579A" w:rsidP="00810B14">
      <w:pPr>
        <w:spacing w:after="0"/>
        <w:rPr>
          <w:rFonts w:ascii="Times New Roman" w:hAnsi="Times New Roman" w:cs="Times New Roman"/>
          <w:b/>
          <w:sz w:val="24"/>
          <w:szCs w:val="24"/>
        </w:rPr>
      </w:pPr>
      <w:r w:rsidRPr="0078579A">
        <w:rPr>
          <w:rFonts w:ascii="Times New Roman" w:hAnsi="Times New Roman" w:cs="Times New Roman"/>
          <w:b/>
          <w:sz w:val="24"/>
          <w:szCs w:val="24"/>
        </w:rPr>
        <w:t>We’ve Always Known This</w:t>
      </w:r>
    </w:p>
    <w:p w14:paraId="6FB3DD39" w14:textId="2A30F863" w:rsidR="0078579A" w:rsidRDefault="00DA48DE" w:rsidP="00810B14">
      <w:pPr>
        <w:spacing w:after="0"/>
        <w:rPr>
          <w:rFonts w:ascii="Times New Roman" w:hAnsi="Times New Roman" w:cs="Times New Roman"/>
          <w:bCs/>
          <w:sz w:val="24"/>
          <w:szCs w:val="24"/>
        </w:rPr>
      </w:pPr>
      <w:r>
        <w:rPr>
          <w:rFonts w:ascii="Times New Roman" w:hAnsi="Times New Roman" w:cs="Times New Roman"/>
          <w:bCs/>
          <w:sz w:val="24"/>
          <w:szCs w:val="24"/>
        </w:rPr>
        <w:t>In a</w:t>
      </w:r>
      <w:r w:rsidR="00844322">
        <w:rPr>
          <w:rFonts w:ascii="Times New Roman" w:hAnsi="Times New Roman" w:cs="Times New Roman"/>
          <w:bCs/>
          <w:sz w:val="24"/>
          <w:szCs w:val="24"/>
        </w:rPr>
        <w:t xml:space="preserve">n </w:t>
      </w:r>
      <w:hyperlink r:id="rId10" w:history="1">
        <w:r w:rsidR="00844322" w:rsidRPr="00F07DE5">
          <w:rPr>
            <w:rStyle w:val="Hyperlink"/>
            <w:rFonts w:ascii="Times New Roman" w:hAnsi="Times New Roman" w:cs="Times New Roman"/>
            <w:bCs/>
            <w:sz w:val="24"/>
            <w:szCs w:val="24"/>
          </w:rPr>
          <w:t>article</w:t>
        </w:r>
      </w:hyperlink>
      <w:r w:rsidR="00844322">
        <w:rPr>
          <w:rFonts w:ascii="Times New Roman" w:hAnsi="Times New Roman" w:cs="Times New Roman"/>
          <w:bCs/>
          <w:sz w:val="24"/>
          <w:szCs w:val="24"/>
        </w:rPr>
        <w:t xml:space="preserve"> from </w:t>
      </w:r>
      <w:r w:rsidR="00844322">
        <w:rPr>
          <w:rFonts w:ascii="Times New Roman" w:hAnsi="Times New Roman" w:cs="Times New Roman"/>
          <w:bCs/>
          <w:i/>
          <w:iCs/>
          <w:sz w:val="24"/>
          <w:szCs w:val="24"/>
        </w:rPr>
        <w:t>WND.com</w:t>
      </w:r>
      <w:r w:rsidR="00F07DE5">
        <w:rPr>
          <w:rFonts w:ascii="Times New Roman" w:hAnsi="Times New Roman" w:cs="Times New Roman"/>
          <w:bCs/>
          <w:sz w:val="24"/>
          <w:szCs w:val="24"/>
        </w:rPr>
        <w:t xml:space="preserve"> we hear what is the most dangerous threat to Israel is</w:t>
      </w:r>
      <w:r w:rsidR="00E11D3B">
        <w:rPr>
          <w:rFonts w:ascii="Times New Roman" w:hAnsi="Times New Roman" w:cs="Times New Roman"/>
          <w:bCs/>
          <w:sz w:val="24"/>
          <w:szCs w:val="24"/>
        </w:rPr>
        <w:t>:</w:t>
      </w:r>
    </w:p>
    <w:p w14:paraId="67251A40" w14:textId="45C16124" w:rsidR="00E11D3B" w:rsidRPr="00E11D3B" w:rsidRDefault="00E11D3B" w:rsidP="00E11D3B">
      <w:pPr>
        <w:spacing w:after="0"/>
        <w:rPr>
          <w:rFonts w:ascii="Times New Roman" w:hAnsi="Times New Roman" w:cs="Times New Roman"/>
          <w:bCs/>
          <w:i/>
          <w:iCs/>
          <w:sz w:val="24"/>
          <w:szCs w:val="24"/>
        </w:rPr>
      </w:pPr>
      <w:r w:rsidRPr="00E11D3B">
        <w:rPr>
          <w:rFonts w:ascii="Times New Roman" w:hAnsi="Times New Roman" w:cs="Times New Roman"/>
          <w:bCs/>
          <w:i/>
          <w:iCs/>
          <w:sz w:val="24"/>
          <w:szCs w:val="24"/>
        </w:rPr>
        <w:t>With the war against Hamas to its south and the steady prodding of Hezbollah to its north, Israel is facing a two-front war. As the bloody battle continues against Hamas, experts agree Hezbollah is the greater threat to the Jewish state, should it decide to go full throttle.</w:t>
      </w:r>
    </w:p>
    <w:p w14:paraId="5C35843E" w14:textId="156CE723" w:rsidR="00E11D3B" w:rsidRDefault="00E11D3B" w:rsidP="00E11D3B">
      <w:pPr>
        <w:spacing w:after="0"/>
        <w:rPr>
          <w:rFonts w:ascii="Times New Roman" w:hAnsi="Times New Roman" w:cs="Times New Roman"/>
          <w:bCs/>
          <w:i/>
          <w:iCs/>
          <w:sz w:val="24"/>
          <w:szCs w:val="24"/>
        </w:rPr>
      </w:pPr>
      <w:r w:rsidRPr="00E11D3B">
        <w:rPr>
          <w:rFonts w:ascii="Times New Roman" w:hAnsi="Times New Roman" w:cs="Times New Roman"/>
          <w:bCs/>
          <w:i/>
          <w:iCs/>
          <w:sz w:val="24"/>
          <w:szCs w:val="24"/>
        </w:rPr>
        <w:t>In 1982 and 2006, Israel fought two wars against Hezbollah – and now finds itself on the brink of a third. Since the Oct. 7 Hamas attack on Jewish civilians, Hezbollah has ramped up its efforts to bombard Israel from Lebanon with a barrage of missiles, rockets and drones.</w:t>
      </w:r>
    </w:p>
    <w:p w14:paraId="0DB90C0C" w14:textId="70F75548" w:rsidR="00E11D3B" w:rsidRDefault="00855865" w:rsidP="00E11D3B">
      <w:pPr>
        <w:spacing w:after="0"/>
        <w:rPr>
          <w:rFonts w:ascii="Times New Roman" w:hAnsi="Times New Roman" w:cs="Times New Roman"/>
          <w:bCs/>
          <w:sz w:val="24"/>
          <w:szCs w:val="24"/>
        </w:rPr>
      </w:pPr>
      <w:r>
        <w:rPr>
          <w:rFonts w:ascii="Times New Roman" w:hAnsi="Times New Roman" w:cs="Times New Roman"/>
          <w:bCs/>
          <w:sz w:val="24"/>
          <w:szCs w:val="24"/>
        </w:rPr>
        <w:t xml:space="preserve">Someone who should know </w:t>
      </w:r>
      <w:r w:rsidR="00FA030D">
        <w:rPr>
          <w:rFonts w:ascii="Times New Roman" w:hAnsi="Times New Roman" w:cs="Times New Roman"/>
          <w:bCs/>
          <w:sz w:val="24"/>
          <w:szCs w:val="24"/>
        </w:rPr>
        <w:t>went public about this recently:</w:t>
      </w:r>
    </w:p>
    <w:p w14:paraId="3265B1E5" w14:textId="3E9677DE" w:rsidR="00FA030D" w:rsidRDefault="00FA030D" w:rsidP="0010662A">
      <w:pPr>
        <w:spacing w:after="0"/>
        <w:rPr>
          <w:rFonts w:ascii="Times New Roman" w:hAnsi="Times New Roman" w:cs="Times New Roman"/>
          <w:bCs/>
          <w:i/>
          <w:iCs/>
          <w:sz w:val="24"/>
          <w:szCs w:val="24"/>
        </w:rPr>
      </w:pPr>
      <w:r w:rsidRPr="00FA030D">
        <w:rPr>
          <w:rFonts w:ascii="Times New Roman" w:hAnsi="Times New Roman" w:cs="Times New Roman"/>
          <w:bCs/>
          <w:i/>
          <w:iCs/>
          <w:sz w:val="24"/>
          <w:szCs w:val="24"/>
        </w:rPr>
        <w:t>A former Israel Defense Forces spokesperson recently told Fox News that the announcement by the IDF that it had approved an "offensive in Lebanon" is "another step towards a significant escalation" against Israel's adversary to the north.</w:t>
      </w:r>
    </w:p>
    <w:p w14:paraId="00351914" w14:textId="55150E8D" w:rsidR="0010662A" w:rsidRDefault="00425A9A" w:rsidP="0010662A">
      <w:pPr>
        <w:spacing w:after="0"/>
        <w:rPr>
          <w:rFonts w:ascii="Times New Roman" w:hAnsi="Times New Roman" w:cs="Times New Roman"/>
          <w:bCs/>
          <w:i/>
          <w:iCs/>
          <w:sz w:val="24"/>
          <w:szCs w:val="24"/>
        </w:rPr>
      </w:pPr>
      <w:r w:rsidRPr="00425A9A">
        <w:rPr>
          <w:rFonts w:ascii="Times New Roman" w:hAnsi="Times New Roman" w:cs="Times New Roman"/>
          <w:bCs/>
          <w:i/>
          <w:iCs/>
          <w:sz w:val="24"/>
          <w:szCs w:val="24"/>
        </w:rPr>
        <w:t xml:space="preserve">WND spoke to Middle East expert and terrorism scholar Adrian </w:t>
      </w:r>
      <w:proofErr w:type="spellStart"/>
      <w:r w:rsidRPr="00425A9A">
        <w:rPr>
          <w:rFonts w:ascii="Times New Roman" w:hAnsi="Times New Roman" w:cs="Times New Roman"/>
          <w:bCs/>
          <w:i/>
          <w:iCs/>
          <w:sz w:val="24"/>
          <w:szCs w:val="24"/>
        </w:rPr>
        <w:t>Calamel</w:t>
      </w:r>
      <w:proofErr w:type="spellEnd"/>
      <w:r w:rsidRPr="00425A9A">
        <w:rPr>
          <w:rFonts w:ascii="Times New Roman" w:hAnsi="Times New Roman" w:cs="Times New Roman"/>
          <w:bCs/>
          <w:i/>
          <w:iCs/>
          <w:sz w:val="24"/>
          <w:szCs w:val="24"/>
        </w:rPr>
        <w:t>, a senior fellow at the Washington, D.C.-based Arabian Peninsula Institute, who noted that Hezbollah has been a proxy of Iran and a thorn in Israel's side since its inception.</w:t>
      </w:r>
    </w:p>
    <w:p w14:paraId="5F79DC18" w14:textId="0B6A9DE7" w:rsidR="002A16A0" w:rsidRDefault="002A16A0" w:rsidP="0010662A">
      <w:pPr>
        <w:spacing w:after="0"/>
        <w:rPr>
          <w:rFonts w:ascii="Times New Roman" w:hAnsi="Times New Roman" w:cs="Times New Roman"/>
          <w:bCs/>
          <w:sz w:val="24"/>
          <w:szCs w:val="24"/>
        </w:rPr>
      </w:pPr>
      <w:proofErr w:type="spellStart"/>
      <w:r>
        <w:rPr>
          <w:rFonts w:ascii="Times New Roman" w:hAnsi="Times New Roman" w:cs="Times New Roman"/>
          <w:bCs/>
          <w:sz w:val="24"/>
          <w:szCs w:val="24"/>
        </w:rPr>
        <w:t>Calamel</w:t>
      </w:r>
      <w:proofErr w:type="spellEnd"/>
      <w:r>
        <w:rPr>
          <w:rFonts w:ascii="Times New Roman" w:hAnsi="Times New Roman" w:cs="Times New Roman"/>
          <w:bCs/>
          <w:sz w:val="24"/>
          <w:szCs w:val="24"/>
        </w:rPr>
        <w:t xml:space="preserve"> backs up his assertion this way:</w:t>
      </w:r>
    </w:p>
    <w:p w14:paraId="4CE59D0A" w14:textId="77777777" w:rsidR="000F17A2" w:rsidRPr="000F17A2" w:rsidRDefault="000F17A2" w:rsidP="000F17A2">
      <w:pPr>
        <w:spacing w:after="0"/>
        <w:rPr>
          <w:rFonts w:ascii="Times New Roman" w:hAnsi="Times New Roman" w:cs="Times New Roman"/>
          <w:bCs/>
          <w:i/>
          <w:iCs/>
          <w:sz w:val="24"/>
          <w:szCs w:val="24"/>
        </w:rPr>
      </w:pPr>
      <w:proofErr w:type="spellStart"/>
      <w:r w:rsidRPr="000F17A2">
        <w:rPr>
          <w:rFonts w:ascii="Times New Roman" w:hAnsi="Times New Roman" w:cs="Times New Roman"/>
          <w:bCs/>
          <w:i/>
          <w:iCs/>
          <w:sz w:val="24"/>
          <w:szCs w:val="24"/>
        </w:rPr>
        <w:t>Calamel</w:t>
      </w:r>
      <w:proofErr w:type="spellEnd"/>
      <w:r w:rsidRPr="000F17A2">
        <w:rPr>
          <w:rFonts w:ascii="Times New Roman" w:hAnsi="Times New Roman" w:cs="Times New Roman"/>
          <w:bCs/>
          <w:i/>
          <w:iCs/>
          <w:sz w:val="24"/>
          <w:szCs w:val="24"/>
        </w:rPr>
        <w:t xml:space="preserve"> believes Israel faces a formidable opponent to its north with Hezbollah, far more powerful than Hamas. He suspects Hezbollah has accumulated over 120,000 precision missiles and other weapons. "They're hiding them within their population," he told WND. "The World Factbook" of the U.S. Central Intelligence Agency estimates Hezbollah's missile and rocket strength to be as high as 150,000. And according to a 2018 report by the Center for Strategic and International Studies, "Hezbollah is the world's most heavily armed non-state actor."</w:t>
      </w:r>
    </w:p>
    <w:p w14:paraId="1FC6744F" w14:textId="240BB053" w:rsidR="000F17A2" w:rsidRPr="00501882" w:rsidRDefault="00501882" w:rsidP="000F17A2">
      <w:pPr>
        <w:spacing w:after="0"/>
        <w:rPr>
          <w:rFonts w:ascii="Times New Roman" w:hAnsi="Times New Roman" w:cs="Times New Roman"/>
          <w:bCs/>
          <w:sz w:val="24"/>
          <w:szCs w:val="24"/>
        </w:rPr>
      </w:pPr>
      <w:r>
        <w:rPr>
          <w:rFonts w:ascii="Times New Roman" w:hAnsi="Times New Roman" w:cs="Times New Roman"/>
          <w:bCs/>
          <w:sz w:val="24"/>
          <w:szCs w:val="24"/>
        </w:rPr>
        <w:t>Elaborate and complex</w:t>
      </w:r>
      <w:r w:rsidR="00394F96">
        <w:rPr>
          <w:rFonts w:ascii="Times New Roman" w:hAnsi="Times New Roman" w:cs="Times New Roman"/>
          <w:bCs/>
          <w:sz w:val="24"/>
          <w:szCs w:val="24"/>
        </w:rPr>
        <w:t xml:space="preserve"> tunnels are also a major problem for the IDF:</w:t>
      </w:r>
    </w:p>
    <w:p w14:paraId="1B68AEDA" w14:textId="77777777" w:rsidR="000F17A2" w:rsidRPr="000F17A2" w:rsidRDefault="000F17A2" w:rsidP="000F17A2">
      <w:pPr>
        <w:spacing w:after="0"/>
        <w:rPr>
          <w:rFonts w:ascii="Times New Roman" w:hAnsi="Times New Roman" w:cs="Times New Roman"/>
          <w:bCs/>
          <w:i/>
          <w:iCs/>
          <w:sz w:val="24"/>
          <w:szCs w:val="24"/>
        </w:rPr>
      </w:pPr>
      <w:r w:rsidRPr="000F17A2">
        <w:rPr>
          <w:rFonts w:ascii="Times New Roman" w:hAnsi="Times New Roman" w:cs="Times New Roman"/>
          <w:bCs/>
          <w:i/>
          <w:iCs/>
          <w:sz w:val="24"/>
          <w:szCs w:val="24"/>
        </w:rPr>
        <w:t xml:space="preserve">In addition, </w:t>
      </w:r>
      <w:proofErr w:type="spellStart"/>
      <w:r w:rsidRPr="000F17A2">
        <w:rPr>
          <w:rFonts w:ascii="Times New Roman" w:hAnsi="Times New Roman" w:cs="Times New Roman"/>
          <w:bCs/>
          <w:i/>
          <w:iCs/>
          <w:sz w:val="24"/>
          <w:szCs w:val="24"/>
        </w:rPr>
        <w:t>Calamel</w:t>
      </w:r>
      <w:proofErr w:type="spellEnd"/>
      <w:r w:rsidRPr="000F17A2">
        <w:rPr>
          <w:rFonts w:ascii="Times New Roman" w:hAnsi="Times New Roman" w:cs="Times New Roman"/>
          <w:bCs/>
          <w:i/>
          <w:iCs/>
          <w:sz w:val="24"/>
          <w:szCs w:val="24"/>
        </w:rPr>
        <w:t xml:space="preserve"> said, "The tunnel structures the world has seen in Gaza are nothing compared to the tunnel structures in south Lebanon." He describes Hezbollah's tunnel system as "a three-dimensional chessboard," inside of which are command centers and "near endless" ways to move weaponry around, he added.</w:t>
      </w:r>
    </w:p>
    <w:p w14:paraId="1A08A4DC" w14:textId="0E943BF9" w:rsidR="000F17A2" w:rsidRPr="00394F96" w:rsidRDefault="00394F96" w:rsidP="000F17A2">
      <w:pPr>
        <w:spacing w:after="0"/>
        <w:rPr>
          <w:rFonts w:ascii="Times New Roman" w:hAnsi="Times New Roman" w:cs="Times New Roman"/>
          <w:bCs/>
          <w:sz w:val="24"/>
          <w:szCs w:val="24"/>
        </w:rPr>
      </w:pPr>
      <w:r>
        <w:rPr>
          <w:rFonts w:ascii="Times New Roman" w:hAnsi="Times New Roman" w:cs="Times New Roman"/>
          <w:bCs/>
          <w:sz w:val="24"/>
          <w:szCs w:val="24"/>
        </w:rPr>
        <w:t>And they are well funded:</w:t>
      </w:r>
    </w:p>
    <w:p w14:paraId="4FD4132A" w14:textId="58A94038" w:rsidR="002A16A0" w:rsidRDefault="000F17A2" w:rsidP="000F17A2">
      <w:pPr>
        <w:spacing w:after="0"/>
        <w:rPr>
          <w:rFonts w:ascii="Times New Roman" w:hAnsi="Times New Roman" w:cs="Times New Roman"/>
          <w:bCs/>
          <w:i/>
          <w:iCs/>
          <w:sz w:val="24"/>
          <w:szCs w:val="24"/>
        </w:rPr>
      </w:pPr>
      <w:proofErr w:type="spellStart"/>
      <w:r w:rsidRPr="000F17A2">
        <w:rPr>
          <w:rFonts w:ascii="Times New Roman" w:hAnsi="Times New Roman" w:cs="Times New Roman"/>
          <w:bCs/>
          <w:i/>
          <w:iCs/>
          <w:sz w:val="24"/>
          <w:szCs w:val="24"/>
        </w:rPr>
        <w:t>Calamel</w:t>
      </w:r>
      <w:proofErr w:type="spellEnd"/>
      <w:r w:rsidRPr="000F17A2">
        <w:rPr>
          <w:rFonts w:ascii="Times New Roman" w:hAnsi="Times New Roman" w:cs="Times New Roman"/>
          <w:bCs/>
          <w:i/>
          <w:iCs/>
          <w:sz w:val="24"/>
          <w:szCs w:val="24"/>
        </w:rPr>
        <w:t xml:space="preserve"> also pointed out that Hezbollah receives $700 million every year from the Iranian regime. "The state of Lebanon is bankrupt, [as] Hezbollah has completely bled the economy," he noted, adding that "the money [received from Iran] is going to their war-making machine to destroy Israel."</w:t>
      </w:r>
    </w:p>
    <w:p w14:paraId="1FC1B9E7" w14:textId="1905F7B6" w:rsidR="00771F36" w:rsidRDefault="00BA2C3B" w:rsidP="000F17A2">
      <w:pPr>
        <w:spacing w:after="0"/>
        <w:rPr>
          <w:rFonts w:ascii="Times New Roman" w:hAnsi="Times New Roman" w:cs="Times New Roman"/>
          <w:bCs/>
          <w:sz w:val="24"/>
          <w:szCs w:val="24"/>
        </w:rPr>
      </w:pPr>
      <w:r>
        <w:rPr>
          <w:rFonts w:ascii="Times New Roman" w:hAnsi="Times New Roman" w:cs="Times New Roman"/>
          <w:bCs/>
          <w:sz w:val="24"/>
          <w:szCs w:val="24"/>
        </w:rPr>
        <w:t xml:space="preserve">He then adds a reason why Israel needs to </w:t>
      </w:r>
      <w:r w:rsidR="00CC5892">
        <w:rPr>
          <w:rFonts w:ascii="Times New Roman" w:hAnsi="Times New Roman" w:cs="Times New Roman"/>
          <w:bCs/>
          <w:sz w:val="24"/>
          <w:szCs w:val="24"/>
        </w:rPr>
        <w:t>deal strongly with Hezbollah sooner than later:</w:t>
      </w:r>
    </w:p>
    <w:p w14:paraId="3072158B" w14:textId="547DF0E5" w:rsidR="003B0031" w:rsidRPr="003B0031" w:rsidRDefault="003B0031" w:rsidP="003B0031">
      <w:pPr>
        <w:spacing w:after="0"/>
        <w:rPr>
          <w:rFonts w:ascii="Times New Roman" w:hAnsi="Times New Roman" w:cs="Times New Roman"/>
          <w:bCs/>
          <w:i/>
          <w:iCs/>
          <w:sz w:val="24"/>
          <w:szCs w:val="24"/>
        </w:rPr>
      </w:pPr>
      <w:r w:rsidRPr="003B0031">
        <w:rPr>
          <w:rFonts w:ascii="Times New Roman" w:hAnsi="Times New Roman" w:cs="Times New Roman"/>
          <w:bCs/>
          <w:i/>
          <w:iCs/>
          <w:sz w:val="24"/>
          <w:szCs w:val="24"/>
        </w:rPr>
        <w:t xml:space="preserve">By normalizing warfare at Israel’s northern border, </w:t>
      </w:r>
      <w:proofErr w:type="spellStart"/>
      <w:r w:rsidRPr="003B0031">
        <w:rPr>
          <w:rFonts w:ascii="Times New Roman" w:hAnsi="Times New Roman" w:cs="Times New Roman"/>
          <w:bCs/>
          <w:i/>
          <w:iCs/>
          <w:sz w:val="24"/>
          <w:szCs w:val="24"/>
        </w:rPr>
        <w:t>Calamel</w:t>
      </w:r>
      <w:proofErr w:type="spellEnd"/>
      <w:r w:rsidRPr="003B0031">
        <w:rPr>
          <w:rFonts w:ascii="Times New Roman" w:hAnsi="Times New Roman" w:cs="Times New Roman"/>
          <w:bCs/>
          <w:i/>
          <w:iCs/>
          <w:sz w:val="24"/>
          <w:szCs w:val="24"/>
        </w:rPr>
        <w:t xml:space="preserve"> said, Hezbollah is becoming "more brazen" and they are increasing their number of attacks against the Jewish state. "They're even hinting that a war is coming," he noted. "All the while, they're backing Israel into a corner where they'll have to respond."</w:t>
      </w:r>
    </w:p>
    <w:p w14:paraId="3F0D6CDB" w14:textId="23B13244" w:rsidR="00CC5892" w:rsidRPr="00CC5892" w:rsidRDefault="003B0031" w:rsidP="003B0031">
      <w:pPr>
        <w:spacing w:after="0"/>
        <w:rPr>
          <w:rFonts w:ascii="Times New Roman" w:hAnsi="Times New Roman" w:cs="Times New Roman"/>
          <w:bCs/>
          <w:i/>
          <w:iCs/>
          <w:sz w:val="24"/>
          <w:szCs w:val="24"/>
        </w:rPr>
      </w:pPr>
      <w:r w:rsidRPr="003B0031">
        <w:rPr>
          <w:rFonts w:ascii="Times New Roman" w:hAnsi="Times New Roman" w:cs="Times New Roman"/>
          <w:bCs/>
          <w:i/>
          <w:iCs/>
          <w:sz w:val="24"/>
          <w:szCs w:val="24"/>
        </w:rPr>
        <w:t xml:space="preserve">While Israel remains focused on eradicating Hamas terrorists from Gaza, </w:t>
      </w:r>
      <w:proofErr w:type="spellStart"/>
      <w:r w:rsidRPr="003B0031">
        <w:rPr>
          <w:rFonts w:ascii="Times New Roman" w:hAnsi="Times New Roman" w:cs="Times New Roman"/>
          <w:bCs/>
          <w:i/>
          <w:iCs/>
          <w:sz w:val="24"/>
          <w:szCs w:val="24"/>
        </w:rPr>
        <w:t>Calamel</w:t>
      </w:r>
      <w:proofErr w:type="spellEnd"/>
      <w:r w:rsidRPr="003B0031">
        <w:rPr>
          <w:rFonts w:ascii="Times New Roman" w:hAnsi="Times New Roman" w:cs="Times New Roman"/>
          <w:bCs/>
          <w:i/>
          <w:iCs/>
          <w:sz w:val="24"/>
          <w:szCs w:val="24"/>
        </w:rPr>
        <w:t xml:space="preserve"> warns, "Hezbollah is, without question, the most dangerous weapon the Islamic Republic can use against Israel and they could strike at any moment."</w:t>
      </w:r>
    </w:p>
    <w:sectPr w:rsidR="00CC5892" w:rsidRPr="00CC589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F96099" w14:textId="77777777" w:rsidR="006F593B" w:rsidRDefault="006F593B" w:rsidP="006E6664">
      <w:pPr>
        <w:spacing w:after="0" w:line="240" w:lineRule="auto"/>
      </w:pPr>
      <w:r>
        <w:separator/>
      </w:r>
    </w:p>
  </w:endnote>
  <w:endnote w:type="continuationSeparator" w:id="0">
    <w:p w14:paraId="05ACA173" w14:textId="77777777" w:rsidR="006F593B" w:rsidRDefault="006F593B" w:rsidP="006E6664">
      <w:pPr>
        <w:spacing w:after="0" w:line="240" w:lineRule="auto"/>
      </w:pPr>
      <w:r>
        <w:continuationSeparator/>
      </w:r>
    </w:p>
  </w:endnote>
  <w:endnote w:type="continuationNotice" w:id="1">
    <w:p w14:paraId="6F7E2CC3" w14:textId="77777777" w:rsidR="006F593B" w:rsidRDefault="006F59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55AC9B" w14:textId="77777777" w:rsidR="006F593B" w:rsidRDefault="006F593B" w:rsidP="006E6664">
      <w:pPr>
        <w:spacing w:after="0" w:line="240" w:lineRule="auto"/>
      </w:pPr>
      <w:r>
        <w:separator/>
      </w:r>
    </w:p>
  </w:footnote>
  <w:footnote w:type="continuationSeparator" w:id="0">
    <w:p w14:paraId="782BD3AE" w14:textId="77777777" w:rsidR="006F593B" w:rsidRDefault="006F593B" w:rsidP="006E6664">
      <w:pPr>
        <w:spacing w:after="0" w:line="240" w:lineRule="auto"/>
      </w:pPr>
      <w:r>
        <w:continuationSeparator/>
      </w:r>
    </w:p>
  </w:footnote>
  <w:footnote w:type="continuationNotice" w:id="1">
    <w:p w14:paraId="6644F25B" w14:textId="77777777" w:rsidR="006F593B" w:rsidRDefault="006F59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43"/>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says-he-only-complained-about-us-arms-delay-after-months-of-quiet-effo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wnd.com/2024/06/strike-moment-dangerous-threat-israel-identified/" TargetMode="External"/><Relationship Id="rId4" Type="http://schemas.openxmlformats.org/officeDocument/2006/relationships/settings" Target="settings.xml"/><Relationship Id="rId9" Type="http://schemas.openxmlformats.org/officeDocument/2006/relationships/hyperlink" Target="https://www.timesofisrael.com/us-hasnt-withheld-weapons-for-israel-but-its-done-fast-tracking-them-official/?utm_source=article_hpsidebar&amp;utm_medium=desktop_site&amp;utm_campaign=netanyahu-says-he-only-complained-about-us-arms-delay-after-months-of-quiet-eff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2024-06-23T19:44:00Z</dcterms:created>
  <dcterms:modified xsi:type="dcterms:W3CDTF">2024-06-23T21:04:00Z</dcterms:modified>
</cp:coreProperties>
</file>