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ED89041"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BB7933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483A62">
        <w:rPr>
          <w:rFonts w:ascii="Times New Roman" w:hAnsi="Times New Roman" w:cs="Times New Roman"/>
          <w:b/>
          <w:sz w:val="32"/>
          <w:szCs w:val="32"/>
        </w:rPr>
        <w:t>2</w:t>
      </w:r>
    </w:p>
    <w:p w14:paraId="1353BEBE" w14:textId="5DC59A01" w:rsidR="002B2A2D" w:rsidRDefault="00BE29E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No One Knows</w:t>
      </w:r>
    </w:p>
    <w:p w14:paraId="4809D778" w14:textId="7DEC0B6F" w:rsidR="0057520C" w:rsidRDefault="006E3872" w:rsidP="00574684">
      <w:pPr>
        <w:spacing w:after="0"/>
        <w:rPr>
          <w:rFonts w:ascii="Times New Roman" w:hAnsi="Times New Roman" w:cs="Times New Roman"/>
          <w:b/>
          <w:sz w:val="24"/>
          <w:szCs w:val="24"/>
        </w:rPr>
      </w:pPr>
      <w:r>
        <w:rPr>
          <w:rFonts w:ascii="Times New Roman" w:hAnsi="Times New Roman" w:cs="Times New Roman"/>
          <w:b/>
          <w:sz w:val="24"/>
          <w:szCs w:val="24"/>
        </w:rPr>
        <w:t>Gantz Unhinged</w:t>
      </w:r>
    </w:p>
    <w:p w14:paraId="2F708BBB" w14:textId="65B5C204" w:rsidR="006E3872" w:rsidRDefault="001D532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former war cabinet member, Benny Gantz apparently feels free to speak his mind now that he’s </w:t>
      </w:r>
      <w:r w:rsidR="00380226">
        <w:rPr>
          <w:rFonts w:ascii="Times New Roman" w:hAnsi="Times New Roman" w:cs="Times New Roman"/>
          <w:bCs/>
          <w:sz w:val="24"/>
          <w:szCs w:val="24"/>
        </w:rPr>
        <w:t xml:space="preserve">not part of the decision making process as we hear in a </w:t>
      </w:r>
      <w:hyperlink r:id="rId8" w:history="1">
        <w:r w:rsidR="00380226" w:rsidRPr="00B035C9">
          <w:rPr>
            <w:rStyle w:val="Hyperlink"/>
            <w:rFonts w:ascii="Times New Roman" w:hAnsi="Times New Roman" w:cs="Times New Roman"/>
            <w:bCs/>
            <w:sz w:val="24"/>
            <w:szCs w:val="24"/>
          </w:rPr>
          <w:t>report</w:t>
        </w:r>
      </w:hyperlink>
      <w:r w:rsidR="00380226">
        <w:rPr>
          <w:rFonts w:ascii="Times New Roman" w:hAnsi="Times New Roman" w:cs="Times New Roman"/>
          <w:bCs/>
          <w:sz w:val="24"/>
          <w:szCs w:val="24"/>
        </w:rPr>
        <w:t xml:space="preserve"> from </w:t>
      </w:r>
      <w:r w:rsidR="00380226">
        <w:rPr>
          <w:rFonts w:ascii="Times New Roman" w:hAnsi="Times New Roman" w:cs="Times New Roman"/>
          <w:bCs/>
          <w:i/>
          <w:iCs/>
          <w:sz w:val="24"/>
          <w:szCs w:val="24"/>
        </w:rPr>
        <w:t>The Times Of Israel</w:t>
      </w:r>
      <w:r w:rsidR="00380226">
        <w:rPr>
          <w:rFonts w:ascii="Times New Roman" w:hAnsi="Times New Roman" w:cs="Times New Roman"/>
          <w:bCs/>
          <w:sz w:val="24"/>
          <w:szCs w:val="24"/>
        </w:rPr>
        <w:t>:</w:t>
      </w:r>
    </w:p>
    <w:p w14:paraId="0475F665" w14:textId="77777777" w:rsidR="00ED657C" w:rsidRPr="00ED657C" w:rsidRDefault="00ED657C" w:rsidP="00ED657C">
      <w:pPr>
        <w:spacing w:after="0"/>
        <w:rPr>
          <w:rFonts w:ascii="Times New Roman" w:hAnsi="Times New Roman" w:cs="Times New Roman"/>
          <w:bCs/>
          <w:i/>
          <w:iCs/>
          <w:sz w:val="24"/>
          <w:szCs w:val="24"/>
        </w:rPr>
      </w:pPr>
      <w:r w:rsidRPr="00ED657C">
        <w:rPr>
          <w:rFonts w:ascii="Times New Roman" w:hAnsi="Times New Roman" w:cs="Times New Roman"/>
          <w:bCs/>
          <w:i/>
          <w:iCs/>
          <w:sz w:val="24"/>
          <w:szCs w:val="24"/>
        </w:rPr>
        <w:t>Israel should agree to withdraw the military from the Gaza Strip and cease its war against Hamas for as long as is necessary to secure the release of hostages held there, National Unity party chair Benny Gantz said Thursday.</w:t>
      </w:r>
    </w:p>
    <w:p w14:paraId="3C7A2E79" w14:textId="62BF552B" w:rsidR="00ED657C" w:rsidRPr="00040DB0" w:rsidRDefault="00040DB0" w:rsidP="00ED657C">
      <w:pPr>
        <w:spacing w:after="0"/>
        <w:rPr>
          <w:rFonts w:ascii="Times New Roman" w:hAnsi="Times New Roman" w:cs="Times New Roman"/>
          <w:bCs/>
          <w:sz w:val="24"/>
          <w:szCs w:val="24"/>
        </w:rPr>
      </w:pPr>
      <w:r>
        <w:rPr>
          <w:rFonts w:ascii="Times New Roman" w:hAnsi="Times New Roman" w:cs="Times New Roman"/>
          <w:bCs/>
          <w:sz w:val="24"/>
          <w:szCs w:val="24"/>
        </w:rPr>
        <w:t xml:space="preserve">Gantz </w:t>
      </w:r>
      <w:r w:rsidR="00675D34">
        <w:rPr>
          <w:rFonts w:ascii="Times New Roman" w:hAnsi="Times New Roman" w:cs="Times New Roman"/>
          <w:bCs/>
          <w:sz w:val="24"/>
          <w:szCs w:val="24"/>
        </w:rPr>
        <w:t xml:space="preserve">spoke about </w:t>
      </w:r>
      <w:r w:rsidR="000434C5">
        <w:rPr>
          <w:rFonts w:ascii="Times New Roman" w:hAnsi="Times New Roman" w:cs="Times New Roman"/>
          <w:bCs/>
          <w:sz w:val="24"/>
          <w:szCs w:val="24"/>
        </w:rPr>
        <w:t>a kidnapped family</w:t>
      </w:r>
      <w:r w:rsidR="00490430">
        <w:rPr>
          <w:rFonts w:ascii="Times New Roman" w:hAnsi="Times New Roman" w:cs="Times New Roman"/>
          <w:bCs/>
          <w:sz w:val="24"/>
          <w:szCs w:val="24"/>
        </w:rPr>
        <w:t>:</w:t>
      </w:r>
    </w:p>
    <w:p w14:paraId="3655B11F" w14:textId="77777777" w:rsidR="00ED657C" w:rsidRPr="00ED657C" w:rsidRDefault="00ED657C" w:rsidP="00ED657C">
      <w:pPr>
        <w:spacing w:after="0"/>
        <w:rPr>
          <w:rFonts w:ascii="Times New Roman" w:hAnsi="Times New Roman" w:cs="Times New Roman"/>
          <w:bCs/>
          <w:i/>
          <w:iCs/>
          <w:sz w:val="24"/>
          <w:szCs w:val="24"/>
        </w:rPr>
      </w:pPr>
      <w:r w:rsidRPr="00ED657C">
        <w:rPr>
          <w:rFonts w:ascii="Times New Roman" w:hAnsi="Times New Roman" w:cs="Times New Roman"/>
          <w:bCs/>
          <w:i/>
          <w:iCs/>
          <w:sz w:val="24"/>
          <w:szCs w:val="24"/>
        </w:rPr>
        <w:t>Gantz, who bolted Prime Minister Benjamin Netanyahu’s governing coalition last week over its handling of the war, also appeared to hint in interviews with channels 12, 13 and Kan that an infant and toddler kidnapped on October 7 had been killed in captivity, along with their young parents.</w:t>
      </w:r>
    </w:p>
    <w:p w14:paraId="1078D1F3" w14:textId="06AD0390" w:rsidR="00ED657C" w:rsidRPr="00490430" w:rsidRDefault="00490430" w:rsidP="00ED657C">
      <w:pPr>
        <w:spacing w:after="0"/>
        <w:rPr>
          <w:rFonts w:ascii="Times New Roman" w:hAnsi="Times New Roman" w:cs="Times New Roman"/>
          <w:bCs/>
          <w:sz w:val="24"/>
          <w:szCs w:val="24"/>
        </w:rPr>
      </w:pPr>
      <w:r>
        <w:rPr>
          <w:rFonts w:ascii="Times New Roman" w:hAnsi="Times New Roman" w:cs="Times New Roman"/>
          <w:bCs/>
          <w:sz w:val="24"/>
          <w:szCs w:val="24"/>
        </w:rPr>
        <w:t xml:space="preserve">Before being asked directly about that family, Gantz </w:t>
      </w:r>
      <w:r w:rsidR="00DD58C5">
        <w:rPr>
          <w:rFonts w:ascii="Times New Roman" w:hAnsi="Times New Roman" w:cs="Times New Roman"/>
          <w:bCs/>
          <w:sz w:val="24"/>
          <w:szCs w:val="24"/>
        </w:rPr>
        <w:t xml:space="preserve">seems to think that getting the hostages home should be done even if it takes years to </w:t>
      </w:r>
      <w:r w:rsidR="00E71A2C">
        <w:rPr>
          <w:rFonts w:ascii="Times New Roman" w:hAnsi="Times New Roman" w:cs="Times New Roman"/>
          <w:bCs/>
          <w:sz w:val="24"/>
          <w:szCs w:val="24"/>
        </w:rPr>
        <w:t>do it:</w:t>
      </w:r>
    </w:p>
    <w:p w14:paraId="09B9E6FE" w14:textId="342311B8" w:rsidR="00BC03EC" w:rsidRDefault="00ED657C" w:rsidP="00ED657C">
      <w:pPr>
        <w:spacing w:after="0"/>
        <w:rPr>
          <w:rFonts w:ascii="Times New Roman" w:hAnsi="Times New Roman" w:cs="Times New Roman"/>
          <w:bCs/>
          <w:i/>
          <w:iCs/>
          <w:sz w:val="24"/>
          <w:szCs w:val="24"/>
        </w:rPr>
      </w:pPr>
      <w:r w:rsidRPr="00ED657C">
        <w:rPr>
          <w:rFonts w:ascii="Times New Roman" w:hAnsi="Times New Roman" w:cs="Times New Roman"/>
          <w:bCs/>
          <w:i/>
          <w:iCs/>
          <w:sz w:val="24"/>
          <w:szCs w:val="24"/>
        </w:rPr>
        <w:t xml:space="preserve">“I want the hostages to return home,” Gantz said when asked by Channel 12 if </w:t>
      </w:r>
      <w:r w:rsidR="001F76F0">
        <w:rPr>
          <w:rFonts w:ascii="Times New Roman" w:hAnsi="Times New Roman" w:cs="Times New Roman"/>
          <w:bCs/>
          <w:i/>
          <w:iCs/>
          <w:sz w:val="24"/>
          <w:szCs w:val="24"/>
        </w:rPr>
        <w:t>t</w:t>
      </w:r>
      <w:r w:rsidRPr="00ED657C">
        <w:rPr>
          <w:rFonts w:ascii="Times New Roman" w:hAnsi="Times New Roman" w:cs="Times New Roman"/>
          <w:bCs/>
          <w:i/>
          <w:iCs/>
          <w:sz w:val="24"/>
          <w:szCs w:val="24"/>
        </w:rPr>
        <w:t>he Hamas’s demand of a permanent ceasefire was a price he would be willing to pay. “If there is a change in the fighting and our hostages are returned, and we do what needs to be done in the Gaza Strip in a year, or in two years, that’s not an issue.”</w:t>
      </w:r>
    </w:p>
    <w:p w14:paraId="0BE12551" w14:textId="77777777" w:rsidR="00BC03EC" w:rsidRPr="00BC03EC" w:rsidRDefault="00BC03EC" w:rsidP="00BC03EC">
      <w:pPr>
        <w:spacing w:after="0"/>
        <w:rPr>
          <w:rFonts w:ascii="Times New Roman" w:hAnsi="Times New Roman" w:cs="Times New Roman"/>
          <w:bCs/>
          <w:i/>
          <w:iCs/>
          <w:sz w:val="24"/>
          <w:szCs w:val="24"/>
        </w:rPr>
      </w:pPr>
      <w:r w:rsidRPr="00BC03EC">
        <w:rPr>
          <w:rFonts w:ascii="Times New Roman" w:hAnsi="Times New Roman" w:cs="Times New Roman"/>
          <w:bCs/>
          <w:i/>
          <w:iCs/>
          <w:sz w:val="24"/>
          <w:szCs w:val="24"/>
        </w:rPr>
        <w:t>“I want the hostages home, I want to have strong security, and then we can continue what needs to be continued.”</w:t>
      </w:r>
    </w:p>
    <w:p w14:paraId="57614880" w14:textId="063DD4DB" w:rsidR="00BC03EC" w:rsidRPr="00E71A2C" w:rsidRDefault="00E71A2C" w:rsidP="00BC03EC">
      <w:pPr>
        <w:spacing w:after="0"/>
        <w:rPr>
          <w:rFonts w:ascii="Times New Roman" w:hAnsi="Times New Roman" w:cs="Times New Roman"/>
          <w:bCs/>
          <w:sz w:val="24"/>
          <w:szCs w:val="24"/>
        </w:rPr>
      </w:pPr>
      <w:r>
        <w:rPr>
          <w:rFonts w:ascii="Times New Roman" w:hAnsi="Times New Roman" w:cs="Times New Roman"/>
          <w:bCs/>
          <w:sz w:val="24"/>
          <w:szCs w:val="24"/>
        </w:rPr>
        <w:t xml:space="preserve">He believes that Hamas has no pressure to </w:t>
      </w:r>
      <w:r w:rsidR="000B4D6C">
        <w:rPr>
          <w:rFonts w:ascii="Times New Roman" w:hAnsi="Times New Roman" w:cs="Times New Roman"/>
          <w:bCs/>
          <w:sz w:val="24"/>
          <w:szCs w:val="24"/>
        </w:rPr>
        <w:t>release anyone now:</w:t>
      </w:r>
    </w:p>
    <w:p w14:paraId="4A27398E" w14:textId="77777777" w:rsidR="00BC03EC" w:rsidRPr="00BC03EC" w:rsidRDefault="00BC03EC" w:rsidP="00BC03EC">
      <w:pPr>
        <w:spacing w:after="0"/>
        <w:rPr>
          <w:rFonts w:ascii="Times New Roman" w:hAnsi="Times New Roman" w:cs="Times New Roman"/>
          <w:bCs/>
          <w:i/>
          <w:iCs/>
          <w:sz w:val="24"/>
          <w:szCs w:val="24"/>
        </w:rPr>
      </w:pPr>
      <w:r w:rsidRPr="00BC03EC">
        <w:rPr>
          <w:rFonts w:ascii="Times New Roman" w:hAnsi="Times New Roman" w:cs="Times New Roman"/>
          <w:bCs/>
          <w:i/>
          <w:iCs/>
          <w:sz w:val="24"/>
          <w:szCs w:val="24"/>
        </w:rPr>
        <w:t>The longer that Israel has “waited and waited” for a hostage deal, the more the cost has risen,” Gantz told Channel 13. “Sinwar sits in the tunnels and doesn’t really care about his people, and the pressure on Israel only increases.”</w:t>
      </w:r>
    </w:p>
    <w:p w14:paraId="5DD7DB5E" w14:textId="0B93945C" w:rsidR="00BC03EC" w:rsidRPr="000B4D6C" w:rsidRDefault="000B4D6C" w:rsidP="00BC03EC">
      <w:pPr>
        <w:spacing w:after="0"/>
        <w:rPr>
          <w:rFonts w:ascii="Times New Roman" w:hAnsi="Times New Roman" w:cs="Times New Roman"/>
          <w:bCs/>
          <w:sz w:val="24"/>
          <w:szCs w:val="24"/>
        </w:rPr>
      </w:pPr>
      <w:r>
        <w:rPr>
          <w:rFonts w:ascii="Times New Roman" w:hAnsi="Times New Roman" w:cs="Times New Roman"/>
          <w:bCs/>
          <w:sz w:val="24"/>
          <w:szCs w:val="24"/>
        </w:rPr>
        <w:t>Getting back to the family, Gantz</w:t>
      </w:r>
      <w:r w:rsidR="00474701">
        <w:rPr>
          <w:rFonts w:ascii="Times New Roman" w:hAnsi="Times New Roman" w:cs="Times New Roman"/>
          <w:bCs/>
          <w:sz w:val="24"/>
          <w:szCs w:val="24"/>
        </w:rPr>
        <w:t xml:space="preserve"> offered up </w:t>
      </w:r>
      <w:r w:rsidR="00FB08A7">
        <w:rPr>
          <w:rFonts w:ascii="Times New Roman" w:hAnsi="Times New Roman" w:cs="Times New Roman"/>
          <w:bCs/>
          <w:sz w:val="24"/>
          <w:szCs w:val="24"/>
        </w:rPr>
        <w:t>new information:</w:t>
      </w:r>
    </w:p>
    <w:p w14:paraId="6814AE3D" w14:textId="2235FF38" w:rsidR="00BC03EC" w:rsidRPr="00BC03EC" w:rsidRDefault="00BC03EC" w:rsidP="00BC03EC">
      <w:pPr>
        <w:spacing w:after="0"/>
        <w:rPr>
          <w:rFonts w:ascii="Times New Roman" w:hAnsi="Times New Roman" w:cs="Times New Roman"/>
          <w:bCs/>
          <w:i/>
          <w:iCs/>
          <w:sz w:val="24"/>
          <w:szCs w:val="24"/>
        </w:rPr>
      </w:pPr>
      <w:r w:rsidRPr="00BC03EC">
        <w:rPr>
          <w:rFonts w:ascii="Times New Roman" w:hAnsi="Times New Roman" w:cs="Times New Roman"/>
          <w:bCs/>
          <w:i/>
          <w:iCs/>
          <w:sz w:val="24"/>
          <w:szCs w:val="24"/>
        </w:rPr>
        <w:t>He told Kan “I believe so,” when asked if Israel knows the fate of Shiri and Yarden Bibas and their two small children Ariel and Kfir, who were 4 years old and 9 months old respectively when kidnapped from their home in Kibbutz Nir Oz during Hamas’s murderous rampage.</w:t>
      </w:r>
    </w:p>
    <w:p w14:paraId="7FAC574D" w14:textId="7C6D411C" w:rsidR="00BC03EC" w:rsidRDefault="00BC03EC" w:rsidP="00BC03EC">
      <w:pPr>
        <w:spacing w:after="0"/>
        <w:rPr>
          <w:rFonts w:ascii="Times New Roman" w:hAnsi="Times New Roman" w:cs="Times New Roman"/>
          <w:bCs/>
          <w:i/>
          <w:iCs/>
          <w:sz w:val="24"/>
          <w:szCs w:val="24"/>
        </w:rPr>
      </w:pPr>
      <w:r w:rsidRPr="00BC03EC">
        <w:rPr>
          <w:rFonts w:ascii="Times New Roman" w:hAnsi="Times New Roman" w:cs="Times New Roman"/>
          <w:bCs/>
          <w:i/>
          <w:iCs/>
          <w:sz w:val="24"/>
          <w:szCs w:val="24"/>
        </w:rPr>
        <w:t>The public will know their fates “when things are ripe” for it, he said.</w:t>
      </w:r>
    </w:p>
    <w:p w14:paraId="50A12CCC" w14:textId="15360418" w:rsidR="00BC03EC" w:rsidRPr="00E86C09" w:rsidRDefault="003D5260" w:rsidP="00BC03EC">
      <w:pPr>
        <w:spacing w:after="0"/>
        <w:rPr>
          <w:rFonts w:ascii="Times New Roman" w:hAnsi="Times New Roman" w:cs="Times New Roman"/>
          <w:bCs/>
          <w:sz w:val="24"/>
          <w:szCs w:val="24"/>
        </w:rPr>
      </w:pPr>
      <w:r>
        <w:rPr>
          <w:rFonts w:ascii="Times New Roman" w:hAnsi="Times New Roman" w:cs="Times New Roman"/>
          <w:bCs/>
          <w:sz w:val="24"/>
          <w:szCs w:val="24"/>
        </w:rPr>
        <w:t>The affected family spoke up about those comments:</w:t>
      </w:r>
    </w:p>
    <w:p w14:paraId="5E7786D8" w14:textId="33E27154" w:rsidR="00161E6F" w:rsidRDefault="00BC03EC" w:rsidP="00BC03EC">
      <w:pPr>
        <w:spacing w:after="0"/>
        <w:rPr>
          <w:rFonts w:ascii="Times New Roman" w:hAnsi="Times New Roman" w:cs="Times New Roman"/>
          <w:bCs/>
          <w:i/>
          <w:iCs/>
          <w:sz w:val="24"/>
          <w:szCs w:val="24"/>
        </w:rPr>
      </w:pPr>
      <w:r w:rsidRPr="00BC03EC">
        <w:rPr>
          <w:rFonts w:ascii="Times New Roman" w:hAnsi="Times New Roman" w:cs="Times New Roman"/>
          <w:bCs/>
          <w:i/>
          <w:iCs/>
          <w:sz w:val="24"/>
          <w:szCs w:val="24"/>
        </w:rPr>
        <w:t>Following the segment, representatives of the Bibas family criticized Gantz, and Kan, for “irresponsible” statements, which caught the family off guard.</w:t>
      </w:r>
    </w:p>
    <w:p w14:paraId="1BD6D4C4" w14:textId="77777777" w:rsidR="00161E6F" w:rsidRPr="00161E6F" w:rsidRDefault="00161E6F" w:rsidP="00161E6F">
      <w:pPr>
        <w:spacing w:after="0"/>
        <w:rPr>
          <w:rFonts w:ascii="Times New Roman" w:hAnsi="Times New Roman" w:cs="Times New Roman"/>
          <w:bCs/>
          <w:i/>
          <w:iCs/>
          <w:sz w:val="24"/>
          <w:szCs w:val="24"/>
        </w:rPr>
      </w:pPr>
      <w:r w:rsidRPr="00161E6F">
        <w:rPr>
          <w:rFonts w:ascii="Times New Roman" w:hAnsi="Times New Roman" w:cs="Times New Roman"/>
          <w:bCs/>
          <w:i/>
          <w:iCs/>
          <w:sz w:val="24"/>
          <w:szCs w:val="24"/>
        </w:rPr>
        <w:t>“Tonight we witnessed the irresponsibility of a politician and the media who chose to publish a story without considering the family sitting at home that has to deal with it, without any prior preparation or the ability to stop it,” they said.</w:t>
      </w:r>
    </w:p>
    <w:p w14:paraId="4F40F0EE" w14:textId="3B2AFE96" w:rsidR="005C5381" w:rsidRDefault="00161E6F" w:rsidP="00161E6F">
      <w:pPr>
        <w:spacing w:after="0"/>
        <w:rPr>
          <w:rFonts w:ascii="Times New Roman" w:hAnsi="Times New Roman" w:cs="Times New Roman"/>
          <w:bCs/>
          <w:i/>
          <w:iCs/>
          <w:sz w:val="24"/>
          <w:szCs w:val="24"/>
        </w:rPr>
      </w:pPr>
      <w:r w:rsidRPr="00161E6F">
        <w:rPr>
          <w:rFonts w:ascii="Times New Roman" w:hAnsi="Times New Roman" w:cs="Times New Roman"/>
          <w:bCs/>
          <w:i/>
          <w:iCs/>
          <w:sz w:val="24"/>
          <w:szCs w:val="24"/>
        </w:rPr>
        <w:t>“The family is in continuous contact with intelligence parties, and we still wholeheartedly believe that we will hear good news.”</w:t>
      </w:r>
    </w:p>
    <w:p w14:paraId="7B758413" w14:textId="77777777" w:rsidR="005C5381" w:rsidRDefault="005C538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28A41E4B" w14:textId="3929720E" w:rsidR="00390122" w:rsidRDefault="005C5381" w:rsidP="00161E6F">
      <w:pPr>
        <w:spacing w:after="0"/>
        <w:rPr>
          <w:rFonts w:ascii="Times New Roman" w:hAnsi="Times New Roman" w:cs="Times New Roman"/>
          <w:b/>
          <w:sz w:val="24"/>
          <w:szCs w:val="24"/>
        </w:rPr>
      </w:pPr>
      <w:r>
        <w:rPr>
          <w:rFonts w:ascii="Times New Roman" w:hAnsi="Times New Roman" w:cs="Times New Roman"/>
          <w:b/>
          <w:sz w:val="24"/>
          <w:szCs w:val="24"/>
        </w:rPr>
        <w:lastRenderedPageBreak/>
        <w:t>The Hostages Must Be The Priority</w:t>
      </w:r>
    </w:p>
    <w:p w14:paraId="32EC4B23" w14:textId="0B7F298D" w:rsidR="007334B2" w:rsidRPr="00CE4B41" w:rsidRDefault="007334B2" w:rsidP="00161E6F">
      <w:pPr>
        <w:spacing w:after="0"/>
        <w:rPr>
          <w:rFonts w:ascii="Times New Roman" w:hAnsi="Times New Roman" w:cs="Times New Roman"/>
          <w:bCs/>
          <w:sz w:val="24"/>
          <w:szCs w:val="24"/>
        </w:rPr>
      </w:pPr>
      <w:r w:rsidRPr="00CE4B41">
        <w:rPr>
          <w:rFonts w:ascii="Times New Roman" w:hAnsi="Times New Roman" w:cs="Times New Roman"/>
          <w:bCs/>
          <w:sz w:val="24"/>
          <w:szCs w:val="24"/>
        </w:rPr>
        <w:t xml:space="preserve">Although Gantz’s </w:t>
      </w:r>
      <w:r w:rsidR="008459F0" w:rsidRPr="00CE4B41">
        <w:rPr>
          <w:rFonts w:ascii="Times New Roman" w:hAnsi="Times New Roman" w:cs="Times New Roman"/>
          <w:bCs/>
          <w:sz w:val="24"/>
          <w:szCs w:val="24"/>
        </w:rPr>
        <w:t>admonition to focus solely on the hostages will play well with their families</w:t>
      </w:r>
      <w:r w:rsidR="00823624" w:rsidRPr="00CE4B41">
        <w:rPr>
          <w:rFonts w:ascii="Times New Roman" w:hAnsi="Times New Roman" w:cs="Times New Roman"/>
          <w:bCs/>
          <w:sz w:val="24"/>
          <w:szCs w:val="24"/>
        </w:rPr>
        <w:t xml:space="preserve">, it plays right into the hands of Hamas who captured them exactly for this reason. </w:t>
      </w:r>
      <w:r w:rsidR="00CE4B41" w:rsidRPr="00CE4B41">
        <w:rPr>
          <w:rFonts w:ascii="Times New Roman" w:hAnsi="Times New Roman" w:cs="Times New Roman"/>
          <w:bCs/>
          <w:sz w:val="24"/>
          <w:szCs w:val="24"/>
        </w:rPr>
        <w:t>Going back to the same article we read more from Gantz on this topic:</w:t>
      </w:r>
    </w:p>
    <w:p w14:paraId="7F38DD0C" w14:textId="42A36545" w:rsidR="00161E6F" w:rsidRDefault="00161E6F" w:rsidP="00161E6F">
      <w:pPr>
        <w:spacing w:after="0"/>
        <w:rPr>
          <w:rFonts w:ascii="Times New Roman" w:hAnsi="Times New Roman" w:cs="Times New Roman"/>
          <w:bCs/>
          <w:i/>
          <w:iCs/>
          <w:sz w:val="24"/>
          <w:szCs w:val="24"/>
        </w:rPr>
      </w:pPr>
      <w:r w:rsidRPr="00161E6F">
        <w:rPr>
          <w:rFonts w:ascii="Times New Roman" w:hAnsi="Times New Roman" w:cs="Times New Roman"/>
          <w:bCs/>
          <w:i/>
          <w:iCs/>
          <w:sz w:val="24"/>
          <w:szCs w:val="24"/>
        </w:rPr>
        <w:t>Throughout the interview with Channel 12, the former war cabinet minister stressed that the war in Gaza — which has stretched on for more than eight months following the October 7 massacre carried out by Hamas in southern Israel — should no longer be Israel’s most urgent priority.</w:t>
      </w:r>
    </w:p>
    <w:p w14:paraId="790A368A" w14:textId="037DC46B" w:rsidR="00162632" w:rsidRPr="00162632" w:rsidRDefault="00162632" w:rsidP="00161E6F">
      <w:pPr>
        <w:spacing w:after="0"/>
        <w:rPr>
          <w:rFonts w:ascii="Times New Roman" w:hAnsi="Times New Roman" w:cs="Times New Roman"/>
          <w:bCs/>
          <w:sz w:val="24"/>
          <w:szCs w:val="24"/>
        </w:rPr>
      </w:pPr>
      <w:r>
        <w:rPr>
          <w:rFonts w:ascii="Times New Roman" w:hAnsi="Times New Roman" w:cs="Times New Roman"/>
          <w:bCs/>
          <w:sz w:val="24"/>
          <w:szCs w:val="24"/>
        </w:rPr>
        <w:t>If any fighting still needs to be done, Gantz thinks it should be against Hezbollah in the north</w:t>
      </w:r>
      <w:r w:rsidR="00AD5081">
        <w:rPr>
          <w:rFonts w:ascii="Times New Roman" w:hAnsi="Times New Roman" w:cs="Times New Roman"/>
          <w:bCs/>
          <w:sz w:val="24"/>
          <w:szCs w:val="24"/>
        </w:rPr>
        <w:t xml:space="preserve">. In the south he maintains that </w:t>
      </w:r>
      <w:r w:rsidR="004A40E8">
        <w:rPr>
          <w:rFonts w:ascii="Times New Roman" w:hAnsi="Times New Roman" w:cs="Times New Roman"/>
          <w:bCs/>
          <w:sz w:val="24"/>
          <w:szCs w:val="24"/>
        </w:rPr>
        <w:t>the focus is on the captives:</w:t>
      </w:r>
    </w:p>
    <w:p w14:paraId="65DACCFD" w14:textId="1851960F" w:rsidR="00161E6F" w:rsidRPr="00161E6F" w:rsidRDefault="00161E6F" w:rsidP="00161E6F">
      <w:pPr>
        <w:spacing w:after="0"/>
        <w:rPr>
          <w:rFonts w:ascii="Times New Roman" w:hAnsi="Times New Roman" w:cs="Times New Roman"/>
          <w:bCs/>
          <w:i/>
          <w:iCs/>
          <w:sz w:val="24"/>
          <w:szCs w:val="24"/>
        </w:rPr>
      </w:pPr>
      <w:r w:rsidRPr="00161E6F">
        <w:rPr>
          <w:rFonts w:ascii="Times New Roman" w:hAnsi="Times New Roman" w:cs="Times New Roman"/>
          <w:bCs/>
          <w:i/>
          <w:iCs/>
          <w:sz w:val="24"/>
          <w:szCs w:val="24"/>
        </w:rPr>
        <w:t>Instead, he explained that the government’s and the military’s attention should turn to the hostages, of whom 116 are believed to remain in captivity in Gaza, and to the north, where the Iran-backed Hezbollah terror group has launched near-daily attacks on northern Israel since October 8.</w:t>
      </w:r>
    </w:p>
    <w:p w14:paraId="3D3A202B" w14:textId="6C9974AD" w:rsidR="00161E6F" w:rsidRPr="00161E6F" w:rsidRDefault="00161E6F" w:rsidP="00161E6F">
      <w:pPr>
        <w:spacing w:after="0"/>
        <w:rPr>
          <w:rFonts w:ascii="Times New Roman" w:hAnsi="Times New Roman" w:cs="Times New Roman"/>
          <w:bCs/>
          <w:i/>
          <w:iCs/>
          <w:sz w:val="24"/>
          <w:szCs w:val="24"/>
        </w:rPr>
      </w:pPr>
      <w:r w:rsidRPr="00161E6F">
        <w:rPr>
          <w:rFonts w:ascii="Times New Roman" w:hAnsi="Times New Roman" w:cs="Times New Roman"/>
          <w:bCs/>
          <w:i/>
          <w:iCs/>
          <w:sz w:val="24"/>
          <w:szCs w:val="24"/>
        </w:rPr>
        <w:t>“The security situation in the south has already reached a decisive state, there is no place where the IDF wants to operate and cannot operate in the south,” Gantz said. “What we have in the south is a moral, supreme obligation, to return our hostages.”</w:t>
      </w:r>
    </w:p>
    <w:p w14:paraId="14B61536" w14:textId="79F0F26D" w:rsidR="00161E6F" w:rsidRDefault="00161E6F" w:rsidP="00161E6F">
      <w:pPr>
        <w:spacing w:after="0"/>
        <w:rPr>
          <w:rFonts w:ascii="Times New Roman" w:hAnsi="Times New Roman" w:cs="Times New Roman"/>
          <w:bCs/>
          <w:i/>
          <w:iCs/>
          <w:sz w:val="24"/>
          <w:szCs w:val="24"/>
        </w:rPr>
      </w:pPr>
      <w:r w:rsidRPr="00161E6F">
        <w:rPr>
          <w:rFonts w:ascii="Times New Roman" w:hAnsi="Times New Roman" w:cs="Times New Roman"/>
          <w:bCs/>
          <w:i/>
          <w:iCs/>
          <w:sz w:val="24"/>
          <w:szCs w:val="24"/>
        </w:rPr>
        <w:t>“Let nobody be confused, a complete victory over three battalions is not the State of Israel’s real problem,” he said, dismissing Netanyahu’s repeated claim that Israel will achieve “total victory” in the Gaza Strip.</w:t>
      </w:r>
    </w:p>
    <w:p w14:paraId="57CF1082" w14:textId="70FCCE01" w:rsidR="00956A11" w:rsidRPr="00956A11" w:rsidRDefault="00956A11" w:rsidP="00161E6F">
      <w:pPr>
        <w:spacing w:after="0"/>
        <w:rPr>
          <w:rFonts w:ascii="Times New Roman" w:hAnsi="Times New Roman" w:cs="Times New Roman"/>
          <w:bCs/>
          <w:sz w:val="24"/>
          <w:szCs w:val="24"/>
        </w:rPr>
      </w:pPr>
      <w:r>
        <w:rPr>
          <w:rFonts w:ascii="Times New Roman" w:hAnsi="Times New Roman" w:cs="Times New Roman"/>
          <w:bCs/>
          <w:sz w:val="24"/>
          <w:szCs w:val="24"/>
        </w:rPr>
        <w:t>Ironically Gantz said that unity is paramount</w:t>
      </w:r>
      <w:r w:rsidR="00354D22">
        <w:rPr>
          <w:rFonts w:ascii="Times New Roman" w:hAnsi="Times New Roman" w:cs="Times New Roman"/>
          <w:bCs/>
          <w:sz w:val="24"/>
          <w:szCs w:val="24"/>
        </w:rPr>
        <w:t xml:space="preserve"> right after he left the unity of the war cabinet:</w:t>
      </w:r>
    </w:p>
    <w:p w14:paraId="57A78D61" w14:textId="77777777" w:rsidR="00FE7309" w:rsidRPr="00FE7309" w:rsidRDefault="00FE7309" w:rsidP="00FE7309">
      <w:pPr>
        <w:spacing w:after="0"/>
        <w:rPr>
          <w:rFonts w:ascii="Times New Roman" w:hAnsi="Times New Roman" w:cs="Times New Roman"/>
          <w:bCs/>
          <w:i/>
          <w:iCs/>
          <w:sz w:val="24"/>
          <w:szCs w:val="24"/>
        </w:rPr>
      </w:pPr>
      <w:r w:rsidRPr="00FE7309">
        <w:rPr>
          <w:rFonts w:ascii="Times New Roman" w:hAnsi="Times New Roman" w:cs="Times New Roman"/>
          <w:bCs/>
          <w:i/>
          <w:iCs/>
          <w:sz w:val="24"/>
          <w:szCs w:val="24"/>
        </w:rPr>
        <w:t>A real victory will be unity in Israeli society, even in the face of hard decisions, Gantz said. “The rebuilding of the communities that were destroyed in the north and the south would be a real victory.”</w:t>
      </w:r>
    </w:p>
    <w:p w14:paraId="51E795B5" w14:textId="774E0D86" w:rsidR="00FE7309" w:rsidRPr="00354D22" w:rsidRDefault="00AF092D" w:rsidP="00FE7309">
      <w:pPr>
        <w:spacing w:after="0"/>
        <w:rPr>
          <w:rFonts w:ascii="Times New Roman" w:hAnsi="Times New Roman" w:cs="Times New Roman"/>
          <w:bCs/>
          <w:sz w:val="24"/>
          <w:szCs w:val="24"/>
        </w:rPr>
      </w:pPr>
      <w:r>
        <w:rPr>
          <w:rFonts w:ascii="Times New Roman" w:hAnsi="Times New Roman" w:cs="Times New Roman"/>
          <w:bCs/>
          <w:sz w:val="24"/>
          <w:szCs w:val="24"/>
        </w:rPr>
        <w:t>Gantz sees Hezbollah as the real threat militarily now:</w:t>
      </w:r>
    </w:p>
    <w:p w14:paraId="5C73B3DF" w14:textId="7C770235" w:rsidR="00FE7309" w:rsidRPr="00FE7309" w:rsidRDefault="00FE7309" w:rsidP="00FE7309">
      <w:pPr>
        <w:spacing w:after="0"/>
        <w:rPr>
          <w:rFonts w:ascii="Times New Roman" w:hAnsi="Times New Roman" w:cs="Times New Roman"/>
          <w:bCs/>
          <w:i/>
          <w:iCs/>
          <w:sz w:val="24"/>
          <w:szCs w:val="24"/>
        </w:rPr>
      </w:pPr>
      <w:r w:rsidRPr="00FE7309">
        <w:rPr>
          <w:rFonts w:ascii="Times New Roman" w:hAnsi="Times New Roman" w:cs="Times New Roman"/>
          <w:bCs/>
          <w:i/>
          <w:iCs/>
          <w:sz w:val="24"/>
          <w:szCs w:val="24"/>
        </w:rPr>
        <w:t>“From a military point of view, efforts should be concentrated to the north,” he said.” Either through an agreement or through escalation if necessary, but we need to get organized.”</w:t>
      </w:r>
    </w:p>
    <w:p w14:paraId="674F44A9" w14:textId="4A1E50CD" w:rsidR="00FE7309" w:rsidRPr="00FE7309" w:rsidRDefault="00FE7309" w:rsidP="00FE7309">
      <w:pPr>
        <w:spacing w:after="0"/>
        <w:rPr>
          <w:rFonts w:ascii="Times New Roman" w:hAnsi="Times New Roman" w:cs="Times New Roman"/>
          <w:bCs/>
          <w:i/>
          <w:iCs/>
          <w:sz w:val="24"/>
          <w:szCs w:val="24"/>
        </w:rPr>
      </w:pPr>
      <w:r w:rsidRPr="00FE7309">
        <w:rPr>
          <w:rFonts w:ascii="Times New Roman" w:hAnsi="Times New Roman" w:cs="Times New Roman"/>
          <w:bCs/>
          <w:i/>
          <w:iCs/>
          <w:sz w:val="24"/>
          <w:szCs w:val="24"/>
        </w:rPr>
        <w:t>The interviews aired as fires blazed across northern Israel as a result of heavy rocket and drone fire from Lebanon throughout Thursday. The Iran-backed Hezbollah terror group has stepped up attacks since Wednesday following a strike that killed a senior commander, launching hundreds of rockets and drones at Israel. The attacks, after eight months of slowly increasing hostilities, have brought the sides to the brink of war.</w:t>
      </w:r>
    </w:p>
    <w:p w14:paraId="1019C01C" w14:textId="6709EC79" w:rsidR="00FE7309" w:rsidRDefault="00FE7309" w:rsidP="00FE7309">
      <w:pPr>
        <w:spacing w:after="0"/>
        <w:rPr>
          <w:rFonts w:ascii="Times New Roman" w:hAnsi="Times New Roman" w:cs="Times New Roman"/>
          <w:bCs/>
          <w:i/>
          <w:iCs/>
          <w:sz w:val="24"/>
          <w:szCs w:val="24"/>
        </w:rPr>
      </w:pPr>
      <w:r w:rsidRPr="00FE7309">
        <w:rPr>
          <w:rFonts w:ascii="Times New Roman" w:hAnsi="Times New Roman" w:cs="Times New Roman"/>
          <w:bCs/>
          <w:i/>
          <w:iCs/>
          <w:sz w:val="24"/>
          <w:szCs w:val="24"/>
        </w:rPr>
        <w:t>“Nobody wants to see Lebanon burn, not even Hezbollah,” he told Channel 12, “but that’s what will happen if it doesn’t stop what it is doing.”</w:t>
      </w:r>
    </w:p>
    <w:p w14:paraId="1B9CC913" w14:textId="425F9E52" w:rsidR="00CB09D2" w:rsidRDefault="00BC2645" w:rsidP="00FE7309">
      <w:pPr>
        <w:spacing w:after="0"/>
        <w:rPr>
          <w:rFonts w:ascii="Times New Roman" w:hAnsi="Times New Roman" w:cs="Times New Roman"/>
          <w:bCs/>
          <w:sz w:val="24"/>
          <w:szCs w:val="24"/>
        </w:rPr>
      </w:pPr>
      <w:r>
        <w:rPr>
          <w:rFonts w:ascii="Times New Roman" w:hAnsi="Times New Roman" w:cs="Times New Roman"/>
          <w:bCs/>
          <w:sz w:val="24"/>
          <w:szCs w:val="24"/>
        </w:rPr>
        <w:t xml:space="preserve">It needs to be pointed out that while he and Gadi Eisenkot were able to influence decisions on the inside of the </w:t>
      </w:r>
      <w:r w:rsidR="0077011F">
        <w:rPr>
          <w:rFonts w:ascii="Times New Roman" w:hAnsi="Times New Roman" w:cs="Times New Roman"/>
          <w:bCs/>
          <w:sz w:val="24"/>
          <w:szCs w:val="24"/>
        </w:rPr>
        <w:t>government, Gantz isn’t just wanting to do more not on it now. He clearly wants to replace Netanyahu and all but said so in the interview:</w:t>
      </w:r>
    </w:p>
    <w:p w14:paraId="022A6866" w14:textId="6EF5C9BC" w:rsidR="001A563B" w:rsidRPr="001A563B" w:rsidRDefault="001A563B" w:rsidP="001A563B">
      <w:pPr>
        <w:spacing w:after="0"/>
        <w:rPr>
          <w:rFonts w:ascii="Times New Roman" w:hAnsi="Times New Roman" w:cs="Times New Roman"/>
          <w:bCs/>
          <w:i/>
          <w:iCs/>
          <w:sz w:val="24"/>
          <w:szCs w:val="24"/>
        </w:rPr>
      </w:pPr>
      <w:r w:rsidRPr="001A563B">
        <w:rPr>
          <w:rFonts w:ascii="Times New Roman" w:hAnsi="Times New Roman" w:cs="Times New Roman"/>
          <w:bCs/>
          <w:i/>
          <w:iCs/>
          <w:sz w:val="24"/>
          <w:szCs w:val="24"/>
        </w:rPr>
        <w:t>Gantz, who demanded Netanyahu call elections in his resignation speech on June 6, said they should happen, “as soon as possible, three months from today.”</w:t>
      </w:r>
    </w:p>
    <w:p w14:paraId="44B8FC98" w14:textId="2FF3BE76" w:rsidR="0077011F" w:rsidRDefault="001A563B" w:rsidP="001A563B">
      <w:pPr>
        <w:spacing w:after="0"/>
        <w:rPr>
          <w:rFonts w:ascii="Times New Roman" w:hAnsi="Times New Roman" w:cs="Times New Roman"/>
          <w:bCs/>
          <w:i/>
          <w:iCs/>
          <w:sz w:val="24"/>
          <w:szCs w:val="24"/>
        </w:rPr>
      </w:pPr>
      <w:r w:rsidRPr="001A563B">
        <w:rPr>
          <w:rFonts w:ascii="Times New Roman" w:hAnsi="Times New Roman" w:cs="Times New Roman"/>
          <w:bCs/>
          <w:i/>
          <w:iCs/>
          <w:sz w:val="24"/>
          <w:szCs w:val="24"/>
        </w:rPr>
        <w:t>“I will be prime minister,” Gantz declared. “I want to be prime minister because I understand what Israel needs and where it needs to go.”</w:t>
      </w:r>
    </w:p>
    <w:p w14:paraId="0649262A" w14:textId="77777777" w:rsidR="004603C9" w:rsidRDefault="004603C9">
      <w:pPr>
        <w:rPr>
          <w:rFonts w:ascii="Times New Roman" w:hAnsi="Times New Roman" w:cs="Times New Roman"/>
          <w:b/>
          <w:sz w:val="24"/>
          <w:szCs w:val="24"/>
        </w:rPr>
      </w:pPr>
      <w:r>
        <w:rPr>
          <w:rFonts w:ascii="Times New Roman" w:hAnsi="Times New Roman" w:cs="Times New Roman"/>
          <w:b/>
          <w:sz w:val="24"/>
          <w:szCs w:val="24"/>
        </w:rPr>
        <w:br w:type="page"/>
      </w:r>
    </w:p>
    <w:p w14:paraId="2141CA25" w14:textId="219C5A83" w:rsidR="001A563B" w:rsidRDefault="0039739A" w:rsidP="001A563B">
      <w:pPr>
        <w:spacing w:after="0"/>
        <w:rPr>
          <w:rFonts w:ascii="Times New Roman" w:hAnsi="Times New Roman" w:cs="Times New Roman"/>
          <w:b/>
          <w:sz w:val="24"/>
          <w:szCs w:val="24"/>
        </w:rPr>
      </w:pPr>
      <w:r>
        <w:rPr>
          <w:rFonts w:ascii="Times New Roman" w:hAnsi="Times New Roman" w:cs="Times New Roman"/>
          <w:b/>
          <w:sz w:val="24"/>
          <w:szCs w:val="24"/>
        </w:rPr>
        <w:lastRenderedPageBreak/>
        <w:t>No One Knows</w:t>
      </w:r>
    </w:p>
    <w:p w14:paraId="63A41960" w14:textId="4058AE13" w:rsidR="0039739A" w:rsidRDefault="00284435" w:rsidP="001A563B">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9" w:history="1">
        <w:r w:rsidRPr="00ED7040">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that </w:t>
      </w:r>
      <w:r w:rsidR="004603C9">
        <w:rPr>
          <w:rFonts w:ascii="Times New Roman" w:hAnsi="Times New Roman" w:cs="Times New Roman"/>
          <w:bCs/>
          <w:sz w:val="24"/>
          <w:szCs w:val="24"/>
        </w:rPr>
        <w:t>even Hamas doesn’t know how many hostages are still alive:</w:t>
      </w:r>
    </w:p>
    <w:p w14:paraId="2A8DEBD0" w14:textId="5D9BDFD8" w:rsidR="004603C9" w:rsidRDefault="000C7320" w:rsidP="001A563B">
      <w:pPr>
        <w:spacing w:after="0"/>
        <w:rPr>
          <w:rFonts w:ascii="Times New Roman" w:hAnsi="Times New Roman" w:cs="Times New Roman"/>
          <w:bCs/>
          <w:i/>
          <w:iCs/>
          <w:sz w:val="24"/>
          <w:szCs w:val="24"/>
        </w:rPr>
      </w:pPr>
      <w:r w:rsidRPr="000C7320">
        <w:rPr>
          <w:rFonts w:ascii="Times New Roman" w:hAnsi="Times New Roman" w:cs="Times New Roman"/>
          <w:bCs/>
          <w:i/>
          <w:iCs/>
          <w:sz w:val="24"/>
          <w:szCs w:val="24"/>
        </w:rPr>
        <w:t>In an interview with CNN released on Friday, Hamas spokesperson and political bureau member Osama Hamdan said that he did not know about how many of 120 hostages in Gaza are still alive. "No one has any idea about that," he stated, adding that the Israel Defense Forces (IDF) operation to free four hostages on Saturday resulted in deaths of three others, including an American citizen.</w:t>
      </w:r>
    </w:p>
    <w:p w14:paraId="351E13C8" w14:textId="3275CAD6" w:rsidR="000C7320" w:rsidRDefault="000C7320" w:rsidP="001A563B">
      <w:pPr>
        <w:spacing w:after="0"/>
        <w:rPr>
          <w:rFonts w:ascii="Times New Roman" w:hAnsi="Times New Roman" w:cs="Times New Roman"/>
          <w:bCs/>
          <w:sz w:val="24"/>
          <w:szCs w:val="24"/>
        </w:rPr>
      </w:pPr>
      <w:r>
        <w:rPr>
          <w:rFonts w:ascii="Times New Roman" w:hAnsi="Times New Roman" w:cs="Times New Roman"/>
          <w:bCs/>
          <w:sz w:val="24"/>
          <w:szCs w:val="24"/>
        </w:rPr>
        <w:t xml:space="preserve">Hamden then went on to </w:t>
      </w:r>
      <w:r w:rsidR="00222728">
        <w:rPr>
          <w:rFonts w:ascii="Times New Roman" w:hAnsi="Times New Roman" w:cs="Times New Roman"/>
          <w:bCs/>
          <w:sz w:val="24"/>
          <w:szCs w:val="24"/>
        </w:rPr>
        <w:t xml:space="preserve">say that Israel needs to agree to a complete end to the fighting </w:t>
      </w:r>
      <w:r w:rsidR="009656E9">
        <w:rPr>
          <w:rFonts w:ascii="Times New Roman" w:hAnsi="Times New Roman" w:cs="Times New Roman"/>
          <w:bCs/>
          <w:sz w:val="24"/>
          <w:szCs w:val="24"/>
        </w:rPr>
        <w:t>is they want to get the hostages back:</w:t>
      </w:r>
    </w:p>
    <w:p w14:paraId="6F7B643B" w14:textId="01425EEC" w:rsidR="009656E9" w:rsidRDefault="009656E9" w:rsidP="001A563B">
      <w:pPr>
        <w:spacing w:after="0"/>
        <w:rPr>
          <w:rFonts w:ascii="Times New Roman" w:hAnsi="Times New Roman" w:cs="Times New Roman"/>
          <w:bCs/>
          <w:i/>
          <w:iCs/>
          <w:sz w:val="24"/>
          <w:szCs w:val="24"/>
        </w:rPr>
      </w:pPr>
      <w:r w:rsidRPr="009656E9">
        <w:rPr>
          <w:rFonts w:ascii="Times New Roman" w:hAnsi="Times New Roman" w:cs="Times New Roman"/>
          <w:bCs/>
          <w:i/>
          <w:iCs/>
          <w:sz w:val="24"/>
          <w:szCs w:val="24"/>
        </w:rPr>
        <w:t>Hamdan told CNN that any deal to release the hostages must include guarantees of a permanent ceasefire and the complete withdrawal of Israeli troops from the Gaza Strip.</w:t>
      </w:r>
    </w:p>
    <w:p w14:paraId="3E814E0C" w14:textId="3EAFD12E" w:rsidR="009656E9" w:rsidRDefault="009656E9" w:rsidP="001A563B">
      <w:pPr>
        <w:spacing w:after="0"/>
        <w:rPr>
          <w:rFonts w:ascii="Times New Roman" w:hAnsi="Times New Roman" w:cs="Times New Roman"/>
          <w:bCs/>
          <w:sz w:val="24"/>
          <w:szCs w:val="24"/>
        </w:rPr>
      </w:pPr>
      <w:r>
        <w:rPr>
          <w:rFonts w:ascii="Times New Roman" w:hAnsi="Times New Roman" w:cs="Times New Roman"/>
          <w:bCs/>
          <w:sz w:val="24"/>
          <w:szCs w:val="24"/>
        </w:rPr>
        <w:t>And as we already know</w:t>
      </w:r>
      <w:r w:rsidR="001C3EFB">
        <w:rPr>
          <w:rFonts w:ascii="Times New Roman" w:hAnsi="Times New Roman" w:cs="Times New Roman"/>
          <w:bCs/>
          <w:sz w:val="24"/>
          <w:szCs w:val="24"/>
        </w:rPr>
        <w:t xml:space="preserve"> the current deal needs to be changed if Hamas will accept it:</w:t>
      </w:r>
    </w:p>
    <w:p w14:paraId="51CC098F" w14:textId="6B49D221" w:rsidR="001C3EFB" w:rsidRDefault="00EC63FF" w:rsidP="001A563B">
      <w:pPr>
        <w:spacing w:after="0"/>
        <w:rPr>
          <w:rFonts w:ascii="Times New Roman" w:hAnsi="Times New Roman" w:cs="Times New Roman"/>
          <w:bCs/>
          <w:i/>
          <w:iCs/>
          <w:sz w:val="24"/>
          <w:szCs w:val="24"/>
        </w:rPr>
      </w:pPr>
      <w:r w:rsidRPr="00EC63FF">
        <w:rPr>
          <w:rFonts w:ascii="Times New Roman" w:hAnsi="Times New Roman" w:cs="Times New Roman"/>
          <w:bCs/>
          <w:i/>
          <w:iCs/>
          <w:sz w:val="24"/>
          <w:szCs w:val="24"/>
        </w:rPr>
        <w:t>He said that the latest proposal on the table backed by the United States did not meet Hamas' requirements as the group seeks "a clear position from Israel to accept the ceasefire, a complete withdrawal from Gaza, and let the Palestinians to determine their future by themselves, the reconstruction, the [lifting] of the siege, and we are ready to talk about a fair deal about the prisoners exchange."</w:t>
      </w:r>
    </w:p>
    <w:p w14:paraId="1FA12AAE" w14:textId="2B967935" w:rsidR="003E5B8E" w:rsidRDefault="00130275" w:rsidP="001A563B">
      <w:pPr>
        <w:spacing w:after="0"/>
        <w:rPr>
          <w:rFonts w:ascii="Times New Roman" w:hAnsi="Times New Roman" w:cs="Times New Roman"/>
          <w:bCs/>
          <w:sz w:val="24"/>
          <w:szCs w:val="24"/>
        </w:rPr>
      </w:pPr>
      <w:r>
        <w:rPr>
          <w:rFonts w:ascii="Times New Roman" w:hAnsi="Times New Roman" w:cs="Times New Roman"/>
          <w:bCs/>
          <w:sz w:val="24"/>
          <w:szCs w:val="24"/>
        </w:rPr>
        <w:t>Hamden went on to try and clear things up about the deal and why Hamas even attacked in the first place:</w:t>
      </w:r>
    </w:p>
    <w:p w14:paraId="74920A21" w14:textId="43FD1B2B" w:rsidR="00130275" w:rsidRPr="00130275" w:rsidRDefault="00130275" w:rsidP="00130275">
      <w:pPr>
        <w:spacing w:after="0"/>
        <w:rPr>
          <w:rFonts w:ascii="Times New Roman" w:hAnsi="Times New Roman" w:cs="Times New Roman"/>
          <w:bCs/>
          <w:i/>
          <w:iCs/>
          <w:sz w:val="24"/>
          <w:szCs w:val="24"/>
        </w:rPr>
      </w:pPr>
      <w:r w:rsidRPr="00130275">
        <w:rPr>
          <w:rFonts w:ascii="Times New Roman" w:hAnsi="Times New Roman" w:cs="Times New Roman"/>
          <w:bCs/>
          <w:i/>
          <w:iCs/>
          <w:sz w:val="24"/>
          <w:szCs w:val="24"/>
        </w:rPr>
        <w:t>“The Israelis want the ceasefire only for six weeks and then they want to go back to the fight, which I think the Americans, till now, they did not convince the Israelis to accept [a permanent ceasefire],” stated the Hamas spokesperson, highlighting that the U.S. needs to convince Israel to accept a permanent ceasefire as part of the deal.</w:t>
      </w:r>
    </w:p>
    <w:p w14:paraId="1C472AAF" w14:textId="219B8CED" w:rsidR="00130275" w:rsidRDefault="00130275" w:rsidP="00130275">
      <w:pPr>
        <w:spacing w:after="0"/>
        <w:rPr>
          <w:rFonts w:ascii="Times New Roman" w:hAnsi="Times New Roman" w:cs="Times New Roman"/>
          <w:bCs/>
          <w:i/>
          <w:iCs/>
          <w:sz w:val="24"/>
          <w:szCs w:val="24"/>
        </w:rPr>
      </w:pPr>
      <w:r w:rsidRPr="00130275">
        <w:rPr>
          <w:rFonts w:ascii="Times New Roman" w:hAnsi="Times New Roman" w:cs="Times New Roman"/>
          <w:bCs/>
          <w:i/>
          <w:iCs/>
          <w:sz w:val="24"/>
          <w:szCs w:val="24"/>
        </w:rPr>
        <w:t>When asked repeatedly by CNN whether Hamas regretted its decision to attack Israel on October 7, Hamdan said that it was “a reaction against the occupation.”</w:t>
      </w:r>
    </w:p>
    <w:p w14:paraId="30C99F9A" w14:textId="41D66951" w:rsidR="0093425E" w:rsidRDefault="0093425E" w:rsidP="00130275">
      <w:pPr>
        <w:spacing w:after="0"/>
        <w:rPr>
          <w:rFonts w:ascii="Times New Roman" w:hAnsi="Times New Roman" w:cs="Times New Roman"/>
          <w:bCs/>
          <w:sz w:val="24"/>
          <w:szCs w:val="24"/>
        </w:rPr>
      </w:pPr>
      <w:r>
        <w:rPr>
          <w:rFonts w:ascii="Times New Roman" w:hAnsi="Times New Roman" w:cs="Times New Roman"/>
          <w:bCs/>
          <w:sz w:val="24"/>
          <w:szCs w:val="24"/>
        </w:rPr>
        <w:t>He pointed out that Israel is to blame for everything happening in the war</w:t>
      </w:r>
      <w:r w:rsidR="00D827DA">
        <w:rPr>
          <w:rFonts w:ascii="Times New Roman" w:hAnsi="Times New Roman" w:cs="Times New Roman"/>
          <w:bCs/>
          <w:sz w:val="24"/>
          <w:szCs w:val="24"/>
        </w:rPr>
        <w:t xml:space="preserve"> and refuted the assertion that Sinwar actually believes that </w:t>
      </w:r>
      <w:r w:rsidR="00443FAA">
        <w:rPr>
          <w:rFonts w:ascii="Times New Roman" w:hAnsi="Times New Roman" w:cs="Times New Roman"/>
          <w:bCs/>
          <w:sz w:val="24"/>
          <w:szCs w:val="24"/>
        </w:rPr>
        <w:t>the deaths of Gazans are</w:t>
      </w:r>
      <w:r w:rsidR="009D539D">
        <w:rPr>
          <w:rFonts w:ascii="Times New Roman" w:hAnsi="Times New Roman" w:cs="Times New Roman"/>
          <w:bCs/>
          <w:sz w:val="24"/>
          <w:szCs w:val="24"/>
        </w:rPr>
        <w:t xml:space="preserve"> a necessary part of winning the war:</w:t>
      </w:r>
    </w:p>
    <w:p w14:paraId="73D84022" w14:textId="14BF498D" w:rsidR="002D3C55" w:rsidRPr="002D3C55" w:rsidRDefault="002D3C55" w:rsidP="002D3C55">
      <w:pPr>
        <w:spacing w:after="0"/>
        <w:rPr>
          <w:rFonts w:ascii="Times New Roman" w:hAnsi="Times New Roman" w:cs="Times New Roman"/>
          <w:bCs/>
          <w:i/>
          <w:iCs/>
          <w:sz w:val="24"/>
          <w:szCs w:val="24"/>
        </w:rPr>
      </w:pPr>
      <w:r w:rsidRPr="002D3C55">
        <w:rPr>
          <w:rFonts w:ascii="Times New Roman" w:hAnsi="Times New Roman" w:cs="Times New Roman"/>
          <w:bCs/>
          <w:i/>
          <w:iCs/>
          <w:sz w:val="24"/>
          <w:szCs w:val="24"/>
        </w:rPr>
        <w:t>“The one who is in charge or responsible for that is [the Israeli] occupation. If you resist the occupation, (they) will kill you, if you did not resist the occupation, [they] also will kill you and deport you out of your country. So what we are supposed to do, just to wait?,” he answered.</w:t>
      </w:r>
    </w:p>
    <w:p w14:paraId="7E0C0B8F" w14:textId="4A2143CC" w:rsidR="009D539D" w:rsidRDefault="002D3C55" w:rsidP="002D3C55">
      <w:pPr>
        <w:spacing w:after="0"/>
        <w:rPr>
          <w:rFonts w:ascii="Times New Roman" w:hAnsi="Times New Roman" w:cs="Times New Roman"/>
          <w:bCs/>
          <w:i/>
          <w:iCs/>
          <w:sz w:val="24"/>
          <w:szCs w:val="24"/>
        </w:rPr>
      </w:pPr>
      <w:r w:rsidRPr="002D3C55">
        <w:rPr>
          <w:rFonts w:ascii="Times New Roman" w:hAnsi="Times New Roman" w:cs="Times New Roman"/>
          <w:bCs/>
          <w:i/>
          <w:iCs/>
          <w:sz w:val="24"/>
          <w:szCs w:val="24"/>
        </w:rPr>
        <w:t>Hamdan also dismissed as fake reports that Yahya Sinwar, the Hamas chief in Gaza, suggested the Palestinian civilian losses were “necessary sacrifices.”</w:t>
      </w:r>
    </w:p>
    <w:p w14:paraId="75807F63" w14:textId="5FDEB8D8" w:rsidR="002D3C55" w:rsidRPr="002D3C55" w:rsidRDefault="002D3C55" w:rsidP="002D3C55">
      <w:pPr>
        <w:spacing w:after="0"/>
        <w:rPr>
          <w:rFonts w:ascii="Times New Roman" w:hAnsi="Times New Roman" w:cs="Times New Roman"/>
          <w:bCs/>
          <w:sz w:val="24"/>
          <w:szCs w:val="24"/>
        </w:rPr>
      </w:pPr>
      <w:r>
        <w:rPr>
          <w:rFonts w:ascii="Times New Roman" w:hAnsi="Times New Roman" w:cs="Times New Roman"/>
          <w:bCs/>
          <w:sz w:val="24"/>
          <w:szCs w:val="24"/>
        </w:rPr>
        <w:t>To be certain</w:t>
      </w:r>
      <w:r w:rsidR="00B50D38">
        <w:rPr>
          <w:rFonts w:ascii="Times New Roman" w:hAnsi="Times New Roman" w:cs="Times New Roman"/>
          <w:bCs/>
          <w:sz w:val="24"/>
          <w:szCs w:val="24"/>
        </w:rPr>
        <w:t xml:space="preserve">, Hamas is deflecting criticism </w:t>
      </w:r>
      <w:r w:rsidR="00824B22">
        <w:rPr>
          <w:rFonts w:ascii="Times New Roman" w:hAnsi="Times New Roman" w:cs="Times New Roman"/>
          <w:bCs/>
          <w:sz w:val="24"/>
          <w:szCs w:val="24"/>
        </w:rPr>
        <w:t>because they did in fact start this war, they took hostages and treated them poorly</w:t>
      </w:r>
      <w:r w:rsidR="0011444F">
        <w:rPr>
          <w:rFonts w:ascii="Times New Roman" w:hAnsi="Times New Roman" w:cs="Times New Roman"/>
          <w:bCs/>
          <w:sz w:val="24"/>
          <w:szCs w:val="24"/>
        </w:rPr>
        <w:t xml:space="preserve"> and they are the ones who siphoned off </w:t>
      </w:r>
      <w:r w:rsidR="00F2033B">
        <w:rPr>
          <w:rFonts w:ascii="Times New Roman" w:hAnsi="Times New Roman" w:cs="Times New Roman"/>
          <w:bCs/>
          <w:sz w:val="24"/>
          <w:szCs w:val="24"/>
        </w:rPr>
        <w:t xml:space="preserve">funds from their people to build the tunnels </w:t>
      </w:r>
      <w:r w:rsidR="001C0067">
        <w:rPr>
          <w:rFonts w:ascii="Times New Roman" w:hAnsi="Times New Roman" w:cs="Times New Roman"/>
          <w:bCs/>
          <w:sz w:val="24"/>
          <w:szCs w:val="24"/>
        </w:rPr>
        <w:t xml:space="preserve">they fight from. </w:t>
      </w:r>
      <w:r w:rsidR="00D95B6B">
        <w:rPr>
          <w:rFonts w:ascii="Times New Roman" w:hAnsi="Times New Roman" w:cs="Times New Roman"/>
          <w:bCs/>
          <w:sz w:val="24"/>
          <w:szCs w:val="24"/>
        </w:rPr>
        <w:t>Hamden even blamed the poor treatment of the hostages on Israel</w:t>
      </w:r>
      <w:r w:rsidR="00444FF4">
        <w:rPr>
          <w:rFonts w:ascii="Times New Roman" w:hAnsi="Times New Roman" w:cs="Times New Roman"/>
          <w:bCs/>
          <w:sz w:val="24"/>
          <w:szCs w:val="24"/>
        </w:rPr>
        <w:t xml:space="preserve"> because </w:t>
      </w:r>
      <w:r w:rsidR="00024B4E">
        <w:rPr>
          <w:rFonts w:ascii="Times New Roman" w:hAnsi="Times New Roman" w:cs="Times New Roman"/>
          <w:bCs/>
          <w:sz w:val="24"/>
          <w:szCs w:val="24"/>
        </w:rPr>
        <w:t xml:space="preserve">of their own people striking out after </w:t>
      </w:r>
      <w:r w:rsidR="00F47F7E">
        <w:rPr>
          <w:rFonts w:ascii="Times New Roman" w:hAnsi="Times New Roman" w:cs="Times New Roman"/>
          <w:bCs/>
          <w:sz w:val="24"/>
          <w:szCs w:val="24"/>
        </w:rPr>
        <w:t xml:space="preserve">seeing their people slaughtered. </w:t>
      </w:r>
      <w:r w:rsidR="00720A00">
        <w:rPr>
          <w:rFonts w:ascii="Times New Roman" w:hAnsi="Times New Roman" w:cs="Times New Roman"/>
          <w:bCs/>
          <w:sz w:val="24"/>
          <w:szCs w:val="24"/>
        </w:rPr>
        <w:t>They are good at manipulating the media</w:t>
      </w:r>
      <w:r w:rsidR="00986C52">
        <w:rPr>
          <w:rFonts w:ascii="Times New Roman" w:hAnsi="Times New Roman" w:cs="Times New Roman"/>
          <w:bCs/>
          <w:sz w:val="24"/>
          <w:szCs w:val="24"/>
        </w:rPr>
        <w:t xml:space="preserve"> and we need to pray that the truth will get out and hopefully flip the narrative</w:t>
      </w:r>
      <w:r w:rsidR="0018571B">
        <w:rPr>
          <w:rFonts w:ascii="Times New Roman" w:hAnsi="Times New Roman" w:cs="Times New Roman"/>
          <w:bCs/>
          <w:sz w:val="24"/>
          <w:szCs w:val="24"/>
        </w:rPr>
        <w:t xml:space="preserve">. </w:t>
      </w:r>
      <w:r w:rsidR="007E07D0">
        <w:rPr>
          <w:rFonts w:ascii="Times New Roman" w:hAnsi="Times New Roman" w:cs="Times New Roman"/>
          <w:bCs/>
          <w:sz w:val="24"/>
          <w:szCs w:val="24"/>
        </w:rPr>
        <w:t>In this case that truth will set people free</w:t>
      </w:r>
      <w:r w:rsidR="00AF3F63">
        <w:rPr>
          <w:rFonts w:ascii="Times New Roman" w:hAnsi="Times New Roman" w:cs="Times New Roman"/>
          <w:bCs/>
          <w:sz w:val="24"/>
          <w:szCs w:val="24"/>
        </w:rPr>
        <w:t xml:space="preserve"> from these false narratives. </w:t>
      </w:r>
    </w:p>
    <w:sectPr w:rsidR="002D3C55" w:rsidRPr="002D3C5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30D79" w14:textId="77777777" w:rsidR="00485C8C" w:rsidRDefault="00485C8C" w:rsidP="006E6664">
      <w:pPr>
        <w:spacing w:after="0" w:line="240" w:lineRule="auto"/>
      </w:pPr>
      <w:r>
        <w:separator/>
      </w:r>
    </w:p>
  </w:endnote>
  <w:endnote w:type="continuationSeparator" w:id="0">
    <w:p w14:paraId="0A33F869" w14:textId="77777777" w:rsidR="00485C8C" w:rsidRDefault="00485C8C" w:rsidP="006E6664">
      <w:pPr>
        <w:spacing w:after="0" w:line="240" w:lineRule="auto"/>
      </w:pPr>
      <w:r>
        <w:continuationSeparator/>
      </w:r>
    </w:p>
  </w:endnote>
  <w:endnote w:type="continuationNotice" w:id="1">
    <w:p w14:paraId="18065759" w14:textId="77777777" w:rsidR="00485C8C" w:rsidRDefault="00485C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1C43F" w14:textId="77777777" w:rsidR="00485C8C" w:rsidRDefault="00485C8C" w:rsidP="006E6664">
      <w:pPr>
        <w:spacing w:after="0" w:line="240" w:lineRule="auto"/>
      </w:pPr>
      <w:r>
        <w:separator/>
      </w:r>
    </w:p>
  </w:footnote>
  <w:footnote w:type="continuationSeparator" w:id="0">
    <w:p w14:paraId="5FFF69CA" w14:textId="77777777" w:rsidR="00485C8C" w:rsidRDefault="00485C8C" w:rsidP="006E6664">
      <w:pPr>
        <w:spacing w:after="0" w:line="240" w:lineRule="auto"/>
      </w:pPr>
      <w:r>
        <w:continuationSeparator/>
      </w:r>
    </w:p>
  </w:footnote>
  <w:footnote w:type="continuationNotice" w:id="1">
    <w:p w14:paraId="2C199A52" w14:textId="77777777" w:rsidR="00485C8C" w:rsidRDefault="00485C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CA"/>
    <w:rsid w:val="001F6F11"/>
    <w:rsid w:val="001F6F2B"/>
    <w:rsid w:val="001F6F2D"/>
    <w:rsid w:val="001F7351"/>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1C9"/>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B23"/>
    <w:rsid w:val="00DD5BE7"/>
    <w:rsid w:val="00DD5D23"/>
    <w:rsid w:val="00DD5F1F"/>
    <w:rsid w:val="00DD60F6"/>
    <w:rsid w:val="00DD6197"/>
    <w:rsid w:val="00DD6419"/>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back-in-opposition-gantz-says-freeing-hostages-should-take-priority-over-gaza-figh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24news.tv/en/news/israel-at-war/artc-no-one-has-any-idea-how-many-hostages-are-alive-hamas-offi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2024-06-14T20:27:00Z</dcterms:created>
  <dcterms:modified xsi:type="dcterms:W3CDTF">2024-06-14T22:04:00Z</dcterms:modified>
</cp:coreProperties>
</file>