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DC6FDE5"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6F990F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A7AFB">
        <w:rPr>
          <w:rFonts w:ascii="Times New Roman" w:hAnsi="Times New Roman" w:cs="Times New Roman"/>
          <w:b/>
          <w:sz w:val="32"/>
          <w:szCs w:val="32"/>
        </w:rPr>
        <w:t>3</w:t>
      </w:r>
      <w:r w:rsidR="00867568">
        <w:rPr>
          <w:rFonts w:ascii="Times New Roman" w:hAnsi="Times New Roman" w:cs="Times New Roman"/>
          <w:b/>
          <w:sz w:val="32"/>
          <w:szCs w:val="32"/>
        </w:rPr>
        <w:t>6</w:t>
      </w:r>
    </w:p>
    <w:p w14:paraId="1353BEBE" w14:textId="30020DED" w:rsidR="002B2A2D" w:rsidRDefault="00CE4BFA"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Taking Control Of Rafah</w:t>
      </w:r>
    </w:p>
    <w:p w14:paraId="4DDFB6DC" w14:textId="448B72CD" w:rsidR="00867568" w:rsidRDefault="00887723" w:rsidP="00574684">
      <w:pPr>
        <w:spacing w:after="0"/>
        <w:rPr>
          <w:rFonts w:ascii="Times New Roman" w:hAnsi="Times New Roman" w:cs="Times New Roman"/>
          <w:b/>
          <w:sz w:val="24"/>
          <w:szCs w:val="24"/>
        </w:rPr>
      </w:pPr>
      <w:r>
        <w:rPr>
          <w:rFonts w:ascii="Times New Roman" w:hAnsi="Times New Roman" w:cs="Times New Roman"/>
          <w:b/>
          <w:sz w:val="24"/>
          <w:szCs w:val="24"/>
        </w:rPr>
        <w:t>Tunnels Found In Rafah</w:t>
      </w:r>
    </w:p>
    <w:p w14:paraId="41C41751" w14:textId="378E3825" w:rsidR="00887723" w:rsidRPr="00945F7A" w:rsidRDefault="00887723"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It should come as no surprise that Hamas built tunnels in </w:t>
      </w:r>
      <w:r w:rsidR="00B92F95">
        <w:rPr>
          <w:rFonts w:ascii="Times New Roman" w:hAnsi="Times New Roman" w:cs="Times New Roman"/>
          <w:bCs/>
          <w:sz w:val="24"/>
          <w:szCs w:val="24"/>
        </w:rPr>
        <w:t xml:space="preserve">Rafah as we read in a </w:t>
      </w:r>
      <w:hyperlink r:id="rId8" w:history="1">
        <w:r w:rsidR="00B92F95" w:rsidRPr="005C2D08">
          <w:rPr>
            <w:rStyle w:val="Hyperlink"/>
            <w:rFonts w:ascii="Times New Roman" w:hAnsi="Times New Roman" w:cs="Times New Roman"/>
            <w:bCs/>
            <w:sz w:val="24"/>
            <w:szCs w:val="24"/>
          </w:rPr>
          <w:t>report</w:t>
        </w:r>
      </w:hyperlink>
      <w:r w:rsidR="00B92F95">
        <w:rPr>
          <w:rFonts w:ascii="Times New Roman" w:hAnsi="Times New Roman" w:cs="Times New Roman"/>
          <w:bCs/>
          <w:sz w:val="24"/>
          <w:szCs w:val="24"/>
        </w:rPr>
        <w:t xml:space="preserve"> from </w:t>
      </w:r>
      <w:r w:rsidR="00B92F95">
        <w:rPr>
          <w:rFonts w:ascii="Times New Roman" w:hAnsi="Times New Roman" w:cs="Times New Roman"/>
          <w:bCs/>
          <w:i/>
          <w:iCs/>
          <w:sz w:val="24"/>
          <w:szCs w:val="24"/>
        </w:rPr>
        <w:t>The Jerusalem Post</w:t>
      </w:r>
      <w:r w:rsidR="00945F7A">
        <w:rPr>
          <w:rFonts w:ascii="Times New Roman" w:hAnsi="Times New Roman" w:cs="Times New Roman"/>
          <w:bCs/>
          <w:i/>
          <w:iCs/>
          <w:sz w:val="24"/>
          <w:szCs w:val="24"/>
        </w:rPr>
        <w:t xml:space="preserve">. </w:t>
      </w:r>
      <w:r w:rsidR="00945F7A">
        <w:rPr>
          <w:rFonts w:ascii="Times New Roman" w:hAnsi="Times New Roman" w:cs="Times New Roman"/>
          <w:bCs/>
          <w:sz w:val="24"/>
          <w:szCs w:val="24"/>
        </w:rPr>
        <w:t xml:space="preserve">Unfortunately the IDF lost </w:t>
      </w:r>
      <w:r w:rsidR="00F60AF4">
        <w:rPr>
          <w:rFonts w:ascii="Times New Roman" w:hAnsi="Times New Roman" w:cs="Times New Roman"/>
          <w:bCs/>
          <w:sz w:val="24"/>
          <w:szCs w:val="24"/>
        </w:rPr>
        <w:t>two soldiers in the process:</w:t>
      </w:r>
    </w:p>
    <w:p w14:paraId="44598329" w14:textId="4DE8851B" w:rsidR="00AA4D64" w:rsidRPr="00AA4D64" w:rsidRDefault="00AA4D64" w:rsidP="00AA4D64">
      <w:pPr>
        <w:spacing w:after="0"/>
        <w:rPr>
          <w:rFonts w:ascii="Times New Roman" w:hAnsi="Times New Roman" w:cs="Times New Roman"/>
          <w:bCs/>
          <w:i/>
          <w:iCs/>
          <w:sz w:val="24"/>
          <w:szCs w:val="24"/>
        </w:rPr>
      </w:pPr>
      <w:r w:rsidRPr="00AA4D64">
        <w:rPr>
          <w:rFonts w:ascii="Times New Roman" w:hAnsi="Times New Roman" w:cs="Times New Roman"/>
          <w:bCs/>
          <w:i/>
          <w:iCs/>
          <w:sz w:val="24"/>
          <w:szCs w:val="24"/>
        </w:rPr>
        <w:t>Two soldiers, one of them a combat officer from the 614th Battalion of the Combat Engineering Corps, were seriously injured in a battle in the northern Gaza Strip after encountering terrorists at close range. Additionally, a fighter from the Yahalom unit of the Combat Engineering Corps was seriously injured in a battle in the southern Gaza Strip.</w:t>
      </w:r>
    </w:p>
    <w:p w14:paraId="3F15A6BB" w14:textId="25C06E5E" w:rsidR="00AA4D64" w:rsidRDefault="00AA4D64" w:rsidP="00AA4D64">
      <w:pPr>
        <w:spacing w:after="0"/>
        <w:rPr>
          <w:rFonts w:ascii="Times New Roman" w:hAnsi="Times New Roman" w:cs="Times New Roman"/>
          <w:bCs/>
          <w:i/>
          <w:iCs/>
          <w:sz w:val="24"/>
          <w:szCs w:val="24"/>
        </w:rPr>
      </w:pPr>
      <w:r w:rsidRPr="00AA4D64">
        <w:rPr>
          <w:rFonts w:ascii="Times New Roman" w:hAnsi="Times New Roman" w:cs="Times New Roman"/>
          <w:bCs/>
          <w:i/>
          <w:iCs/>
          <w:sz w:val="24"/>
          <w:szCs w:val="24"/>
        </w:rPr>
        <w:t>The military said on Wednesday that it now had full operational control of the Philadelphi Corridor, which runs along the border between the Gaza Strip and Egypt. This effectively clamps down on any possible weapons flow to Hamas from the outside. Troops located 20 tunnels crossing into Egypt near the Philadelphi Corridor and 82 tunnel shafts. This information was passed on to Egypt. Egypt’s Al Qahera News denied the reports.</w:t>
      </w:r>
    </w:p>
    <w:p w14:paraId="78318CE5" w14:textId="5D0B6827" w:rsidR="00F60AF4" w:rsidRPr="00F60AF4" w:rsidRDefault="00F60AF4" w:rsidP="00AA4D64">
      <w:pPr>
        <w:spacing w:after="0"/>
        <w:rPr>
          <w:rFonts w:ascii="Times New Roman" w:hAnsi="Times New Roman" w:cs="Times New Roman"/>
          <w:bCs/>
          <w:sz w:val="24"/>
          <w:szCs w:val="24"/>
        </w:rPr>
      </w:pPr>
      <w:r>
        <w:rPr>
          <w:rFonts w:ascii="Times New Roman" w:hAnsi="Times New Roman" w:cs="Times New Roman"/>
          <w:bCs/>
          <w:sz w:val="24"/>
          <w:szCs w:val="24"/>
        </w:rPr>
        <w:t>Officials added that this is only the start:</w:t>
      </w:r>
    </w:p>
    <w:p w14:paraId="05B8AE2C" w14:textId="3CAA180B" w:rsidR="00B92F95" w:rsidRDefault="00AA4D64" w:rsidP="00AA4D64">
      <w:pPr>
        <w:spacing w:after="0"/>
        <w:rPr>
          <w:rFonts w:ascii="Times New Roman" w:hAnsi="Times New Roman" w:cs="Times New Roman"/>
          <w:bCs/>
          <w:i/>
          <w:iCs/>
          <w:sz w:val="24"/>
          <w:szCs w:val="24"/>
        </w:rPr>
      </w:pPr>
      <w:r w:rsidRPr="00AA4D64">
        <w:rPr>
          <w:rFonts w:ascii="Times New Roman" w:hAnsi="Times New Roman" w:cs="Times New Roman"/>
          <w:bCs/>
          <w:i/>
          <w:iCs/>
          <w:sz w:val="24"/>
          <w:szCs w:val="24"/>
        </w:rPr>
        <w:t>“It doesn’t mean that we have boots on the ground across all of the corridors, but it means we can control and we have the ability to cut off the oxygen line that Hamas has used for replenishing and movement in and around that area,” a military official said.</w:t>
      </w:r>
    </w:p>
    <w:p w14:paraId="45D12E04" w14:textId="77777777" w:rsidR="00B204FE" w:rsidRPr="00B204FE" w:rsidRDefault="00B204FE" w:rsidP="00B204FE">
      <w:pPr>
        <w:spacing w:after="0"/>
        <w:rPr>
          <w:rFonts w:ascii="Times New Roman" w:hAnsi="Times New Roman" w:cs="Times New Roman"/>
          <w:bCs/>
          <w:i/>
          <w:iCs/>
          <w:sz w:val="24"/>
          <w:szCs w:val="24"/>
        </w:rPr>
      </w:pPr>
      <w:r w:rsidRPr="00B204FE">
        <w:rPr>
          <w:rFonts w:ascii="Times New Roman" w:hAnsi="Times New Roman" w:cs="Times New Roman"/>
          <w:bCs/>
          <w:i/>
          <w:iCs/>
          <w:sz w:val="24"/>
          <w:szCs w:val="24"/>
        </w:rPr>
        <w:t>The IDF said Wednesday night that, over the past few weeks, troops found a tunnel shaft located 100 m. from the Rafah Crossing, one-and-a-half km. Long and containing several blast doors. It led to an underground tunnel route used by Hamas. Troops found a large cache of weapons, including short-range and ant-tank missiles, AK-47s, explosives, and grenades. The military said the tunnel included a hideout, toilets, and rooms. All were destroyed.</w:t>
      </w:r>
    </w:p>
    <w:p w14:paraId="04DF2387" w14:textId="00EF4B48" w:rsidR="00B204FE" w:rsidRPr="00066F7A" w:rsidRDefault="00066F7A" w:rsidP="00B204FE">
      <w:pPr>
        <w:spacing w:after="0"/>
        <w:rPr>
          <w:rFonts w:ascii="Times New Roman" w:hAnsi="Times New Roman" w:cs="Times New Roman"/>
          <w:bCs/>
          <w:sz w:val="24"/>
          <w:szCs w:val="24"/>
        </w:rPr>
      </w:pPr>
      <w:r>
        <w:rPr>
          <w:rFonts w:ascii="Times New Roman" w:hAnsi="Times New Roman" w:cs="Times New Roman"/>
          <w:bCs/>
          <w:sz w:val="24"/>
          <w:szCs w:val="24"/>
        </w:rPr>
        <w:t>There was no indications that any hostages were held in these tunnels:</w:t>
      </w:r>
    </w:p>
    <w:p w14:paraId="48EF312D" w14:textId="7F629DDF" w:rsidR="00F60AF4" w:rsidRDefault="00B204FE" w:rsidP="00B204FE">
      <w:pPr>
        <w:spacing w:after="0"/>
        <w:rPr>
          <w:rFonts w:ascii="Times New Roman" w:hAnsi="Times New Roman" w:cs="Times New Roman"/>
          <w:bCs/>
          <w:i/>
          <w:iCs/>
          <w:sz w:val="24"/>
          <w:szCs w:val="24"/>
        </w:rPr>
      </w:pPr>
      <w:r w:rsidRPr="00B204FE">
        <w:rPr>
          <w:rFonts w:ascii="Times New Roman" w:hAnsi="Times New Roman" w:cs="Times New Roman"/>
          <w:bCs/>
          <w:i/>
          <w:iCs/>
          <w:sz w:val="24"/>
          <w:szCs w:val="24"/>
        </w:rPr>
        <w:t>IDF chief spokesman R.-Adm. Daniel Hagari noted, “Our intelligence has not indicated so far that hostages have been transferred through these tunnels” that border with Egypt. He added that “there is wide-scale Egyptian defense on the border, as well as on Cairo’s interests. We update them on every tunnel we find. Every shaft that is located, we will deal with it.”</w:t>
      </w:r>
    </w:p>
    <w:p w14:paraId="11A18BC3" w14:textId="2197753D" w:rsidR="006F0416" w:rsidRPr="006F0416" w:rsidRDefault="006F0416" w:rsidP="00E7031B">
      <w:pPr>
        <w:spacing w:after="0"/>
        <w:rPr>
          <w:rFonts w:ascii="Times New Roman" w:hAnsi="Times New Roman" w:cs="Times New Roman"/>
          <w:bCs/>
          <w:sz w:val="24"/>
          <w:szCs w:val="24"/>
        </w:rPr>
      </w:pPr>
      <w:r>
        <w:rPr>
          <w:rFonts w:ascii="Times New Roman" w:hAnsi="Times New Roman" w:cs="Times New Roman"/>
          <w:bCs/>
          <w:sz w:val="24"/>
          <w:szCs w:val="24"/>
        </w:rPr>
        <w:t xml:space="preserve">The IDF states that they getting closer to </w:t>
      </w:r>
      <w:r w:rsidR="000D7968">
        <w:rPr>
          <w:rFonts w:ascii="Times New Roman" w:hAnsi="Times New Roman" w:cs="Times New Roman"/>
          <w:bCs/>
          <w:sz w:val="24"/>
          <w:szCs w:val="24"/>
        </w:rPr>
        <w:t>taking apart Hamas:</w:t>
      </w:r>
    </w:p>
    <w:p w14:paraId="75D3671C" w14:textId="2BEB58E5" w:rsidR="00E7031B" w:rsidRPr="00E7031B" w:rsidRDefault="00E7031B" w:rsidP="00E7031B">
      <w:pPr>
        <w:spacing w:after="0"/>
        <w:rPr>
          <w:rFonts w:ascii="Times New Roman" w:hAnsi="Times New Roman" w:cs="Times New Roman"/>
          <w:bCs/>
          <w:i/>
          <w:iCs/>
          <w:sz w:val="24"/>
          <w:szCs w:val="24"/>
        </w:rPr>
      </w:pPr>
      <w:r w:rsidRPr="00E7031B">
        <w:rPr>
          <w:rFonts w:ascii="Times New Roman" w:hAnsi="Times New Roman" w:cs="Times New Roman"/>
          <w:bCs/>
          <w:i/>
          <w:iCs/>
          <w:sz w:val="24"/>
          <w:szCs w:val="24"/>
        </w:rPr>
        <w:t>Israel has said since the beginning that its goal is to dismantle Hamas’s military capabilities. The IDF has maintained that the last intact Hamas battalions are in Rafah, prompting its limited operation there.</w:t>
      </w:r>
    </w:p>
    <w:p w14:paraId="174AE304" w14:textId="4A279761" w:rsidR="00E3672A" w:rsidRDefault="00E7031B" w:rsidP="00E7031B">
      <w:pPr>
        <w:spacing w:after="0"/>
        <w:rPr>
          <w:rFonts w:ascii="Times New Roman" w:hAnsi="Times New Roman" w:cs="Times New Roman"/>
          <w:bCs/>
          <w:i/>
          <w:iCs/>
          <w:sz w:val="24"/>
          <w:szCs w:val="24"/>
        </w:rPr>
      </w:pPr>
      <w:r w:rsidRPr="00E7031B">
        <w:rPr>
          <w:rFonts w:ascii="Times New Roman" w:hAnsi="Times New Roman" w:cs="Times New Roman"/>
          <w:bCs/>
          <w:i/>
          <w:iCs/>
          <w:sz w:val="24"/>
          <w:szCs w:val="24"/>
        </w:rPr>
        <w:t>IDF Chief of Staff Maj.-Gen. Herzi Halevi, speaking to troops in Rafah on Wednesday, said, “This is the last brigade that remains with full capabilities, and therefore, we want to dismantle the Rafah Brigade. But we will deepen the achievement and bring Hamas to very low points. This requires a lot of professionalism, a lot of determination, a lot of values, knowing that completely dismantling Hamas is a national mission of Israel.”</w:t>
      </w:r>
    </w:p>
    <w:p w14:paraId="68CB042A" w14:textId="77777777" w:rsidR="00960A4E" w:rsidRDefault="00960A4E">
      <w:pPr>
        <w:rPr>
          <w:rFonts w:ascii="Times New Roman" w:hAnsi="Times New Roman" w:cs="Times New Roman"/>
          <w:b/>
          <w:sz w:val="24"/>
          <w:szCs w:val="24"/>
        </w:rPr>
      </w:pPr>
      <w:r>
        <w:rPr>
          <w:rFonts w:ascii="Times New Roman" w:hAnsi="Times New Roman" w:cs="Times New Roman"/>
          <w:b/>
          <w:sz w:val="24"/>
          <w:szCs w:val="24"/>
        </w:rPr>
        <w:br w:type="page"/>
      </w:r>
    </w:p>
    <w:p w14:paraId="5DDFEC42" w14:textId="05B41660" w:rsidR="000D7968" w:rsidRDefault="00D71495" w:rsidP="00E7031B">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Hamas </w:t>
      </w:r>
      <w:r w:rsidR="00DB0303">
        <w:rPr>
          <w:rFonts w:ascii="Times New Roman" w:hAnsi="Times New Roman" w:cs="Times New Roman"/>
          <w:b/>
          <w:sz w:val="24"/>
          <w:szCs w:val="24"/>
        </w:rPr>
        <w:t>Cries Foul</w:t>
      </w:r>
    </w:p>
    <w:p w14:paraId="4E496857" w14:textId="4B28808A" w:rsidR="00DB0303" w:rsidRDefault="00DB0303" w:rsidP="00E7031B">
      <w:pPr>
        <w:spacing w:after="0"/>
        <w:rPr>
          <w:rFonts w:ascii="Times New Roman" w:hAnsi="Times New Roman" w:cs="Times New Roman"/>
          <w:bCs/>
          <w:sz w:val="24"/>
          <w:szCs w:val="24"/>
        </w:rPr>
      </w:pPr>
      <w:r>
        <w:rPr>
          <w:rFonts w:ascii="Times New Roman" w:hAnsi="Times New Roman" w:cs="Times New Roman"/>
          <w:bCs/>
          <w:sz w:val="24"/>
          <w:szCs w:val="24"/>
        </w:rPr>
        <w:t xml:space="preserve">We also learn from the same </w:t>
      </w:r>
      <w:r>
        <w:rPr>
          <w:rFonts w:ascii="Times New Roman" w:hAnsi="Times New Roman" w:cs="Times New Roman"/>
          <w:bCs/>
          <w:i/>
          <w:iCs/>
          <w:sz w:val="24"/>
          <w:szCs w:val="24"/>
        </w:rPr>
        <w:t>Post</w:t>
      </w:r>
      <w:r>
        <w:rPr>
          <w:rFonts w:ascii="Times New Roman" w:hAnsi="Times New Roman" w:cs="Times New Roman"/>
          <w:bCs/>
          <w:sz w:val="24"/>
          <w:szCs w:val="24"/>
        </w:rPr>
        <w:t xml:space="preserve"> report that Hamas officials in Rafah see things a little differently:</w:t>
      </w:r>
    </w:p>
    <w:p w14:paraId="2A1EF366" w14:textId="47C74515" w:rsidR="000D0702" w:rsidRPr="000D0702" w:rsidRDefault="000D0702" w:rsidP="000D0702">
      <w:pPr>
        <w:spacing w:after="0"/>
        <w:rPr>
          <w:rFonts w:ascii="Times New Roman" w:hAnsi="Times New Roman" w:cs="Times New Roman"/>
          <w:bCs/>
          <w:i/>
          <w:iCs/>
          <w:sz w:val="24"/>
          <w:szCs w:val="24"/>
        </w:rPr>
      </w:pPr>
      <w:r w:rsidRPr="000D0702">
        <w:rPr>
          <w:rFonts w:ascii="Times New Roman" w:hAnsi="Times New Roman" w:cs="Times New Roman"/>
          <w:bCs/>
          <w:i/>
          <w:iCs/>
          <w:sz w:val="24"/>
          <w:szCs w:val="24"/>
        </w:rPr>
        <w:t>Rafah residents said Israeli tanks had pushed into Tel Al-Sultan in the west and Yibna and near Shaboura in the center before retreating towards a buffer zone on the border with Egypt rather than staying put as they have in other offensives.</w:t>
      </w:r>
    </w:p>
    <w:p w14:paraId="006C5AC3" w14:textId="77777777" w:rsidR="000D0702" w:rsidRPr="000D0702" w:rsidRDefault="000D0702" w:rsidP="000D0702">
      <w:pPr>
        <w:spacing w:after="0"/>
        <w:rPr>
          <w:rFonts w:ascii="Times New Roman" w:hAnsi="Times New Roman" w:cs="Times New Roman"/>
          <w:bCs/>
          <w:i/>
          <w:iCs/>
          <w:sz w:val="24"/>
          <w:szCs w:val="24"/>
        </w:rPr>
      </w:pPr>
      <w:r w:rsidRPr="000D0702">
        <w:rPr>
          <w:rFonts w:ascii="Times New Roman" w:hAnsi="Times New Roman" w:cs="Times New Roman"/>
          <w:bCs/>
          <w:i/>
          <w:iCs/>
          <w:sz w:val="24"/>
          <w:szCs w:val="24"/>
        </w:rPr>
        <w:t>“We received distress calls from residents in Tel Al-Sultan, where drones targeted displaced citizens as they moved from areas where they were staying toward the safe areas,” said Haitham al Hams, the deputy director of ambulance and emergency services in Rafah.</w:t>
      </w:r>
    </w:p>
    <w:p w14:paraId="57E2A1FC" w14:textId="790BAEA7" w:rsidR="000D0702" w:rsidRPr="00CC3892" w:rsidRDefault="00CC3892" w:rsidP="000D0702">
      <w:pPr>
        <w:spacing w:after="0"/>
        <w:rPr>
          <w:rFonts w:ascii="Times New Roman" w:hAnsi="Times New Roman" w:cs="Times New Roman"/>
          <w:bCs/>
          <w:sz w:val="24"/>
          <w:szCs w:val="24"/>
        </w:rPr>
      </w:pPr>
      <w:r>
        <w:rPr>
          <w:rFonts w:ascii="Times New Roman" w:hAnsi="Times New Roman" w:cs="Times New Roman"/>
          <w:bCs/>
          <w:sz w:val="24"/>
          <w:szCs w:val="24"/>
        </w:rPr>
        <w:t xml:space="preserve">Can we trust this information since it is coming from people who routinely lie to </w:t>
      </w:r>
      <w:r w:rsidR="006917C2">
        <w:rPr>
          <w:rFonts w:ascii="Times New Roman" w:hAnsi="Times New Roman" w:cs="Times New Roman"/>
          <w:bCs/>
          <w:sz w:val="24"/>
          <w:szCs w:val="24"/>
        </w:rPr>
        <w:t>make things look bad for Israel? The news media will lap this information up as totally true</w:t>
      </w:r>
      <w:r w:rsidR="00747863">
        <w:rPr>
          <w:rFonts w:ascii="Times New Roman" w:hAnsi="Times New Roman" w:cs="Times New Roman"/>
          <w:bCs/>
          <w:sz w:val="24"/>
          <w:szCs w:val="24"/>
        </w:rPr>
        <w:t>, although this report adds a disclaimer as it repeats it:</w:t>
      </w:r>
    </w:p>
    <w:p w14:paraId="2C6D34C3" w14:textId="73604A97" w:rsidR="000D0702" w:rsidRPr="000D0702" w:rsidRDefault="000D0702" w:rsidP="000D0702">
      <w:pPr>
        <w:spacing w:after="0"/>
        <w:rPr>
          <w:rFonts w:ascii="Times New Roman" w:hAnsi="Times New Roman" w:cs="Times New Roman"/>
          <w:bCs/>
          <w:i/>
          <w:iCs/>
          <w:sz w:val="24"/>
          <w:szCs w:val="24"/>
        </w:rPr>
      </w:pPr>
      <w:r w:rsidRPr="000D0702">
        <w:rPr>
          <w:rFonts w:ascii="Times New Roman" w:hAnsi="Times New Roman" w:cs="Times New Roman"/>
          <w:bCs/>
          <w:i/>
          <w:iCs/>
          <w:sz w:val="24"/>
          <w:szCs w:val="24"/>
        </w:rPr>
        <w:t>Palestinian health officials said 19 people had been killed in Israeli air strikes and shelling across Gaza. These officials do not differentiate between terrorists and civilians, and Israel has long maintained that Hamas fighters hide in plain sight in civilian areas. Gazan health authorities are inseparable from Hamas and cannot be verified by a third party.</w:t>
      </w:r>
      <w:r w:rsidR="00CC3892">
        <w:rPr>
          <w:rFonts w:ascii="Times New Roman" w:hAnsi="Times New Roman" w:cs="Times New Roman"/>
          <w:bCs/>
          <w:i/>
          <w:iCs/>
          <w:sz w:val="24"/>
          <w:szCs w:val="24"/>
        </w:rPr>
        <w:t xml:space="preserve"> </w:t>
      </w:r>
      <w:r w:rsidRPr="000D0702">
        <w:rPr>
          <w:rFonts w:ascii="Times New Roman" w:hAnsi="Times New Roman" w:cs="Times New Roman"/>
          <w:bCs/>
          <w:i/>
          <w:iCs/>
          <w:sz w:val="24"/>
          <w:szCs w:val="24"/>
        </w:rPr>
        <w:t>Officials further said that several people were wounded by Israeli fire and that stores containing aid were set ablaze in eastern Rafah.</w:t>
      </w:r>
    </w:p>
    <w:p w14:paraId="748DF793" w14:textId="32C27C6E" w:rsidR="000D0702" w:rsidRPr="0035721C" w:rsidRDefault="0035721C" w:rsidP="000D0702">
      <w:pPr>
        <w:spacing w:after="0"/>
        <w:rPr>
          <w:rFonts w:ascii="Times New Roman" w:hAnsi="Times New Roman" w:cs="Times New Roman"/>
          <w:bCs/>
          <w:sz w:val="24"/>
          <w:szCs w:val="24"/>
        </w:rPr>
      </w:pPr>
      <w:r>
        <w:rPr>
          <w:rFonts w:ascii="Times New Roman" w:hAnsi="Times New Roman" w:cs="Times New Roman"/>
          <w:bCs/>
          <w:sz w:val="24"/>
          <w:szCs w:val="24"/>
        </w:rPr>
        <w:t xml:space="preserve">The terrorist agencies are also making sure that </w:t>
      </w:r>
      <w:r w:rsidR="00853334">
        <w:rPr>
          <w:rFonts w:ascii="Times New Roman" w:hAnsi="Times New Roman" w:cs="Times New Roman"/>
          <w:bCs/>
          <w:sz w:val="24"/>
          <w:szCs w:val="24"/>
        </w:rPr>
        <w:t>the United States is listening, too:</w:t>
      </w:r>
    </w:p>
    <w:p w14:paraId="710AA127" w14:textId="055FC156" w:rsidR="00960A4E" w:rsidRDefault="000D0702" w:rsidP="000D0702">
      <w:pPr>
        <w:spacing w:after="0"/>
        <w:rPr>
          <w:rFonts w:ascii="Times New Roman" w:hAnsi="Times New Roman" w:cs="Times New Roman"/>
          <w:bCs/>
          <w:i/>
          <w:iCs/>
          <w:sz w:val="24"/>
          <w:szCs w:val="24"/>
        </w:rPr>
      </w:pPr>
      <w:r w:rsidRPr="000D0702">
        <w:rPr>
          <w:rFonts w:ascii="Times New Roman" w:hAnsi="Times New Roman" w:cs="Times New Roman"/>
          <w:bCs/>
          <w:i/>
          <w:iCs/>
          <w:sz w:val="24"/>
          <w:szCs w:val="24"/>
        </w:rPr>
        <w:t>Health Minister Majed Abu Raman urged Washington to pressure Israel to open the Rafah crossing to aid, saying there was no indication that Israeli authorities would do so soon and that patients were dying for lack of treatment.</w:t>
      </w:r>
    </w:p>
    <w:p w14:paraId="41ED7B73" w14:textId="4647B6E8" w:rsidR="00853334" w:rsidRDefault="00943BF5" w:rsidP="000D0702">
      <w:pPr>
        <w:spacing w:after="0"/>
        <w:rPr>
          <w:rFonts w:ascii="Times New Roman" w:hAnsi="Times New Roman" w:cs="Times New Roman"/>
          <w:bCs/>
          <w:sz w:val="24"/>
          <w:szCs w:val="24"/>
        </w:rPr>
      </w:pPr>
      <w:r>
        <w:rPr>
          <w:rFonts w:ascii="Times New Roman" w:hAnsi="Times New Roman" w:cs="Times New Roman"/>
          <w:bCs/>
          <w:sz w:val="24"/>
          <w:szCs w:val="24"/>
        </w:rPr>
        <w:t>The IDF will make mistakes from time to time and we must remember that this is a war</w:t>
      </w:r>
      <w:r w:rsidR="0093765F">
        <w:rPr>
          <w:rFonts w:ascii="Times New Roman" w:hAnsi="Times New Roman" w:cs="Times New Roman"/>
          <w:bCs/>
          <w:sz w:val="24"/>
          <w:szCs w:val="24"/>
        </w:rPr>
        <w:t xml:space="preserve">, but I highly doubt the things they are telling us </w:t>
      </w:r>
      <w:r w:rsidR="00074128">
        <w:rPr>
          <w:rFonts w:ascii="Times New Roman" w:hAnsi="Times New Roman" w:cs="Times New Roman"/>
          <w:bCs/>
          <w:sz w:val="24"/>
          <w:szCs w:val="24"/>
        </w:rPr>
        <w:t>are</w:t>
      </w:r>
      <w:r w:rsidR="0093765F">
        <w:rPr>
          <w:rFonts w:ascii="Times New Roman" w:hAnsi="Times New Roman" w:cs="Times New Roman"/>
          <w:bCs/>
          <w:sz w:val="24"/>
          <w:szCs w:val="24"/>
        </w:rPr>
        <w:t xml:space="preserve"> on the up and up. </w:t>
      </w:r>
      <w:r w:rsidR="00F9205F">
        <w:rPr>
          <w:rFonts w:ascii="Times New Roman" w:hAnsi="Times New Roman" w:cs="Times New Roman"/>
          <w:bCs/>
          <w:sz w:val="24"/>
          <w:szCs w:val="24"/>
        </w:rPr>
        <w:t xml:space="preserve">We need to remember that these are the same authorities that accused Israel of bombing a hospital </w:t>
      </w:r>
      <w:r w:rsidR="00E443F6">
        <w:rPr>
          <w:rFonts w:ascii="Times New Roman" w:hAnsi="Times New Roman" w:cs="Times New Roman"/>
          <w:bCs/>
          <w:sz w:val="24"/>
          <w:szCs w:val="24"/>
        </w:rPr>
        <w:t xml:space="preserve">in Gaza and in reality it was a rocket they launched that went awry. </w:t>
      </w:r>
      <w:r w:rsidR="00240B53">
        <w:rPr>
          <w:rFonts w:ascii="Times New Roman" w:hAnsi="Times New Roman" w:cs="Times New Roman"/>
          <w:bCs/>
          <w:sz w:val="24"/>
          <w:szCs w:val="24"/>
        </w:rPr>
        <w:t>There is little if any trust but verify with these folks.</w:t>
      </w:r>
    </w:p>
    <w:p w14:paraId="04535FDF" w14:textId="152F2489" w:rsidR="00240B53" w:rsidRDefault="00E01816" w:rsidP="000D0702">
      <w:pPr>
        <w:spacing w:after="0"/>
        <w:rPr>
          <w:rFonts w:ascii="Times New Roman" w:hAnsi="Times New Roman" w:cs="Times New Roman"/>
          <w:b/>
          <w:sz w:val="24"/>
          <w:szCs w:val="24"/>
        </w:rPr>
      </w:pPr>
      <w:r w:rsidRPr="00E01816">
        <w:rPr>
          <w:rFonts w:ascii="Times New Roman" w:hAnsi="Times New Roman" w:cs="Times New Roman"/>
          <w:b/>
          <w:sz w:val="24"/>
          <w:szCs w:val="24"/>
        </w:rPr>
        <w:t>Fighting Could Last Into 2025</w:t>
      </w:r>
    </w:p>
    <w:p w14:paraId="30E970E7" w14:textId="0A20B596" w:rsidR="00E01816" w:rsidRDefault="00E01816" w:rsidP="000D0702">
      <w:pPr>
        <w:spacing w:after="0"/>
        <w:rPr>
          <w:rFonts w:ascii="Times New Roman" w:hAnsi="Times New Roman" w:cs="Times New Roman"/>
          <w:bCs/>
          <w:sz w:val="24"/>
          <w:szCs w:val="24"/>
        </w:rPr>
      </w:pPr>
      <w:r>
        <w:rPr>
          <w:rFonts w:ascii="Times New Roman" w:hAnsi="Times New Roman" w:cs="Times New Roman"/>
          <w:bCs/>
          <w:sz w:val="24"/>
          <w:szCs w:val="24"/>
        </w:rPr>
        <w:t xml:space="preserve">While some </w:t>
      </w:r>
      <w:r w:rsidR="00474942">
        <w:rPr>
          <w:rFonts w:ascii="Times New Roman" w:hAnsi="Times New Roman" w:cs="Times New Roman"/>
          <w:bCs/>
          <w:sz w:val="24"/>
          <w:szCs w:val="24"/>
        </w:rPr>
        <w:t xml:space="preserve">are saying that the war in Israel will end more quickly, some inside Israel </w:t>
      </w:r>
      <w:r w:rsidR="0026722F">
        <w:rPr>
          <w:rFonts w:ascii="Times New Roman" w:hAnsi="Times New Roman" w:cs="Times New Roman"/>
          <w:bCs/>
          <w:sz w:val="24"/>
          <w:szCs w:val="24"/>
        </w:rPr>
        <w:t xml:space="preserve">see it lasting much longer as see in an </w:t>
      </w:r>
      <w:hyperlink r:id="rId9" w:history="1">
        <w:r w:rsidR="0026722F" w:rsidRPr="00D76474">
          <w:rPr>
            <w:rStyle w:val="Hyperlink"/>
            <w:rFonts w:ascii="Times New Roman" w:hAnsi="Times New Roman" w:cs="Times New Roman"/>
            <w:bCs/>
            <w:sz w:val="24"/>
            <w:szCs w:val="24"/>
          </w:rPr>
          <w:t>article</w:t>
        </w:r>
      </w:hyperlink>
      <w:r w:rsidR="0026722F">
        <w:rPr>
          <w:rFonts w:ascii="Times New Roman" w:hAnsi="Times New Roman" w:cs="Times New Roman"/>
          <w:bCs/>
          <w:sz w:val="24"/>
          <w:szCs w:val="24"/>
        </w:rPr>
        <w:t xml:space="preserve"> from </w:t>
      </w:r>
      <w:r w:rsidR="0026722F">
        <w:rPr>
          <w:rFonts w:ascii="Times New Roman" w:hAnsi="Times New Roman" w:cs="Times New Roman"/>
          <w:bCs/>
          <w:i/>
          <w:iCs/>
          <w:sz w:val="24"/>
          <w:szCs w:val="24"/>
        </w:rPr>
        <w:t>The Times Of Israel</w:t>
      </w:r>
      <w:r w:rsidR="0026722F">
        <w:rPr>
          <w:rFonts w:ascii="Times New Roman" w:hAnsi="Times New Roman" w:cs="Times New Roman"/>
          <w:bCs/>
          <w:sz w:val="24"/>
          <w:szCs w:val="24"/>
        </w:rPr>
        <w:t>:</w:t>
      </w:r>
    </w:p>
    <w:p w14:paraId="0D652A73" w14:textId="79221DB9" w:rsidR="00A54053" w:rsidRPr="00A54053" w:rsidRDefault="00A54053" w:rsidP="00A54053">
      <w:pPr>
        <w:spacing w:after="0"/>
        <w:rPr>
          <w:rFonts w:ascii="Times New Roman" w:hAnsi="Times New Roman" w:cs="Times New Roman"/>
          <w:bCs/>
          <w:i/>
          <w:iCs/>
          <w:sz w:val="24"/>
          <w:szCs w:val="24"/>
        </w:rPr>
      </w:pPr>
      <w:r w:rsidRPr="00A54053">
        <w:rPr>
          <w:rFonts w:ascii="Times New Roman" w:hAnsi="Times New Roman" w:cs="Times New Roman"/>
          <w:bCs/>
          <w:i/>
          <w:iCs/>
          <w:sz w:val="24"/>
          <w:szCs w:val="24"/>
        </w:rPr>
        <w:t>A senior Israeli official predicted on Wednesday that the war in Gaza would continue at least through the rest of the year, as international pressure on Israel to end fighting only grows.</w:t>
      </w:r>
    </w:p>
    <w:p w14:paraId="7D1A3A9E" w14:textId="77777777" w:rsidR="00A54053" w:rsidRDefault="00A54053" w:rsidP="00A54053">
      <w:pPr>
        <w:spacing w:after="0"/>
        <w:rPr>
          <w:rFonts w:ascii="Times New Roman" w:hAnsi="Times New Roman" w:cs="Times New Roman"/>
          <w:bCs/>
          <w:i/>
          <w:iCs/>
          <w:sz w:val="24"/>
          <w:szCs w:val="24"/>
        </w:rPr>
      </w:pPr>
      <w:r w:rsidRPr="00A54053">
        <w:rPr>
          <w:rFonts w:ascii="Times New Roman" w:hAnsi="Times New Roman" w:cs="Times New Roman"/>
          <w:bCs/>
          <w:i/>
          <w:iCs/>
          <w:sz w:val="24"/>
          <w:szCs w:val="24"/>
        </w:rPr>
        <w:t>National Security Adviser Tzachi Hanegbi said in an interview with Kan public radio that “this year, we expect another seven months of combat, in order to deepen our achievement and achieve what we define as the destruction of the military and governing capabilities of both Hamas and the Islamic Jihad.”</w:t>
      </w:r>
    </w:p>
    <w:p w14:paraId="7247AC1E" w14:textId="39B1806E" w:rsidR="00A54053" w:rsidRPr="00A54053" w:rsidRDefault="000322CB" w:rsidP="00A54053">
      <w:pPr>
        <w:spacing w:after="0"/>
        <w:rPr>
          <w:rFonts w:ascii="Times New Roman" w:hAnsi="Times New Roman" w:cs="Times New Roman"/>
          <w:bCs/>
          <w:i/>
          <w:iCs/>
          <w:sz w:val="24"/>
          <w:szCs w:val="24"/>
        </w:rPr>
      </w:pPr>
      <w:r>
        <w:rPr>
          <w:rFonts w:ascii="Times New Roman" w:hAnsi="Times New Roman" w:cs="Times New Roman"/>
          <w:bCs/>
          <w:sz w:val="24"/>
          <w:szCs w:val="24"/>
        </w:rPr>
        <w:t xml:space="preserve">Hanegbi </w:t>
      </w:r>
      <w:r w:rsidR="008F74DB">
        <w:rPr>
          <w:rFonts w:ascii="Times New Roman" w:hAnsi="Times New Roman" w:cs="Times New Roman"/>
          <w:bCs/>
          <w:sz w:val="24"/>
          <w:szCs w:val="24"/>
        </w:rPr>
        <w:t xml:space="preserve">mentions that there will be varying levels of fighting when he asserts </w:t>
      </w:r>
      <w:r w:rsidR="00C75F94">
        <w:rPr>
          <w:rFonts w:ascii="Times New Roman" w:hAnsi="Times New Roman" w:cs="Times New Roman"/>
          <w:bCs/>
          <w:sz w:val="24"/>
          <w:szCs w:val="24"/>
        </w:rPr>
        <w:t xml:space="preserve">the 2025 timeframe and </w:t>
      </w:r>
      <w:r w:rsidR="00D32CE2">
        <w:rPr>
          <w:rFonts w:ascii="Times New Roman" w:hAnsi="Times New Roman" w:cs="Times New Roman"/>
          <w:bCs/>
          <w:sz w:val="24"/>
          <w:szCs w:val="24"/>
        </w:rPr>
        <w:t>he is most likely correct that rooting out Hamas and even terrorism from every nook and cranny of Gaza could take longer. He also said that his assessment isn’t his alone:</w:t>
      </w:r>
    </w:p>
    <w:p w14:paraId="76FE62BB" w14:textId="42A2EA51" w:rsidR="0026722F" w:rsidRDefault="00A54053" w:rsidP="00A54053">
      <w:pPr>
        <w:spacing w:after="0"/>
        <w:rPr>
          <w:rFonts w:ascii="Times New Roman" w:hAnsi="Times New Roman" w:cs="Times New Roman"/>
          <w:bCs/>
          <w:i/>
          <w:iCs/>
          <w:sz w:val="24"/>
          <w:szCs w:val="24"/>
        </w:rPr>
      </w:pPr>
      <w:r w:rsidRPr="00A54053">
        <w:rPr>
          <w:rFonts w:ascii="Times New Roman" w:hAnsi="Times New Roman" w:cs="Times New Roman"/>
          <w:bCs/>
          <w:i/>
          <w:iCs/>
          <w:sz w:val="24"/>
          <w:szCs w:val="24"/>
        </w:rPr>
        <w:t>Hanegbi noted that the Israel Defense Forces have previously stated that it expects the entirety of 2024 to be a period of war, and five months into the year, the assessment remains unchanged.</w:t>
      </w:r>
    </w:p>
    <w:p w14:paraId="59CF627C" w14:textId="77777777" w:rsidR="00A54053" w:rsidRDefault="00A54053" w:rsidP="00A54053">
      <w:pPr>
        <w:spacing w:after="0"/>
        <w:rPr>
          <w:rFonts w:ascii="Times New Roman" w:hAnsi="Times New Roman" w:cs="Times New Roman"/>
          <w:bCs/>
          <w:i/>
          <w:iCs/>
          <w:sz w:val="24"/>
          <w:szCs w:val="24"/>
        </w:rPr>
      </w:pPr>
      <w:r w:rsidRPr="00A54053">
        <w:rPr>
          <w:rFonts w:ascii="Times New Roman" w:hAnsi="Times New Roman" w:cs="Times New Roman"/>
          <w:bCs/>
          <w:i/>
          <w:iCs/>
          <w:sz w:val="24"/>
          <w:szCs w:val="24"/>
        </w:rPr>
        <w:t xml:space="preserve">Speaking from Cyprus, where he is part of a delegation dealing with the inspection of aid for Gaza passing through there, Hanegbi said that the current fighting is Gaza is “not just justified </w:t>
      </w:r>
      <w:r w:rsidRPr="00A54053">
        <w:rPr>
          <w:rFonts w:ascii="Times New Roman" w:hAnsi="Times New Roman" w:cs="Times New Roman"/>
          <w:bCs/>
          <w:i/>
          <w:iCs/>
          <w:sz w:val="24"/>
          <w:szCs w:val="24"/>
        </w:rPr>
        <w:lastRenderedPageBreak/>
        <w:t>and not just essential, but without it there will be no rebuilding, and we won’t be able to maintain our independence.”</w:t>
      </w:r>
    </w:p>
    <w:p w14:paraId="5F49650C" w14:textId="77777777" w:rsidR="00A54053" w:rsidRPr="00A54053" w:rsidRDefault="00A54053" w:rsidP="00A54053">
      <w:pPr>
        <w:spacing w:after="0"/>
        <w:rPr>
          <w:rFonts w:ascii="Times New Roman" w:hAnsi="Times New Roman" w:cs="Times New Roman"/>
          <w:bCs/>
          <w:i/>
          <w:iCs/>
          <w:sz w:val="24"/>
          <w:szCs w:val="24"/>
        </w:rPr>
      </w:pPr>
      <w:r w:rsidRPr="00A54053">
        <w:rPr>
          <w:rFonts w:ascii="Times New Roman" w:hAnsi="Times New Roman" w:cs="Times New Roman"/>
          <w:bCs/>
          <w:i/>
          <w:iCs/>
          <w:sz w:val="24"/>
          <w:szCs w:val="24"/>
        </w:rPr>
        <w:t>The ongoing battle in Rafah, widely criticized around the world, “is not for no reason… we need to shut the border between Egypt and Gaza, because for the past 17 years there has been a kingdom of smuggling that today we are feeling with every rocket, every explosive device, every missile,” he said.</w:t>
      </w:r>
    </w:p>
    <w:p w14:paraId="617C7629" w14:textId="395740D2" w:rsidR="00F233E8" w:rsidRPr="00F233E8" w:rsidRDefault="00F233E8" w:rsidP="00A54053">
      <w:pPr>
        <w:spacing w:after="0"/>
        <w:rPr>
          <w:rFonts w:ascii="Times New Roman" w:hAnsi="Times New Roman" w:cs="Times New Roman"/>
          <w:bCs/>
          <w:sz w:val="24"/>
          <w:szCs w:val="24"/>
        </w:rPr>
      </w:pPr>
      <w:r>
        <w:rPr>
          <w:rFonts w:ascii="Times New Roman" w:hAnsi="Times New Roman" w:cs="Times New Roman"/>
          <w:bCs/>
          <w:sz w:val="24"/>
          <w:szCs w:val="24"/>
        </w:rPr>
        <w:t>He reiterated the known goals for this war</w:t>
      </w:r>
      <w:r w:rsidR="00F33516">
        <w:rPr>
          <w:rFonts w:ascii="Times New Roman" w:hAnsi="Times New Roman" w:cs="Times New Roman"/>
          <w:bCs/>
          <w:sz w:val="24"/>
          <w:szCs w:val="24"/>
        </w:rPr>
        <w:t>:</w:t>
      </w:r>
    </w:p>
    <w:p w14:paraId="2E6AECA8" w14:textId="2E8C8FFC" w:rsidR="00A54053" w:rsidRDefault="00A54053" w:rsidP="00A54053">
      <w:pPr>
        <w:spacing w:after="0"/>
        <w:rPr>
          <w:rFonts w:ascii="Times New Roman" w:hAnsi="Times New Roman" w:cs="Times New Roman"/>
          <w:bCs/>
          <w:i/>
          <w:iCs/>
          <w:sz w:val="24"/>
          <w:szCs w:val="24"/>
        </w:rPr>
      </w:pPr>
      <w:r w:rsidRPr="00A54053">
        <w:rPr>
          <w:rFonts w:ascii="Times New Roman" w:hAnsi="Times New Roman" w:cs="Times New Roman"/>
          <w:bCs/>
          <w:i/>
          <w:iCs/>
          <w:sz w:val="24"/>
          <w:szCs w:val="24"/>
        </w:rPr>
        <w:t>The national security adviser reiterated that Israel has set three clear goals for its end to the war in Gaza: destroying the infrastructure of Hamas; bringing home the hostages; and removing any threat to Israel emanating from the Gaza Strip.</w:t>
      </w:r>
    </w:p>
    <w:p w14:paraId="27829A6A" w14:textId="7B9A35B3" w:rsidR="00EE7E14" w:rsidRPr="00EE7E14" w:rsidRDefault="00EE7E14" w:rsidP="00A54053">
      <w:pPr>
        <w:spacing w:after="0"/>
        <w:rPr>
          <w:rFonts w:ascii="Times New Roman" w:hAnsi="Times New Roman" w:cs="Times New Roman"/>
          <w:bCs/>
          <w:sz w:val="24"/>
          <w:szCs w:val="24"/>
        </w:rPr>
      </w:pPr>
      <w:r>
        <w:rPr>
          <w:rFonts w:ascii="Times New Roman" w:hAnsi="Times New Roman" w:cs="Times New Roman"/>
          <w:bCs/>
          <w:sz w:val="24"/>
          <w:szCs w:val="24"/>
        </w:rPr>
        <w:t xml:space="preserve">He doesn’t see anyone but Israel </w:t>
      </w:r>
      <w:r w:rsidR="00733991">
        <w:rPr>
          <w:rFonts w:ascii="Times New Roman" w:hAnsi="Times New Roman" w:cs="Times New Roman"/>
          <w:bCs/>
          <w:sz w:val="24"/>
          <w:szCs w:val="24"/>
        </w:rPr>
        <w:t>providing the ongoing protection needed:</w:t>
      </w:r>
    </w:p>
    <w:p w14:paraId="0879C05B" w14:textId="77777777" w:rsidR="00442101" w:rsidRPr="00442101" w:rsidRDefault="00442101" w:rsidP="00442101">
      <w:pPr>
        <w:spacing w:after="0"/>
        <w:rPr>
          <w:rFonts w:ascii="Times New Roman" w:hAnsi="Times New Roman" w:cs="Times New Roman"/>
          <w:bCs/>
          <w:i/>
          <w:iCs/>
          <w:sz w:val="24"/>
          <w:szCs w:val="24"/>
        </w:rPr>
      </w:pPr>
      <w:r w:rsidRPr="00442101">
        <w:rPr>
          <w:rFonts w:ascii="Times New Roman" w:hAnsi="Times New Roman" w:cs="Times New Roman"/>
          <w:bCs/>
          <w:i/>
          <w:iCs/>
          <w:sz w:val="24"/>
          <w:szCs w:val="24"/>
        </w:rPr>
        <w:t>Hanegbi said that the IDF is currently “in control of 75% of the Philadelphi Route, and I believe it will be in control of it all with time. Together with the Egyptians, we must ensure that… weapons smuggling is prevented.” In the long term, he said, “I know that nobody is going to volunteer to protect us from inside Gaza — not the Emiratis and not the Saudis or the Jordanians.”</w:t>
      </w:r>
    </w:p>
    <w:p w14:paraId="41D50AFF" w14:textId="3ACAA35C" w:rsidR="00442101" w:rsidRPr="00733991" w:rsidRDefault="00754822" w:rsidP="00442101">
      <w:pPr>
        <w:spacing w:after="0"/>
        <w:rPr>
          <w:rFonts w:ascii="Times New Roman" w:hAnsi="Times New Roman" w:cs="Times New Roman"/>
          <w:bCs/>
          <w:sz w:val="24"/>
          <w:szCs w:val="24"/>
        </w:rPr>
      </w:pPr>
      <w:r>
        <w:rPr>
          <w:rFonts w:ascii="Times New Roman" w:hAnsi="Times New Roman" w:cs="Times New Roman"/>
          <w:bCs/>
          <w:sz w:val="24"/>
          <w:szCs w:val="24"/>
        </w:rPr>
        <w:t>Hanegbi ended his comments in the report b</w:t>
      </w:r>
      <w:r w:rsidR="004D1103">
        <w:rPr>
          <w:rFonts w:ascii="Times New Roman" w:hAnsi="Times New Roman" w:cs="Times New Roman"/>
          <w:bCs/>
          <w:sz w:val="24"/>
          <w:szCs w:val="24"/>
        </w:rPr>
        <w:t>y telling us that Israel doesn’t want to rule Gaza</w:t>
      </w:r>
      <w:r w:rsidR="00015CF6">
        <w:rPr>
          <w:rFonts w:ascii="Times New Roman" w:hAnsi="Times New Roman" w:cs="Times New Roman"/>
          <w:bCs/>
          <w:sz w:val="24"/>
          <w:szCs w:val="24"/>
        </w:rPr>
        <w:t>, but they do want to end the terrorist threats coming from it</w:t>
      </w:r>
      <w:r w:rsidR="00384ECC">
        <w:rPr>
          <w:rFonts w:ascii="Times New Roman" w:hAnsi="Times New Roman" w:cs="Times New Roman"/>
          <w:bCs/>
          <w:sz w:val="24"/>
          <w:szCs w:val="24"/>
        </w:rPr>
        <w:t xml:space="preserve"> and letting peaceful citizens </w:t>
      </w:r>
      <w:r w:rsidR="00703DF4">
        <w:rPr>
          <w:rFonts w:ascii="Times New Roman" w:hAnsi="Times New Roman" w:cs="Times New Roman"/>
          <w:bCs/>
          <w:sz w:val="24"/>
          <w:szCs w:val="24"/>
        </w:rPr>
        <w:t>rise up:</w:t>
      </w:r>
    </w:p>
    <w:p w14:paraId="7F0C187E" w14:textId="2513AB5C" w:rsidR="00442101" w:rsidRDefault="00442101" w:rsidP="00442101">
      <w:pPr>
        <w:spacing w:after="0"/>
        <w:rPr>
          <w:rFonts w:ascii="Times New Roman" w:hAnsi="Times New Roman" w:cs="Times New Roman"/>
          <w:bCs/>
          <w:i/>
          <w:iCs/>
          <w:sz w:val="24"/>
          <w:szCs w:val="24"/>
        </w:rPr>
      </w:pPr>
      <w:r w:rsidRPr="00442101">
        <w:rPr>
          <w:rFonts w:ascii="Times New Roman" w:hAnsi="Times New Roman" w:cs="Times New Roman"/>
          <w:bCs/>
          <w:i/>
          <w:iCs/>
          <w:sz w:val="24"/>
          <w:szCs w:val="24"/>
        </w:rPr>
        <w:t>The Philadelphi Route is the Israeli name given to the strip of Gaza that abuts the border with Egypt. Several hours after Hanegbi’s interview, the IDF announced that it had established full “operational control” over the route. The Rafah Crossing between Egypt and Gaza has been shut since the IDF began its ground operations in the city earlier this month, incensing Cairo.</w:t>
      </w:r>
    </w:p>
    <w:p w14:paraId="65B78CBA" w14:textId="0156425A" w:rsidR="0052422D" w:rsidRDefault="0052422D" w:rsidP="00442101">
      <w:pPr>
        <w:spacing w:after="0"/>
        <w:rPr>
          <w:rFonts w:ascii="Times New Roman" w:hAnsi="Times New Roman" w:cs="Times New Roman"/>
          <w:bCs/>
          <w:i/>
          <w:iCs/>
          <w:sz w:val="24"/>
          <w:szCs w:val="24"/>
        </w:rPr>
      </w:pPr>
      <w:r w:rsidRPr="0052422D">
        <w:rPr>
          <w:rFonts w:ascii="Times New Roman" w:hAnsi="Times New Roman" w:cs="Times New Roman"/>
          <w:bCs/>
          <w:i/>
          <w:iCs/>
          <w:sz w:val="24"/>
          <w:szCs w:val="24"/>
        </w:rPr>
        <w:t>Hanegbi added, however that “we very much don’t want to rule Gaza,” pointing to the 2.2 million citizens who he said spent years “as captives, taken hostage for 17 years by a murderous terror group,” expressing hope that a new civilian leadership can emerge from the Strip. “We’re trying to plan what will come after Hamas.”</w:t>
      </w:r>
    </w:p>
    <w:p w14:paraId="49C89E1B" w14:textId="0964382E" w:rsidR="00703DF4" w:rsidRPr="00703DF4" w:rsidRDefault="00703DF4" w:rsidP="00442101">
      <w:pPr>
        <w:spacing w:after="0"/>
        <w:rPr>
          <w:rFonts w:ascii="Times New Roman" w:hAnsi="Times New Roman" w:cs="Times New Roman"/>
          <w:bCs/>
          <w:sz w:val="24"/>
          <w:szCs w:val="24"/>
        </w:rPr>
      </w:pPr>
      <w:r>
        <w:rPr>
          <w:rFonts w:ascii="Times New Roman" w:hAnsi="Times New Roman" w:cs="Times New Roman"/>
          <w:bCs/>
          <w:sz w:val="24"/>
          <w:szCs w:val="24"/>
        </w:rPr>
        <w:t>I believe Hanegbi is a tad optimistic about the plans for Gaza after the war ends</w:t>
      </w:r>
      <w:r w:rsidR="008F6E7B">
        <w:rPr>
          <w:rFonts w:ascii="Times New Roman" w:hAnsi="Times New Roman" w:cs="Times New Roman"/>
          <w:bCs/>
          <w:sz w:val="24"/>
          <w:szCs w:val="24"/>
        </w:rPr>
        <w:t xml:space="preserve">, but I share his hope for the area. </w:t>
      </w:r>
      <w:r w:rsidR="008D5F85">
        <w:rPr>
          <w:rFonts w:ascii="Times New Roman" w:hAnsi="Times New Roman" w:cs="Times New Roman"/>
          <w:bCs/>
          <w:sz w:val="24"/>
          <w:szCs w:val="24"/>
        </w:rPr>
        <w:t xml:space="preserve">I pray that there will be a road forward for peaceful coexistence </w:t>
      </w:r>
      <w:r w:rsidR="00CE4BFA">
        <w:rPr>
          <w:rFonts w:ascii="Times New Roman" w:hAnsi="Times New Roman" w:cs="Times New Roman"/>
          <w:bCs/>
          <w:sz w:val="24"/>
          <w:szCs w:val="24"/>
        </w:rPr>
        <w:t xml:space="preserve">and that all sides will work to find it. </w:t>
      </w:r>
    </w:p>
    <w:sectPr w:rsidR="00703DF4" w:rsidRPr="00703DF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2429BF" w14:textId="77777777" w:rsidR="00BD1711" w:rsidRDefault="00BD1711" w:rsidP="006E6664">
      <w:pPr>
        <w:spacing w:after="0" w:line="240" w:lineRule="auto"/>
      </w:pPr>
      <w:r>
        <w:separator/>
      </w:r>
    </w:p>
  </w:endnote>
  <w:endnote w:type="continuationSeparator" w:id="0">
    <w:p w14:paraId="6F4FCE0B" w14:textId="77777777" w:rsidR="00BD1711" w:rsidRDefault="00BD1711" w:rsidP="006E6664">
      <w:pPr>
        <w:spacing w:after="0" w:line="240" w:lineRule="auto"/>
      </w:pPr>
      <w:r>
        <w:continuationSeparator/>
      </w:r>
    </w:p>
  </w:endnote>
  <w:endnote w:type="continuationNotice" w:id="1">
    <w:p w14:paraId="1B4B8A6C" w14:textId="77777777" w:rsidR="00BD1711" w:rsidRDefault="00BD17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7989C0" w14:textId="77777777" w:rsidR="00BD1711" w:rsidRDefault="00BD1711" w:rsidP="006E6664">
      <w:pPr>
        <w:spacing w:after="0" w:line="240" w:lineRule="auto"/>
      </w:pPr>
      <w:r>
        <w:separator/>
      </w:r>
    </w:p>
  </w:footnote>
  <w:footnote w:type="continuationSeparator" w:id="0">
    <w:p w14:paraId="13968740" w14:textId="77777777" w:rsidR="00BD1711" w:rsidRDefault="00BD1711" w:rsidP="006E6664">
      <w:pPr>
        <w:spacing w:after="0" w:line="240" w:lineRule="auto"/>
      </w:pPr>
      <w:r>
        <w:continuationSeparator/>
      </w:r>
    </w:p>
  </w:footnote>
  <w:footnote w:type="continuationNotice" w:id="1">
    <w:p w14:paraId="7E0FC71E" w14:textId="77777777" w:rsidR="00BD1711" w:rsidRDefault="00BD17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4"/>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D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6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827"/>
    <w:rsid w:val="000E1AF0"/>
    <w:rsid w:val="000E1C4A"/>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89D"/>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76"/>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8"/>
    <w:rsid w:val="004746A9"/>
    <w:rsid w:val="00474755"/>
    <w:rsid w:val="0047488C"/>
    <w:rsid w:val="00474942"/>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94D"/>
    <w:rsid w:val="004909C0"/>
    <w:rsid w:val="00490A47"/>
    <w:rsid w:val="00490A4A"/>
    <w:rsid w:val="00490B24"/>
    <w:rsid w:val="00490B46"/>
    <w:rsid w:val="00490B53"/>
    <w:rsid w:val="00490CDD"/>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B1"/>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179"/>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2D"/>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CE"/>
    <w:rsid w:val="00834482"/>
    <w:rsid w:val="0083450F"/>
    <w:rsid w:val="008345C3"/>
    <w:rsid w:val="0083464F"/>
    <w:rsid w:val="00834752"/>
    <w:rsid w:val="008347CB"/>
    <w:rsid w:val="0083490D"/>
    <w:rsid w:val="00834964"/>
    <w:rsid w:val="00834993"/>
    <w:rsid w:val="00834AB3"/>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C82"/>
    <w:rsid w:val="00A81D68"/>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F39"/>
    <w:rsid w:val="00B65F3A"/>
    <w:rsid w:val="00B65FBC"/>
    <w:rsid w:val="00B65FCB"/>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4C7"/>
    <w:rsid w:val="00B705D4"/>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6C"/>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22"/>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EB0"/>
    <w:rsid w:val="00F64033"/>
    <w:rsid w:val="00F64072"/>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0424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top-israeli-official-says-fighting-in-gaza-likely-to-last-at-least-another-7-mont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1317</Words>
  <Characters>7509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59</cp:revision>
  <cp:lastPrinted>2021-11-07T10:36:00Z</cp:lastPrinted>
  <dcterms:created xsi:type="dcterms:W3CDTF">2024-05-29T19:57:00Z</dcterms:created>
  <dcterms:modified xsi:type="dcterms:W3CDTF">2024-05-29T21:37:00Z</dcterms:modified>
</cp:coreProperties>
</file>