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F5A0644"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93957E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1057E">
        <w:rPr>
          <w:rFonts w:ascii="Times New Roman" w:hAnsi="Times New Roman" w:cs="Times New Roman"/>
          <w:b/>
          <w:sz w:val="32"/>
          <w:szCs w:val="32"/>
        </w:rPr>
        <w:t>1</w:t>
      </w:r>
      <w:r w:rsidR="006D5893">
        <w:rPr>
          <w:rFonts w:ascii="Times New Roman" w:hAnsi="Times New Roman" w:cs="Times New Roman"/>
          <w:b/>
          <w:sz w:val="32"/>
          <w:szCs w:val="32"/>
        </w:rPr>
        <w:t>4</w:t>
      </w:r>
    </w:p>
    <w:p w14:paraId="1353BEBE" w14:textId="25F80F28" w:rsidR="002B2A2D" w:rsidRDefault="009C2160" w:rsidP="002B2A2D">
      <w:pPr>
        <w:spacing w:after="0"/>
        <w:jc w:val="center"/>
        <w:rPr>
          <w:rFonts w:ascii="Times New Roman" w:hAnsi="Times New Roman" w:cs="Times New Roman"/>
          <w:b/>
          <w:sz w:val="32"/>
          <w:szCs w:val="32"/>
        </w:rPr>
      </w:pPr>
      <w:r>
        <w:rPr>
          <w:rFonts w:ascii="Times New Roman" w:hAnsi="Times New Roman" w:cs="Times New Roman"/>
          <w:b/>
          <w:sz w:val="32"/>
          <w:szCs w:val="32"/>
        </w:rPr>
        <w:t>No Deal Per Netanyahu</w:t>
      </w:r>
    </w:p>
    <w:p w14:paraId="14C8D24D" w14:textId="266F5051" w:rsidR="001D345B" w:rsidRPr="006407B4" w:rsidRDefault="006407B4" w:rsidP="00574684">
      <w:pPr>
        <w:spacing w:after="0"/>
        <w:rPr>
          <w:rFonts w:ascii="Times New Roman" w:hAnsi="Times New Roman" w:cs="Times New Roman"/>
          <w:b/>
          <w:sz w:val="24"/>
          <w:szCs w:val="24"/>
        </w:rPr>
      </w:pPr>
      <w:r w:rsidRPr="006407B4">
        <w:rPr>
          <w:rFonts w:ascii="Times New Roman" w:hAnsi="Times New Roman" w:cs="Times New Roman"/>
          <w:b/>
          <w:sz w:val="24"/>
          <w:szCs w:val="24"/>
        </w:rPr>
        <w:t>Key Rafah Crossing Captured</w:t>
      </w:r>
    </w:p>
    <w:p w14:paraId="3394F24C" w14:textId="605E50E8" w:rsidR="006407B4" w:rsidRDefault="006407B4" w:rsidP="002C7C86">
      <w:pPr>
        <w:spacing w:after="0"/>
        <w:rPr>
          <w:rFonts w:ascii="Times New Roman" w:hAnsi="Times New Roman" w:cs="Times New Roman"/>
          <w:bCs/>
          <w:sz w:val="24"/>
          <w:szCs w:val="24"/>
        </w:rPr>
      </w:pPr>
      <w:r>
        <w:rPr>
          <w:rFonts w:ascii="Times New Roman" w:hAnsi="Times New Roman" w:cs="Times New Roman"/>
          <w:bCs/>
          <w:sz w:val="24"/>
          <w:szCs w:val="24"/>
        </w:rPr>
        <w:t>While hostage negotiations continue</w:t>
      </w:r>
      <w:r w:rsidR="004818D8">
        <w:rPr>
          <w:rFonts w:ascii="Times New Roman" w:hAnsi="Times New Roman" w:cs="Times New Roman"/>
          <w:bCs/>
          <w:sz w:val="24"/>
          <w:szCs w:val="24"/>
        </w:rPr>
        <w:t xml:space="preserve"> in an attempt to curtail the Rafah offensive and even end the current war, the Israel Defense</w:t>
      </w:r>
      <w:r w:rsidR="0036575F">
        <w:rPr>
          <w:rFonts w:ascii="Times New Roman" w:hAnsi="Times New Roman" w:cs="Times New Roman"/>
          <w:bCs/>
          <w:sz w:val="24"/>
          <w:szCs w:val="24"/>
        </w:rPr>
        <w:t xml:space="preserve"> Force (IDF) is consistently taking steps to prepare for it as we read in a </w:t>
      </w:r>
      <w:hyperlink r:id="rId8" w:history="1">
        <w:r w:rsidR="0036575F" w:rsidRPr="00734E0A">
          <w:rPr>
            <w:rStyle w:val="Hyperlink"/>
            <w:rFonts w:ascii="Times New Roman" w:hAnsi="Times New Roman" w:cs="Times New Roman"/>
            <w:bCs/>
            <w:sz w:val="24"/>
            <w:szCs w:val="24"/>
          </w:rPr>
          <w:t>report</w:t>
        </w:r>
      </w:hyperlink>
      <w:r w:rsidR="0036575F">
        <w:rPr>
          <w:rFonts w:ascii="Times New Roman" w:hAnsi="Times New Roman" w:cs="Times New Roman"/>
          <w:bCs/>
          <w:sz w:val="24"/>
          <w:szCs w:val="24"/>
        </w:rPr>
        <w:t xml:space="preserve"> from </w:t>
      </w:r>
      <w:r w:rsidR="0036575F">
        <w:rPr>
          <w:rFonts w:ascii="Times New Roman" w:hAnsi="Times New Roman" w:cs="Times New Roman"/>
          <w:bCs/>
          <w:i/>
          <w:iCs/>
          <w:sz w:val="24"/>
          <w:szCs w:val="24"/>
        </w:rPr>
        <w:t>The Times Of Israel</w:t>
      </w:r>
      <w:r w:rsidR="0036575F">
        <w:rPr>
          <w:rFonts w:ascii="Times New Roman" w:hAnsi="Times New Roman" w:cs="Times New Roman"/>
          <w:bCs/>
          <w:sz w:val="24"/>
          <w:szCs w:val="24"/>
        </w:rPr>
        <w:t>:</w:t>
      </w:r>
    </w:p>
    <w:p w14:paraId="6E5F353C" w14:textId="0B426479" w:rsidR="003256BB" w:rsidRPr="003256BB" w:rsidRDefault="0036575F" w:rsidP="003256BB">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3256BB" w:rsidRPr="003256BB">
        <w:rPr>
          <w:rFonts w:ascii="Times New Roman" w:hAnsi="Times New Roman" w:cs="Times New Roman"/>
          <w:bCs/>
          <w:i/>
          <w:iCs/>
          <w:sz w:val="24"/>
          <w:szCs w:val="24"/>
        </w:rPr>
        <w:t>sraeli tanks rolled into the southern Gaza Strip early Tuesday, capturing the Palestinian side of the Rafah Crossing on the Egypt border, in what the military called a “pinpoint operation” against the Hamas terror group.</w:t>
      </w:r>
    </w:p>
    <w:p w14:paraId="558A2BBE" w14:textId="77777777" w:rsidR="003256BB" w:rsidRDefault="003256BB" w:rsidP="003256BB">
      <w:pPr>
        <w:spacing w:after="0"/>
        <w:rPr>
          <w:rFonts w:ascii="Times New Roman" w:hAnsi="Times New Roman" w:cs="Times New Roman"/>
          <w:bCs/>
          <w:i/>
          <w:iCs/>
          <w:sz w:val="24"/>
          <w:szCs w:val="24"/>
        </w:rPr>
      </w:pPr>
      <w:r w:rsidRPr="003256BB">
        <w:rPr>
          <w:rFonts w:ascii="Times New Roman" w:hAnsi="Times New Roman" w:cs="Times New Roman"/>
          <w:bCs/>
          <w:i/>
          <w:iCs/>
          <w:sz w:val="24"/>
          <w:szCs w:val="24"/>
        </w:rPr>
        <w:t xml:space="preserve">The ground incursion in the eastern part of the city of Rafah came after Jerusalem said a truce offer from Hamas the previous day did not meet its </w:t>
      </w:r>
      <w:proofErr w:type="gramStart"/>
      <w:r w:rsidRPr="003256BB">
        <w:rPr>
          <w:rFonts w:ascii="Times New Roman" w:hAnsi="Times New Roman" w:cs="Times New Roman"/>
          <w:bCs/>
          <w:i/>
          <w:iCs/>
          <w:sz w:val="24"/>
          <w:szCs w:val="24"/>
        </w:rPr>
        <w:t>demands, and</w:t>
      </w:r>
      <w:proofErr w:type="gramEnd"/>
      <w:r w:rsidRPr="003256BB">
        <w:rPr>
          <w:rFonts w:ascii="Times New Roman" w:hAnsi="Times New Roman" w:cs="Times New Roman"/>
          <w:bCs/>
          <w:i/>
          <w:iCs/>
          <w:sz w:val="24"/>
          <w:szCs w:val="24"/>
        </w:rPr>
        <w:t xml:space="preserve"> announced that it had okayed moving ahead with the long-threatened offensive.</w:t>
      </w:r>
    </w:p>
    <w:p w14:paraId="30BCF60F" w14:textId="5FAF4E00" w:rsidR="003256BB" w:rsidRPr="003256BB" w:rsidRDefault="004D3433" w:rsidP="003256BB">
      <w:pPr>
        <w:spacing w:after="0"/>
        <w:rPr>
          <w:rFonts w:ascii="Times New Roman" w:hAnsi="Times New Roman" w:cs="Times New Roman"/>
          <w:bCs/>
          <w:i/>
          <w:iCs/>
          <w:sz w:val="24"/>
          <w:szCs w:val="24"/>
        </w:rPr>
      </w:pPr>
      <w:r>
        <w:rPr>
          <w:rFonts w:ascii="Times New Roman" w:hAnsi="Times New Roman" w:cs="Times New Roman"/>
          <w:bCs/>
          <w:sz w:val="24"/>
          <w:szCs w:val="24"/>
        </w:rPr>
        <w:t xml:space="preserve">Such moves are considered </w:t>
      </w:r>
      <w:r w:rsidR="004575C3">
        <w:rPr>
          <w:rFonts w:ascii="Times New Roman" w:hAnsi="Times New Roman" w:cs="Times New Roman"/>
          <w:bCs/>
          <w:sz w:val="24"/>
          <w:szCs w:val="24"/>
        </w:rPr>
        <w:t>putting more pressure on Hamas to actually agree to a deal that Israel can agree to</w:t>
      </w:r>
      <w:r w:rsidR="00F1380E">
        <w:rPr>
          <w:rFonts w:ascii="Times New Roman" w:hAnsi="Times New Roman" w:cs="Times New Roman"/>
          <w:bCs/>
          <w:sz w:val="24"/>
          <w:szCs w:val="24"/>
        </w:rPr>
        <w:t>, but not a major one, though</w:t>
      </w:r>
      <w:r w:rsidR="004575C3">
        <w:rPr>
          <w:rFonts w:ascii="Times New Roman" w:hAnsi="Times New Roman" w:cs="Times New Roman"/>
          <w:bCs/>
          <w:sz w:val="24"/>
          <w:szCs w:val="24"/>
        </w:rPr>
        <w:t>:</w:t>
      </w:r>
    </w:p>
    <w:p w14:paraId="7D08C644" w14:textId="730D4D2B" w:rsidR="003256BB" w:rsidRPr="003256BB" w:rsidRDefault="003256BB" w:rsidP="003256BB">
      <w:pPr>
        <w:spacing w:after="0"/>
        <w:rPr>
          <w:rFonts w:ascii="Times New Roman" w:hAnsi="Times New Roman" w:cs="Times New Roman"/>
          <w:bCs/>
          <w:i/>
          <w:iCs/>
          <w:sz w:val="24"/>
          <w:szCs w:val="24"/>
        </w:rPr>
      </w:pPr>
      <w:r w:rsidRPr="003256BB">
        <w:rPr>
          <w:rFonts w:ascii="Times New Roman" w:hAnsi="Times New Roman" w:cs="Times New Roman"/>
          <w:bCs/>
          <w:i/>
          <w:iCs/>
          <w:sz w:val="24"/>
          <w:szCs w:val="24"/>
        </w:rPr>
        <w:t>An Israeli official told The Times of Israel that it was a “limited operation” aimed at pressuring Hamas to accept a deal.</w:t>
      </w:r>
    </w:p>
    <w:p w14:paraId="54AB2845" w14:textId="77777777" w:rsidR="003256BB" w:rsidRPr="003256BB" w:rsidRDefault="003256BB" w:rsidP="003256BB">
      <w:pPr>
        <w:spacing w:after="0"/>
        <w:rPr>
          <w:rFonts w:ascii="Times New Roman" w:hAnsi="Times New Roman" w:cs="Times New Roman"/>
          <w:bCs/>
          <w:i/>
          <w:iCs/>
          <w:sz w:val="24"/>
          <w:szCs w:val="24"/>
        </w:rPr>
      </w:pPr>
      <w:r w:rsidRPr="003256BB">
        <w:rPr>
          <w:rFonts w:ascii="Times New Roman" w:hAnsi="Times New Roman" w:cs="Times New Roman"/>
          <w:bCs/>
          <w:i/>
          <w:iCs/>
          <w:sz w:val="24"/>
          <w:szCs w:val="24"/>
        </w:rPr>
        <w:t>It was not the broad Rafah offensive that Prime Minister Benjamin Netanyahu repeatedly promised Israel would carry out, CNN reported, citing a source familiar with Israel’s plan.</w:t>
      </w:r>
    </w:p>
    <w:p w14:paraId="4534CBCA" w14:textId="2C28D50F" w:rsidR="003256BB" w:rsidRPr="00F1380E" w:rsidRDefault="00F1380E" w:rsidP="003256BB">
      <w:pPr>
        <w:spacing w:after="0"/>
        <w:rPr>
          <w:rFonts w:ascii="Times New Roman" w:hAnsi="Times New Roman" w:cs="Times New Roman"/>
          <w:bCs/>
          <w:sz w:val="24"/>
          <w:szCs w:val="24"/>
        </w:rPr>
      </w:pPr>
      <w:r>
        <w:rPr>
          <w:rFonts w:ascii="Times New Roman" w:hAnsi="Times New Roman" w:cs="Times New Roman"/>
          <w:bCs/>
          <w:sz w:val="24"/>
          <w:szCs w:val="24"/>
        </w:rPr>
        <w:t>Here are more details on just what the IDF accomplished:</w:t>
      </w:r>
    </w:p>
    <w:p w14:paraId="23253F7B" w14:textId="13CCE974" w:rsidR="003256BB" w:rsidRPr="003256BB" w:rsidRDefault="003256BB" w:rsidP="003256BB">
      <w:pPr>
        <w:spacing w:after="0"/>
        <w:rPr>
          <w:rFonts w:ascii="Times New Roman" w:hAnsi="Times New Roman" w:cs="Times New Roman"/>
          <w:bCs/>
          <w:i/>
          <w:iCs/>
          <w:sz w:val="24"/>
          <w:szCs w:val="24"/>
        </w:rPr>
      </w:pPr>
      <w:r w:rsidRPr="003256BB">
        <w:rPr>
          <w:rFonts w:ascii="Times New Roman" w:hAnsi="Times New Roman" w:cs="Times New Roman"/>
          <w:bCs/>
          <w:i/>
          <w:iCs/>
          <w:sz w:val="24"/>
          <w:szCs w:val="24"/>
        </w:rPr>
        <w:t>The Israel Defense Forces said its 401st Armored Brigade captured the Gazan side of Rafah Crossing on Tuesday morning, apparently with little resistance. Israeli flags were raised by troops at the border crossing, footage showed.</w:t>
      </w:r>
    </w:p>
    <w:p w14:paraId="1A2BE7EA" w14:textId="67010B3A" w:rsidR="003256BB" w:rsidRDefault="003256BB" w:rsidP="003256BB">
      <w:pPr>
        <w:spacing w:after="0"/>
        <w:rPr>
          <w:rFonts w:ascii="Times New Roman" w:hAnsi="Times New Roman" w:cs="Times New Roman"/>
          <w:bCs/>
          <w:i/>
          <w:iCs/>
          <w:sz w:val="24"/>
          <w:szCs w:val="24"/>
        </w:rPr>
      </w:pPr>
      <w:r w:rsidRPr="003256BB">
        <w:rPr>
          <w:rFonts w:ascii="Times New Roman" w:hAnsi="Times New Roman" w:cs="Times New Roman"/>
          <w:bCs/>
          <w:i/>
          <w:iCs/>
          <w:sz w:val="24"/>
          <w:szCs w:val="24"/>
        </w:rPr>
        <w:t>The crossing, located some 3 kilometers (1.8 miles) from the Israeli border, was captured amid a “pinpoint operation” against Hamas in “limited areas of eastern Rafah,” the IDF said. It is located along the so-called Philadelphi Corridor, separating Egypt and Gaza.</w:t>
      </w:r>
    </w:p>
    <w:p w14:paraId="6B8594EE" w14:textId="77777777" w:rsidR="00E00C86" w:rsidRPr="00E00C86" w:rsidRDefault="00E00C86" w:rsidP="00E00C86">
      <w:pPr>
        <w:spacing w:after="0"/>
        <w:rPr>
          <w:rFonts w:ascii="Times New Roman" w:hAnsi="Times New Roman" w:cs="Times New Roman"/>
          <w:bCs/>
          <w:i/>
          <w:iCs/>
          <w:sz w:val="24"/>
          <w:szCs w:val="24"/>
        </w:rPr>
      </w:pPr>
      <w:r w:rsidRPr="00E00C86">
        <w:rPr>
          <w:rFonts w:ascii="Times New Roman" w:hAnsi="Times New Roman" w:cs="Times New Roman"/>
          <w:bCs/>
          <w:i/>
          <w:iCs/>
          <w:sz w:val="24"/>
          <w:szCs w:val="24"/>
        </w:rPr>
        <w:t>As of Tuesday morning, Israel controlled all of the known overground crossings with Gaza.</w:t>
      </w:r>
    </w:p>
    <w:p w14:paraId="7EAF5243" w14:textId="7645551E" w:rsidR="00E00C86" w:rsidRPr="00772189" w:rsidRDefault="00772189" w:rsidP="00E00C86">
      <w:pPr>
        <w:spacing w:after="0"/>
        <w:rPr>
          <w:rFonts w:ascii="Times New Roman" w:hAnsi="Times New Roman" w:cs="Times New Roman"/>
          <w:bCs/>
          <w:sz w:val="24"/>
          <w:szCs w:val="24"/>
        </w:rPr>
      </w:pPr>
      <w:r>
        <w:rPr>
          <w:rFonts w:ascii="Times New Roman" w:hAnsi="Times New Roman" w:cs="Times New Roman"/>
          <w:bCs/>
          <w:sz w:val="24"/>
          <w:szCs w:val="24"/>
        </w:rPr>
        <w:t>Since this is on the border of Egypt, Israel is keeping them in the loop on their operations:</w:t>
      </w:r>
    </w:p>
    <w:p w14:paraId="0B80E45E" w14:textId="26F3D272" w:rsidR="00E00C86" w:rsidRDefault="00E00C86" w:rsidP="00E00C86">
      <w:pPr>
        <w:spacing w:after="0"/>
        <w:rPr>
          <w:rFonts w:ascii="Times New Roman" w:hAnsi="Times New Roman" w:cs="Times New Roman"/>
          <w:bCs/>
          <w:i/>
          <w:iCs/>
          <w:sz w:val="24"/>
          <w:szCs w:val="24"/>
        </w:rPr>
      </w:pPr>
      <w:r w:rsidRPr="00E00C86">
        <w:rPr>
          <w:rFonts w:ascii="Times New Roman" w:hAnsi="Times New Roman" w:cs="Times New Roman"/>
          <w:bCs/>
          <w:i/>
          <w:iCs/>
          <w:sz w:val="24"/>
          <w:szCs w:val="24"/>
        </w:rPr>
        <w:t>An Egyptian official and Hamas’s Al-Aqsa TV said early Tuesday that Israeli officials informed the Egyptians that the troops would withdraw after completing the operation. No timeline was given.</w:t>
      </w:r>
    </w:p>
    <w:p w14:paraId="20DDE34F" w14:textId="7B24BB59" w:rsidR="005B4D41" w:rsidRDefault="005B4D41" w:rsidP="00E00C86">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notes that Hamas is using tunnels in the area and that Egypt </w:t>
      </w:r>
      <w:r w:rsidR="00BA1AA8">
        <w:rPr>
          <w:rFonts w:ascii="Times New Roman" w:hAnsi="Times New Roman" w:cs="Times New Roman"/>
          <w:bCs/>
          <w:sz w:val="24"/>
          <w:szCs w:val="24"/>
        </w:rPr>
        <w:t>has been trying to shut them down since terrorists are coming into the Sinai</w:t>
      </w:r>
      <w:r w:rsidR="00886403">
        <w:rPr>
          <w:rFonts w:ascii="Times New Roman" w:hAnsi="Times New Roman" w:cs="Times New Roman"/>
          <w:bCs/>
          <w:sz w:val="24"/>
          <w:szCs w:val="24"/>
        </w:rPr>
        <w:t xml:space="preserve"> from them as well.</w:t>
      </w:r>
      <w:r w:rsidR="007101F6">
        <w:rPr>
          <w:rFonts w:ascii="Times New Roman" w:hAnsi="Times New Roman" w:cs="Times New Roman"/>
          <w:bCs/>
          <w:sz w:val="24"/>
          <w:szCs w:val="24"/>
        </w:rPr>
        <w:t xml:space="preserve"> </w:t>
      </w:r>
      <w:r w:rsidR="00B30DE5">
        <w:rPr>
          <w:rFonts w:ascii="Times New Roman" w:hAnsi="Times New Roman" w:cs="Times New Roman"/>
          <w:bCs/>
          <w:sz w:val="24"/>
          <w:szCs w:val="24"/>
        </w:rPr>
        <w:t xml:space="preserve">If Hamas really wants to survive they will come up with a path to a deal sooner than later. In the meantime, Israel will keep showing them the alternative </w:t>
      </w:r>
      <w:r w:rsidR="005F7067">
        <w:rPr>
          <w:rFonts w:ascii="Times New Roman" w:hAnsi="Times New Roman" w:cs="Times New Roman"/>
          <w:bCs/>
          <w:sz w:val="24"/>
          <w:szCs w:val="24"/>
        </w:rPr>
        <w:t>is moving forward.</w:t>
      </w:r>
    </w:p>
    <w:p w14:paraId="2FCF6558" w14:textId="31E0AFAC" w:rsidR="005F7067" w:rsidRDefault="009A206D" w:rsidP="00E00C86">
      <w:pPr>
        <w:spacing w:after="0"/>
        <w:rPr>
          <w:rFonts w:ascii="Times New Roman" w:hAnsi="Times New Roman" w:cs="Times New Roman"/>
          <w:b/>
          <w:sz w:val="24"/>
          <w:szCs w:val="24"/>
        </w:rPr>
      </w:pPr>
      <w:r>
        <w:rPr>
          <w:rFonts w:ascii="Times New Roman" w:hAnsi="Times New Roman" w:cs="Times New Roman"/>
          <w:b/>
          <w:sz w:val="24"/>
          <w:szCs w:val="24"/>
        </w:rPr>
        <w:t>No Deal – Netanyahu</w:t>
      </w:r>
    </w:p>
    <w:p w14:paraId="67414547" w14:textId="030690CA" w:rsidR="009A206D" w:rsidRDefault="00F6179D" w:rsidP="00E00C86">
      <w:pPr>
        <w:spacing w:after="0"/>
        <w:rPr>
          <w:rFonts w:ascii="Times New Roman" w:hAnsi="Times New Roman" w:cs="Times New Roman"/>
          <w:bCs/>
          <w:sz w:val="24"/>
          <w:szCs w:val="24"/>
        </w:rPr>
      </w:pPr>
      <w:r>
        <w:rPr>
          <w:rFonts w:ascii="Times New Roman" w:hAnsi="Times New Roman" w:cs="Times New Roman"/>
          <w:bCs/>
          <w:sz w:val="24"/>
          <w:szCs w:val="24"/>
        </w:rPr>
        <w:t xml:space="preserve">As we now know from an </w:t>
      </w:r>
      <w:hyperlink r:id="rId9" w:history="1">
        <w:r w:rsidRPr="00533A90">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in </w:t>
      </w:r>
      <w:r>
        <w:rPr>
          <w:rFonts w:ascii="Times New Roman" w:hAnsi="Times New Roman" w:cs="Times New Roman"/>
          <w:bCs/>
          <w:i/>
          <w:iCs/>
          <w:sz w:val="24"/>
          <w:szCs w:val="24"/>
        </w:rPr>
        <w:t>The Jerus</w:t>
      </w:r>
      <w:r w:rsidR="007A3FB0">
        <w:rPr>
          <w:rFonts w:ascii="Times New Roman" w:hAnsi="Times New Roman" w:cs="Times New Roman"/>
          <w:bCs/>
          <w:i/>
          <w:iCs/>
          <w:sz w:val="24"/>
          <w:szCs w:val="24"/>
        </w:rPr>
        <w:t>alem Post</w:t>
      </w:r>
      <w:r w:rsidR="007A3FB0">
        <w:rPr>
          <w:rFonts w:ascii="Times New Roman" w:hAnsi="Times New Roman" w:cs="Times New Roman"/>
          <w:bCs/>
          <w:sz w:val="24"/>
          <w:szCs w:val="24"/>
        </w:rPr>
        <w:t xml:space="preserve"> Israel is not accepting the response from Hamas</w:t>
      </w:r>
      <w:r w:rsidR="00533A90">
        <w:rPr>
          <w:rFonts w:ascii="Times New Roman" w:hAnsi="Times New Roman" w:cs="Times New Roman"/>
          <w:bCs/>
          <w:sz w:val="24"/>
          <w:szCs w:val="24"/>
        </w:rPr>
        <w:t>:</w:t>
      </w:r>
    </w:p>
    <w:p w14:paraId="3179DAE3" w14:textId="77777777" w:rsidR="00CB58B6" w:rsidRDefault="00585C13" w:rsidP="00585C13">
      <w:pPr>
        <w:spacing w:after="0"/>
        <w:rPr>
          <w:rFonts w:ascii="Times New Roman" w:hAnsi="Times New Roman" w:cs="Times New Roman"/>
          <w:bCs/>
          <w:i/>
          <w:iCs/>
          <w:sz w:val="24"/>
          <w:szCs w:val="24"/>
        </w:rPr>
      </w:pPr>
      <w:r w:rsidRPr="00585C13">
        <w:rPr>
          <w:rFonts w:ascii="Times New Roman" w:hAnsi="Times New Roman" w:cs="Times New Roman"/>
          <w:bCs/>
          <w:i/>
          <w:iCs/>
          <w:sz w:val="24"/>
          <w:szCs w:val="24"/>
        </w:rPr>
        <w:t>Prime Minister Benjamin Netanyahu publicly rejected Hamas’s proposal for a deal — that delayed the return of the hostages and demanded an end to the war — even as he sent a team to Cairo to discuss it.</w:t>
      </w:r>
    </w:p>
    <w:p w14:paraId="2848997A" w14:textId="3C9B6B8D" w:rsidR="00585C13" w:rsidRDefault="00585C13" w:rsidP="00585C13">
      <w:pPr>
        <w:spacing w:after="0"/>
        <w:rPr>
          <w:rFonts w:ascii="Times New Roman" w:hAnsi="Times New Roman" w:cs="Times New Roman"/>
          <w:bCs/>
          <w:i/>
          <w:iCs/>
          <w:sz w:val="24"/>
          <w:szCs w:val="24"/>
        </w:rPr>
      </w:pPr>
      <w:r w:rsidRPr="00585C13">
        <w:rPr>
          <w:rFonts w:ascii="Times New Roman" w:hAnsi="Times New Roman" w:cs="Times New Roman"/>
          <w:bCs/>
          <w:i/>
          <w:iCs/>
          <w:sz w:val="24"/>
          <w:szCs w:val="24"/>
        </w:rPr>
        <w:lastRenderedPageBreak/>
        <w:t>“The Hamas proposal is very far from [meeting] Israel’s requirements,” he stated in a video message he delivered on Tuesday night.</w:t>
      </w:r>
    </w:p>
    <w:p w14:paraId="139B4318" w14:textId="6ED8C979" w:rsidR="002E4829" w:rsidRPr="002E4829" w:rsidRDefault="002E4829" w:rsidP="00585C13">
      <w:pPr>
        <w:spacing w:after="0"/>
        <w:rPr>
          <w:rFonts w:ascii="Times New Roman" w:hAnsi="Times New Roman" w:cs="Times New Roman"/>
          <w:bCs/>
          <w:sz w:val="24"/>
          <w:szCs w:val="24"/>
        </w:rPr>
      </w:pPr>
      <w:r>
        <w:rPr>
          <w:rFonts w:ascii="Times New Roman" w:hAnsi="Times New Roman" w:cs="Times New Roman"/>
          <w:bCs/>
          <w:sz w:val="24"/>
          <w:szCs w:val="24"/>
        </w:rPr>
        <w:t>The PM said why</w:t>
      </w:r>
      <w:r w:rsidR="00100EA1">
        <w:rPr>
          <w:rFonts w:ascii="Times New Roman" w:hAnsi="Times New Roman" w:cs="Times New Roman"/>
          <w:bCs/>
          <w:sz w:val="24"/>
          <w:szCs w:val="24"/>
        </w:rPr>
        <w:t>:</w:t>
      </w:r>
    </w:p>
    <w:p w14:paraId="3DFC48F4" w14:textId="0434A76E" w:rsidR="00533A90" w:rsidRDefault="00585C13" w:rsidP="00585C13">
      <w:pPr>
        <w:spacing w:after="0"/>
        <w:rPr>
          <w:rFonts w:ascii="Times New Roman" w:hAnsi="Times New Roman" w:cs="Times New Roman"/>
          <w:bCs/>
          <w:i/>
          <w:iCs/>
          <w:sz w:val="24"/>
          <w:szCs w:val="24"/>
        </w:rPr>
      </w:pPr>
      <w:r w:rsidRPr="00585C13">
        <w:rPr>
          <w:rFonts w:ascii="Times New Roman" w:hAnsi="Times New Roman" w:cs="Times New Roman"/>
          <w:bCs/>
          <w:i/>
          <w:iCs/>
          <w:sz w:val="24"/>
          <w:szCs w:val="24"/>
        </w:rPr>
        <w:t>“Israel cannot accept a proposal that endangers the security of our citizens and the future of our country,” Netanyahu stated.</w:t>
      </w:r>
    </w:p>
    <w:p w14:paraId="3C48083A" w14:textId="7A104301" w:rsidR="00CB58B6" w:rsidRDefault="00CB58B6" w:rsidP="00585C13">
      <w:pPr>
        <w:spacing w:after="0"/>
        <w:rPr>
          <w:rFonts w:ascii="Times New Roman" w:hAnsi="Times New Roman" w:cs="Times New Roman"/>
          <w:bCs/>
          <w:i/>
          <w:iCs/>
          <w:sz w:val="24"/>
          <w:szCs w:val="24"/>
        </w:rPr>
      </w:pPr>
      <w:r w:rsidRPr="00CB58B6">
        <w:rPr>
          <w:rFonts w:ascii="Times New Roman" w:hAnsi="Times New Roman" w:cs="Times New Roman"/>
          <w:bCs/>
          <w:i/>
          <w:iCs/>
          <w:sz w:val="24"/>
          <w:szCs w:val="24"/>
        </w:rPr>
        <w:t>Israel’s negotiating team, he explained, was instructed “to stand firm” on principled points regarding hostages and security.</w:t>
      </w:r>
    </w:p>
    <w:p w14:paraId="6DC33BAD" w14:textId="29449D5C" w:rsidR="002E4829" w:rsidRDefault="0049705D" w:rsidP="00585C13">
      <w:pPr>
        <w:spacing w:after="0"/>
        <w:rPr>
          <w:rFonts w:ascii="Times New Roman" w:hAnsi="Times New Roman" w:cs="Times New Roman"/>
          <w:bCs/>
          <w:sz w:val="24"/>
          <w:szCs w:val="24"/>
        </w:rPr>
      </w:pPr>
      <w:r>
        <w:rPr>
          <w:rFonts w:ascii="Times New Roman" w:hAnsi="Times New Roman" w:cs="Times New Roman"/>
          <w:bCs/>
          <w:sz w:val="24"/>
          <w:szCs w:val="24"/>
        </w:rPr>
        <w:t>As mentioned earlier, the IDF is already starting to take control of Rafah:</w:t>
      </w:r>
    </w:p>
    <w:p w14:paraId="54A027E7" w14:textId="085A9D1C" w:rsidR="008C5969" w:rsidRPr="008C5969" w:rsidRDefault="008C5969" w:rsidP="008C5969">
      <w:pPr>
        <w:spacing w:after="0"/>
        <w:rPr>
          <w:rFonts w:ascii="Times New Roman" w:hAnsi="Times New Roman" w:cs="Times New Roman"/>
          <w:bCs/>
          <w:i/>
          <w:iCs/>
          <w:sz w:val="24"/>
          <w:szCs w:val="24"/>
        </w:rPr>
      </w:pPr>
      <w:r w:rsidRPr="008C5969">
        <w:rPr>
          <w:rFonts w:ascii="Times New Roman" w:hAnsi="Times New Roman" w:cs="Times New Roman"/>
          <w:bCs/>
          <w:i/>
          <w:iCs/>
          <w:sz w:val="24"/>
          <w:szCs w:val="24"/>
        </w:rPr>
        <w:t xml:space="preserve">“Within hours, our forces raised the Israeli flags at the Rafah crossing and took down the Hamas flags,” he said. </w:t>
      </w:r>
    </w:p>
    <w:p w14:paraId="1565EA10" w14:textId="1F27AE60" w:rsidR="0049705D" w:rsidRDefault="008C5969" w:rsidP="008C5969">
      <w:pPr>
        <w:spacing w:after="0"/>
        <w:rPr>
          <w:rFonts w:ascii="Times New Roman" w:hAnsi="Times New Roman" w:cs="Times New Roman"/>
          <w:bCs/>
          <w:i/>
          <w:iCs/>
          <w:sz w:val="24"/>
          <w:szCs w:val="24"/>
        </w:rPr>
      </w:pPr>
      <w:r w:rsidRPr="008C5969">
        <w:rPr>
          <w:rFonts w:ascii="Times New Roman" w:hAnsi="Times New Roman" w:cs="Times New Roman"/>
          <w:bCs/>
          <w:i/>
          <w:iCs/>
          <w:sz w:val="24"/>
          <w:szCs w:val="24"/>
        </w:rPr>
        <w:t>Seizure of the passageway into Egypt places all the crossings into Gaza back under Israeli control.</w:t>
      </w:r>
    </w:p>
    <w:p w14:paraId="1B23447D" w14:textId="6E0D5FB4" w:rsidR="004778DE" w:rsidRPr="004778DE" w:rsidRDefault="004778DE" w:rsidP="004778DE">
      <w:pPr>
        <w:spacing w:after="0"/>
        <w:rPr>
          <w:rFonts w:ascii="Times New Roman" w:hAnsi="Times New Roman" w:cs="Times New Roman"/>
          <w:bCs/>
          <w:i/>
          <w:iCs/>
          <w:sz w:val="24"/>
          <w:szCs w:val="24"/>
        </w:rPr>
      </w:pPr>
      <w:r w:rsidRPr="004778DE">
        <w:rPr>
          <w:rFonts w:ascii="Times New Roman" w:hAnsi="Times New Roman" w:cs="Times New Roman"/>
          <w:bCs/>
          <w:i/>
          <w:iCs/>
          <w:sz w:val="24"/>
          <w:szCs w:val="24"/>
        </w:rPr>
        <w:t>It’s a step that both helps pressure Hamas to make a deal and advances Israel’s war aim of destroying the terror group, he stated.</w:t>
      </w:r>
    </w:p>
    <w:p w14:paraId="4B371D95" w14:textId="330741AF" w:rsidR="004778DE" w:rsidRDefault="004778DE" w:rsidP="004778DE">
      <w:pPr>
        <w:spacing w:after="0"/>
        <w:rPr>
          <w:rFonts w:ascii="Times New Roman" w:hAnsi="Times New Roman" w:cs="Times New Roman"/>
          <w:bCs/>
          <w:i/>
          <w:iCs/>
          <w:sz w:val="24"/>
          <w:szCs w:val="24"/>
        </w:rPr>
      </w:pPr>
      <w:r w:rsidRPr="004778DE">
        <w:rPr>
          <w:rFonts w:ascii="Times New Roman" w:hAnsi="Times New Roman" w:cs="Times New Roman"/>
          <w:bCs/>
          <w:i/>
          <w:iCs/>
          <w:sz w:val="24"/>
          <w:szCs w:val="24"/>
        </w:rPr>
        <w:t>“We have already proven” that military pressure on Hamas is a necessary condition for the return of our hostages,” he said.</w:t>
      </w:r>
    </w:p>
    <w:p w14:paraId="0BF4B66D" w14:textId="2D195E5C" w:rsidR="004778DE" w:rsidRDefault="001A01CC" w:rsidP="004778DE">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notes that the opportunity for stopping the Rafah offensive is </w:t>
      </w:r>
      <w:r w:rsidR="002325E1">
        <w:rPr>
          <w:rFonts w:ascii="Times New Roman" w:hAnsi="Times New Roman" w:cs="Times New Roman"/>
          <w:bCs/>
          <w:sz w:val="24"/>
          <w:szCs w:val="24"/>
        </w:rPr>
        <w:t>fading fast:</w:t>
      </w:r>
    </w:p>
    <w:p w14:paraId="214DDC90" w14:textId="2E280A1D" w:rsidR="00562565" w:rsidRPr="00562565" w:rsidRDefault="00562565" w:rsidP="00562565">
      <w:pPr>
        <w:spacing w:after="0"/>
        <w:rPr>
          <w:rFonts w:ascii="Times New Roman" w:hAnsi="Times New Roman" w:cs="Times New Roman"/>
          <w:bCs/>
          <w:i/>
          <w:iCs/>
          <w:sz w:val="24"/>
          <w:szCs w:val="24"/>
        </w:rPr>
      </w:pPr>
      <w:r w:rsidRPr="00562565">
        <w:rPr>
          <w:rFonts w:ascii="Times New Roman" w:hAnsi="Times New Roman" w:cs="Times New Roman"/>
          <w:bCs/>
          <w:i/>
          <w:iCs/>
          <w:sz w:val="24"/>
          <w:szCs w:val="24"/>
        </w:rPr>
        <w:t>Hamas’s decision to put a new proposal on the table Monday night was intended to halt the IDF’s entry into Rafah, Netanyahu said, adding that, this “did not happen.”</w:t>
      </w:r>
    </w:p>
    <w:p w14:paraId="28C07522" w14:textId="431342ED" w:rsidR="002325E1" w:rsidRDefault="00562565" w:rsidP="00562565">
      <w:pPr>
        <w:spacing w:after="0"/>
        <w:rPr>
          <w:rFonts w:ascii="Times New Roman" w:hAnsi="Times New Roman" w:cs="Times New Roman"/>
          <w:bCs/>
          <w:i/>
          <w:iCs/>
          <w:sz w:val="24"/>
          <w:szCs w:val="24"/>
        </w:rPr>
      </w:pPr>
      <w:r w:rsidRPr="00562565">
        <w:rPr>
          <w:rFonts w:ascii="Times New Roman" w:hAnsi="Times New Roman" w:cs="Times New Roman"/>
          <w:bCs/>
          <w:i/>
          <w:iCs/>
          <w:sz w:val="24"/>
          <w:szCs w:val="24"/>
        </w:rPr>
        <w:t>Israel’s control of the Rafah crossing, he said, damages Hamas’s governmental capabilities and blocks their ability to travel.</w:t>
      </w:r>
    </w:p>
    <w:p w14:paraId="40DD3571" w14:textId="555DAA46" w:rsidR="00562565" w:rsidRDefault="00562565" w:rsidP="00562565">
      <w:pPr>
        <w:spacing w:after="0"/>
        <w:rPr>
          <w:rFonts w:ascii="Times New Roman" w:hAnsi="Times New Roman" w:cs="Times New Roman"/>
          <w:bCs/>
          <w:sz w:val="24"/>
          <w:szCs w:val="24"/>
        </w:rPr>
      </w:pPr>
      <w:r>
        <w:rPr>
          <w:rFonts w:ascii="Times New Roman" w:hAnsi="Times New Roman" w:cs="Times New Roman"/>
          <w:bCs/>
          <w:sz w:val="24"/>
          <w:szCs w:val="24"/>
        </w:rPr>
        <w:t>Defense Minister Gallant echoed his boss</w:t>
      </w:r>
      <w:r w:rsidR="007A147D">
        <w:rPr>
          <w:rFonts w:ascii="Times New Roman" w:hAnsi="Times New Roman" w:cs="Times New Roman"/>
          <w:bCs/>
          <w:sz w:val="24"/>
          <w:szCs w:val="24"/>
        </w:rPr>
        <w:t>’ sentiments:</w:t>
      </w:r>
    </w:p>
    <w:p w14:paraId="003918F5" w14:textId="6B084B5F" w:rsidR="007A147D" w:rsidRPr="007A147D" w:rsidRDefault="007A147D" w:rsidP="007A147D">
      <w:pPr>
        <w:spacing w:after="0"/>
        <w:rPr>
          <w:rFonts w:ascii="Times New Roman" w:hAnsi="Times New Roman" w:cs="Times New Roman"/>
          <w:bCs/>
          <w:i/>
          <w:iCs/>
          <w:sz w:val="24"/>
          <w:szCs w:val="24"/>
        </w:rPr>
      </w:pPr>
      <w:r w:rsidRPr="007A147D">
        <w:rPr>
          <w:rFonts w:ascii="Times New Roman" w:hAnsi="Times New Roman" w:cs="Times New Roman"/>
          <w:bCs/>
          <w:i/>
          <w:iCs/>
          <w:sz w:val="24"/>
          <w:szCs w:val="24"/>
        </w:rPr>
        <w:t>Defense Minister Yoav Gallant entered the Rafah area, telling the soldiers there, “This operation will continue until we eliminate Hamas in the Rafah area and the entire Gaza strip, or until the first hostage returns."</w:t>
      </w:r>
    </w:p>
    <w:p w14:paraId="0A247F59" w14:textId="382F21EF" w:rsidR="007A147D" w:rsidRPr="007A147D" w:rsidRDefault="007A147D" w:rsidP="007A147D">
      <w:pPr>
        <w:spacing w:after="0"/>
        <w:rPr>
          <w:rFonts w:ascii="Times New Roman" w:hAnsi="Times New Roman" w:cs="Times New Roman"/>
          <w:bCs/>
          <w:i/>
          <w:iCs/>
          <w:sz w:val="24"/>
          <w:szCs w:val="24"/>
        </w:rPr>
      </w:pPr>
      <w:r w:rsidRPr="007A147D">
        <w:rPr>
          <w:rFonts w:ascii="Times New Roman" w:hAnsi="Times New Roman" w:cs="Times New Roman"/>
          <w:bCs/>
          <w:i/>
          <w:iCs/>
          <w:sz w:val="24"/>
          <w:szCs w:val="24"/>
        </w:rPr>
        <w:t xml:space="preserve">"We are willing to make compromises to bring back hostages, but if that option is removed, we will go on and ‘deepen’ the operation- this will happen all over the [Gaza] strip - in the south, in the center, and in the north. </w:t>
      </w:r>
    </w:p>
    <w:p w14:paraId="6DECADB3" w14:textId="3536301B" w:rsidR="007A147D" w:rsidRDefault="007A147D" w:rsidP="007A147D">
      <w:pPr>
        <w:spacing w:after="0"/>
        <w:rPr>
          <w:rFonts w:ascii="Times New Roman" w:hAnsi="Times New Roman" w:cs="Times New Roman"/>
          <w:bCs/>
          <w:i/>
          <w:iCs/>
          <w:sz w:val="24"/>
          <w:szCs w:val="24"/>
        </w:rPr>
      </w:pPr>
      <w:r w:rsidRPr="007A147D">
        <w:rPr>
          <w:rFonts w:ascii="Times New Roman" w:hAnsi="Times New Roman" w:cs="Times New Roman"/>
          <w:bCs/>
          <w:i/>
          <w:iCs/>
          <w:sz w:val="24"/>
          <w:szCs w:val="24"/>
        </w:rPr>
        <w:t>“Hamas only responds to force, so we will intensify our actions, and the military pressure will result in us crushing the Hamas [terrorist] organization,” Gallant stated.</w:t>
      </w:r>
    </w:p>
    <w:p w14:paraId="4457A9D1" w14:textId="5ECBE1CD" w:rsidR="007A5D91" w:rsidRDefault="009E58CD" w:rsidP="007A147D">
      <w:pPr>
        <w:spacing w:after="0"/>
        <w:rPr>
          <w:rFonts w:ascii="Times New Roman" w:hAnsi="Times New Roman" w:cs="Times New Roman"/>
          <w:b/>
          <w:sz w:val="24"/>
          <w:szCs w:val="24"/>
        </w:rPr>
      </w:pPr>
      <w:r>
        <w:rPr>
          <w:rFonts w:ascii="Times New Roman" w:hAnsi="Times New Roman" w:cs="Times New Roman"/>
          <w:b/>
          <w:sz w:val="24"/>
          <w:szCs w:val="24"/>
        </w:rPr>
        <w:t>Evidence Of Indoctrination</w:t>
      </w:r>
    </w:p>
    <w:p w14:paraId="463F0569" w14:textId="5C2A40E6" w:rsidR="009E58CD" w:rsidRDefault="009E58CD" w:rsidP="007A147D">
      <w:pPr>
        <w:spacing w:after="0"/>
        <w:rPr>
          <w:rFonts w:ascii="Times New Roman" w:hAnsi="Times New Roman" w:cs="Times New Roman"/>
          <w:bCs/>
          <w:sz w:val="24"/>
          <w:szCs w:val="24"/>
        </w:rPr>
      </w:pPr>
      <w:r>
        <w:rPr>
          <w:rFonts w:ascii="Times New Roman" w:hAnsi="Times New Roman" w:cs="Times New Roman"/>
          <w:bCs/>
          <w:sz w:val="24"/>
          <w:szCs w:val="24"/>
        </w:rPr>
        <w:t xml:space="preserve">We know that Israel wants to demilitarize </w:t>
      </w:r>
      <w:r w:rsidR="0099023A">
        <w:rPr>
          <w:rFonts w:ascii="Times New Roman" w:hAnsi="Times New Roman" w:cs="Times New Roman"/>
          <w:bCs/>
          <w:sz w:val="24"/>
          <w:szCs w:val="24"/>
        </w:rPr>
        <w:t xml:space="preserve">terrorist strongholds, but they also talk about deradicalizing these areas as well. Proof of what </w:t>
      </w:r>
      <w:r w:rsidR="003B4B5B">
        <w:rPr>
          <w:rFonts w:ascii="Times New Roman" w:hAnsi="Times New Roman" w:cs="Times New Roman"/>
          <w:bCs/>
          <w:sz w:val="24"/>
          <w:szCs w:val="24"/>
        </w:rPr>
        <w:t xml:space="preserve">they are up against to change the hearts and minds of these people is see in Yemen as we read in an </w:t>
      </w:r>
      <w:hyperlink r:id="rId10" w:history="1">
        <w:r w:rsidR="00EC7405" w:rsidRPr="00EC7405">
          <w:rPr>
            <w:rStyle w:val="Hyperlink"/>
            <w:rFonts w:ascii="Times New Roman" w:hAnsi="Times New Roman" w:cs="Times New Roman"/>
            <w:bCs/>
            <w:sz w:val="24"/>
            <w:szCs w:val="24"/>
          </w:rPr>
          <w:t>article</w:t>
        </w:r>
      </w:hyperlink>
      <w:r w:rsidR="00EC7405">
        <w:rPr>
          <w:rFonts w:ascii="Times New Roman" w:hAnsi="Times New Roman" w:cs="Times New Roman"/>
          <w:bCs/>
          <w:sz w:val="24"/>
          <w:szCs w:val="24"/>
        </w:rPr>
        <w:t xml:space="preserve"> from </w:t>
      </w:r>
      <w:r w:rsidR="00EC7405">
        <w:rPr>
          <w:rFonts w:ascii="Times New Roman" w:hAnsi="Times New Roman" w:cs="Times New Roman"/>
          <w:bCs/>
          <w:i/>
          <w:iCs/>
          <w:sz w:val="24"/>
          <w:szCs w:val="24"/>
        </w:rPr>
        <w:t>i24news.tv</w:t>
      </w:r>
      <w:r w:rsidR="00EC7405">
        <w:rPr>
          <w:rFonts w:ascii="Times New Roman" w:hAnsi="Times New Roman" w:cs="Times New Roman"/>
          <w:bCs/>
          <w:sz w:val="24"/>
          <w:szCs w:val="24"/>
        </w:rPr>
        <w:t>:</w:t>
      </w:r>
    </w:p>
    <w:p w14:paraId="1EF2FD66" w14:textId="3DCBF857" w:rsidR="0064029B" w:rsidRPr="0064029B" w:rsidRDefault="0064029B" w:rsidP="0064029B">
      <w:pPr>
        <w:spacing w:after="0"/>
        <w:rPr>
          <w:rFonts w:ascii="Times New Roman" w:hAnsi="Times New Roman" w:cs="Times New Roman"/>
          <w:bCs/>
          <w:i/>
          <w:iCs/>
          <w:sz w:val="24"/>
          <w:szCs w:val="24"/>
        </w:rPr>
      </w:pPr>
      <w:r w:rsidRPr="0064029B">
        <w:rPr>
          <w:rFonts w:ascii="Times New Roman" w:hAnsi="Times New Roman" w:cs="Times New Roman"/>
          <w:bCs/>
          <w:i/>
          <w:iCs/>
          <w:sz w:val="24"/>
          <w:szCs w:val="24"/>
        </w:rPr>
        <w:t xml:space="preserve">Yemen's Houthi militia has announced the commencement of their annual summer camps, aimed at occupying the country's children during the break and instilling ideas rooted in Yemen's "religious identity." </w:t>
      </w:r>
    </w:p>
    <w:p w14:paraId="1D3BBD02" w14:textId="02BBACE5" w:rsidR="0064029B" w:rsidRDefault="0064029B" w:rsidP="00C931DD">
      <w:pPr>
        <w:spacing w:after="0"/>
        <w:rPr>
          <w:rFonts w:ascii="Times New Roman" w:hAnsi="Times New Roman" w:cs="Times New Roman"/>
          <w:bCs/>
          <w:i/>
          <w:iCs/>
          <w:sz w:val="24"/>
          <w:szCs w:val="24"/>
        </w:rPr>
      </w:pPr>
      <w:r w:rsidRPr="0064029B">
        <w:rPr>
          <w:rFonts w:ascii="Times New Roman" w:hAnsi="Times New Roman" w:cs="Times New Roman"/>
          <w:bCs/>
          <w:i/>
          <w:iCs/>
          <w:sz w:val="24"/>
          <w:szCs w:val="24"/>
        </w:rPr>
        <w:t>Abdul Malik Al-Houthi, the leader of the Houthis, declared the opening of these camps, asserting that they would shield children from foreign influences and galvanize them to confront perceived enemies.</w:t>
      </w:r>
    </w:p>
    <w:p w14:paraId="749E2E97" w14:textId="2D3179BB" w:rsidR="00C42020" w:rsidRPr="00C42020" w:rsidRDefault="00C42020" w:rsidP="00C931DD">
      <w:pPr>
        <w:spacing w:after="0"/>
        <w:rPr>
          <w:rFonts w:ascii="Times New Roman" w:hAnsi="Times New Roman" w:cs="Times New Roman"/>
          <w:bCs/>
          <w:sz w:val="24"/>
          <w:szCs w:val="24"/>
        </w:rPr>
      </w:pPr>
      <w:r>
        <w:rPr>
          <w:rFonts w:ascii="Times New Roman" w:hAnsi="Times New Roman" w:cs="Times New Roman"/>
          <w:bCs/>
          <w:sz w:val="24"/>
          <w:szCs w:val="24"/>
        </w:rPr>
        <w:t>Yemen</w:t>
      </w:r>
      <w:r w:rsidR="008B54FF">
        <w:rPr>
          <w:rFonts w:ascii="Times New Roman" w:hAnsi="Times New Roman" w:cs="Times New Roman"/>
          <w:bCs/>
          <w:sz w:val="24"/>
          <w:szCs w:val="24"/>
        </w:rPr>
        <w:t xml:space="preserve"> does not approve:</w:t>
      </w:r>
    </w:p>
    <w:p w14:paraId="2A2B8A10" w14:textId="17CEC0CF" w:rsidR="00EC7405" w:rsidRDefault="0064029B" w:rsidP="0064029B">
      <w:pPr>
        <w:spacing w:after="0"/>
        <w:rPr>
          <w:rFonts w:ascii="Times New Roman" w:hAnsi="Times New Roman" w:cs="Times New Roman"/>
          <w:bCs/>
          <w:i/>
          <w:iCs/>
          <w:sz w:val="24"/>
          <w:szCs w:val="24"/>
        </w:rPr>
      </w:pPr>
      <w:r w:rsidRPr="0064029B">
        <w:rPr>
          <w:rFonts w:ascii="Times New Roman" w:hAnsi="Times New Roman" w:cs="Times New Roman"/>
          <w:bCs/>
          <w:i/>
          <w:iCs/>
          <w:sz w:val="24"/>
          <w:szCs w:val="24"/>
        </w:rPr>
        <w:t xml:space="preserve">These camps have been accused by Yemeni government officials, journalists, activists, and human rights organizations of exploiting educational and religious institutions to indoctrinate, </w:t>
      </w:r>
      <w:r w:rsidRPr="0064029B">
        <w:rPr>
          <w:rFonts w:ascii="Times New Roman" w:hAnsi="Times New Roman" w:cs="Times New Roman"/>
          <w:bCs/>
          <w:i/>
          <w:iCs/>
          <w:sz w:val="24"/>
          <w:szCs w:val="24"/>
        </w:rPr>
        <w:lastRenderedPageBreak/>
        <w:t>recruit, and train children for military purposes against the government. Reports have surfaced of children being taught to handle weapons, visiting the graves of fallen Houthi fighters, chanting militant slogans, and engaging in mock military drills.</w:t>
      </w:r>
    </w:p>
    <w:p w14:paraId="4FD8094E" w14:textId="3DC6EC98" w:rsidR="008B54FF" w:rsidRPr="008B54FF" w:rsidRDefault="008B54FF" w:rsidP="0064029B">
      <w:pPr>
        <w:spacing w:after="0"/>
        <w:rPr>
          <w:rFonts w:ascii="Times New Roman" w:hAnsi="Times New Roman" w:cs="Times New Roman"/>
          <w:bCs/>
          <w:sz w:val="24"/>
          <w:szCs w:val="24"/>
        </w:rPr>
      </w:pPr>
      <w:r>
        <w:rPr>
          <w:rFonts w:ascii="Times New Roman" w:hAnsi="Times New Roman" w:cs="Times New Roman"/>
          <w:bCs/>
          <w:sz w:val="24"/>
          <w:szCs w:val="24"/>
        </w:rPr>
        <w:t xml:space="preserve">Even the United Nations see such brainwashing as </w:t>
      </w:r>
      <w:r w:rsidR="00633E2E">
        <w:rPr>
          <w:rFonts w:ascii="Times New Roman" w:hAnsi="Times New Roman" w:cs="Times New Roman"/>
          <w:bCs/>
          <w:sz w:val="24"/>
          <w:szCs w:val="24"/>
        </w:rPr>
        <w:t>a problem:</w:t>
      </w:r>
    </w:p>
    <w:p w14:paraId="0CC12B4A" w14:textId="4B82D3BB" w:rsidR="00B71F16" w:rsidRDefault="00B71F16" w:rsidP="0064029B">
      <w:pPr>
        <w:spacing w:after="0"/>
        <w:rPr>
          <w:rFonts w:ascii="Times New Roman" w:hAnsi="Times New Roman" w:cs="Times New Roman"/>
          <w:bCs/>
          <w:i/>
          <w:iCs/>
          <w:sz w:val="24"/>
          <w:szCs w:val="24"/>
        </w:rPr>
      </w:pPr>
      <w:r w:rsidRPr="00B71F16">
        <w:rPr>
          <w:rFonts w:ascii="Times New Roman" w:hAnsi="Times New Roman" w:cs="Times New Roman"/>
          <w:bCs/>
          <w:i/>
          <w:iCs/>
          <w:sz w:val="24"/>
          <w:szCs w:val="24"/>
        </w:rPr>
        <w:t>The UN Security Council's latest report, released late last year, attributed the majority of human rights violations in Yemen to the Houthi militia, including the recruitment of child soldiers. This revelation further underscores the concerns surrounding the summer camps and their potential long-term impact on the country's youth.</w:t>
      </w:r>
    </w:p>
    <w:p w14:paraId="6D7A96F6" w14:textId="0BB7F917" w:rsidR="00646F1D" w:rsidRDefault="00646F1D" w:rsidP="0064029B">
      <w:pPr>
        <w:spacing w:after="0"/>
        <w:rPr>
          <w:rFonts w:ascii="Times New Roman" w:hAnsi="Times New Roman" w:cs="Times New Roman"/>
          <w:bCs/>
          <w:i/>
          <w:iCs/>
          <w:sz w:val="24"/>
          <w:szCs w:val="24"/>
        </w:rPr>
      </w:pPr>
      <w:r w:rsidRPr="00646F1D">
        <w:rPr>
          <w:rFonts w:ascii="Times New Roman" w:hAnsi="Times New Roman" w:cs="Times New Roman"/>
          <w:bCs/>
          <w:i/>
          <w:iCs/>
          <w:sz w:val="24"/>
          <w:szCs w:val="24"/>
        </w:rPr>
        <w:t>Critics argue that such camps not only perpetuate violence but also undermine efforts to foster peace and reconciliation in Yemen. By indoctrinating children with militant ideologies and exposing them to conflict from a young age, the camps risk perpetuating cycles of violence and instability in the region.</w:t>
      </w:r>
    </w:p>
    <w:p w14:paraId="45EFA9F6" w14:textId="6ED89BEE" w:rsidR="00DA7015" w:rsidRPr="00DA7015" w:rsidRDefault="00DA7015" w:rsidP="0064029B">
      <w:pPr>
        <w:spacing w:after="0"/>
        <w:rPr>
          <w:rFonts w:ascii="Times New Roman" w:hAnsi="Times New Roman" w:cs="Times New Roman"/>
          <w:bCs/>
          <w:sz w:val="24"/>
          <w:szCs w:val="24"/>
        </w:rPr>
      </w:pPr>
      <w:r>
        <w:rPr>
          <w:rFonts w:ascii="Times New Roman" w:hAnsi="Times New Roman" w:cs="Times New Roman"/>
          <w:bCs/>
          <w:sz w:val="24"/>
          <w:szCs w:val="24"/>
        </w:rPr>
        <w:t>This is just a snapshot of the same indoctrination occurring all over the Middle East</w:t>
      </w:r>
      <w:r w:rsidR="000423A2">
        <w:rPr>
          <w:rFonts w:ascii="Times New Roman" w:hAnsi="Times New Roman" w:cs="Times New Roman"/>
          <w:bCs/>
          <w:sz w:val="24"/>
          <w:szCs w:val="24"/>
        </w:rPr>
        <w:t xml:space="preserve"> and actually being seen in protests on American campuses</w:t>
      </w:r>
      <w:r w:rsidR="0062382B">
        <w:rPr>
          <w:rFonts w:ascii="Times New Roman" w:hAnsi="Times New Roman" w:cs="Times New Roman"/>
          <w:bCs/>
          <w:sz w:val="24"/>
          <w:szCs w:val="24"/>
        </w:rPr>
        <w:t>. Antisemitism is being taught and radicalizing even the youngest children i</w:t>
      </w:r>
      <w:r w:rsidR="0086497B">
        <w:rPr>
          <w:rFonts w:ascii="Times New Roman" w:hAnsi="Times New Roman" w:cs="Times New Roman"/>
          <w:bCs/>
          <w:sz w:val="24"/>
          <w:szCs w:val="24"/>
        </w:rPr>
        <w:t xml:space="preserve">n societies is not off limits. We need to </w:t>
      </w:r>
      <w:r w:rsidR="00266C26">
        <w:rPr>
          <w:rFonts w:ascii="Times New Roman" w:hAnsi="Times New Roman" w:cs="Times New Roman"/>
          <w:bCs/>
          <w:sz w:val="24"/>
          <w:szCs w:val="24"/>
        </w:rPr>
        <w:t xml:space="preserve">pray and pray specifically against this </w:t>
      </w:r>
      <w:r w:rsidR="00336CDE">
        <w:rPr>
          <w:rFonts w:ascii="Times New Roman" w:hAnsi="Times New Roman" w:cs="Times New Roman"/>
          <w:bCs/>
          <w:sz w:val="24"/>
          <w:szCs w:val="24"/>
        </w:rPr>
        <w:t xml:space="preserve">if </w:t>
      </w:r>
      <w:r w:rsidR="00266C26">
        <w:rPr>
          <w:rFonts w:ascii="Times New Roman" w:hAnsi="Times New Roman" w:cs="Times New Roman"/>
          <w:bCs/>
          <w:sz w:val="24"/>
          <w:szCs w:val="24"/>
        </w:rPr>
        <w:t>not only for the sake of our Jewish friends, but also for our children who are being taught</w:t>
      </w:r>
      <w:r w:rsidR="00336CDE">
        <w:rPr>
          <w:rFonts w:ascii="Times New Roman" w:hAnsi="Times New Roman" w:cs="Times New Roman"/>
          <w:bCs/>
          <w:sz w:val="24"/>
          <w:szCs w:val="24"/>
        </w:rPr>
        <w:t xml:space="preserve"> ungodly views </w:t>
      </w:r>
      <w:r w:rsidR="00077925">
        <w:rPr>
          <w:rFonts w:ascii="Times New Roman" w:hAnsi="Times New Roman" w:cs="Times New Roman"/>
          <w:bCs/>
          <w:sz w:val="24"/>
          <w:szCs w:val="24"/>
        </w:rPr>
        <w:t xml:space="preserve">about </w:t>
      </w:r>
      <w:r w:rsidR="00336CDE">
        <w:rPr>
          <w:rFonts w:ascii="Times New Roman" w:hAnsi="Times New Roman" w:cs="Times New Roman"/>
          <w:bCs/>
          <w:sz w:val="24"/>
          <w:szCs w:val="24"/>
        </w:rPr>
        <w:t>more than Israel</w:t>
      </w:r>
      <w:r w:rsidR="00077925">
        <w:rPr>
          <w:rFonts w:ascii="Times New Roman" w:hAnsi="Times New Roman" w:cs="Times New Roman"/>
          <w:bCs/>
          <w:sz w:val="24"/>
          <w:szCs w:val="24"/>
        </w:rPr>
        <w:t>. The good news is that God can renew minds if people are open to Him</w:t>
      </w:r>
      <w:r w:rsidR="00D25457">
        <w:rPr>
          <w:rFonts w:ascii="Times New Roman" w:hAnsi="Times New Roman" w:cs="Times New Roman"/>
          <w:bCs/>
          <w:sz w:val="24"/>
          <w:szCs w:val="24"/>
        </w:rPr>
        <w:t>. Really, that is our only hope.</w:t>
      </w:r>
    </w:p>
    <w:sectPr w:rsidR="00DA7015" w:rsidRPr="00DA701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5256AD" w14:textId="77777777" w:rsidR="004476A7" w:rsidRDefault="004476A7" w:rsidP="006E6664">
      <w:pPr>
        <w:spacing w:after="0" w:line="240" w:lineRule="auto"/>
      </w:pPr>
      <w:r>
        <w:separator/>
      </w:r>
    </w:p>
  </w:endnote>
  <w:endnote w:type="continuationSeparator" w:id="0">
    <w:p w14:paraId="68B1090B" w14:textId="77777777" w:rsidR="004476A7" w:rsidRDefault="004476A7" w:rsidP="006E6664">
      <w:pPr>
        <w:spacing w:after="0" w:line="240" w:lineRule="auto"/>
      </w:pPr>
      <w:r>
        <w:continuationSeparator/>
      </w:r>
    </w:p>
  </w:endnote>
  <w:endnote w:type="continuationNotice" w:id="1">
    <w:p w14:paraId="365CFB7B" w14:textId="77777777" w:rsidR="004476A7" w:rsidRDefault="004476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2C56BA" w14:textId="77777777" w:rsidR="004476A7" w:rsidRDefault="004476A7" w:rsidP="006E6664">
      <w:pPr>
        <w:spacing w:after="0" w:line="240" w:lineRule="auto"/>
      </w:pPr>
      <w:r>
        <w:separator/>
      </w:r>
    </w:p>
  </w:footnote>
  <w:footnote w:type="continuationSeparator" w:id="0">
    <w:p w14:paraId="169F7251" w14:textId="77777777" w:rsidR="004476A7" w:rsidRDefault="004476A7" w:rsidP="006E6664">
      <w:pPr>
        <w:spacing w:after="0" w:line="240" w:lineRule="auto"/>
      </w:pPr>
      <w:r>
        <w:continuationSeparator/>
      </w:r>
    </w:p>
  </w:footnote>
  <w:footnote w:type="continuationNotice" w:id="1">
    <w:p w14:paraId="2D089BEF" w14:textId="77777777" w:rsidR="004476A7" w:rsidRDefault="004476A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6B8"/>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18D"/>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0EA1"/>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3FFF"/>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E22"/>
    <w:rsid w:val="00335F44"/>
    <w:rsid w:val="00335F6C"/>
    <w:rsid w:val="00335FBD"/>
    <w:rsid w:val="003360F4"/>
    <w:rsid w:val="00336183"/>
    <w:rsid w:val="00336670"/>
    <w:rsid w:val="00336736"/>
    <w:rsid w:val="0033677F"/>
    <w:rsid w:val="00336807"/>
    <w:rsid w:val="00336CDE"/>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1"/>
    <w:rsid w:val="00383A8C"/>
    <w:rsid w:val="00383AE5"/>
    <w:rsid w:val="00383BA6"/>
    <w:rsid w:val="00383D7B"/>
    <w:rsid w:val="00383DE8"/>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7C"/>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E98"/>
    <w:rsid w:val="00501F36"/>
    <w:rsid w:val="0050229E"/>
    <w:rsid w:val="00502306"/>
    <w:rsid w:val="00502508"/>
    <w:rsid w:val="0050268D"/>
    <w:rsid w:val="00502733"/>
    <w:rsid w:val="00502985"/>
    <w:rsid w:val="00502C1F"/>
    <w:rsid w:val="00502D37"/>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41"/>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F6"/>
    <w:rsid w:val="00801AEF"/>
    <w:rsid w:val="00801C86"/>
    <w:rsid w:val="00801D58"/>
    <w:rsid w:val="00801D9D"/>
    <w:rsid w:val="00801DB6"/>
    <w:rsid w:val="00801E02"/>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61"/>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57"/>
    <w:rsid w:val="00883C98"/>
    <w:rsid w:val="00883D8E"/>
    <w:rsid w:val="00883E66"/>
    <w:rsid w:val="00883F10"/>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786"/>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3DC"/>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78"/>
    <w:rsid w:val="00C76883"/>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0FB8"/>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36"/>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tanks-take-control-of-gazan-side-of-rafah-crossing-to-egypt-key-road-capture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middle-east/artc-houthis-launch-indoctrination-summer-camps-for-children-in-yemen" TargetMode="External"/><Relationship Id="rId4" Type="http://schemas.openxmlformats.org/officeDocument/2006/relationships/settings" Target="settings.xml"/><Relationship Id="rId9" Type="http://schemas.openxmlformats.org/officeDocument/2006/relationships/hyperlink" Target="https://www.jpost.com/israel-hamas-war/article-8003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60</cp:revision>
  <cp:lastPrinted>2021-11-07T10:36:00Z</cp:lastPrinted>
  <dcterms:created xsi:type="dcterms:W3CDTF">2024-05-07T19:18:00Z</dcterms:created>
  <dcterms:modified xsi:type="dcterms:W3CDTF">2024-05-07T20:47:00Z</dcterms:modified>
</cp:coreProperties>
</file>