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171C2F11"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16D135A0"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D1057E">
        <w:rPr>
          <w:rFonts w:ascii="Times New Roman" w:hAnsi="Times New Roman" w:cs="Times New Roman"/>
          <w:b/>
          <w:sz w:val="32"/>
          <w:szCs w:val="32"/>
        </w:rPr>
        <w:t>1</w:t>
      </w:r>
      <w:r w:rsidR="00E66B6F">
        <w:rPr>
          <w:rFonts w:ascii="Times New Roman" w:hAnsi="Times New Roman" w:cs="Times New Roman"/>
          <w:b/>
          <w:sz w:val="32"/>
          <w:szCs w:val="32"/>
        </w:rPr>
        <w:t>2</w:t>
      </w:r>
    </w:p>
    <w:p w14:paraId="1353BEBE" w14:textId="27FB1E14" w:rsidR="002B2A2D" w:rsidRDefault="008E0786" w:rsidP="002B2A2D">
      <w:pPr>
        <w:spacing w:after="0"/>
        <w:jc w:val="center"/>
        <w:rPr>
          <w:rFonts w:ascii="Times New Roman" w:hAnsi="Times New Roman" w:cs="Times New Roman"/>
          <w:b/>
          <w:sz w:val="32"/>
          <w:szCs w:val="32"/>
        </w:rPr>
      </w:pPr>
      <w:r>
        <w:rPr>
          <w:rFonts w:ascii="Times New Roman" w:hAnsi="Times New Roman" w:cs="Times New Roman"/>
          <w:b/>
          <w:sz w:val="32"/>
          <w:szCs w:val="32"/>
        </w:rPr>
        <w:t>Hostage Deal Ready To Collapse</w:t>
      </w:r>
    </w:p>
    <w:p w14:paraId="14C8D24D" w14:textId="03831797" w:rsidR="001D345B" w:rsidRDefault="00C02E7E" w:rsidP="00574684">
      <w:pPr>
        <w:spacing w:after="0"/>
        <w:rPr>
          <w:rFonts w:ascii="Times New Roman" w:hAnsi="Times New Roman" w:cs="Times New Roman"/>
          <w:b/>
          <w:sz w:val="24"/>
          <w:szCs w:val="24"/>
        </w:rPr>
      </w:pPr>
      <w:r>
        <w:rPr>
          <w:rFonts w:ascii="Times New Roman" w:hAnsi="Times New Roman" w:cs="Times New Roman"/>
          <w:b/>
          <w:sz w:val="24"/>
          <w:szCs w:val="24"/>
        </w:rPr>
        <w:t>Israel Will Stand Alone</w:t>
      </w:r>
    </w:p>
    <w:p w14:paraId="697A2279" w14:textId="5CD0B9F3" w:rsidR="00C02E7E" w:rsidRDefault="004646C5"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In a </w:t>
      </w:r>
      <w:hyperlink r:id="rId8" w:history="1">
        <w:r w:rsidRPr="0093548D">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w:t>
      </w:r>
      <w:r w:rsidR="00B54F68">
        <w:rPr>
          <w:rFonts w:ascii="Times New Roman" w:hAnsi="Times New Roman" w:cs="Times New Roman"/>
          <w:bCs/>
          <w:sz w:val="24"/>
          <w:szCs w:val="24"/>
        </w:rPr>
        <w:t xml:space="preserve">from </w:t>
      </w:r>
      <w:r w:rsidR="00B54F68">
        <w:rPr>
          <w:rFonts w:ascii="Times New Roman" w:hAnsi="Times New Roman" w:cs="Times New Roman"/>
          <w:bCs/>
          <w:i/>
          <w:iCs/>
          <w:sz w:val="24"/>
          <w:szCs w:val="24"/>
        </w:rPr>
        <w:t xml:space="preserve">The Times Of Israel </w:t>
      </w:r>
      <w:r w:rsidR="00B54F68">
        <w:rPr>
          <w:rFonts w:ascii="Times New Roman" w:hAnsi="Times New Roman" w:cs="Times New Roman"/>
          <w:bCs/>
          <w:sz w:val="24"/>
          <w:szCs w:val="24"/>
        </w:rPr>
        <w:t xml:space="preserve">we read about </w:t>
      </w:r>
      <w:r>
        <w:rPr>
          <w:rFonts w:ascii="Times New Roman" w:hAnsi="Times New Roman" w:cs="Times New Roman"/>
          <w:bCs/>
          <w:sz w:val="24"/>
          <w:szCs w:val="24"/>
        </w:rPr>
        <w:t>an address given by Prime Minister Netanyahu</w:t>
      </w:r>
      <w:r w:rsidR="00B54F68">
        <w:rPr>
          <w:rFonts w:ascii="Times New Roman" w:hAnsi="Times New Roman" w:cs="Times New Roman"/>
          <w:bCs/>
          <w:sz w:val="24"/>
          <w:szCs w:val="24"/>
        </w:rPr>
        <w:t xml:space="preserve"> in which </w:t>
      </w:r>
      <w:r w:rsidR="00B36CCF">
        <w:rPr>
          <w:rFonts w:ascii="Times New Roman" w:hAnsi="Times New Roman" w:cs="Times New Roman"/>
          <w:bCs/>
          <w:sz w:val="24"/>
          <w:szCs w:val="24"/>
        </w:rPr>
        <w:t>he stated that nothing will stop Israel from defeating Hamas</w:t>
      </w:r>
      <w:r w:rsidR="0093548D">
        <w:rPr>
          <w:rFonts w:ascii="Times New Roman" w:hAnsi="Times New Roman" w:cs="Times New Roman"/>
          <w:bCs/>
          <w:sz w:val="24"/>
          <w:szCs w:val="24"/>
        </w:rPr>
        <w:t>:</w:t>
      </w:r>
    </w:p>
    <w:p w14:paraId="4257657E" w14:textId="3224072F" w:rsidR="0093548D" w:rsidRDefault="001A5132" w:rsidP="00574684">
      <w:pPr>
        <w:spacing w:after="0"/>
        <w:rPr>
          <w:rFonts w:ascii="Times New Roman" w:hAnsi="Times New Roman" w:cs="Times New Roman"/>
          <w:bCs/>
          <w:i/>
          <w:iCs/>
          <w:sz w:val="24"/>
          <w:szCs w:val="24"/>
        </w:rPr>
      </w:pPr>
      <w:r w:rsidRPr="001A5132">
        <w:rPr>
          <w:rFonts w:ascii="Times New Roman" w:hAnsi="Times New Roman" w:cs="Times New Roman"/>
          <w:bCs/>
          <w:i/>
          <w:iCs/>
          <w:sz w:val="24"/>
          <w:szCs w:val="24"/>
        </w:rPr>
        <w:t xml:space="preserve">Addressing the official state Yom </w:t>
      </w:r>
      <w:proofErr w:type="spellStart"/>
      <w:r w:rsidRPr="001A5132">
        <w:rPr>
          <w:rFonts w:ascii="Times New Roman" w:hAnsi="Times New Roman" w:cs="Times New Roman"/>
          <w:bCs/>
          <w:i/>
          <w:iCs/>
          <w:sz w:val="24"/>
          <w:szCs w:val="24"/>
        </w:rPr>
        <w:t>Hashoah</w:t>
      </w:r>
      <w:proofErr w:type="spellEnd"/>
      <w:r w:rsidRPr="001A5132">
        <w:rPr>
          <w:rFonts w:ascii="Times New Roman" w:hAnsi="Times New Roman" w:cs="Times New Roman"/>
          <w:bCs/>
          <w:i/>
          <w:iCs/>
          <w:sz w:val="24"/>
          <w:szCs w:val="24"/>
        </w:rPr>
        <w:t xml:space="preserve"> memorial ceremony at Yad Vashem, Prime Minister Benjamin Netanyahu asserts that Israel will not halt fighting in Gaza until it defeats Hamas no matter how much pressure is brought to bear to stop the war.</w:t>
      </w:r>
    </w:p>
    <w:p w14:paraId="60C93CFD" w14:textId="302D5174" w:rsidR="00892655" w:rsidRDefault="00892655"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He </w:t>
      </w:r>
      <w:r w:rsidR="008860D4">
        <w:rPr>
          <w:rFonts w:ascii="Times New Roman" w:hAnsi="Times New Roman" w:cs="Times New Roman"/>
          <w:bCs/>
          <w:sz w:val="24"/>
          <w:szCs w:val="24"/>
        </w:rPr>
        <w:t xml:space="preserve">referenced the pending </w:t>
      </w:r>
      <w:r w:rsidR="00164EA2">
        <w:rPr>
          <w:rFonts w:ascii="Times New Roman" w:hAnsi="Times New Roman" w:cs="Times New Roman"/>
          <w:bCs/>
          <w:sz w:val="24"/>
          <w:szCs w:val="24"/>
        </w:rPr>
        <w:t xml:space="preserve">International Criminal Court’s </w:t>
      </w:r>
      <w:r w:rsidR="00683377">
        <w:rPr>
          <w:rFonts w:ascii="Times New Roman" w:hAnsi="Times New Roman" w:cs="Times New Roman"/>
          <w:bCs/>
          <w:sz w:val="24"/>
          <w:szCs w:val="24"/>
        </w:rPr>
        <w:t>warrants for his and the military leadership</w:t>
      </w:r>
      <w:r w:rsidR="004343A1">
        <w:rPr>
          <w:rFonts w:ascii="Times New Roman" w:hAnsi="Times New Roman" w:cs="Times New Roman"/>
          <w:bCs/>
          <w:sz w:val="24"/>
          <w:szCs w:val="24"/>
        </w:rPr>
        <w:t xml:space="preserve"> arrests:</w:t>
      </w:r>
    </w:p>
    <w:p w14:paraId="5948059D" w14:textId="2EFD83DA" w:rsidR="004343A1" w:rsidRPr="004343A1" w:rsidRDefault="004343A1" w:rsidP="004343A1">
      <w:pPr>
        <w:spacing w:after="0"/>
        <w:rPr>
          <w:rFonts w:ascii="Times New Roman" w:hAnsi="Times New Roman" w:cs="Times New Roman"/>
          <w:bCs/>
          <w:i/>
          <w:iCs/>
          <w:sz w:val="24"/>
          <w:szCs w:val="24"/>
        </w:rPr>
      </w:pPr>
      <w:r w:rsidRPr="004343A1">
        <w:rPr>
          <w:rFonts w:ascii="Times New Roman" w:hAnsi="Times New Roman" w:cs="Times New Roman"/>
          <w:bCs/>
          <w:i/>
          <w:iCs/>
          <w:sz w:val="24"/>
          <w:szCs w:val="24"/>
        </w:rPr>
        <w:t>Responding to reports that the International Criminal Court in The Hague could issue arrest warrants for some of Israel’s top officials — including him — Netanyahu says that such actions “undermine” Israelis’ “most basic right” to defend themselves and places “a grave stain on the mere concept of international justice.”</w:t>
      </w:r>
    </w:p>
    <w:p w14:paraId="26045CE1" w14:textId="3B0C3FD0" w:rsidR="004343A1" w:rsidRDefault="004343A1" w:rsidP="004343A1">
      <w:pPr>
        <w:spacing w:after="0"/>
        <w:rPr>
          <w:rFonts w:ascii="Times New Roman" w:hAnsi="Times New Roman" w:cs="Times New Roman"/>
          <w:bCs/>
          <w:i/>
          <w:iCs/>
          <w:sz w:val="24"/>
          <w:szCs w:val="24"/>
        </w:rPr>
      </w:pPr>
      <w:r w:rsidRPr="004343A1">
        <w:rPr>
          <w:rFonts w:ascii="Times New Roman" w:hAnsi="Times New Roman" w:cs="Times New Roman"/>
          <w:bCs/>
          <w:i/>
          <w:iCs/>
          <w:sz w:val="24"/>
          <w:szCs w:val="24"/>
        </w:rPr>
        <w:t>“From here in Jerusalem, I am sending a very clear-cut message: you will not chain our hands and even if Israel has to stand alone, it will stand alone and will continue to fight our enemies until victory,” he declares.</w:t>
      </w:r>
    </w:p>
    <w:p w14:paraId="1950A5E8" w14:textId="3C5A1272" w:rsidR="001163FC" w:rsidRDefault="001163FC" w:rsidP="004343A1">
      <w:pPr>
        <w:spacing w:after="0"/>
        <w:rPr>
          <w:rFonts w:ascii="Times New Roman" w:hAnsi="Times New Roman" w:cs="Times New Roman"/>
          <w:bCs/>
          <w:sz w:val="24"/>
          <w:szCs w:val="24"/>
        </w:rPr>
      </w:pPr>
      <w:r>
        <w:rPr>
          <w:rFonts w:ascii="Times New Roman" w:hAnsi="Times New Roman" w:cs="Times New Roman"/>
          <w:bCs/>
          <w:sz w:val="24"/>
          <w:szCs w:val="24"/>
        </w:rPr>
        <w:t>As Israel comme</w:t>
      </w:r>
      <w:r w:rsidR="00790148">
        <w:rPr>
          <w:rFonts w:ascii="Times New Roman" w:hAnsi="Times New Roman" w:cs="Times New Roman"/>
          <w:bCs/>
          <w:sz w:val="24"/>
          <w:szCs w:val="24"/>
        </w:rPr>
        <w:t xml:space="preserve">morates Holocaust Remembrance Day, Netanyahu brought </w:t>
      </w:r>
      <w:r w:rsidR="009623DC">
        <w:rPr>
          <w:rFonts w:ascii="Times New Roman" w:hAnsi="Times New Roman" w:cs="Times New Roman"/>
          <w:bCs/>
          <w:sz w:val="24"/>
          <w:szCs w:val="24"/>
        </w:rPr>
        <w:t xml:space="preserve">up </w:t>
      </w:r>
      <w:r w:rsidR="00790148">
        <w:rPr>
          <w:rFonts w:ascii="Times New Roman" w:hAnsi="Times New Roman" w:cs="Times New Roman"/>
          <w:bCs/>
          <w:sz w:val="24"/>
          <w:szCs w:val="24"/>
        </w:rPr>
        <w:t>the Holocaust</w:t>
      </w:r>
      <w:r w:rsidR="009623DC">
        <w:rPr>
          <w:rFonts w:ascii="Times New Roman" w:hAnsi="Times New Roman" w:cs="Times New Roman"/>
          <w:bCs/>
          <w:sz w:val="24"/>
          <w:szCs w:val="24"/>
        </w:rPr>
        <w:t xml:space="preserve"> in his speech:</w:t>
      </w:r>
    </w:p>
    <w:p w14:paraId="41EDEC2D" w14:textId="6413EDA1" w:rsidR="00A34F7F" w:rsidRPr="00A34F7F" w:rsidRDefault="00A34F7F" w:rsidP="00A34F7F">
      <w:pPr>
        <w:spacing w:after="0"/>
        <w:rPr>
          <w:rFonts w:ascii="Times New Roman" w:hAnsi="Times New Roman" w:cs="Times New Roman"/>
          <w:bCs/>
          <w:i/>
          <w:iCs/>
          <w:sz w:val="24"/>
          <w:szCs w:val="24"/>
        </w:rPr>
      </w:pPr>
      <w:r w:rsidRPr="00A34F7F">
        <w:rPr>
          <w:rFonts w:ascii="Times New Roman" w:hAnsi="Times New Roman" w:cs="Times New Roman"/>
          <w:bCs/>
          <w:i/>
          <w:iCs/>
          <w:sz w:val="24"/>
          <w:szCs w:val="24"/>
        </w:rPr>
        <w:t>Switching to English, the prime minister says that during the Holocaust the Jewish people were “totally defenseless against those who sought our destruction.”</w:t>
      </w:r>
    </w:p>
    <w:p w14:paraId="5978FF59" w14:textId="1BEE04D6" w:rsidR="00A34F7F" w:rsidRPr="00A34F7F" w:rsidRDefault="00A34F7F" w:rsidP="00A34F7F">
      <w:pPr>
        <w:spacing w:after="0"/>
        <w:rPr>
          <w:rFonts w:ascii="Times New Roman" w:hAnsi="Times New Roman" w:cs="Times New Roman"/>
          <w:bCs/>
          <w:i/>
          <w:iCs/>
          <w:sz w:val="24"/>
          <w:szCs w:val="24"/>
        </w:rPr>
      </w:pPr>
      <w:r w:rsidRPr="00A34F7F">
        <w:rPr>
          <w:rFonts w:ascii="Times New Roman" w:hAnsi="Times New Roman" w:cs="Times New Roman"/>
          <w:bCs/>
          <w:i/>
          <w:iCs/>
          <w:sz w:val="24"/>
          <w:szCs w:val="24"/>
        </w:rPr>
        <w:t>“No nation came to our aid. Today again, we face enemies bent on our destruction. I say to the leaders of the world: no amount of pressure… will stop Israel from defending itself. As prime minister, I pledge here today from Jerusalem on this Holocaust Remembrance Day, if Israel is forced to stand alone, Israel will stand alone.”</w:t>
      </w:r>
    </w:p>
    <w:p w14:paraId="33D1E28C" w14:textId="11E8E801" w:rsidR="009623DC" w:rsidRDefault="00A34F7F" w:rsidP="00A34F7F">
      <w:pPr>
        <w:spacing w:after="0"/>
        <w:rPr>
          <w:rFonts w:ascii="Times New Roman" w:hAnsi="Times New Roman" w:cs="Times New Roman"/>
          <w:bCs/>
          <w:i/>
          <w:iCs/>
          <w:sz w:val="24"/>
          <w:szCs w:val="24"/>
        </w:rPr>
      </w:pPr>
      <w:r w:rsidRPr="00A34F7F">
        <w:rPr>
          <w:rFonts w:ascii="Times New Roman" w:hAnsi="Times New Roman" w:cs="Times New Roman"/>
          <w:bCs/>
          <w:i/>
          <w:iCs/>
          <w:sz w:val="24"/>
          <w:szCs w:val="24"/>
        </w:rPr>
        <w:t>“We will defeat our genocidal enemies. Never again is now,” he states.</w:t>
      </w:r>
    </w:p>
    <w:p w14:paraId="4212CF06" w14:textId="02FBA5EC" w:rsidR="00A34F7F" w:rsidRDefault="00A34F7F" w:rsidP="00A34F7F">
      <w:pPr>
        <w:spacing w:after="0"/>
        <w:rPr>
          <w:rFonts w:ascii="Times New Roman" w:hAnsi="Times New Roman" w:cs="Times New Roman"/>
          <w:bCs/>
          <w:sz w:val="24"/>
          <w:szCs w:val="24"/>
        </w:rPr>
      </w:pPr>
      <w:r>
        <w:rPr>
          <w:rFonts w:ascii="Times New Roman" w:hAnsi="Times New Roman" w:cs="Times New Roman"/>
          <w:bCs/>
          <w:sz w:val="24"/>
          <w:szCs w:val="24"/>
        </w:rPr>
        <w:t>The article ended with the PM saying this:</w:t>
      </w:r>
    </w:p>
    <w:p w14:paraId="59376623" w14:textId="797969F1" w:rsidR="00A34F7F" w:rsidRDefault="00A34F7F" w:rsidP="00A34F7F">
      <w:pPr>
        <w:spacing w:after="0"/>
        <w:rPr>
          <w:rFonts w:ascii="Times New Roman" w:hAnsi="Times New Roman" w:cs="Times New Roman"/>
          <w:bCs/>
          <w:i/>
          <w:iCs/>
          <w:sz w:val="24"/>
          <w:szCs w:val="24"/>
        </w:rPr>
      </w:pPr>
      <w:r w:rsidRPr="00A34F7F">
        <w:rPr>
          <w:rFonts w:ascii="Times New Roman" w:hAnsi="Times New Roman" w:cs="Times New Roman"/>
          <w:bCs/>
          <w:i/>
          <w:iCs/>
          <w:sz w:val="24"/>
          <w:szCs w:val="24"/>
        </w:rPr>
        <w:t>Switching back to Hebrew, Netanyahu says “During the Holocaust, we were muted and defenseless. We will not go back to those dark times.”</w:t>
      </w:r>
    </w:p>
    <w:p w14:paraId="390534F5" w14:textId="5DC40344" w:rsidR="00585B3D" w:rsidRDefault="000E4DE0" w:rsidP="00A34F7F">
      <w:pPr>
        <w:spacing w:after="0"/>
        <w:rPr>
          <w:rFonts w:ascii="Times New Roman" w:hAnsi="Times New Roman" w:cs="Times New Roman"/>
          <w:b/>
          <w:sz w:val="24"/>
          <w:szCs w:val="24"/>
        </w:rPr>
      </w:pPr>
      <w:r w:rsidRPr="000E4DE0">
        <w:rPr>
          <w:rFonts w:ascii="Times New Roman" w:hAnsi="Times New Roman" w:cs="Times New Roman"/>
          <w:b/>
          <w:sz w:val="24"/>
          <w:szCs w:val="24"/>
        </w:rPr>
        <w:t>Deal “Near Collapse”</w:t>
      </w:r>
    </w:p>
    <w:p w14:paraId="6F72EAAB" w14:textId="0288B6F7" w:rsidR="000E4DE0" w:rsidRDefault="000E4DE0" w:rsidP="00A34F7F">
      <w:pPr>
        <w:spacing w:after="0"/>
        <w:rPr>
          <w:rFonts w:ascii="Times New Roman" w:hAnsi="Times New Roman" w:cs="Times New Roman"/>
          <w:bCs/>
          <w:sz w:val="24"/>
          <w:szCs w:val="24"/>
        </w:rPr>
      </w:pPr>
      <w:r>
        <w:rPr>
          <w:rFonts w:ascii="Times New Roman" w:hAnsi="Times New Roman" w:cs="Times New Roman"/>
          <w:bCs/>
          <w:sz w:val="24"/>
          <w:szCs w:val="24"/>
        </w:rPr>
        <w:t xml:space="preserve">As I predicted, the supposedly close hostage deal is on the ropes as we see in an </w:t>
      </w:r>
      <w:hyperlink r:id="rId9" w:history="1">
        <w:r w:rsidRPr="005132AD">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w:t>
      </w:r>
      <w:r w:rsidRPr="005132AD">
        <w:rPr>
          <w:rFonts w:ascii="Times New Roman" w:hAnsi="Times New Roman" w:cs="Times New Roman"/>
          <w:bCs/>
          <w:i/>
          <w:iCs/>
          <w:sz w:val="24"/>
          <w:szCs w:val="24"/>
        </w:rPr>
        <w:t xml:space="preserve"> i24news.tv</w:t>
      </w:r>
      <w:r w:rsidR="005132AD">
        <w:rPr>
          <w:rFonts w:ascii="Times New Roman" w:hAnsi="Times New Roman" w:cs="Times New Roman"/>
          <w:bCs/>
          <w:sz w:val="24"/>
          <w:szCs w:val="24"/>
        </w:rPr>
        <w:t>:</w:t>
      </w:r>
    </w:p>
    <w:p w14:paraId="3A1A5542" w14:textId="579414DF" w:rsidR="00D45241" w:rsidRPr="00D45241" w:rsidRDefault="00D45241" w:rsidP="00D45241">
      <w:pPr>
        <w:spacing w:after="0"/>
        <w:rPr>
          <w:rFonts w:ascii="Times New Roman" w:hAnsi="Times New Roman" w:cs="Times New Roman"/>
          <w:bCs/>
          <w:i/>
          <w:iCs/>
          <w:sz w:val="24"/>
          <w:szCs w:val="24"/>
        </w:rPr>
      </w:pPr>
      <w:r w:rsidRPr="00D45241">
        <w:rPr>
          <w:rFonts w:ascii="Times New Roman" w:hAnsi="Times New Roman" w:cs="Times New Roman"/>
          <w:bCs/>
          <w:i/>
          <w:iCs/>
          <w:sz w:val="24"/>
          <w:szCs w:val="24"/>
        </w:rPr>
        <w:t>CIA Director William Burns is enroute to Doha for a pivotal meeting with Qatari Prime Minister Mohammed Al-Thani amid uncertainty in negotiations to find a ceasefire and hostage deal between Israel and Hamas.</w:t>
      </w:r>
    </w:p>
    <w:p w14:paraId="6862C6B1" w14:textId="1F45892A" w:rsidR="005132AD" w:rsidRDefault="00D45241" w:rsidP="00D45241">
      <w:pPr>
        <w:spacing w:after="0"/>
        <w:rPr>
          <w:rFonts w:ascii="Times New Roman" w:hAnsi="Times New Roman" w:cs="Times New Roman"/>
          <w:bCs/>
          <w:i/>
          <w:iCs/>
          <w:sz w:val="24"/>
          <w:szCs w:val="24"/>
        </w:rPr>
      </w:pPr>
      <w:r w:rsidRPr="00D45241">
        <w:rPr>
          <w:rFonts w:ascii="Times New Roman" w:hAnsi="Times New Roman" w:cs="Times New Roman"/>
          <w:bCs/>
          <w:i/>
          <w:iCs/>
          <w:sz w:val="24"/>
          <w:szCs w:val="24"/>
        </w:rPr>
        <w:t>According to reports from the Associated Press, an unnamed official familiar with the developments revealed that the talks are "near collapse."</w:t>
      </w:r>
    </w:p>
    <w:p w14:paraId="5F99B123" w14:textId="7A0D44B6" w:rsidR="00E76CA2" w:rsidRDefault="00D53584" w:rsidP="00D45241">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reports, the negotiations need </w:t>
      </w:r>
      <w:r w:rsidR="00F13024">
        <w:rPr>
          <w:rFonts w:ascii="Times New Roman" w:hAnsi="Times New Roman" w:cs="Times New Roman"/>
          <w:bCs/>
          <w:sz w:val="24"/>
          <w:szCs w:val="24"/>
        </w:rPr>
        <w:t xml:space="preserve">swift </w:t>
      </w:r>
      <w:r w:rsidR="00383DE8">
        <w:rPr>
          <w:rFonts w:ascii="Times New Roman" w:hAnsi="Times New Roman" w:cs="Times New Roman"/>
          <w:bCs/>
          <w:sz w:val="24"/>
          <w:szCs w:val="24"/>
        </w:rPr>
        <w:t>engagement:</w:t>
      </w:r>
    </w:p>
    <w:p w14:paraId="018DE864" w14:textId="77777777" w:rsidR="00B665B5" w:rsidRDefault="00B665B5" w:rsidP="00B665B5">
      <w:pPr>
        <w:spacing w:after="0"/>
        <w:rPr>
          <w:rFonts w:ascii="Times New Roman" w:hAnsi="Times New Roman" w:cs="Times New Roman"/>
          <w:bCs/>
          <w:i/>
          <w:iCs/>
          <w:sz w:val="24"/>
          <w:szCs w:val="24"/>
        </w:rPr>
      </w:pPr>
      <w:r w:rsidRPr="00B665B5">
        <w:rPr>
          <w:rFonts w:ascii="Times New Roman" w:hAnsi="Times New Roman" w:cs="Times New Roman"/>
          <w:bCs/>
          <w:i/>
          <w:iCs/>
          <w:sz w:val="24"/>
          <w:szCs w:val="24"/>
        </w:rPr>
        <w:t xml:space="preserve">The situation demands immediate action," stated the official, who spoke on condition of anonymity. </w:t>
      </w:r>
    </w:p>
    <w:p w14:paraId="3B7284B5" w14:textId="00C5A584" w:rsidR="00B665B5" w:rsidRPr="00B665B5" w:rsidRDefault="00B665B5" w:rsidP="00B665B5">
      <w:pPr>
        <w:spacing w:after="0"/>
        <w:rPr>
          <w:rFonts w:ascii="Times New Roman" w:hAnsi="Times New Roman" w:cs="Times New Roman"/>
          <w:bCs/>
          <w:i/>
          <w:iCs/>
          <w:sz w:val="24"/>
          <w:szCs w:val="24"/>
        </w:rPr>
      </w:pPr>
      <w:r w:rsidRPr="00B665B5">
        <w:rPr>
          <w:rFonts w:ascii="Times New Roman" w:hAnsi="Times New Roman" w:cs="Times New Roman"/>
          <w:bCs/>
          <w:i/>
          <w:iCs/>
          <w:sz w:val="24"/>
          <w:szCs w:val="24"/>
        </w:rPr>
        <w:lastRenderedPageBreak/>
        <w:t>"Burns is on his way to Doha for an emergency meeting with the Qatari prime minister aimed at exerting maximum pressure on Israel and Hamas to continue negotiating."</w:t>
      </w:r>
    </w:p>
    <w:p w14:paraId="4C4769C8" w14:textId="3359D8D7" w:rsidR="00383DE8" w:rsidRDefault="00B665B5" w:rsidP="00B665B5">
      <w:pPr>
        <w:spacing w:after="0"/>
        <w:rPr>
          <w:rFonts w:ascii="Times New Roman" w:hAnsi="Times New Roman" w:cs="Times New Roman"/>
          <w:bCs/>
          <w:i/>
          <w:iCs/>
          <w:sz w:val="24"/>
          <w:szCs w:val="24"/>
        </w:rPr>
      </w:pPr>
      <w:r w:rsidRPr="00B665B5">
        <w:rPr>
          <w:rFonts w:ascii="Times New Roman" w:hAnsi="Times New Roman" w:cs="Times New Roman"/>
          <w:bCs/>
          <w:i/>
          <w:iCs/>
          <w:sz w:val="24"/>
          <w:szCs w:val="24"/>
        </w:rPr>
        <w:t>The United States has been advocating for a resolution that would secure the release of some 30 hostages held by Hamas in exchange for a temporary ceasefire.</w:t>
      </w:r>
    </w:p>
    <w:p w14:paraId="46554CF7" w14:textId="33405D28" w:rsidR="00971CF0" w:rsidRDefault="00971CF0" w:rsidP="00B665B5">
      <w:pPr>
        <w:spacing w:after="0"/>
        <w:rPr>
          <w:rFonts w:ascii="Times New Roman" w:hAnsi="Times New Roman" w:cs="Times New Roman"/>
          <w:bCs/>
          <w:sz w:val="24"/>
          <w:szCs w:val="24"/>
        </w:rPr>
      </w:pPr>
      <w:r>
        <w:rPr>
          <w:rFonts w:ascii="Times New Roman" w:hAnsi="Times New Roman" w:cs="Times New Roman"/>
          <w:bCs/>
          <w:sz w:val="24"/>
          <w:szCs w:val="24"/>
        </w:rPr>
        <w:t xml:space="preserve">It doesn’t take a rocket scientist to know </w:t>
      </w:r>
      <w:r w:rsidR="00D41D98">
        <w:rPr>
          <w:rFonts w:ascii="Times New Roman" w:hAnsi="Times New Roman" w:cs="Times New Roman"/>
          <w:bCs/>
          <w:sz w:val="24"/>
          <w:szCs w:val="24"/>
        </w:rPr>
        <w:t>who is holding things up:</w:t>
      </w:r>
    </w:p>
    <w:p w14:paraId="49743D5E" w14:textId="77777777" w:rsidR="00D41D98" w:rsidRPr="00D41D98" w:rsidRDefault="00D41D98" w:rsidP="00D41D98">
      <w:pPr>
        <w:spacing w:after="0"/>
        <w:rPr>
          <w:rFonts w:ascii="Times New Roman" w:hAnsi="Times New Roman" w:cs="Times New Roman"/>
          <w:bCs/>
          <w:i/>
          <w:iCs/>
          <w:sz w:val="24"/>
          <w:szCs w:val="24"/>
        </w:rPr>
      </w:pPr>
      <w:r w:rsidRPr="00D41D98">
        <w:rPr>
          <w:rFonts w:ascii="Times New Roman" w:hAnsi="Times New Roman" w:cs="Times New Roman"/>
          <w:bCs/>
          <w:i/>
          <w:iCs/>
          <w:sz w:val="24"/>
          <w:szCs w:val="24"/>
        </w:rPr>
        <w:t>The ceasefire is crucial to prevent any Israeli military intervention in Rafah, a strategically significant area where the final Hamas battalions are concentrated.</w:t>
      </w:r>
    </w:p>
    <w:p w14:paraId="601643A0" w14:textId="7626B808" w:rsidR="00D41D98" w:rsidRDefault="00D41D98" w:rsidP="00D41D98">
      <w:pPr>
        <w:spacing w:after="0"/>
        <w:rPr>
          <w:rFonts w:ascii="Times New Roman" w:hAnsi="Times New Roman" w:cs="Times New Roman"/>
          <w:bCs/>
          <w:i/>
          <w:iCs/>
          <w:sz w:val="24"/>
          <w:szCs w:val="24"/>
        </w:rPr>
      </w:pPr>
      <w:r w:rsidRPr="00D41D98">
        <w:rPr>
          <w:rFonts w:ascii="Times New Roman" w:hAnsi="Times New Roman" w:cs="Times New Roman"/>
          <w:bCs/>
          <w:i/>
          <w:iCs/>
          <w:sz w:val="24"/>
          <w:szCs w:val="24"/>
        </w:rPr>
        <w:t>Despite relentless diplomatic efforts, Hamas has remained resolute in its stance, rejecting what U.S. Secretary of State Antony Blinken termed "extremely generous" offers.</w:t>
      </w:r>
    </w:p>
    <w:p w14:paraId="21A950F7" w14:textId="4126F137" w:rsidR="00237E2C" w:rsidRDefault="00455D73" w:rsidP="00D41D98">
      <w:pPr>
        <w:spacing w:after="0"/>
        <w:rPr>
          <w:rFonts w:ascii="Times New Roman" w:hAnsi="Times New Roman" w:cs="Times New Roman"/>
          <w:bCs/>
          <w:sz w:val="24"/>
          <w:szCs w:val="24"/>
        </w:rPr>
      </w:pPr>
      <w:r>
        <w:rPr>
          <w:rFonts w:ascii="Times New Roman" w:hAnsi="Times New Roman" w:cs="Times New Roman"/>
          <w:bCs/>
          <w:sz w:val="24"/>
          <w:szCs w:val="24"/>
        </w:rPr>
        <w:t>Do we really need to know what these stances are again? Hamas wants the fighting to stop permanently</w:t>
      </w:r>
      <w:r w:rsidR="008B2C7F">
        <w:rPr>
          <w:rFonts w:ascii="Times New Roman" w:hAnsi="Times New Roman" w:cs="Times New Roman"/>
          <w:bCs/>
          <w:sz w:val="24"/>
          <w:szCs w:val="24"/>
        </w:rPr>
        <w:t>, they want a boatload of dangerous prisoners released back in Israel and they want materials to rebuild their tunnels. Gee, I wonder why Israel isn’t agreeing to those demands?</w:t>
      </w:r>
    </w:p>
    <w:p w14:paraId="486BE51F" w14:textId="77777777" w:rsidR="00913659" w:rsidRPr="004C4BE3" w:rsidRDefault="00913659" w:rsidP="00913659">
      <w:pPr>
        <w:spacing w:after="0"/>
        <w:rPr>
          <w:rFonts w:ascii="Times New Roman" w:hAnsi="Times New Roman" w:cs="Times New Roman"/>
          <w:b/>
          <w:sz w:val="24"/>
          <w:szCs w:val="24"/>
        </w:rPr>
      </w:pPr>
      <w:r>
        <w:rPr>
          <w:rFonts w:ascii="Times New Roman" w:hAnsi="Times New Roman" w:cs="Times New Roman"/>
          <w:b/>
          <w:sz w:val="24"/>
          <w:szCs w:val="24"/>
        </w:rPr>
        <w:t>Now We Have Pro-Rafah Protests</w:t>
      </w:r>
    </w:p>
    <w:p w14:paraId="55F1572B" w14:textId="504A5E3F" w:rsidR="00501E98" w:rsidRDefault="00AE7F0F" w:rsidP="00D41D98">
      <w:pPr>
        <w:spacing w:after="0"/>
        <w:rPr>
          <w:rFonts w:ascii="Times New Roman" w:hAnsi="Times New Roman" w:cs="Times New Roman"/>
          <w:bCs/>
          <w:sz w:val="24"/>
          <w:szCs w:val="24"/>
        </w:rPr>
      </w:pPr>
      <w:r>
        <w:rPr>
          <w:rFonts w:ascii="Times New Roman" w:hAnsi="Times New Roman" w:cs="Times New Roman"/>
          <w:bCs/>
          <w:sz w:val="24"/>
          <w:szCs w:val="24"/>
        </w:rPr>
        <w:t xml:space="preserve">In a switch in current protests goals, </w:t>
      </w:r>
      <w:r w:rsidR="00495C17">
        <w:rPr>
          <w:rFonts w:ascii="Times New Roman" w:hAnsi="Times New Roman" w:cs="Times New Roman"/>
          <w:bCs/>
          <w:sz w:val="24"/>
          <w:szCs w:val="24"/>
        </w:rPr>
        <w:t>there are families of IDF soldiers along with other protestors dem</w:t>
      </w:r>
      <w:r w:rsidR="00BD6F0F">
        <w:rPr>
          <w:rFonts w:ascii="Times New Roman" w:hAnsi="Times New Roman" w:cs="Times New Roman"/>
          <w:bCs/>
          <w:sz w:val="24"/>
          <w:szCs w:val="24"/>
        </w:rPr>
        <w:t>an</w:t>
      </w:r>
      <w:r w:rsidR="00495C17">
        <w:rPr>
          <w:rFonts w:ascii="Times New Roman" w:hAnsi="Times New Roman" w:cs="Times New Roman"/>
          <w:bCs/>
          <w:sz w:val="24"/>
          <w:szCs w:val="24"/>
        </w:rPr>
        <w:t>ding that Israel go into Rafah</w:t>
      </w:r>
      <w:r w:rsidR="00BD6F0F">
        <w:rPr>
          <w:rFonts w:ascii="Times New Roman" w:hAnsi="Times New Roman" w:cs="Times New Roman"/>
          <w:bCs/>
          <w:sz w:val="24"/>
          <w:szCs w:val="24"/>
        </w:rPr>
        <w:t xml:space="preserve"> as we read in a </w:t>
      </w:r>
      <w:hyperlink r:id="rId10" w:history="1">
        <w:r w:rsidR="00BD6F0F" w:rsidRPr="00F65A3E">
          <w:rPr>
            <w:rStyle w:val="Hyperlink"/>
            <w:rFonts w:ascii="Times New Roman" w:hAnsi="Times New Roman" w:cs="Times New Roman"/>
            <w:bCs/>
            <w:sz w:val="24"/>
            <w:szCs w:val="24"/>
          </w:rPr>
          <w:t>report</w:t>
        </w:r>
      </w:hyperlink>
      <w:r w:rsidR="00BD6F0F">
        <w:rPr>
          <w:rFonts w:ascii="Times New Roman" w:hAnsi="Times New Roman" w:cs="Times New Roman"/>
          <w:bCs/>
          <w:sz w:val="24"/>
          <w:szCs w:val="24"/>
        </w:rPr>
        <w:t xml:space="preserve"> from </w:t>
      </w:r>
      <w:r w:rsidR="00BD6F0F">
        <w:rPr>
          <w:rFonts w:ascii="Times New Roman" w:hAnsi="Times New Roman" w:cs="Times New Roman"/>
          <w:bCs/>
          <w:i/>
          <w:iCs/>
          <w:sz w:val="24"/>
          <w:szCs w:val="24"/>
        </w:rPr>
        <w:t>The Jerusalem Post</w:t>
      </w:r>
      <w:r w:rsidR="00BD6F0F">
        <w:rPr>
          <w:rFonts w:ascii="Times New Roman" w:hAnsi="Times New Roman" w:cs="Times New Roman"/>
          <w:bCs/>
          <w:sz w:val="24"/>
          <w:szCs w:val="24"/>
        </w:rPr>
        <w:t>:</w:t>
      </w:r>
    </w:p>
    <w:p w14:paraId="1C3E78F7" w14:textId="4F8BEBE6" w:rsidR="0037108C" w:rsidRPr="0037108C" w:rsidRDefault="0037108C" w:rsidP="0037108C">
      <w:pPr>
        <w:spacing w:after="0"/>
        <w:rPr>
          <w:rFonts w:ascii="Times New Roman" w:hAnsi="Times New Roman" w:cs="Times New Roman"/>
          <w:bCs/>
          <w:i/>
          <w:iCs/>
          <w:sz w:val="24"/>
          <w:szCs w:val="24"/>
        </w:rPr>
      </w:pPr>
      <w:r w:rsidRPr="0037108C">
        <w:rPr>
          <w:rFonts w:ascii="Times New Roman" w:hAnsi="Times New Roman" w:cs="Times New Roman"/>
          <w:bCs/>
          <w:i/>
          <w:iCs/>
          <w:sz w:val="24"/>
          <w:szCs w:val="24"/>
        </w:rPr>
        <w:t>Protests and actions calling for the IDF to invade Rafah have been ramping up as media is reporting that Hamas is close to accepting a hostage deal spread over the weekend.</w:t>
      </w:r>
    </w:p>
    <w:p w14:paraId="3E490F2D" w14:textId="23B35A99" w:rsidR="00BD6F0F" w:rsidRDefault="0037108C" w:rsidP="0037108C">
      <w:pPr>
        <w:spacing w:after="0"/>
        <w:rPr>
          <w:rFonts w:ascii="Times New Roman" w:hAnsi="Times New Roman" w:cs="Times New Roman"/>
          <w:bCs/>
          <w:i/>
          <w:iCs/>
          <w:sz w:val="24"/>
          <w:szCs w:val="24"/>
        </w:rPr>
      </w:pPr>
      <w:r w:rsidRPr="0037108C">
        <w:rPr>
          <w:rFonts w:ascii="Times New Roman" w:hAnsi="Times New Roman" w:cs="Times New Roman"/>
          <w:bCs/>
          <w:i/>
          <w:iCs/>
          <w:sz w:val="24"/>
          <w:szCs w:val="24"/>
        </w:rPr>
        <w:t>Families of soldiers who have fallen in the Israel-Hamas war who were joined by additional protesters marched from their tent near the Knesset to the Prime Minister’s Office, where they blocked an entrance Sunday morning and demanded an invasion of Rafah, according to the Valor Forum, which organized the march.</w:t>
      </w:r>
    </w:p>
    <w:p w14:paraId="4924F8C2" w14:textId="148ADB4A" w:rsidR="00EB5F78" w:rsidRDefault="006E76B8" w:rsidP="0037108C">
      <w:pPr>
        <w:spacing w:after="0"/>
        <w:rPr>
          <w:rFonts w:ascii="Times New Roman" w:hAnsi="Times New Roman" w:cs="Times New Roman"/>
          <w:bCs/>
          <w:sz w:val="24"/>
          <w:szCs w:val="24"/>
        </w:rPr>
      </w:pPr>
      <w:r>
        <w:rPr>
          <w:rFonts w:ascii="Times New Roman" w:hAnsi="Times New Roman" w:cs="Times New Roman"/>
          <w:bCs/>
          <w:sz w:val="24"/>
          <w:szCs w:val="24"/>
        </w:rPr>
        <w:t xml:space="preserve">The protestors were joined by members of the </w:t>
      </w:r>
      <w:r w:rsidR="00607800">
        <w:rPr>
          <w:rFonts w:ascii="Times New Roman" w:hAnsi="Times New Roman" w:cs="Times New Roman"/>
          <w:bCs/>
          <w:sz w:val="24"/>
          <w:szCs w:val="24"/>
        </w:rPr>
        <w:t xml:space="preserve">Israeli government who also want the IDF to go into Rafah </w:t>
      </w:r>
      <w:r w:rsidR="00B72CB7">
        <w:rPr>
          <w:rFonts w:ascii="Times New Roman" w:hAnsi="Times New Roman" w:cs="Times New Roman"/>
          <w:bCs/>
          <w:sz w:val="24"/>
          <w:szCs w:val="24"/>
        </w:rPr>
        <w:t>immediately:</w:t>
      </w:r>
    </w:p>
    <w:p w14:paraId="06CE74CF" w14:textId="1DC19798" w:rsidR="00B72CB7" w:rsidRDefault="00B72CB7" w:rsidP="0037108C">
      <w:pPr>
        <w:spacing w:after="0"/>
        <w:rPr>
          <w:rFonts w:ascii="Times New Roman" w:hAnsi="Times New Roman" w:cs="Times New Roman"/>
          <w:bCs/>
          <w:i/>
          <w:iCs/>
          <w:sz w:val="24"/>
          <w:szCs w:val="24"/>
        </w:rPr>
      </w:pPr>
      <w:r w:rsidRPr="00B72CB7">
        <w:rPr>
          <w:rFonts w:ascii="Times New Roman" w:hAnsi="Times New Roman" w:cs="Times New Roman"/>
          <w:bCs/>
          <w:i/>
          <w:iCs/>
          <w:sz w:val="24"/>
          <w:szCs w:val="24"/>
        </w:rPr>
        <w:t xml:space="preserve">They were joined outside the PMO by numerous ministers reiterating their demands, including National Missions Minister Orit Strock, Culture and Sport Minister Miki Zohar, Communications Minister Shlomo </w:t>
      </w:r>
      <w:proofErr w:type="spellStart"/>
      <w:r w:rsidRPr="00B72CB7">
        <w:rPr>
          <w:rFonts w:ascii="Times New Roman" w:hAnsi="Times New Roman" w:cs="Times New Roman"/>
          <w:bCs/>
          <w:i/>
          <w:iCs/>
          <w:sz w:val="24"/>
          <w:szCs w:val="24"/>
        </w:rPr>
        <w:t>Karhi</w:t>
      </w:r>
      <w:proofErr w:type="spellEnd"/>
      <w:r w:rsidRPr="00B72CB7">
        <w:rPr>
          <w:rFonts w:ascii="Times New Roman" w:hAnsi="Times New Roman" w:cs="Times New Roman"/>
          <w:bCs/>
          <w:i/>
          <w:iCs/>
          <w:sz w:val="24"/>
          <w:szCs w:val="24"/>
        </w:rPr>
        <w:t>, National Security Minister Itamar Ben-Gvir, and Finance Minister Bezalel Smotrich.</w:t>
      </w:r>
    </w:p>
    <w:p w14:paraId="04F5A280" w14:textId="4852CC2F" w:rsidR="00B72CB7" w:rsidRDefault="007D4E94" w:rsidP="0037108C">
      <w:pPr>
        <w:spacing w:after="0"/>
        <w:rPr>
          <w:rFonts w:ascii="Times New Roman" w:hAnsi="Times New Roman" w:cs="Times New Roman"/>
          <w:bCs/>
          <w:sz w:val="24"/>
          <w:szCs w:val="24"/>
        </w:rPr>
      </w:pPr>
      <w:r>
        <w:rPr>
          <w:rFonts w:ascii="Times New Roman" w:hAnsi="Times New Roman" w:cs="Times New Roman"/>
          <w:bCs/>
          <w:sz w:val="24"/>
          <w:szCs w:val="24"/>
        </w:rPr>
        <w:t>They agreed that pressure needs to be on N</w:t>
      </w:r>
      <w:r w:rsidR="00086E79">
        <w:rPr>
          <w:rFonts w:ascii="Times New Roman" w:hAnsi="Times New Roman" w:cs="Times New Roman"/>
          <w:bCs/>
          <w:sz w:val="24"/>
          <w:szCs w:val="24"/>
        </w:rPr>
        <w:t>etanyahu to not give in to pressure to agree to a ceasefire:</w:t>
      </w:r>
    </w:p>
    <w:p w14:paraId="79F1A46E" w14:textId="68C59580" w:rsidR="008C6DEE" w:rsidRPr="008C6DEE" w:rsidRDefault="008C6DEE" w:rsidP="008C6DEE">
      <w:pPr>
        <w:spacing w:after="0"/>
        <w:rPr>
          <w:rFonts w:ascii="Times New Roman" w:hAnsi="Times New Roman" w:cs="Times New Roman"/>
          <w:bCs/>
          <w:i/>
          <w:iCs/>
          <w:sz w:val="24"/>
          <w:szCs w:val="24"/>
        </w:rPr>
      </w:pPr>
      <w:r w:rsidRPr="008C6DEE">
        <w:rPr>
          <w:rFonts w:ascii="Times New Roman" w:hAnsi="Times New Roman" w:cs="Times New Roman"/>
          <w:bCs/>
          <w:i/>
          <w:iCs/>
          <w:sz w:val="24"/>
          <w:szCs w:val="24"/>
        </w:rPr>
        <w:t>Smotrich addressed the prime minister and other ministers in Israel’s war cabinet at the protest, calling on them to immediately renew Israel’s military action in Gaza with full force, saying that the public will not allow them to throw victory down the drain.</w:t>
      </w:r>
    </w:p>
    <w:p w14:paraId="043BB309" w14:textId="463E13FC" w:rsidR="00086E79" w:rsidRDefault="008C6DEE" w:rsidP="008C6DEE">
      <w:pPr>
        <w:spacing w:after="0"/>
        <w:rPr>
          <w:rFonts w:ascii="Times New Roman" w:hAnsi="Times New Roman" w:cs="Times New Roman"/>
          <w:bCs/>
          <w:i/>
          <w:iCs/>
          <w:sz w:val="24"/>
          <w:szCs w:val="24"/>
        </w:rPr>
      </w:pPr>
      <w:r w:rsidRPr="008C6DEE">
        <w:rPr>
          <w:rFonts w:ascii="Times New Roman" w:hAnsi="Times New Roman" w:cs="Times New Roman"/>
          <w:bCs/>
          <w:i/>
          <w:iCs/>
          <w:sz w:val="24"/>
          <w:szCs w:val="24"/>
        </w:rPr>
        <w:t>Saturday night, the Hope Forum, representing some family members of hostages who support increased military pressure against Hamas, called on Prime Minister Benjamin Netanyahu to resign if he cannot “take the pressure and order the IDF to win.”</w:t>
      </w:r>
    </w:p>
    <w:p w14:paraId="1A42F1EA" w14:textId="0DBFAE68" w:rsidR="007818BA" w:rsidRDefault="007818BA" w:rsidP="008C6DEE">
      <w:pPr>
        <w:spacing w:after="0"/>
        <w:rPr>
          <w:rFonts w:ascii="Times New Roman" w:hAnsi="Times New Roman" w:cs="Times New Roman"/>
          <w:bCs/>
          <w:i/>
          <w:iCs/>
          <w:sz w:val="24"/>
          <w:szCs w:val="24"/>
        </w:rPr>
      </w:pPr>
      <w:r w:rsidRPr="007818BA">
        <w:rPr>
          <w:rFonts w:ascii="Times New Roman" w:hAnsi="Times New Roman" w:cs="Times New Roman"/>
          <w:bCs/>
          <w:i/>
          <w:iCs/>
          <w:sz w:val="24"/>
          <w:szCs w:val="24"/>
        </w:rPr>
        <w:t>The forum criticized ongoing talks with Hamas, saying that “Disgracefully, in addition to fading on the battlefield in the past few months, there is negotiation with sub-humans who slaughtered us.”</w:t>
      </w:r>
    </w:p>
    <w:p w14:paraId="1E5D81EA" w14:textId="7F74702D" w:rsidR="00CC0ECF" w:rsidRDefault="00597CA9" w:rsidP="008C6DEE">
      <w:pPr>
        <w:spacing w:after="0"/>
        <w:rPr>
          <w:rFonts w:ascii="Times New Roman" w:hAnsi="Times New Roman" w:cs="Times New Roman"/>
          <w:bCs/>
          <w:sz w:val="24"/>
          <w:szCs w:val="24"/>
        </w:rPr>
      </w:pPr>
      <w:r>
        <w:rPr>
          <w:rFonts w:ascii="Times New Roman" w:hAnsi="Times New Roman" w:cs="Times New Roman"/>
          <w:bCs/>
          <w:sz w:val="24"/>
          <w:szCs w:val="24"/>
        </w:rPr>
        <w:t xml:space="preserve">The Valor Forum was very </w:t>
      </w:r>
      <w:r w:rsidR="007061DC">
        <w:rPr>
          <w:rFonts w:ascii="Times New Roman" w:hAnsi="Times New Roman" w:cs="Times New Roman"/>
          <w:bCs/>
          <w:sz w:val="24"/>
          <w:szCs w:val="24"/>
        </w:rPr>
        <w:t>strong in their call for action and not negotiations:</w:t>
      </w:r>
    </w:p>
    <w:p w14:paraId="4829C60F" w14:textId="67DDD2EC" w:rsidR="007061DC" w:rsidRPr="007061DC" w:rsidRDefault="007061DC" w:rsidP="007061DC">
      <w:pPr>
        <w:spacing w:after="0"/>
        <w:rPr>
          <w:rFonts w:ascii="Times New Roman" w:hAnsi="Times New Roman" w:cs="Times New Roman"/>
          <w:bCs/>
          <w:i/>
          <w:iCs/>
          <w:sz w:val="24"/>
          <w:szCs w:val="24"/>
        </w:rPr>
      </w:pPr>
      <w:r w:rsidRPr="007061DC">
        <w:rPr>
          <w:rFonts w:ascii="Times New Roman" w:hAnsi="Times New Roman" w:cs="Times New Roman"/>
          <w:bCs/>
          <w:i/>
          <w:iCs/>
          <w:sz w:val="24"/>
          <w:szCs w:val="24"/>
        </w:rPr>
        <w:t>“Talk of surrendering to Hamas has brought families of the fallen from the entire Israeli spectrum out to the streets to demand that the war go on,” said the Valor Forum.</w:t>
      </w:r>
    </w:p>
    <w:p w14:paraId="2796A171" w14:textId="1137A3E5" w:rsidR="007061DC" w:rsidRPr="007061DC" w:rsidRDefault="007061DC" w:rsidP="007061DC">
      <w:pPr>
        <w:spacing w:after="0"/>
        <w:rPr>
          <w:rFonts w:ascii="Times New Roman" w:hAnsi="Times New Roman" w:cs="Times New Roman"/>
          <w:bCs/>
          <w:i/>
          <w:iCs/>
          <w:sz w:val="24"/>
          <w:szCs w:val="24"/>
        </w:rPr>
      </w:pPr>
      <w:r w:rsidRPr="007061DC">
        <w:rPr>
          <w:rFonts w:ascii="Times New Roman" w:hAnsi="Times New Roman" w:cs="Times New Roman"/>
          <w:bCs/>
          <w:i/>
          <w:iCs/>
          <w:sz w:val="24"/>
          <w:szCs w:val="24"/>
        </w:rPr>
        <w:t>The forum wanted to make clear to members of Israel’s government that they “don’t have a mandate to give in to Hamas. Our children did not fall for nothing.”</w:t>
      </w:r>
    </w:p>
    <w:sectPr w:rsidR="007061DC" w:rsidRPr="007061DC">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9E1429" w14:textId="77777777" w:rsidR="00B5460C" w:rsidRDefault="00B5460C" w:rsidP="006E6664">
      <w:pPr>
        <w:spacing w:after="0" w:line="240" w:lineRule="auto"/>
      </w:pPr>
      <w:r>
        <w:separator/>
      </w:r>
    </w:p>
  </w:endnote>
  <w:endnote w:type="continuationSeparator" w:id="0">
    <w:p w14:paraId="664F69E3" w14:textId="77777777" w:rsidR="00B5460C" w:rsidRDefault="00B5460C" w:rsidP="006E6664">
      <w:pPr>
        <w:spacing w:after="0" w:line="240" w:lineRule="auto"/>
      </w:pPr>
      <w:r>
        <w:continuationSeparator/>
      </w:r>
    </w:p>
  </w:endnote>
  <w:endnote w:type="continuationNotice" w:id="1">
    <w:p w14:paraId="3E8C7B01" w14:textId="77777777" w:rsidR="00B5460C" w:rsidRDefault="00B546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F305D9" w14:textId="77777777" w:rsidR="00B5460C" w:rsidRDefault="00B5460C" w:rsidP="006E6664">
      <w:pPr>
        <w:spacing w:after="0" w:line="240" w:lineRule="auto"/>
      </w:pPr>
      <w:r>
        <w:separator/>
      </w:r>
    </w:p>
  </w:footnote>
  <w:footnote w:type="continuationSeparator" w:id="0">
    <w:p w14:paraId="1E155437" w14:textId="77777777" w:rsidR="00B5460C" w:rsidRDefault="00B5460C" w:rsidP="006E6664">
      <w:pPr>
        <w:spacing w:after="0" w:line="240" w:lineRule="auto"/>
      </w:pPr>
      <w:r>
        <w:continuationSeparator/>
      </w:r>
    </w:p>
  </w:footnote>
  <w:footnote w:type="continuationNotice" w:id="1">
    <w:p w14:paraId="178D97D1" w14:textId="77777777" w:rsidR="00B5460C" w:rsidRDefault="00B5460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A40B5D"/>
    <w:multiLevelType w:val="hybridMultilevel"/>
    <w:tmpl w:val="4992EF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9"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6"/>
  </w:num>
  <w:num w:numId="2" w16cid:durableId="961421983">
    <w:abstractNumId w:val="18"/>
  </w:num>
  <w:num w:numId="3" w16cid:durableId="582883367">
    <w:abstractNumId w:val="14"/>
  </w:num>
  <w:num w:numId="4" w16cid:durableId="1847668872">
    <w:abstractNumId w:val="44"/>
  </w:num>
  <w:num w:numId="5" w16cid:durableId="1198931605">
    <w:abstractNumId w:val="27"/>
  </w:num>
  <w:num w:numId="6" w16cid:durableId="1119304566">
    <w:abstractNumId w:val="17"/>
  </w:num>
  <w:num w:numId="7" w16cid:durableId="2035501178">
    <w:abstractNumId w:val="43"/>
  </w:num>
  <w:num w:numId="8" w16cid:durableId="505680177">
    <w:abstractNumId w:val="35"/>
  </w:num>
  <w:num w:numId="9" w16cid:durableId="1939217043">
    <w:abstractNumId w:val="33"/>
  </w:num>
  <w:num w:numId="10" w16cid:durableId="1598757700">
    <w:abstractNumId w:val="15"/>
  </w:num>
  <w:num w:numId="11" w16cid:durableId="2045860734">
    <w:abstractNumId w:val="13"/>
  </w:num>
  <w:num w:numId="12" w16cid:durableId="1673724246">
    <w:abstractNumId w:val="42"/>
  </w:num>
  <w:num w:numId="13" w16cid:durableId="476340794">
    <w:abstractNumId w:val="37"/>
  </w:num>
  <w:num w:numId="14" w16cid:durableId="1848475285">
    <w:abstractNumId w:val="16"/>
  </w:num>
  <w:num w:numId="15" w16cid:durableId="1905821">
    <w:abstractNumId w:val="34"/>
  </w:num>
  <w:num w:numId="16" w16cid:durableId="1523127975">
    <w:abstractNumId w:val="12"/>
  </w:num>
  <w:num w:numId="17" w16cid:durableId="1949434110">
    <w:abstractNumId w:val="41"/>
  </w:num>
  <w:num w:numId="18" w16cid:durableId="1920826455">
    <w:abstractNumId w:val="19"/>
  </w:num>
  <w:num w:numId="19" w16cid:durableId="120419428">
    <w:abstractNumId w:val="40"/>
  </w:num>
  <w:num w:numId="20" w16cid:durableId="157229949">
    <w:abstractNumId w:val="36"/>
  </w:num>
  <w:num w:numId="21" w16cid:durableId="1465736849">
    <w:abstractNumId w:val="5"/>
  </w:num>
  <w:num w:numId="22" w16cid:durableId="1386099991">
    <w:abstractNumId w:val="39"/>
  </w:num>
  <w:num w:numId="23" w16cid:durableId="470442310">
    <w:abstractNumId w:val="38"/>
  </w:num>
  <w:num w:numId="24" w16cid:durableId="1573545544">
    <w:abstractNumId w:val="6"/>
  </w:num>
  <w:num w:numId="25" w16cid:durableId="704409880">
    <w:abstractNumId w:val="9"/>
  </w:num>
  <w:num w:numId="26" w16cid:durableId="881091547">
    <w:abstractNumId w:val="2"/>
  </w:num>
  <w:num w:numId="27" w16cid:durableId="1164668167">
    <w:abstractNumId w:val="29"/>
  </w:num>
  <w:num w:numId="28" w16cid:durableId="929312532">
    <w:abstractNumId w:val="46"/>
  </w:num>
  <w:num w:numId="29" w16cid:durableId="83577660">
    <w:abstractNumId w:val="1"/>
  </w:num>
  <w:num w:numId="30" w16cid:durableId="1391154583">
    <w:abstractNumId w:val="23"/>
  </w:num>
  <w:num w:numId="31" w16cid:durableId="108278142">
    <w:abstractNumId w:val="32"/>
  </w:num>
  <w:num w:numId="32" w16cid:durableId="1020619026">
    <w:abstractNumId w:val="28"/>
  </w:num>
  <w:num w:numId="33" w16cid:durableId="1598513480">
    <w:abstractNumId w:val="4"/>
  </w:num>
  <w:num w:numId="34" w16cid:durableId="868762796">
    <w:abstractNumId w:val="31"/>
  </w:num>
  <w:num w:numId="35" w16cid:durableId="1713072513">
    <w:abstractNumId w:val="20"/>
  </w:num>
  <w:num w:numId="36" w16cid:durableId="702828753">
    <w:abstractNumId w:val="7"/>
  </w:num>
  <w:num w:numId="37" w16cid:durableId="1451125650">
    <w:abstractNumId w:val="45"/>
  </w:num>
  <w:num w:numId="38" w16cid:durableId="1556164545">
    <w:abstractNumId w:val="24"/>
  </w:num>
  <w:num w:numId="39" w16cid:durableId="742415471">
    <w:abstractNumId w:val="30"/>
  </w:num>
  <w:num w:numId="40" w16cid:durableId="381751168">
    <w:abstractNumId w:val="25"/>
  </w:num>
  <w:num w:numId="41" w16cid:durableId="182131491">
    <w:abstractNumId w:val="22"/>
  </w:num>
  <w:num w:numId="42" w16cid:durableId="1444380167">
    <w:abstractNumId w:val="11"/>
  </w:num>
  <w:num w:numId="43" w16cid:durableId="791706092">
    <w:abstractNumId w:val="8"/>
  </w:num>
  <w:num w:numId="44" w16cid:durableId="730735905">
    <w:abstractNumId w:val="3"/>
  </w:num>
  <w:num w:numId="45" w16cid:durableId="1431394681">
    <w:abstractNumId w:val="21"/>
  </w:num>
  <w:num w:numId="46" w16cid:durableId="452135275">
    <w:abstractNumId w:val="0"/>
  </w:num>
  <w:num w:numId="47" w16cid:durableId="7922914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63"/>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DD7"/>
    <w:rsid w:val="00004F74"/>
    <w:rsid w:val="0000505F"/>
    <w:rsid w:val="0000514C"/>
    <w:rsid w:val="000051A4"/>
    <w:rsid w:val="000051AA"/>
    <w:rsid w:val="000051BA"/>
    <w:rsid w:val="00005279"/>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68"/>
    <w:rsid w:val="000112F6"/>
    <w:rsid w:val="0001136D"/>
    <w:rsid w:val="00011490"/>
    <w:rsid w:val="00011580"/>
    <w:rsid w:val="000117C9"/>
    <w:rsid w:val="0001191D"/>
    <w:rsid w:val="00011A2D"/>
    <w:rsid w:val="00011BB4"/>
    <w:rsid w:val="00011BDF"/>
    <w:rsid w:val="00011C55"/>
    <w:rsid w:val="00011C82"/>
    <w:rsid w:val="00011D92"/>
    <w:rsid w:val="00011DB8"/>
    <w:rsid w:val="00011DC1"/>
    <w:rsid w:val="00011E02"/>
    <w:rsid w:val="00011FB6"/>
    <w:rsid w:val="00011FEA"/>
    <w:rsid w:val="000120D4"/>
    <w:rsid w:val="000120E9"/>
    <w:rsid w:val="00012554"/>
    <w:rsid w:val="00012558"/>
    <w:rsid w:val="00012951"/>
    <w:rsid w:val="000129AC"/>
    <w:rsid w:val="00012ADC"/>
    <w:rsid w:val="00012B75"/>
    <w:rsid w:val="00012B7E"/>
    <w:rsid w:val="00012BD2"/>
    <w:rsid w:val="00012CBD"/>
    <w:rsid w:val="00012E60"/>
    <w:rsid w:val="00012F0B"/>
    <w:rsid w:val="00013097"/>
    <w:rsid w:val="0001312F"/>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6FC8"/>
    <w:rsid w:val="0001701B"/>
    <w:rsid w:val="000170A6"/>
    <w:rsid w:val="000171D6"/>
    <w:rsid w:val="00017222"/>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6012"/>
    <w:rsid w:val="00026077"/>
    <w:rsid w:val="0002607E"/>
    <w:rsid w:val="00026227"/>
    <w:rsid w:val="000263A4"/>
    <w:rsid w:val="00026409"/>
    <w:rsid w:val="000265BD"/>
    <w:rsid w:val="000266B8"/>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9B"/>
    <w:rsid w:val="00031341"/>
    <w:rsid w:val="000313B5"/>
    <w:rsid w:val="000313E7"/>
    <w:rsid w:val="000315D7"/>
    <w:rsid w:val="000315E9"/>
    <w:rsid w:val="00031642"/>
    <w:rsid w:val="00031671"/>
    <w:rsid w:val="00031824"/>
    <w:rsid w:val="00031838"/>
    <w:rsid w:val="00031927"/>
    <w:rsid w:val="00031980"/>
    <w:rsid w:val="00031A0D"/>
    <w:rsid w:val="00031BA0"/>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61"/>
    <w:rsid w:val="000340BF"/>
    <w:rsid w:val="00034238"/>
    <w:rsid w:val="000342E8"/>
    <w:rsid w:val="0003448D"/>
    <w:rsid w:val="00034553"/>
    <w:rsid w:val="000346B7"/>
    <w:rsid w:val="00034869"/>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F46"/>
    <w:rsid w:val="0003626C"/>
    <w:rsid w:val="0003630D"/>
    <w:rsid w:val="00036510"/>
    <w:rsid w:val="00036579"/>
    <w:rsid w:val="000365A3"/>
    <w:rsid w:val="00036604"/>
    <w:rsid w:val="000366BF"/>
    <w:rsid w:val="00036825"/>
    <w:rsid w:val="000368BD"/>
    <w:rsid w:val="000369D8"/>
    <w:rsid w:val="00036B74"/>
    <w:rsid w:val="00036C98"/>
    <w:rsid w:val="00036CF4"/>
    <w:rsid w:val="00036D45"/>
    <w:rsid w:val="00036EBD"/>
    <w:rsid w:val="0003701A"/>
    <w:rsid w:val="00037041"/>
    <w:rsid w:val="000370EA"/>
    <w:rsid w:val="00037141"/>
    <w:rsid w:val="00037254"/>
    <w:rsid w:val="000373F4"/>
    <w:rsid w:val="000374A4"/>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019"/>
    <w:rsid w:val="0004113F"/>
    <w:rsid w:val="0004115E"/>
    <w:rsid w:val="00041166"/>
    <w:rsid w:val="00041319"/>
    <w:rsid w:val="00041499"/>
    <w:rsid w:val="00041563"/>
    <w:rsid w:val="00041828"/>
    <w:rsid w:val="00041870"/>
    <w:rsid w:val="00041926"/>
    <w:rsid w:val="0004195D"/>
    <w:rsid w:val="00041ABF"/>
    <w:rsid w:val="00041B5C"/>
    <w:rsid w:val="00041E32"/>
    <w:rsid w:val="00041E41"/>
    <w:rsid w:val="00041E49"/>
    <w:rsid w:val="00041F0D"/>
    <w:rsid w:val="000421CD"/>
    <w:rsid w:val="00042224"/>
    <w:rsid w:val="00042253"/>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53"/>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0ED5"/>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EE"/>
    <w:rsid w:val="00064C25"/>
    <w:rsid w:val="00064C8A"/>
    <w:rsid w:val="00064DCC"/>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94C"/>
    <w:rsid w:val="00070A1E"/>
    <w:rsid w:val="00070E28"/>
    <w:rsid w:val="00070EE4"/>
    <w:rsid w:val="00070F0D"/>
    <w:rsid w:val="00070F41"/>
    <w:rsid w:val="00070F6D"/>
    <w:rsid w:val="0007116A"/>
    <w:rsid w:val="000711AA"/>
    <w:rsid w:val="000711D7"/>
    <w:rsid w:val="00071299"/>
    <w:rsid w:val="00071361"/>
    <w:rsid w:val="000714B4"/>
    <w:rsid w:val="00071761"/>
    <w:rsid w:val="000718CF"/>
    <w:rsid w:val="0007196F"/>
    <w:rsid w:val="00071A97"/>
    <w:rsid w:val="00071ABD"/>
    <w:rsid w:val="00071AC7"/>
    <w:rsid w:val="00071D22"/>
    <w:rsid w:val="00071E2A"/>
    <w:rsid w:val="00071EE3"/>
    <w:rsid w:val="0007208F"/>
    <w:rsid w:val="000720B8"/>
    <w:rsid w:val="000724B3"/>
    <w:rsid w:val="000725CD"/>
    <w:rsid w:val="00072665"/>
    <w:rsid w:val="00072683"/>
    <w:rsid w:val="00072745"/>
    <w:rsid w:val="00072798"/>
    <w:rsid w:val="00072AA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F19"/>
    <w:rsid w:val="00073F61"/>
    <w:rsid w:val="00074035"/>
    <w:rsid w:val="000740B6"/>
    <w:rsid w:val="0007410B"/>
    <w:rsid w:val="00074303"/>
    <w:rsid w:val="00074320"/>
    <w:rsid w:val="000743C6"/>
    <w:rsid w:val="000747A4"/>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28"/>
    <w:rsid w:val="000761A0"/>
    <w:rsid w:val="00076378"/>
    <w:rsid w:val="00076427"/>
    <w:rsid w:val="00076436"/>
    <w:rsid w:val="00076464"/>
    <w:rsid w:val="000764DA"/>
    <w:rsid w:val="00076539"/>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16"/>
    <w:rsid w:val="00077842"/>
    <w:rsid w:val="00077ABC"/>
    <w:rsid w:val="00077C28"/>
    <w:rsid w:val="00077CD7"/>
    <w:rsid w:val="00077CF5"/>
    <w:rsid w:val="00077DC0"/>
    <w:rsid w:val="00077DF0"/>
    <w:rsid w:val="00077E5F"/>
    <w:rsid w:val="00077FD9"/>
    <w:rsid w:val="000800F6"/>
    <w:rsid w:val="000804CB"/>
    <w:rsid w:val="000804F9"/>
    <w:rsid w:val="000805B7"/>
    <w:rsid w:val="00080726"/>
    <w:rsid w:val="00080913"/>
    <w:rsid w:val="000809B4"/>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7228"/>
    <w:rsid w:val="000873D4"/>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1EF"/>
    <w:rsid w:val="000903CB"/>
    <w:rsid w:val="00090445"/>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5A9"/>
    <w:rsid w:val="0009263B"/>
    <w:rsid w:val="0009267A"/>
    <w:rsid w:val="00092749"/>
    <w:rsid w:val="000928D1"/>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1C"/>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B6"/>
    <w:rsid w:val="000A08C4"/>
    <w:rsid w:val="000A095B"/>
    <w:rsid w:val="000A09B6"/>
    <w:rsid w:val="000A0A45"/>
    <w:rsid w:val="000A0B38"/>
    <w:rsid w:val="000A0D13"/>
    <w:rsid w:val="000A0D72"/>
    <w:rsid w:val="000A0F8B"/>
    <w:rsid w:val="000A0F9A"/>
    <w:rsid w:val="000A0FD8"/>
    <w:rsid w:val="000A102A"/>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17E"/>
    <w:rsid w:val="000B0211"/>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7E"/>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114"/>
    <w:rsid w:val="000C0119"/>
    <w:rsid w:val="000C023A"/>
    <w:rsid w:val="000C03A1"/>
    <w:rsid w:val="000C04A3"/>
    <w:rsid w:val="000C04B9"/>
    <w:rsid w:val="000C0516"/>
    <w:rsid w:val="000C0602"/>
    <w:rsid w:val="000C082E"/>
    <w:rsid w:val="000C0897"/>
    <w:rsid w:val="000C090C"/>
    <w:rsid w:val="000C0A9D"/>
    <w:rsid w:val="000C0AFB"/>
    <w:rsid w:val="000C0C68"/>
    <w:rsid w:val="000C0EB5"/>
    <w:rsid w:val="000C1333"/>
    <w:rsid w:val="000C1393"/>
    <w:rsid w:val="000C13FF"/>
    <w:rsid w:val="000C16EF"/>
    <w:rsid w:val="000C17A0"/>
    <w:rsid w:val="000C192E"/>
    <w:rsid w:val="000C1931"/>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A68"/>
    <w:rsid w:val="000C5B28"/>
    <w:rsid w:val="000C5CB4"/>
    <w:rsid w:val="000C5F45"/>
    <w:rsid w:val="000C5FAD"/>
    <w:rsid w:val="000C62A3"/>
    <w:rsid w:val="000C62B6"/>
    <w:rsid w:val="000C62ED"/>
    <w:rsid w:val="000C63BF"/>
    <w:rsid w:val="000C64A7"/>
    <w:rsid w:val="000C64FE"/>
    <w:rsid w:val="000C65D4"/>
    <w:rsid w:val="000C66AC"/>
    <w:rsid w:val="000C670F"/>
    <w:rsid w:val="000C6747"/>
    <w:rsid w:val="000C676D"/>
    <w:rsid w:val="000C683C"/>
    <w:rsid w:val="000C69FC"/>
    <w:rsid w:val="000C6A78"/>
    <w:rsid w:val="000C6BF3"/>
    <w:rsid w:val="000C6CE2"/>
    <w:rsid w:val="000C6DE4"/>
    <w:rsid w:val="000C6E0D"/>
    <w:rsid w:val="000C6E1C"/>
    <w:rsid w:val="000C6E74"/>
    <w:rsid w:val="000C6FE3"/>
    <w:rsid w:val="000C7052"/>
    <w:rsid w:val="000C712C"/>
    <w:rsid w:val="000C713F"/>
    <w:rsid w:val="000C7141"/>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558"/>
    <w:rsid w:val="000D06FD"/>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A"/>
    <w:rsid w:val="000D551D"/>
    <w:rsid w:val="000D5577"/>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5D7"/>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1FD"/>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2"/>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DE0"/>
    <w:rsid w:val="000E4E01"/>
    <w:rsid w:val="000E4E68"/>
    <w:rsid w:val="000E4F87"/>
    <w:rsid w:val="000E4FA2"/>
    <w:rsid w:val="000E50D9"/>
    <w:rsid w:val="000E50FC"/>
    <w:rsid w:val="000E5302"/>
    <w:rsid w:val="000E5532"/>
    <w:rsid w:val="000E5748"/>
    <w:rsid w:val="000E57CF"/>
    <w:rsid w:val="000E57D0"/>
    <w:rsid w:val="000E5890"/>
    <w:rsid w:val="000E5914"/>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FF"/>
    <w:rsid w:val="000F03AA"/>
    <w:rsid w:val="000F04E7"/>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A21"/>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A4"/>
    <w:rsid w:val="000F7DD7"/>
    <w:rsid w:val="000F7EC3"/>
    <w:rsid w:val="001000CA"/>
    <w:rsid w:val="001004B6"/>
    <w:rsid w:val="0010055A"/>
    <w:rsid w:val="00100565"/>
    <w:rsid w:val="001005A3"/>
    <w:rsid w:val="0010071C"/>
    <w:rsid w:val="00100791"/>
    <w:rsid w:val="0010081D"/>
    <w:rsid w:val="001009B1"/>
    <w:rsid w:val="00100A9F"/>
    <w:rsid w:val="00100D0F"/>
    <w:rsid w:val="0010101E"/>
    <w:rsid w:val="0010108E"/>
    <w:rsid w:val="001010A8"/>
    <w:rsid w:val="0010116C"/>
    <w:rsid w:val="00101279"/>
    <w:rsid w:val="0010128B"/>
    <w:rsid w:val="0010154C"/>
    <w:rsid w:val="001016C0"/>
    <w:rsid w:val="0010192C"/>
    <w:rsid w:val="00101BB5"/>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EAE"/>
    <w:rsid w:val="00103EB7"/>
    <w:rsid w:val="00103EBE"/>
    <w:rsid w:val="00104028"/>
    <w:rsid w:val="0010421C"/>
    <w:rsid w:val="00104478"/>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6FF"/>
    <w:rsid w:val="001078AE"/>
    <w:rsid w:val="001078BD"/>
    <w:rsid w:val="0010791E"/>
    <w:rsid w:val="001079AC"/>
    <w:rsid w:val="00107A26"/>
    <w:rsid w:val="00107AA6"/>
    <w:rsid w:val="00107D2D"/>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52"/>
    <w:rsid w:val="0011599A"/>
    <w:rsid w:val="00115AA8"/>
    <w:rsid w:val="00115E52"/>
    <w:rsid w:val="00115F75"/>
    <w:rsid w:val="00116072"/>
    <w:rsid w:val="0011616C"/>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42A"/>
    <w:rsid w:val="0012154D"/>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DB2"/>
    <w:rsid w:val="00137E2E"/>
    <w:rsid w:val="00137FB6"/>
    <w:rsid w:val="00140179"/>
    <w:rsid w:val="0014017A"/>
    <w:rsid w:val="001401DA"/>
    <w:rsid w:val="00140629"/>
    <w:rsid w:val="00140665"/>
    <w:rsid w:val="00140681"/>
    <w:rsid w:val="001408EE"/>
    <w:rsid w:val="001409D3"/>
    <w:rsid w:val="00140A95"/>
    <w:rsid w:val="00140AF5"/>
    <w:rsid w:val="00140C1E"/>
    <w:rsid w:val="00140CDE"/>
    <w:rsid w:val="00140DA5"/>
    <w:rsid w:val="00140DF5"/>
    <w:rsid w:val="00140DFD"/>
    <w:rsid w:val="00140F2D"/>
    <w:rsid w:val="00140FB6"/>
    <w:rsid w:val="00141199"/>
    <w:rsid w:val="001412EA"/>
    <w:rsid w:val="00141343"/>
    <w:rsid w:val="00141370"/>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0FD1"/>
    <w:rsid w:val="00151054"/>
    <w:rsid w:val="001510CF"/>
    <w:rsid w:val="001511A2"/>
    <w:rsid w:val="0015128C"/>
    <w:rsid w:val="0015133D"/>
    <w:rsid w:val="001514EF"/>
    <w:rsid w:val="0015158D"/>
    <w:rsid w:val="00151597"/>
    <w:rsid w:val="001517D9"/>
    <w:rsid w:val="001519D5"/>
    <w:rsid w:val="001519F0"/>
    <w:rsid w:val="00151B20"/>
    <w:rsid w:val="00151B54"/>
    <w:rsid w:val="00151C5C"/>
    <w:rsid w:val="00151D68"/>
    <w:rsid w:val="00151D8E"/>
    <w:rsid w:val="00151E8B"/>
    <w:rsid w:val="00151F08"/>
    <w:rsid w:val="00151F17"/>
    <w:rsid w:val="00151F5D"/>
    <w:rsid w:val="00151FCE"/>
    <w:rsid w:val="00152122"/>
    <w:rsid w:val="001521F7"/>
    <w:rsid w:val="0015220B"/>
    <w:rsid w:val="0015225A"/>
    <w:rsid w:val="00152372"/>
    <w:rsid w:val="00152374"/>
    <w:rsid w:val="0015240A"/>
    <w:rsid w:val="0015254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606D"/>
    <w:rsid w:val="00156071"/>
    <w:rsid w:val="00156111"/>
    <w:rsid w:val="001561F1"/>
    <w:rsid w:val="001562E0"/>
    <w:rsid w:val="00156320"/>
    <w:rsid w:val="001563BF"/>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2F1"/>
    <w:rsid w:val="001646BD"/>
    <w:rsid w:val="001647B0"/>
    <w:rsid w:val="00164870"/>
    <w:rsid w:val="001648A2"/>
    <w:rsid w:val="00164990"/>
    <w:rsid w:val="00164AFA"/>
    <w:rsid w:val="00164CDB"/>
    <w:rsid w:val="00164DD3"/>
    <w:rsid w:val="00164E03"/>
    <w:rsid w:val="00164E77"/>
    <w:rsid w:val="00164EA2"/>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16B"/>
    <w:rsid w:val="00166359"/>
    <w:rsid w:val="00166950"/>
    <w:rsid w:val="001669EE"/>
    <w:rsid w:val="00166AE6"/>
    <w:rsid w:val="00166BBA"/>
    <w:rsid w:val="00166D1D"/>
    <w:rsid w:val="00166D7E"/>
    <w:rsid w:val="00166E4F"/>
    <w:rsid w:val="00167081"/>
    <w:rsid w:val="0016716E"/>
    <w:rsid w:val="0016719F"/>
    <w:rsid w:val="001671B8"/>
    <w:rsid w:val="00167241"/>
    <w:rsid w:val="001672CE"/>
    <w:rsid w:val="001674AB"/>
    <w:rsid w:val="0016756E"/>
    <w:rsid w:val="0016759C"/>
    <w:rsid w:val="001675B4"/>
    <w:rsid w:val="00167A05"/>
    <w:rsid w:val="00167CFA"/>
    <w:rsid w:val="00167CFC"/>
    <w:rsid w:val="00167EC3"/>
    <w:rsid w:val="00167EDB"/>
    <w:rsid w:val="00167F2F"/>
    <w:rsid w:val="00167F4E"/>
    <w:rsid w:val="00167FB5"/>
    <w:rsid w:val="00170038"/>
    <w:rsid w:val="0017007F"/>
    <w:rsid w:val="0017010D"/>
    <w:rsid w:val="0017013C"/>
    <w:rsid w:val="00170147"/>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378"/>
    <w:rsid w:val="0017240A"/>
    <w:rsid w:val="0017242A"/>
    <w:rsid w:val="00172480"/>
    <w:rsid w:val="0017255B"/>
    <w:rsid w:val="00172759"/>
    <w:rsid w:val="00172864"/>
    <w:rsid w:val="00172AD3"/>
    <w:rsid w:val="00172BB8"/>
    <w:rsid w:val="00172C01"/>
    <w:rsid w:val="00172C92"/>
    <w:rsid w:val="00172CC4"/>
    <w:rsid w:val="00172D3E"/>
    <w:rsid w:val="00173094"/>
    <w:rsid w:val="001731CF"/>
    <w:rsid w:val="00173258"/>
    <w:rsid w:val="00173471"/>
    <w:rsid w:val="001735EA"/>
    <w:rsid w:val="001736A7"/>
    <w:rsid w:val="001737B6"/>
    <w:rsid w:val="00173CF7"/>
    <w:rsid w:val="00173DFE"/>
    <w:rsid w:val="00173FBC"/>
    <w:rsid w:val="0017402B"/>
    <w:rsid w:val="001742E7"/>
    <w:rsid w:val="00174382"/>
    <w:rsid w:val="00174645"/>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0F76"/>
    <w:rsid w:val="00181148"/>
    <w:rsid w:val="0018117C"/>
    <w:rsid w:val="001811DD"/>
    <w:rsid w:val="0018123C"/>
    <w:rsid w:val="001812E0"/>
    <w:rsid w:val="00181375"/>
    <w:rsid w:val="001813A6"/>
    <w:rsid w:val="001813D8"/>
    <w:rsid w:val="001813D9"/>
    <w:rsid w:val="0018156F"/>
    <w:rsid w:val="00181618"/>
    <w:rsid w:val="001817E1"/>
    <w:rsid w:val="001818A0"/>
    <w:rsid w:val="0018194F"/>
    <w:rsid w:val="0018195D"/>
    <w:rsid w:val="0018195E"/>
    <w:rsid w:val="001819C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C0"/>
    <w:rsid w:val="00186ACF"/>
    <w:rsid w:val="00186AE2"/>
    <w:rsid w:val="00186AE6"/>
    <w:rsid w:val="00186C0F"/>
    <w:rsid w:val="00186C72"/>
    <w:rsid w:val="00186E1D"/>
    <w:rsid w:val="00186E8C"/>
    <w:rsid w:val="00186F78"/>
    <w:rsid w:val="001870C9"/>
    <w:rsid w:val="001870D0"/>
    <w:rsid w:val="0018718D"/>
    <w:rsid w:val="001871ED"/>
    <w:rsid w:val="0018746B"/>
    <w:rsid w:val="00187539"/>
    <w:rsid w:val="00187543"/>
    <w:rsid w:val="00187682"/>
    <w:rsid w:val="00187709"/>
    <w:rsid w:val="001878C2"/>
    <w:rsid w:val="00187A23"/>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D3"/>
    <w:rsid w:val="001945F7"/>
    <w:rsid w:val="00194616"/>
    <w:rsid w:val="0019464C"/>
    <w:rsid w:val="001947F8"/>
    <w:rsid w:val="00194ACA"/>
    <w:rsid w:val="001950A5"/>
    <w:rsid w:val="00195253"/>
    <w:rsid w:val="001954F0"/>
    <w:rsid w:val="001955C5"/>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D1"/>
    <w:rsid w:val="00197EF7"/>
    <w:rsid w:val="00197FB2"/>
    <w:rsid w:val="00197FB9"/>
    <w:rsid w:val="001A0043"/>
    <w:rsid w:val="001A0097"/>
    <w:rsid w:val="001A0110"/>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82E"/>
    <w:rsid w:val="001A59D0"/>
    <w:rsid w:val="001A5A48"/>
    <w:rsid w:val="001A5B9D"/>
    <w:rsid w:val="001A5C7E"/>
    <w:rsid w:val="001A5C95"/>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E5F"/>
    <w:rsid w:val="001A6F10"/>
    <w:rsid w:val="001A711C"/>
    <w:rsid w:val="001A7216"/>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9B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BD0"/>
    <w:rsid w:val="001B4C37"/>
    <w:rsid w:val="001B4C6D"/>
    <w:rsid w:val="001B4CA6"/>
    <w:rsid w:val="001B4CE1"/>
    <w:rsid w:val="001B4CFE"/>
    <w:rsid w:val="001B4E4E"/>
    <w:rsid w:val="001B5020"/>
    <w:rsid w:val="001B5279"/>
    <w:rsid w:val="001B52CF"/>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1E"/>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5D"/>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3C4"/>
    <w:rsid w:val="001D2455"/>
    <w:rsid w:val="001D24B6"/>
    <w:rsid w:val="001D24FE"/>
    <w:rsid w:val="001D255F"/>
    <w:rsid w:val="001D2566"/>
    <w:rsid w:val="001D2610"/>
    <w:rsid w:val="001D26B7"/>
    <w:rsid w:val="001D2801"/>
    <w:rsid w:val="001D28F1"/>
    <w:rsid w:val="001D291A"/>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527"/>
    <w:rsid w:val="001D45D7"/>
    <w:rsid w:val="001D46B4"/>
    <w:rsid w:val="001D4702"/>
    <w:rsid w:val="001D480E"/>
    <w:rsid w:val="001D4857"/>
    <w:rsid w:val="001D489B"/>
    <w:rsid w:val="001D4B58"/>
    <w:rsid w:val="001D4DEE"/>
    <w:rsid w:val="001D4ECD"/>
    <w:rsid w:val="001D4EF0"/>
    <w:rsid w:val="001D5187"/>
    <w:rsid w:val="001D52C0"/>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CE"/>
    <w:rsid w:val="001D75F7"/>
    <w:rsid w:val="001D7667"/>
    <w:rsid w:val="001D76D9"/>
    <w:rsid w:val="001D76ED"/>
    <w:rsid w:val="001D7818"/>
    <w:rsid w:val="001D79BF"/>
    <w:rsid w:val="001D7B41"/>
    <w:rsid w:val="001D7B51"/>
    <w:rsid w:val="001D7BC0"/>
    <w:rsid w:val="001D7D9F"/>
    <w:rsid w:val="001D7F1C"/>
    <w:rsid w:val="001D7F69"/>
    <w:rsid w:val="001E004C"/>
    <w:rsid w:val="001E0271"/>
    <w:rsid w:val="001E02D5"/>
    <w:rsid w:val="001E04D5"/>
    <w:rsid w:val="001E05DE"/>
    <w:rsid w:val="001E082F"/>
    <w:rsid w:val="001E08CD"/>
    <w:rsid w:val="001E09EF"/>
    <w:rsid w:val="001E0B20"/>
    <w:rsid w:val="001E0BBA"/>
    <w:rsid w:val="001E0E40"/>
    <w:rsid w:val="001E1014"/>
    <w:rsid w:val="001E108D"/>
    <w:rsid w:val="001E11DC"/>
    <w:rsid w:val="001E11E6"/>
    <w:rsid w:val="001E1212"/>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15C"/>
    <w:rsid w:val="001E3177"/>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C0"/>
    <w:rsid w:val="001E5DF8"/>
    <w:rsid w:val="001E5F3D"/>
    <w:rsid w:val="001E5F64"/>
    <w:rsid w:val="001E5FCB"/>
    <w:rsid w:val="001E607A"/>
    <w:rsid w:val="001E608F"/>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B51"/>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056"/>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19"/>
    <w:rsid w:val="001F5EC7"/>
    <w:rsid w:val="001F5F8B"/>
    <w:rsid w:val="001F5FAB"/>
    <w:rsid w:val="001F5FBD"/>
    <w:rsid w:val="001F5FC5"/>
    <w:rsid w:val="001F60F6"/>
    <w:rsid w:val="001F6224"/>
    <w:rsid w:val="001F6231"/>
    <w:rsid w:val="001F636A"/>
    <w:rsid w:val="001F651B"/>
    <w:rsid w:val="001F69CD"/>
    <w:rsid w:val="001F69EA"/>
    <w:rsid w:val="001F6A9E"/>
    <w:rsid w:val="001F6BCD"/>
    <w:rsid w:val="001F6C6A"/>
    <w:rsid w:val="001F6CEA"/>
    <w:rsid w:val="001F6ECA"/>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1E93"/>
    <w:rsid w:val="00202250"/>
    <w:rsid w:val="002024EC"/>
    <w:rsid w:val="002025DC"/>
    <w:rsid w:val="0020263F"/>
    <w:rsid w:val="00202809"/>
    <w:rsid w:val="00202921"/>
    <w:rsid w:val="002029E0"/>
    <w:rsid w:val="00202A13"/>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4EE"/>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098"/>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A1"/>
    <w:rsid w:val="00233EC3"/>
    <w:rsid w:val="00233F6D"/>
    <w:rsid w:val="00234020"/>
    <w:rsid w:val="00234149"/>
    <w:rsid w:val="00234468"/>
    <w:rsid w:val="002344DE"/>
    <w:rsid w:val="00234544"/>
    <w:rsid w:val="002346D7"/>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921"/>
    <w:rsid w:val="00235B23"/>
    <w:rsid w:val="00235D0E"/>
    <w:rsid w:val="00235D60"/>
    <w:rsid w:val="00235EA3"/>
    <w:rsid w:val="00235EF6"/>
    <w:rsid w:val="00235F54"/>
    <w:rsid w:val="00236099"/>
    <w:rsid w:val="00236163"/>
    <w:rsid w:val="002361BB"/>
    <w:rsid w:val="002361C9"/>
    <w:rsid w:val="00236377"/>
    <w:rsid w:val="00236426"/>
    <w:rsid w:val="002364ED"/>
    <w:rsid w:val="00236534"/>
    <w:rsid w:val="002365B2"/>
    <w:rsid w:val="002365E3"/>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AF3"/>
    <w:rsid w:val="00244BD1"/>
    <w:rsid w:val="00244DC6"/>
    <w:rsid w:val="00244EA1"/>
    <w:rsid w:val="00244F21"/>
    <w:rsid w:val="00244F36"/>
    <w:rsid w:val="00245107"/>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108"/>
    <w:rsid w:val="00253152"/>
    <w:rsid w:val="0025316E"/>
    <w:rsid w:val="002531A0"/>
    <w:rsid w:val="00253270"/>
    <w:rsid w:val="002532B4"/>
    <w:rsid w:val="00253373"/>
    <w:rsid w:val="00253472"/>
    <w:rsid w:val="002536D6"/>
    <w:rsid w:val="002536FA"/>
    <w:rsid w:val="0025383B"/>
    <w:rsid w:val="002539D5"/>
    <w:rsid w:val="00253ACE"/>
    <w:rsid w:val="00253C1D"/>
    <w:rsid w:val="00253CDE"/>
    <w:rsid w:val="00253D3F"/>
    <w:rsid w:val="00253D5F"/>
    <w:rsid w:val="00253DAD"/>
    <w:rsid w:val="00253E1F"/>
    <w:rsid w:val="00253FFE"/>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DDF"/>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525"/>
    <w:rsid w:val="0027061E"/>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EC4"/>
    <w:rsid w:val="00273FA7"/>
    <w:rsid w:val="00274187"/>
    <w:rsid w:val="002741AE"/>
    <w:rsid w:val="002741B9"/>
    <w:rsid w:val="00274261"/>
    <w:rsid w:val="002747CE"/>
    <w:rsid w:val="002747E8"/>
    <w:rsid w:val="00274971"/>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26"/>
    <w:rsid w:val="002845BA"/>
    <w:rsid w:val="00284782"/>
    <w:rsid w:val="00284937"/>
    <w:rsid w:val="00284A04"/>
    <w:rsid w:val="00284C7F"/>
    <w:rsid w:val="00284D2B"/>
    <w:rsid w:val="00284E5F"/>
    <w:rsid w:val="0028520E"/>
    <w:rsid w:val="0028532F"/>
    <w:rsid w:val="002854C1"/>
    <w:rsid w:val="0028559E"/>
    <w:rsid w:val="002855D5"/>
    <w:rsid w:val="002855DB"/>
    <w:rsid w:val="002858BC"/>
    <w:rsid w:val="002858FD"/>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D8"/>
    <w:rsid w:val="0029231A"/>
    <w:rsid w:val="002924D0"/>
    <w:rsid w:val="002927F7"/>
    <w:rsid w:val="002929C5"/>
    <w:rsid w:val="00292C69"/>
    <w:rsid w:val="00292CAC"/>
    <w:rsid w:val="00292EFD"/>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0FE5"/>
    <w:rsid w:val="002B104D"/>
    <w:rsid w:val="002B1090"/>
    <w:rsid w:val="002B10FC"/>
    <w:rsid w:val="002B1194"/>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585"/>
    <w:rsid w:val="002C1604"/>
    <w:rsid w:val="002C1921"/>
    <w:rsid w:val="002C1A4A"/>
    <w:rsid w:val="002C1CEB"/>
    <w:rsid w:val="002C1D64"/>
    <w:rsid w:val="002C1E65"/>
    <w:rsid w:val="002C1F2D"/>
    <w:rsid w:val="002C1F41"/>
    <w:rsid w:val="002C20F9"/>
    <w:rsid w:val="002C2132"/>
    <w:rsid w:val="002C2134"/>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3A5"/>
    <w:rsid w:val="002C36B9"/>
    <w:rsid w:val="002C393F"/>
    <w:rsid w:val="002C394E"/>
    <w:rsid w:val="002C399D"/>
    <w:rsid w:val="002C3A56"/>
    <w:rsid w:val="002C3E4D"/>
    <w:rsid w:val="002C414B"/>
    <w:rsid w:val="002C4256"/>
    <w:rsid w:val="002C425B"/>
    <w:rsid w:val="002C440F"/>
    <w:rsid w:val="002C444C"/>
    <w:rsid w:val="002C446F"/>
    <w:rsid w:val="002C4492"/>
    <w:rsid w:val="002C45AC"/>
    <w:rsid w:val="002C45B9"/>
    <w:rsid w:val="002C461C"/>
    <w:rsid w:val="002C4822"/>
    <w:rsid w:val="002C4836"/>
    <w:rsid w:val="002C49DE"/>
    <w:rsid w:val="002C4A04"/>
    <w:rsid w:val="002C4A24"/>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EE"/>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01"/>
    <w:rsid w:val="002D47D5"/>
    <w:rsid w:val="002D4806"/>
    <w:rsid w:val="002D48B8"/>
    <w:rsid w:val="002D48EA"/>
    <w:rsid w:val="002D4908"/>
    <w:rsid w:val="002D4B26"/>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DBF"/>
    <w:rsid w:val="002D5F25"/>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F18"/>
    <w:rsid w:val="002D71ED"/>
    <w:rsid w:val="002D72FB"/>
    <w:rsid w:val="002D737C"/>
    <w:rsid w:val="002D75FB"/>
    <w:rsid w:val="002D7B1B"/>
    <w:rsid w:val="002D7B62"/>
    <w:rsid w:val="002D7B7B"/>
    <w:rsid w:val="002D7B82"/>
    <w:rsid w:val="002D7C12"/>
    <w:rsid w:val="002D7C4C"/>
    <w:rsid w:val="002D7CF8"/>
    <w:rsid w:val="002D7DAA"/>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573"/>
    <w:rsid w:val="002E45C6"/>
    <w:rsid w:val="002E47AF"/>
    <w:rsid w:val="002E488B"/>
    <w:rsid w:val="002E4A75"/>
    <w:rsid w:val="002E4AB0"/>
    <w:rsid w:val="002E4BFA"/>
    <w:rsid w:val="002E4D9D"/>
    <w:rsid w:val="002E5023"/>
    <w:rsid w:val="002E519B"/>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DEF"/>
    <w:rsid w:val="002F1E78"/>
    <w:rsid w:val="002F2130"/>
    <w:rsid w:val="002F2182"/>
    <w:rsid w:val="002F22F7"/>
    <w:rsid w:val="002F2304"/>
    <w:rsid w:val="002F230A"/>
    <w:rsid w:val="002F23FB"/>
    <w:rsid w:val="002F2472"/>
    <w:rsid w:val="002F25ED"/>
    <w:rsid w:val="002F2665"/>
    <w:rsid w:val="002F270C"/>
    <w:rsid w:val="002F28A1"/>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D78"/>
    <w:rsid w:val="00300DED"/>
    <w:rsid w:val="00300E05"/>
    <w:rsid w:val="00300F47"/>
    <w:rsid w:val="00300FAE"/>
    <w:rsid w:val="0030110A"/>
    <w:rsid w:val="0030116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A0A"/>
    <w:rsid w:val="00310A12"/>
    <w:rsid w:val="00310B6C"/>
    <w:rsid w:val="00310D88"/>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E4"/>
    <w:rsid w:val="00327420"/>
    <w:rsid w:val="003275A2"/>
    <w:rsid w:val="00327707"/>
    <w:rsid w:val="003278E9"/>
    <w:rsid w:val="00327976"/>
    <w:rsid w:val="00327EB0"/>
    <w:rsid w:val="00330052"/>
    <w:rsid w:val="00330190"/>
    <w:rsid w:val="003301BA"/>
    <w:rsid w:val="00330250"/>
    <w:rsid w:val="0033025C"/>
    <w:rsid w:val="00330729"/>
    <w:rsid w:val="00330803"/>
    <w:rsid w:val="0033083C"/>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281"/>
    <w:rsid w:val="00334402"/>
    <w:rsid w:val="00334437"/>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A55"/>
    <w:rsid w:val="00335B0B"/>
    <w:rsid w:val="00335E22"/>
    <w:rsid w:val="00335F44"/>
    <w:rsid w:val="00335F6C"/>
    <w:rsid w:val="00335FBD"/>
    <w:rsid w:val="003360F4"/>
    <w:rsid w:val="00336183"/>
    <w:rsid w:val="00336670"/>
    <w:rsid w:val="00336736"/>
    <w:rsid w:val="0033677F"/>
    <w:rsid w:val="00336807"/>
    <w:rsid w:val="00336D84"/>
    <w:rsid w:val="00336DD0"/>
    <w:rsid w:val="00336E1E"/>
    <w:rsid w:val="0033701C"/>
    <w:rsid w:val="00337180"/>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90B"/>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220"/>
    <w:rsid w:val="0035130A"/>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7D"/>
    <w:rsid w:val="00357285"/>
    <w:rsid w:val="0035730B"/>
    <w:rsid w:val="00357310"/>
    <w:rsid w:val="0035755D"/>
    <w:rsid w:val="003576B3"/>
    <w:rsid w:val="0035777B"/>
    <w:rsid w:val="00357832"/>
    <w:rsid w:val="00357C0C"/>
    <w:rsid w:val="00357CB0"/>
    <w:rsid w:val="00357D1C"/>
    <w:rsid w:val="00357E22"/>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AAB"/>
    <w:rsid w:val="00360D44"/>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7D1"/>
    <w:rsid w:val="003648CC"/>
    <w:rsid w:val="00364AAE"/>
    <w:rsid w:val="00364C61"/>
    <w:rsid w:val="00364C6D"/>
    <w:rsid w:val="00364CD2"/>
    <w:rsid w:val="00364D10"/>
    <w:rsid w:val="00364DC7"/>
    <w:rsid w:val="00365102"/>
    <w:rsid w:val="003651E2"/>
    <w:rsid w:val="00365275"/>
    <w:rsid w:val="0036531E"/>
    <w:rsid w:val="003653B8"/>
    <w:rsid w:val="003653D7"/>
    <w:rsid w:val="0036542D"/>
    <w:rsid w:val="00365472"/>
    <w:rsid w:val="00365533"/>
    <w:rsid w:val="00365579"/>
    <w:rsid w:val="003657FF"/>
    <w:rsid w:val="00365888"/>
    <w:rsid w:val="00365DD1"/>
    <w:rsid w:val="00365E43"/>
    <w:rsid w:val="00366167"/>
    <w:rsid w:val="003661A4"/>
    <w:rsid w:val="003662DB"/>
    <w:rsid w:val="0036647E"/>
    <w:rsid w:val="003665E5"/>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108C"/>
    <w:rsid w:val="00371168"/>
    <w:rsid w:val="003711E4"/>
    <w:rsid w:val="00371256"/>
    <w:rsid w:val="003712D7"/>
    <w:rsid w:val="003712DA"/>
    <w:rsid w:val="0037139E"/>
    <w:rsid w:val="0037160B"/>
    <w:rsid w:val="00371808"/>
    <w:rsid w:val="003718F7"/>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5B1"/>
    <w:rsid w:val="0037362B"/>
    <w:rsid w:val="00373693"/>
    <w:rsid w:val="00373704"/>
    <w:rsid w:val="00373797"/>
    <w:rsid w:val="0037387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75"/>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AD"/>
    <w:rsid w:val="003815E0"/>
    <w:rsid w:val="00381627"/>
    <w:rsid w:val="0038165D"/>
    <w:rsid w:val="00381702"/>
    <w:rsid w:val="00381768"/>
    <w:rsid w:val="00381B22"/>
    <w:rsid w:val="00381C07"/>
    <w:rsid w:val="00381C26"/>
    <w:rsid w:val="00381F63"/>
    <w:rsid w:val="00381FCC"/>
    <w:rsid w:val="00382214"/>
    <w:rsid w:val="0038228B"/>
    <w:rsid w:val="00382315"/>
    <w:rsid w:val="003823E9"/>
    <w:rsid w:val="003824BB"/>
    <w:rsid w:val="003825DC"/>
    <w:rsid w:val="00382611"/>
    <w:rsid w:val="003827F4"/>
    <w:rsid w:val="003828A8"/>
    <w:rsid w:val="00382934"/>
    <w:rsid w:val="00382977"/>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F6"/>
    <w:rsid w:val="00383951"/>
    <w:rsid w:val="00383A81"/>
    <w:rsid w:val="00383A8C"/>
    <w:rsid w:val="00383AE5"/>
    <w:rsid w:val="00383BA6"/>
    <w:rsid w:val="00383D7B"/>
    <w:rsid w:val="00383DE8"/>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272"/>
    <w:rsid w:val="003934D3"/>
    <w:rsid w:val="00393772"/>
    <w:rsid w:val="0039390E"/>
    <w:rsid w:val="00393A98"/>
    <w:rsid w:val="00393BA5"/>
    <w:rsid w:val="00393BCE"/>
    <w:rsid w:val="00394011"/>
    <w:rsid w:val="00394123"/>
    <w:rsid w:val="00394164"/>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D24"/>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CD"/>
    <w:rsid w:val="003A68E9"/>
    <w:rsid w:val="003A6A35"/>
    <w:rsid w:val="003A6DC6"/>
    <w:rsid w:val="003A6F1F"/>
    <w:rsid w:val="003A6F6A"/>
    <w:rsid w:val="003A6F7B"/>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C16"/>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EA2"/>
    <w:rsid w:val="003B2EC1"/>
    <w:rsid w:val="003B2F7D"/>
    <w:rsid w:val="003B30CF"/>
    <w:rsid w:val="003B317A"/>
    <w:rsid w:val="003B31EB"/>
    <w:rsid w:val="003B32D0"/>
    <w:rsid w:val="003B3301"/>
    <w:rsid w:val="003B3346"/>
    <w:rsid w:val="003B336E"/>
    <w:rsid w:val="003B3501"/>
    <w:rsid w:val="003B354F"/>
    <w:rsid w:val="003B3729"/>
    <w:rsid w:val="003B3BEF"/>
    <w:rsid w:val="003B3DF1"/>
    <w:rsid w:val="003B3F13"/>
    <w:rsid w:val="003B3F46"/>
    <w:rsid w:val="003B400C"/>
    <w:rsid w:val="003B4226"/>
    <w:rsid w:val="003B4248"/>
    <w:rsid w:val="003B448C"/>
    <w:rsid w:val="003B44A6"/>
    <w:rsid w:val="003B4514"/>
    <w:rsid w:val="003B45D9"/>
    <w:rsid w:val="003B47C7"/>
    <w:rsid w:val="003B49DF"/>
    <w:rsid w:val="003B4A69"/>
    <w:rsid w:val="003B4B1C"/>
    <w:rsid w:val="003B4CCC"/>
    <w:rsid w:val="003B4D3B"/>
    <w:rsid w:val="003B4F6A"/>
    <w:rsid w:val="003B50E7"/>
    <w:rsid w:val="003B5102"/>
    <w:rsid w:val="003B51C1"/>
    <w:rsid w:val="003B51F9"/>
    <w:rsid w:val="003B5233"/>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54"/>
    <w:rsid w:val="003C088D"/>
    <w:rsid w:val="003C0895"/>
    <w:rsid w:val="003C091E"/>
    <w:rsid w:val="003C0944"/>
    <w:rsid w:val="003C095D"/>
    <w:rsid w:val="003C09B6"/>
    <w:rsid w:val="003C0A48"/>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D19"/>
    <w:rsid w:val="003C2D35"/>
    <w:rsid w:val="003C2EB6"/>
    <w:rsid w:val="003C2ED2"/>
    <w:rsid w:val="003C2F41"/>
    <w:rsid w:val="003C2F5A"/>
    <w:rsid w:val="003C309D"/>
    <w:rsid w:val="003C316D"/>
    <w:rsid w:val="003C3409"/>
    <w:rsid w:val="003C34EF"/>
    <w:rsid w:val="003C35FA"/>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8AD"/>
    <w:rsid w:val="003C7981"/>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5131"/>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E3"/>
    <w:rsid w:val="003E3DF8"/>
    <w:rsid w:val="003E3E65"/>
    <w:rsid w:val="003E400B"/>
    <w:rsid w:val="003E405E"/>
    <w:rsid w:val="003E4172"/>
    <w:rsid w:val="003E417A"/>
    <w:rsid w:val="003E41AB"/>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396"/>
    <w:rsid w:val="003F64FA"/>
    <w:rsid w:val="003F66F8"/>
    <w:rsid w:val="003F6726"/>
    <w:rsid w:val="003F6793"/>
    <w:rsid w:val="003F6877"/>
    <w:rsid w:val="003F6AEA"/>
    <w:rsid w:val="003F6DC1"/>
    <w:rsid w:val="003F6DF3"/>
    <w:rsid w:val="003F6E40"/>
    <w:rsid w:val="003F6E75"/>
    <w:rsid w:val="003F6EF2"/>
    <w:rsid w:val="003F6F33"/>
    <w:rsid w:val="003F700B"/>
    <w:rsid w:val="003F71C7"/>
    <w:rsid w:val="003F71F0"/>
    <w:rsid w:val="003F7256"/>
    <w:rsid w:val="003F73DB"/>
    <w:rsid w:val="003F740B"/>
    <w:rsid w:val="003F7424"/>
    <w:rsid w:val="003F7534"/>
    <w:rsid w:val="003F755C"/>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54D"/>
    <w:rsid w:val="00400557"/>
    <w:rsid w:val="0040061F"/>
    <w:rsid w:val="00400827"/>
    <w:rsid w:val="00400850"/>
    <w:rsid w:val="0040091B"/>
    <w:rsid w:val="00400964"/>
    <w:rsid w:val="00400995"/>
    <w:rsid w:val="00400A52"/>
    <w:rsid w:val="00400A5D"/>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8C5"/>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3B"/>
    <w:rsid w:val="00437467"/>
    <w:rsid w:val="00437582"/>
    <w:rsid w:val="004376B0"/>
    <w:rsid w:val="0043775B"/>
    <w:rsid w:val="004377D1"/>
    <w:rsid w:val="004378F8"/>
    <w:rsid w:val="0043793C"/>
    <w:rsid w:val="00437B2B"/>
    <w:rsid w:val="00437ED8"/>
    <w:rsid w:val="00437F06"/>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D05"/>
    <w:rsid w:val="00442D0E"/>
    <w:rsid w:val="00442E9C"/>
    <w:rsid w:val="00442EC2"/>
    <w:rsid w:val="004431E5"/>
    <w:rsid w:val="0044321B"/>
    <w:rsid w:val="0044333E"/>
    <w:rsid w:val="0044335D"/>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D4"/>
    <w:rsid w:val="00445F5D"/>
    <w:rsid w:val="00446125"/>
    <w:rsid w:val="00446186"/>
    <w:rsid w:val="004465D9"/>
    <w:rsid w:val="00446852"/>
    <w:rsid w:val="004468D0"/>
    <w:rsid w:val="004468F7"/>
    <w:rsid w:val="00446917"/>
    <w:rsid w:val="00446ACB"/>
    <w:rsid w:val="00446DE8"/>
    <w:rsid w:val="00447166"/>
    <w:rsid w:val="00447274"/>
    <w:rsid w:val="0044747C"/>
    <w:rsid w:val="0044747F"/>
    <w:rsid w:val="004475D1"/>
    <w:rsid w:val="004476B4"/>
    <w:rsid w:val="004476D9"/>
    <w:rsid w:val="004476EA"/>
    <w:rsid w:val="00447800"/>
    <w:rsid w:val="00447806"/>
    <w:rsid w:val="004478F2"/>
    <w:rsid w:val="0044794C"/>
    <w:rsid w:val="00447AD6"/>
    <w:rsid w:val="00447AF2"/>
    <w:rsid w:val="00447DD1"/>
    <w:rsid w:val="00447E6A"/>
    <w:rsid w:val="00450426"/>
    <w:rsid w:val="004505E7"/>
    <w:rsid w:val="00450600"/>
    <w:rsid w:val="00450981"/>
    <w:rsid w:val="004509BC"/>
    <w:rsid w:val="00450C41"/>
    <w:rsid w:val="00450D5E"/>
    <w:rsid w:val="00450EFB"/>
    <w:rsid w:val="004510A4"/>
    <w:rsid w:val="004511F3"/>
    <w:rsid w:val="0045121E"/>
    <w:rsid w:val="00451379"/>
    <w:rsid w:val="004513AE"/>
    <w:rsid w:val="00451565"/>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C5"/>
    <w:rsid w:val="004646E6"/>
    <w:rsid w:val="004647CF"/>
    <w:rsid w:val="004648D5"/>
    <w:rsid w:val="00464978"/>
    <w:rsid w:val="00464988"/>
    <w:rsid w:val="00464A14"/>
    <w:rsid w:val="00464AAB"/>
    <w:rsid w:val="00464BB5"/>
    <w:rsid w:val="00464C65"/>
    <w:rsid w:val="00464D40"/>
    <w:rsid w:val="00464F92"/>
    <w:rsid w:val="0046504D"/>
    <w:rsid w:val="004650C9"/>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702"/>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9"/>
    <w:rsid w:val="0047488C"/>
    <w:rsid w:val="00474984"/>
    <w:rsid w:val="00474A1A"/>
    <w:rsid w:val="00474B61"/>
    <w:rsid w:val="00474C84"/>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D16"/>
    <w:rsid w:val="00475F5E"/>
    <w:rsid w:val="00475FDE"/>
    <w:rsid w:val="00476032"/>
    <w:rsid w:val="004760DD"/>
    <w:rsid w:val="0047618C"/>
    <w:rsid w:val="0047619A"/>
    <w:rsid w:val="0047621F"/>
    <w:rsid w:val="00476312"/>
    <w:rsid w:val="0047635B"/>
    <w:rsid w:val="004763A0"/>
    <w:rsid w:val="004763F5"/>
    <w:rsid w:val="004763F6"/>
    <w:rsid w:val="004767C0"/>
    <w:rsid w:val="0047687D"/>
    <w:rsid w:val="004768DC"/>
    <w:rsid w:val="00476A29"/>
    <w:rsid w:val="00476B46"/>
    <w:rsid w:val="00476BAC"/>
    <w:rsid w:val="00476C59"/>
    <w:rsid w:val="00476D76"/>
    <w:rsid w:val="00476E93"/>
    <w:rsid w:val="00477161"/>
    <w:rsid w:val="00477326"/>
    <w:rsid w:val="00477549"/>
    <w:rsid w:val="004775D9"/>
    <w:rsid w:val="004775E2"/>
    <w:rsid w:val="004776EC"/>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BB6"/>
    <w:rsid w:val="00482C38"/>
    <w:rsid w:val="00482D03"/>
    <w:rsid w:val="00482DE6"/>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9E9"/>
    <w:rsid w:val="00492A0D"/>
    <w:rsid w:val="00492C95"/>
    <w:rsid w:val="00492D4D"/>
    <w:rsid w:val="00492DEE"/>
    <w:rsid w:val="00492F31"/>
    <w:rsid w:val="0049304B"/>
    <w:rsid w:val="00493387"/>
    <w:rsid w:val="004933E2"/>
    <w:rsid w:val="004934CA"/>
    <w:rsid w:val="0049356A"/>
    <w:rsid w:val="00493577"/>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1B"/>
    <w:rsid w:val="00494CF6"/>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661"/>
    <w:rsid w:val="004A1927"/>
    <w:rsid w:val="004A1993"/>
    <w:rsid w:val="004A1BFC"/>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19D"/>
    <w:rsid w:val="004A4202"/>
    <w:rsid w:val="004A42AE"/>
    <w:rsid w:val="004A4411"/>
    <w:rsid w:val="004A4436"/>
    <w:rsid w:val="004A4480"/>
    <w:rsid w:val="004A454B"/>
    <w:rsid w:val="004A45F7"/>
    <w:rsid w:val="004A474E"/>
    <w:rsid w:val="004A47C9"/>
    <w:rsid w:val="004A4930"/>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36"/>
    <w:rsid w:val="004B07CA"/>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BA"/>
    <w:rsid w:val="004B139F"/>
    <w:rsid w:val="004B1490"/>
    <w:rsid w:val="004B1547"/>
    <w:rsid w:val="004B1548"/>
    <w:rsid w:val="004B1705"/>
    <w:rsid w:val="004B20AE"/>
    <w:rsid w:val="004B2129"/>
    <w:rsid w:val="004B223C"/>
    <w:rsid w:val="004B2257"/>
    <w:rsid w:val="004B234E"/>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A1F"/>
    <w:rsid w:val="004C2B96"/>
    <w:rsid w:val="004C2BF0"/>
    <w:rsid w:val="004C2CA3"/>
    <w:rsid w:val="004C2D31"/>
    <w:rsid w:val="004C2DC2"/>
    <w:rsid w:val="004C2F6B"/>
    <w:rsid w:val="004C33D1"/>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BE3"/>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CE"/>
    <w:rsid w:val="004C7017"/>
    <w:rsid w:val="004C704A"/>
    <w:rsid w:val="004C705C"/>
    <w:rsid w:val="004C7202"/>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2E0"/>
    <w:rsid w:val="004D137D"/>
    <w:rsid w:val="004D144D"/>
    <w:rsid w:val="004D1591"/>
    <w:rsid w:val="004D16B6"/>
    <w:rsid w:val="004D16F4"/>
    <w:rsid w:val="004D1705"/>
    <w:rsid w:val="004D17C0"/>
    <w:rsid w:val="004D180C"/>
    <w:rsid w:val="004D189E"/>
    <w:rsid w:val="004D1A15"/>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9C1"/>
    <w:rsid w:val="004E49E3"/>
    <w:rsid w:val="004E4A6C"/>
    <w:rsid w:val="004E4C86"/>
    <w:rsid w:val="004E4F20"/>
    <w:rsid w:val="004E4F64"/>
    <w:rsid w:val="004E4F71"/>
    <w:rsid w:val="004E500F"/>
    <w:rsid w:val="004E510D"/>
    <w:rsid w:val="004E5238"/>
    <w:rsid w:val="004E526C"/>
    <w:rsid w:val="004E52BB"/>
    <w:rsid w:val="004E531C"/>
    <w:rsid w:val="004E533A"/>
    <w:rsid w:val="004E533E"/>
    <w:rsid w:val="004E54D2"/>
    <w:rsid w:val="004E5897"/>
    <w:rsid w:val="004E58A0"/>
    <w:rsid w:val="004E5B2E"/>
    <w:rsid w:val="004E5DA2"/>
    <w:rsid w:val="004E5DFE"/>
    <w:rsid w:val="004E5E80"/>
    <w:rsid w:val="004E5F18"/>
    <w:rsid w:val="004E5F7C"/>
    <w:rsid w:val="004E61E8"/>
    <w:rsid w:val="004E6328"/>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1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6D"/>
    <w:rsid w:val="0050015D"/>
    <w:rsid w:val="00500161"/>
    <w:rsid w:val="0050022C"/>
    <w:rsid w:val="00500365"/>
    <w:rsid w:val="0050046C"/>
    <w:rsid w:val="00500567"/>
    <w:rsid w:val="005005BB"/>
    <w:rsid w:val="00500611"/>
    <w:rsid w:val="00500681"/>
    <w:rsid w:val="005006AC"/>
    <w:rsid w:val="00500749"/>
    <w:rsid w:val="0050084A"/>
    <w:rsid w:val="005008C2"/>
    <w:rsid w:val="00500932"/>
    <w:rsid w:val="00500A6D"/>
    <w:rsid w:val="00500AC6"/>
    <w:rsid w:val="00500AF6"/>
    <w:rsid w:val="00500C09"/>
    <w:rsid w:val="00500C14"/>
    <w:rsid w:val="00500E12"/>
    <w:rsid w:val="00500E6C"/>
    <w:rsid w:val="005012F1"/>
    <w:rsid w:val="005013A6"/>
    <w:rsid w:val="00501457"/>
    <w:rsid w:val="0050161F"/>
    <w:rsid w:val="0050174B"/>
    <w:rsid w:val="00501798"/>
    <w:rsid w:val="005017DB"/>
    <w:rsid w:val="005017FD"/>
    <w:rsid w:val="00501825"/>
    <w:rsid w:val="00501919"/>
    <w:rsid w:val="00501C39"/>
    <w:rsid w:val="00501C42"/>
    <w:rsid w:val="00501CBF"/>
    <w:rsid w:val="00501D69"/>
    <w:rsid w:val="00501E98"/>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73C"/>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5EE"/>
    <w:rsid w:val="00504662"/>
    <w:rsid w:val="005046CF"/>
    <w:rsid w:val="0050482E"/>
    <w:rsid w:val="00504845"/>
    <w:rsid w:val="0050487D"/>
    <w:rsid w:val="0050497B"/>
    <w:rsid w:val="00504B14"/>
    <w:rsid w:val="00504BA1"/>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1CD"/>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E7"/>
    <w:rsid w:val="00531FFB"/>
    <w:rsid w:val="00532023"/>
    <w:rsid w:val="0053204F"/>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11C"/>
    <w:rsid w:val="0053731F"/>
    <w:rsid w:val="0053738A"/>
    <w:rsid w:val="005373B4"/>
    <w:rsid w:val="005373BA"/>
    <w:rsid w:val="00537468"/>
    <w:rsid w:val="00537599"/>
    <w:rsid w:val="00537602"/>
    <w:rsid w:val="00537608"/>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7E"/>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2B4"/>
    <w:rsid w:val="005444C8"/>
    <w:rsid w:val="00544710"/>
    <w:rsid w:val="00544771"/>
    <w:rsid w:val="005447B7"/>
    <w:rsid w:val="005447C5"/>
    <w:rsid w:val="005447D1"/>
    <w:rsid w:val="0054485F"/>
    <w:rsid w:val="00544895"/>
    <w:rsid w:val="0054493D"/>
    <w:rsid w:val="005449B9"/>
    <w:rsid w:val="00544AEF"/>
    <w:rsid w:val="00544D40"/>
    <w:rsid w:val="00544DBA"/>
    <w:rsid w:val="00544F20"/>
    <w:rsid w:val="005450B1"/>
    <w:rsid w:val="00545164"/>
    <w:rsid w:val="005451D2"/>
    <w:rsid w:val="00545389"/>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05"/>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20F"/>
    <w:rsid w:val="0056529C"/>
    <w:rsid w:val="005652BC"/>
    <w:rsid w:val="005652DC"/>
    <w:rsid w:val="00565306"/>
    <w:rsid w:val="00565322"/>
    <w:rsid w:val="0056567D"/>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2CE"/>
    <w:rsid w:val="00574684"/>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5E6"/>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B4"/>
    <w:rsid w:val="005765BD"/>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88"/>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9F"/>
    <w:rsid w:val="005958D8"/>
    <w:rsid w:val="00595A09"/>
    <w:rsid w:val="00595ACC"/>
    <w:rsid w:val="00595C0A"/>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C0B"/>
    <w:rsid w:val="00597CA9"/>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1069"/>
    <w:rsid w:val="005A10BB"/>
    <w:rsid w:val="005A1466"/>
    <w:rsid w:val="005A15F3"/>
    <w:rsid w:val="005A1720"/>
    <w:rsid w:val="005A1798"/>
    <w:rsid w:val="005A1856"/>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EC"/>
    <w:rsid w:val="005A23F2"/>
    <w:rsid w:val="005A263E"/>
    <w:rsid w:val="005A2685"/>
    <w:rsid w:val="005A27B0"/>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A7CAD"/>
    <w:rsid w:val="005A7DFA"/>
    <w:rsid w:val="005B0001"/>
    <w:rsid w:val="005B01AF"/>
    <w:rsid w:val="005B0280"/>
    <w:rsid w:val="005B042C"/>
    <w:rsid w:val="005B0496"/>
    <w:rsid w:val="005B04A0"/>
    <w:rsid w:val="005B066C"/>
    <w:rsid w:val="005B08D4"/>
    <w:rsid w:val="005B0923"/>
    <w:rsid w:val="005B09B9"/>
    <w:rsid w:val="005B0C18"/>
    <w:rsid w:val="005B0C81"/>
    <w:rsid w:val="005B0D88"/>
    <w:rsid w:val="005B0DEA"/>
    <w:rsid w:val="005B0F03"/>
    <w:rsid w:val="005B0F92"/>
    <w:rsid w:val="005B1089"/>
    <w:rsid w:val="005B10C3"/>
    <w:rsid w:val="005B1153"/>
    <w:rsid w:val="005B13AA"/>
    <w:rsid w:val="005B1540"/>
    <w:rsid w:val="005B175A"/>
    <w:rsid w:val="005B1893"/>
    <w:rsid w:val="005B18B7"/>
    <w:rsid w:val="005B19A1"/>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AC"/>
    <w:rsid w:val="005B66F7"/>
    <w:rsid w:val="005B6A89"/>
    <w:rsid w:val="005B6B22"/>
    <w:rsid w:val="005B6EDD"/>
    <w:rsid w:val="005B6FDF"/>
    <w:rsid w:val="005B6FF4"/>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D96"/>
    <w:rsid w:val="005C3E7E"/>
    <w:rsid w:val="005C3F64"/>
    <w:rsid w:val="005C3FB7"/>
    <w:rsid w:val="005C3FC0"/>
    <w:rsid w:val="005C40D9"/>
    <w:rsid w:val="005C4265"/>
    <w:rsid w:val="005C455E"/>
    <w:rsid w:val="005C457D"/>
    <w:rsid w:val="005C45FA"/>
    <w:rsid w:val="005C46E3"/>
    <w:rsid w:val="005C496E"/>
    <w:rsid w:val="005C499B"/>
    <w:rsid w:val="005C4ABF"/>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67F"/>
    <w:rsid w:val="005E0738"/>
    <w:rsid w:val="005E083A"/>
    <w:rsid w:val="005E08C3"/>
    <w:rsid w:val="005E08D8"/>
    <w:rsid w:val="005E0919"/>
    <w:rsid w:val="005E09CD"/>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E7F7F"/>
    <w:rsid w:val="005F0030"/>
    <w:rsid w:val="005F029F"/>
    <w:rsid w:val="005F02A5"/>
    <w:rsid w:val="005F0334"/>
    <w:rsid w:val="005F03E6"/>
    <w:rsid w:val="005F04D8"/>
    <w:rsid w:val="005F077A"/>
    <w:rsid w:val="005F0805"/>
    <w:rsid w:val="005F0966"/>
    <w:rsid w:val="005F0A4E"/>
    <w:rsid w:val="005F0B95"/>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E1"/>
    <w:rsid w:val="005F690F"/>
    <w:rsid w:val="005F6951"/>
    <w:rsid w:val="005F6969"/>
    <w:rsid w:val="005F69F3"/>
    <w:rsid w:val="005F6B81"/>
    <w:rsid w:val="005F6C00"/>
    <w:rsid w:val="005F6C56"/>
    <w:rsid w:val="005F6D24"/>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C6D"/>
    <w:rsid w:val="00600D33"/>
    <w:rsid w:val="00600D42"/>
    <w:rsid w:val="00600EC1"/>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97"/>
    <w:rsid w:val="006047D0"/>
    <w:rsid w:val="006047EA"/>
    <w:rsid w:val="00604B4F"/>
    <w:rsid w:val="00604B6B"/>
    <w:rsid w:val="00604BF8"/>
    <w:rsid w:val="00604D44"/>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239"/>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2E1"/>
    <w:rsid w:val="00612388"/>
    <w:rsid w:val="00612454"/>
    <w:rsid w:val="00612487"/>
    <w:rsid w:val="0061256A"/>
    <w:rsid w:val="0061258D"/>
    <w:rsid w:val="00612694"/>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B1"/>
    <w:rsid w:val="00626B01"/>
    <w:rsid w:val="00626CD5"/>
    <w:rsid w:val="00626CFF"/>
    <w:rsid w:val="00626F1F"/>
    <w:rsid w:val="00626F51"/>
    <w:rsid w:val="00626F54"/>
    <w:rsid w:val="00626F9A"/>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413"/>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324"/>
    <w:rsid w:val="006403E0"/>
    <w:rsid w:val="006403EB"/>
    <w:rsid w:val="0064041B"/>
    <w:rsid w:val="006404D6"/>
    <w:rsid w:val="00640522"/>
    <w:rsid w:val="0064058C"/>
    <w:rsid w:val="006406F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06F"/>
    <w:rsid w:val="00643100"/>
    <w:rsid w:val="0064316B"/>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D5"/>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86"/>
    <w:rsid w:val="00655F8D"/>
    <w:rsid w:val="006560E5"/>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BFB"/>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C"/>
    <w:rsid w:val="0066705F"/>
    <w:rsid w:val="00667070"/>
    <w:rsid w:val="00667223"/>
    <w:rsid w:val="00667432"/>
    <w:rsid w:val="00667534"/>
    <w:rsid w:val="00667580"/>
    <w:rsid w:val="00667649"/>
    <w:rsid w:val="00667862"/>
    <w:rsid w:val="00667A34"/>
    <w:rsid w:val="00667CB4"/>
    <w:rsid w:val="00667CC4"/>
    <w:rsid w:val="00667ED1"/>
    <w:rsid w:val="00670081"/>
    <w:rsid w:val="00670120"/>
    <w:rsid w:val="00670266"/>
    <w:rsid w:val="00670429"/>
    <w:rsid w:val="006704D1"/>
    <w:rsid w:val="0067059E"/>
    <w:rsid w:val="006705AB"/>
    <w:rsid w:val="006705C2"/>
    <w:rsid w:val="006705DB"/>
    <w:rsid w:val="00670620"/>
    <w:rsid w:val="0067070F"/>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B6F"/>
    <w:rsid w:val="00675EED"/>
    <w:rsid w:val="00675FB1"/>
    <w:rsid w:val="0067604B"/>
    <w:rsid w:val="0067647D"/>
    <w:rsid w:val="00676576"/>
    <w:rsid w:val="0067678B"/>
    <w:rsid w:val="00676A75"/>
    <w:rsid w:val="00676AE0"/>
    <w:rsid w:val="00676CF8"/>
    <w:rsid w:val="00676ECD"/>
    <w:rsid w:val="00676FC0"/>
    <w:rsid w:val="006770AA"/>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8E"/>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AD2"/>
    <w:rsid w:val="00682B12"/>
    <w:rsid w:val="00682B1A"/>
    <w:rsid w:val="00682B4D"/>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8F"/>
    <w:rsid w:val="00686298"/>
    <w:rsid w:val="0068629E"/>
    <w:rsid w:val="00686322"/>
    <w:rsid w:val="00686483"/>
    <w:rsid w:val="006864DE"/>
    <w:rsid w:val="00686587"/>
    <w:rsid w:val="00686B0A"/>
    <w:rsid w:val="00686B0D"/>
    <w:rsid w:val="00686B2B"/>
    <w:rsid w:val="00686B71"/>
    <w:rsid w:val="00686CCE"/>
    <w:rsid w:val="00686E9A"/>
    <w:rsid w:val="00686F3B"/>
    <w:rsid w:val="00686FE3"/>
    <w:rsid w:val="0068716B"/>
    <w:rsid w:val="00687281"/>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356"/>
    <w:rsid w:val="0069535F"/>
    <w:rsid w:val="00695403"/>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ABA"/>
    <w:rsid w:val="006A6B4F"/>
    <w:rsid w:val="006A6D7F"/>
    <w:rsid w:val="006A6D93"/>
    <w:rsid w:val="006A6EEB"/>
    <w:rsid w:val="006A7045"/>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DD"/>
    <w:rsid w:val="006B027D"/>
    <w:rsid w:val="006B040E"/>
    <w:rsid w:val="006B04D4"/>
    <w:rsid w:val="006B05C6"/>
    <w:rsid w:val="006B0649"/>
    <w:rsid w:val="006B0714"/>
    <w:rsid w:val="006B07F1"/>
    <w:rsid w:val="006B0838"/>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601A"/>
    <w:rsid w:val="006B6159"/>
    <w:rsid w:val="006B61C0"/>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6B2"/>
    <w:rsid w:val="006C175E"/>
    <w:rsid w:val="006C1788"/>
    <w:rsid w:val="006C189B"/>
    <w:rsid w:val="006C191B"/>
    <w:rsid w:val="006C19D6"/>
    <w:rsid w:val="006C1A44"/>
    <w:rsid w:val="006C1BA0"/>
    <w:rsid w:val="006C1BBF"/>
    <w:rsid w:val="006C1BF8"/>
    <w:rsid w:val="006C1CC1"/>
    <w:rsid w:val="006C1CDE"/>
    <w:rsid w:val="006C2029"/>
    <w:rsid w:val="006C23F4"/>
    <w:rsid w:val="006C247B"/>
    <w:rsid w:val="006C25F2"/>
    <w:rsid w:val="006C28E4"/>
    <w:rsid w:val="006C2929"/>
    <w:rsid w:val="006C29C1"/>
    <w:rsid w:val="006C29E1"/>
    <w:rsid w:val="006C29EF"/>
    <w:rsid w:val="006C2A66"/>
    <w:rsid w:val="006C2A90"/>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D3"/>
    <w:rsid w:val="006C4461"/>
    <w:rsid w:val="006C487A"/>
    <w:rsid w:val="006C4979"/>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02"/>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19"/>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68F"/>
    <w:rsid w:val="006E279F"/>
    <w:rsid w:val="006E27EF"/>
    <w:rsid w:val="006E284E"/>
    <w:rsid w:val="006E28D9"/>
    <w:rsid w:val="006E28ED"/>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91"/>
    <w:rsid w:val="006F1C9A"/>
    <w:rsid w:val="006F1F19"/>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72"/>
    <w:rsid w:val="007003EF"/>
    <w:rsid w:val="007004CE"/>
    <w:rsid w:val="007006A5"/>
    <w:rsid w:val="00700788"/>
    <w:rsid w:val="00700833"/>
    <w:rsid w:val="007009CB"/>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62"/>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562"/>
    <w:rsid w:val="007066F0"/>
    <w:rsid w:val="00706727"/>
    <w:rsid w:val="0070673B"/>
    <w:rsid w:val="007068D5"/>
    <w:rsid w:val="007069D2"/>
    <w:rsid w:val="00706DD4"/>
    <w:rsid w:val="00706E92"/>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1D4"/>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37"/>
    <w:rsid w:val="00711962"/>
    <w:rsid w:val="0071197E"/>
    <w:rsid w:val="00711A38"/>
    <w:rsid w:val="00711AD4"/>
    <w:rsid w:val="00711C08"/>
    <w:rsid w:val="00711D23"/>
    <w:rsid w:val="00711F47"/>
    <w:rsid w:val="00712097"/>
    <w:rsid w:val="007120B6"/>
    <w:rsid w:val="00712185"/>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897"/>
    <w:rsid w:val="007248A7"/>
    <w:rsid w:val="007249C5"/>
    <w:rsid w:val="00724A9B"/>
    <w:rsid w:val="00724BFD"/>
    <w:rsid w:val="00724C6A"/>
    <w:rsid w:val="00724CC4"/>
    <w:rsid w:val="00724D26"/>
    <w:rsid w:val="00724D8D"/>
    <w:rsid w:val="00724E3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CD"/>
    <w:rsid w:val="0073096B"/>
    <w:rsid w:val="00730ADC"/>
    <w:rsid w:val="00730ADD"/>
    <w:rsid w:val="00730F91"/>
    <w:rsid w:val="00731033"/>
    <w:rsid w:val="00731127"/>
    <w:rsid w:val="0073114E"/>
    <w:rsid w:val="007311F7"/>
    <w:rsid w:val="0073129B"/>
    <w:rsid w:val="007312F5"/>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99"/>
    <w:rsid w:val="007338F1"/>
    <w:rsid w:val="0073392F"/>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F9D"/>
    <w:rsid w:val="007353B4"/>
    <w:rsid w:val="0073543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99D"/>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A9D"/>
    <w:rsid w:val="00743B3D"/>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1C2"/>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240"/>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E56"/>
    <w:rsid w:val="007611B9"/>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E8"/>
    <w:rsid w:val="00766BCA"/>
    <w:rsid w:val="00766D9E"/>
    <w:rsid w:val="00766DA1"/>
    <w:rsid w:val="0076717B"/>
    <w:rsid w:val="0076732D"/>
    <w:rsid w:val="0076737F"/>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A20"/>
    <w:rsid w:val="00771C39"/>
    <w:rsid w:val="00771D0B"/>
    <w:rsid w:val="00771D26"/>
    <w:rsid w:val="00771D3E"/>
    <w:rsid w:val="00771FF0"/>
    <w:rsid w:val="0077215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4F"/>
    <w:rsid w:val="00772FB8"/>
    <w:rsid w:val="00772FF3"/>
    <w:rsid w:val="00773308"/>
    <w:rsid w:val="007734E8"/>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D2C"/>
    <w:rsid w:val="00775FAE"/>
    <w:rsid w:val="00775FE0"/>
    <w:rsid w:val="00775FE1"/>
    <w:rsid w:val="0077616C"/>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3B"/>
    <w:rsid w:val="00781E88"/>
    <w:rsid w:val="0078228A"/>
    <w:rsid w:val="007823E2"/>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2D"/>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148"/>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599"/>
    <w:rsid w:val="007926B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9E"/>
    <w:rsid w:val="00795780"/>
    <w:rsid w:val="0079582F"/>
    <w:rsid w:val="00795968"/>
    <w:rsid w:val="007959E1"/>
    <w:rsid w:val="00795A93"/>
    <w:rsid w:val="00795B80"/>
    <w:rsid w:val="00795CBA"/>
    <w:rsid w:val="00795EF5"/>
    <w:rsid w:val="007961B7"/>
    <w:rsid w:val="0079629B"/>
    <w:rsid w:val="00796395"/>
    <w:rsid w:val="00796492"/>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DC"/>
    <w:rsid w:val="007A181D"/>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E96"/>
    <w:rsid w:val="007A5FDF"/>
    <w:rsid w:val="007A6047"/>
    <w:rsid w:val="007A6093"/>
    <w:rsid w:val="007A60CE"/>
    <w:rsid w:val="007A6282"/>
    <w:rsid w:val="007A62D9"/>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FD"/>
    <w:rsid w:val="007C66BA"/>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9B"/>
    <w:rsid w:val="007D4D34"/>
    <w:rsid w:val="007D4DCF"/>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428"/>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C63"/>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247"/>
    <w:rsid w:val="007F43F4"/>
    <w:rsid w:val="007F4607"/>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F6"/>
    <w:rsid w:val="00801AEF"/>
    <w:rsid w:val="00801C86"/>
    <w:rsid w:val="00801D58"/>
    <w:rsid w:val="00801D9D"/>
    <w:rsid w:val="00801DB6"/>
    <w:rsid w:val="00801E02"/>
    <w:rsid w:val="00801E95"/>
    <w:rsid w:val="00801F2E"/>
    <w:rsid w:val="00801F6F"/>
    <w:rsid w:val="008021B4"/>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E5C"/>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729"/>
    <w:rsid w:val="0081188C"/>
    <w:rsid w:val="008118FF"/>
    <w:rsid w:val="00811915"/>
    <w:rsid w:val="0081194A"/>
    <w:rsid w:val="00811B09"/>
    <w:rsid w:val="00811CA6"/>
    <w:rsid w:val="00811EA1"/>
    <w:rsid w:val="00811F3B"/>
    <w:rsid w:val="008120DE"/>
    <w:rsid w:val="008121EE"/>
    <w:rsid w:val="008121F6"/>
    <w:rsid w:val="008122F6"/>
    <w:rsid w:val="00812781"/>
    <w:rsid w:val="0081279D"/>
    <w:rsid w:val="00812B25"/>
    <w:rsid w:val="00812CF8"/>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77"/>
    <w:rsid w:val="008147B5"/>
    <w:rsid w:val="008147C1"/>
    <w:rsid w:val="0081481E"/>
    <w:rsid w:val="0081496C"/>
    <w:rsid w:val="00814ABF"/>
    <w:rsid w:val="00814C29"/>
    <w:rsid w:val="00814D0D"/>
    <w:rsid w:val="00814DC2"/>
    <w:rsid w:val="008150E4"/>
    <w:rsid w:val="008152B5"/>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7B8"/>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882"/>
    <w:rsid w:val="008208C5"/>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482"/>
    <w:rsid w:val="0083450F"/>
    <w:rsid w:val="008345C3"/>
    <w:rsid w:val="0083464F"/>
    <w:rsid w:val="00834752"/>
    <w:rsid w:val="008347CB"/>
    <w:rsid w:val="00834964"/>
    <w:rsid w:val="00834993"/>
    <w:rsid w:val="00834AB3"/>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63F"/>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E3F"/>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D99"/>
    <w:rsid w:val="00842185"/>
    <w:rsid w:val="008422C1"/>
    <w:rsid w:val="00842378"/>
    <w:rsid w:val="0084246E"/>
    <w:rsid w:val="008425DC"/>
    <w:rsid w:val="008425E5"/>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D52"/>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1D"/>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263"/>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F"/>
    <w:rsid w:val="0085446F"/>
    <w:rsid w:val="0085454B"/>
    <w:rsid w:val="008545A7"/>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CA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AE7"/>
    <w:rsid w:val="00860CA1"/>
    <w:rsid w:val="00860DE7"/>
    <w:rsid w:val="008610B5"/>
    <w:rsid w:val="008612BA"/>
    <w:rsid w:val="00861383"/>
    <w:rsid w:val="00861513"/>
    <w:rsid w:val="00861586"/>
    <w:rsid w:val="008615E4"/>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E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A9B"/>
    <w:rsid w:val="00863B2B"/>
    <w:rsid w:val="00863D97"/>
    <w:rsid w:val="00863EBC"/>
    <w:rsid w:val="008640A7"/>
    <w:rsid w:val="008641B0"/>
    <w:rsid w:val="00864379"/>
    <w:rsid w:val="008643AB"/>
    <w:rsid w:val="00864406"/>
    <w:rsid w:val="008644B6"/>
    <w:rsid w:val="00864576"/>
    <w:rsid w:val="008646C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3"/>
    <w:rsid w:val="008670A7"/>
    <w:rsid w:val="00867525"/>
    <w:rsid w:val="0086752F"/>
    <w:rsid w:val="0086773C"/>
    <w:rsid w:val="00867742"/>
    <w:rsid w:val="0086780E"/>
    <w:rsid w:val="00867861"/>
    <w:rsid w:val="00867878"/>
    <w:rsid w:val="00867900"/>
    <w:rsid w:val="00867A9E"/>
    <w:rsid w:val="00867B50"/>
    <w:rsid w:val="00867C79"/>
    <w:rsid w:val="00867D56"/>
    <w:rsid w:val="00867DF6"/>
    <w:rsid w:val="00867E33"/>
    <w:rsid w:val="00867E73"/>
    <w:rsid w:val="00867EF8"/>
    <w:rsid w:val="00867F01"/>
    <w:rsid w:val="00867F95"/>
    <w:rsid w:val="00870020"/>
    <w:rsid w:val="008701ED"/>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1F6"/>
    <w:rsid w:val="00872334"/>
    <w:rsid w:val="0087240C"/>
    <w:rsid w:val="008726BF"/>
    <w:rsid w:val="00872903"/>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37"/>
    <w:rsid w:val="00880A5D"/>
    <w:rsid w:val="00880B0A"/>
    <w:rsid w:val="00880C31"/>
    <w:rsid w:val="00880F26"/>
    <w:rsid w:val="00881025"/>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84A"/>
    <w:rsid w:val="008829EE"/>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98"/>
    <w:rsid w:val="00883D8E"/>
    <w:rsid w:val="00883E66"/>
    <w:rsid w:val="00883F10"/>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0D4"/>
    <w:rsid w:val="00886143"/>
    <w:rsid w:val="0088614A"/>
    <w:rsid w:val="008861B8"/>
    <w:rsid w:val="00886232"/>
    <w:rsid w:val="00886353"/>
    <w:rsid w:val="00886426"/>
    <w:rsid w:val="008864A8"/>
    <w:rsid w:val="00886602"/>
    <w:rsid w:val="00886685"/>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4B"/>
    <w:rsid w:val="00887754"/>
    <w:rsid w:val="0088793F"/>
    <w:rsid w:val="008879B5"/>
    <w:rsid w:val="00887A44"/>
    <w:rsid w:val="00887B03"/>
    <w:rsid w:val="00887C6F"/>
    <w:rsid w:val="00887E6B"/>
    <w:rsid w:val="00887F4A"/>
    <w:rsid w:val="00887F93"/>
    <w:rsid w:val="00890232"/>
    <w:rsid w:val="00890253"/>
    <w:rsid w:val="008902FD"/>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5C0"/>
    <w:rsid w:val="00894636"/>
    <w:rsid w:val="0089468E"/>
    <w:rsid w:val="008946E0"/>
    <w:rsid w:val="00894784"/>
    <w:rsid w:val="008947B4"/>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67"/>
    <w:rsid w:val="00897C01"/>
    <w:rsid w:val="008A0018"/>
    <w:rsid w:val="008A005D"/>
    <w:rsid w:val="008A0080"/>
    <w:rsid w:val="008A01C4"/>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7CC"/>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95"/>
    <w:rsid w:val="008A64BB"/>
    <w:rsid w:val="008A64EB"/>
    <w:rsid w:val="008A654D"/>
    <w:rsid w:val="008A6599"/>
    <w:rsid w:val="008A65D7"/>
    <w:rsid w:val="008A662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81B"/>
    <w:rsid w:val="008B28CA"/>
    <w:rsid w:val="008B2919"/>
    <w:rsid w:val="008B29FB"/>
    <w:rsid w:val="008B2A06"/>
    <w:rsid w:val="008B2A9D"/>
    <w:rsid w:val="008B2C7F"/>
    <w:rsid w:val="008B2DED"/>
    <w:rsid w:val="008B2F32"/>
    <w:rsid w:val="008B3054"/>
    <w:rsid w:val="008B3223"/>
    <w:rsid w:val="008B327D"/>
    <w:rsid w:val="008B3527"/>
    <w:rsid w:val="008B3775"/>
    <w:rsid w:val="008B37AE"/>
    <w:rsid w:val="008B38CE"/>
    <w:rsid w:val="008B3932"/>
    <w:rsid w:val="008B39CD"/>
    <w:rsid w:val="008B39D8"/>
    <w:rsid w:val="008B3B25"/>
    <w:rsid w:val="008B3B4A"/>
    <w:rsid w:val="008B3B87"/>
    <w:rsid w:val="008B3D47"/>
    <w:rsid w:val="008B3D5A"/>
    <w:rsid w:val="008B3E1D"/>
    <w:rsid w:val="008B3F14"/>
    <w:rsid w:val="008B4018"/>
    <w:rsid w:val="008B4116"/>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2A"/>
    <w:rsid w:val="008B7137"/>
    <w:rsid w:val="008B7192"/>
    <w:rsid w:val="008B723C"/>
    <w:rsid w:val="008B7260"/>
    <w:rsid w:val="008B7268"/>
    <w:rsid w:val="008B730A"/>
    <w:rsid w:val="008B740C"/>
    <w:rsid w:val="008B7428"/>
    <w:rsid w:val="008B743A"/>
    <w:rsid w:val="008B749D"/>
    <w:rsid w:val="008B755C"/>
    <w:rsid w:val="008B7578"/>
    <w:rsid w:val="008B7BB0"/>
    <w:rsid w:val="008B7DCE"/>
    <w:rsid w:val="008B7E7B"/>
    <w:rsid w:val="008B7FA0"/>
    <w:rsid w:val="008C04A8"/>
    <w:rsid w:val="008C06BB"/>
    <w:rsid w:val="008C0A01"/>
    <w:rsid w:val="008C0B3E"/>
    <w:rsid w:val="008C0B9F"/>
    <w:rsid w:val="008C0BA2"/>
    <w:rsid w:val="008C0BD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1C"/>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761"/>
    <w:rsid w:val="008C67EB"/>
    <w:rsid w:val="008C6946"/>
    <w:rsid w:val="008C69C0"/>
    <w:rsid w:val="008C6B97"/>
    <w:rsid w:val="008C6BDD"/>
    <w:rsid w:val="008C6DEE"/>
    <w:rsid w:val="008C6FFF"/>
    <w:rsid w:val="008C70CC"/>
    <w:rsid w:val="008C70ED"/>
    <w:rsid w:val="008C71BA"/>
    <w:rsid w:val="008C731B"/>
    <w:rsid w:val="008C7345"/>
    <w:rsid w:val="008C7358"/>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9A0"/>
    <w:rsid w:val="008D1A3E"/>
    <w:rsid w:val="008D1CAA"/>
    <w:rsid w:val="008D1CF9"/>
    <w:rsid w:val="008D1F2C"/>
    <w:rsid w:val="008D1FD3"/>
    <w:rsid w:val="008D1FE8"/>
    <w:rsid w:val="008D2107"/>
    <w:rsid w:val="008D2169"/>
    <w:rsid w:val="008D2181"/>
    <w:rsid w:val="008D22BC"/>
    <w:rsid w:val="008D232B"/>
    <w:rsid w:val="008D2343"/>
    <w:rsid w:val="008D23A1"/>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95"/>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644"/>
    <w:rsid w:val="008D5C61"/>
    <w:rsid w:val="008D5DE2"/>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78"/>
    <w:rsid w:val="008E05C6"/>
    <w:rsid w:val="008E0654"/>
    <w:rsid w:val="008E0767"/>
    <w:rsid w:val="008E0786"/>
    <w:rsid w:val="008E083F"/>
    <w:rsid w:val="008E0855"/>
    <w:rsid w:val="008E0939"/>
    <w:rsid w:val="008E09FE"/>
    <w:rsid w:val="008E0A20"/>
    <w:rsid w:val="008E0BA9"/>
    <w:rsid w:val="008E0E2F"/>
    <w:rsid w:val="008E0E47"/>
    <w:rsid w:val="008E1038"/>
    <w:rsid w:val="008E10B8"/>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2F9"/>
    <w:rsid w:val="008E3302"/>
    <w:rsid w:val="008E33BA"/>
    <w:rsid w:val="008E33E8"/>
    <w:rsid w:val="008E34A4"/>
    <w:rsid w:val="008E351D"/>
    <w:rsid w:val="008E353D"/>
    <w:rsid w:val="008E3593"/>
    <w:rsid w:val="008E3879"/>
    <w:rsid w:val="008E3899"/>
    <w:rsid w:val="008E3934"/>
    <w:rsid w:val="008E39F2"/>
    <w:rsid w:val="008E3A52"/>
    <w:rsid w:val="008E3AB4"/>
    <w:rsid w:val="008E3CD0"/>
    <w:rsid w:val="008E3D38"/>
    <w:rsid w:val="008E3DD1"/>
    <w:rsid w:val="008E3EEC"/>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716D"/>
    <w:rsid w:val="008F7207"/>
    <w:rsid w:val="008F72E4"/>
    <w:rsid w:val="008F7348"/>
    <w:rsid w:val="008F7373"/>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746"/>
    <w:rsid w:val="009018D2"/>
    <w:rsid w:val="00901928"/>
    <w:rsid w:val="00901B91"/>
    <w:rsid w:val="00901BBA"/>
    <w:rsid w:val="00901EB1"/>
    <w:rsid w:val="00901FFA"/>
    <w:rsid w:val="0090208B"/>
    <w:rsid w:val="009020EE"/>
    <w:rsid w:val="00902243"/>
    <w:rsid w:val="0090252F"/>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A73"/>
    <w:rsid w:val="00906AD9"/>
    <w:rsid w:val="00906B02"/>
    <w:rsid w:val="00906BE0"/>
    <w:rsid w:val="00906C3D"/>
    <w:rsid w:val="00906C95"/>
    <w:rsid w:val="00906DF0"/>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659"/>
    <w:rsid w:val="00913661"/>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9DE"/>
    <w:rsid w:val="00932B0F"/>
    <w:rsid w:val="00932B1D"/>
    <w:rsid w:val="00932C37"/>
    <w:rsid w:val="00932C50"/>
    <w:rsid w:val="00932E92"/>
    <w:rsid w:val="00932E98"/>
    <w:rsid w:val="00933182"/>
    <w:rsid w:val="009331AE"/>
    <w:rsid w:val="00933263"/>
    <w:rsid w:val="00933540"/>
    <w:rsid w:val="0093356B"/>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B4B"/>
    <w:rsid w:val="00945B9F"/>
    <w:rsid w:val="00945E31"/>
    <w:rsid w:val="009460FF"/>
    <w:rsid w:val="009461A2"/>
    <w:rsid w:val="00946240"/>
    <w:rsid w:val="009464E8"/>
    <w:rsid w:val="00946765"/>
    <w:rsid w:val="009467E7"/>
    <w:rsid w:val="0094691C"/>
    <w:rsid w:val="00946959"/>
    <w:rsid w:val="00946991"/>
    <w:rsid w:val="00946A6E"/>
    <w:rsid w:val="00946A85"/>
    <w:rsid w:val="00946AEE"/>
    <w:rsid w:val="00946CBC"/>
    <w:rsid w:val="00946D5A"/>
    <w:rsid w:val="00946EDE"/>
    <w:rsid w:val="00946F90"/>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51D"/>
    <w:rsid w:val="00952551"/>
    <w:rsid w:val="0095257C"/>
    <w:rsid w:val="00952616"/>
    <w:rsid w:val="00952849"/>
    <w:rsid w:val="00952893"/>
    <w:rsid w:val="009528F5"/>
    <w:rsid w:val="00952A34"/>
    <w:rsid w:val="00952BB0"/>
    <w:rsid w:val="00952BBF"/>
    <w:rsid w:val="00952C26"/>
    <w:rsid w:val="00952CE8"/>
    <w:rsid w:val="00952F30"/>
    <w:rsid w:val="00952FAD"/>
    <w:rsid w:val="00952FBA"/>
    <w:rsid w:val="00953048"/>
    <w:rsid w:val="009532F3"/>
    <w:rsid w:val="00953431"/>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87F"/>
    <w:rsid w:val="009548EB"/>
    <w:rsid w:val="0095496E"/>
    <w:rsid w:val="00954A5A"/>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59A"/>
    <w:rsid w:val="00957602"/>
    <w:rsid w:val="00957632"/>
    <w:rsid w:val="009579CB"/>
    <w:rsid w:val="00957BA9"/>
    <w:rsid w:val="00957BC2"/>
    <w:rsid w:val="00957C50"/>
    <w:rsid w:val="00957DBB"/>
    <w:rsid w:val="00957E2D"/>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24B"/>
    <w:rsid w:val="009622EB"/>
    <w:rsid w:val="009622F7"/>
    <w:rsid w:val="009623DC"/>
    <w:rsid w:val="00962937"/>
    <w:rsid w:val="00962AB4"/>
    <w:rsid w:val="00962C5E"/>
    <w:rsid w:val="00962C81"/>
    <w:rsid w:val="00962CCB"/>
    <w:rsid w:val="00962CE2"/>
    <w:rsid w:val="00962DC4"/>
    <w:rsid w:val="00962E13"/>
    <w:rsid w:val="009630D1"/>
    <w:rsid w:val="009632E7"/>
    <w:rsid w:val="009632F0"/>
    <w:rsid w:val="009633FB"/>
    <w:rsid w:val="00963690"/>
    <w:rsid w:val="00963762"/>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4F7F"/>
    <w:rsid w:val="009651B9"/>
    <w:rsid w:val="00965275"/>
    <w:rsid w:val="009652BE"/>
    <w:rsid w:val="009652DC"/>
    <w:rsid w:val="00965502"/>
    <w:rsid w:val="009655A4"/>
    <w:rsid w:val="00965621"/>
    <w:rsid w:val="0096567D"/>
    <w:rsid w:val="0096575F"/>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CF0"/>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D36"/>
    <w:rsid w:val="00975FD9"/>
    <w:rsid w:val="00976030"/>
    <w:rsid w:val="009760DC"/>
    <w:rsid w:val="00976308"/>
    <w:rsid w:val="00976543"/>
    <w:rsid w:val="00976546"/>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B6C"/>
    <w:rsid w:val="00980C39"/>
    <w:rsid w:val="00980C53"/>
    <w:rsid w:val="00980CA9"/>
    <w:rsid w:val="00980E80"/>
    <w:rsid w:val="00980ECE"/>
    <w:rsid w:val="00981000"/>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90110"/>
    <w:rsid w:val="00990112"/>
    <w:rsid w:val="00990152"/>
    <w:rsid w:val="00990202"/>
    <w:rsid w:val="00990215"/>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24"/>
    <w:rsid w:val="009924C9"/>
    <w:rsid w:val="0099270C"/>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1BA"/>
    <w:rsid w:val="009A73D3"/>
    <w:rsid w:val="009A7539"/>
    <w:rsid w:val="009A75CF"/>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657"/>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CB"/>
    <w:rsid w:val="009B1EAF"/>
    <w:rsid w:val="009B1F75"/>
    <w:rsid w:val="009B2012"/>
    <w:rsid w:val="009B2078"/>
    <w:rsid w:val="009B20C8"/>
    <w:rsid w:val="009B2279"/>
    <w:rsid w:val="009B2380"/>
    <w:rsid w:val="009B26D0"/>
    <w:rsid w:val="009B278B"/>
    <w:rsid w:val="009B2845"/>
    <w:rsid w:val="009B2998"/>
    <w:rsid w:val="009B2CDD"/>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1C8"/>
    <w:rsid w:val="009C2220"/>
    <w:rsid w:val="009C254B"/>
    <w:rsid w:val="009C272B"/>
    <w:rsid w:val="009C273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930"/>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28"/>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B2"/>
    <w:rsid w:val="009D540D"/>
    <w:rsid w:val="009D5463"/>
    <w:rsid w:val="009D557C"/>
    <w:rsid w:val="009D576A"/>
    <w:rsid w:val="009D5781"/>
    <w:rsid w:val="009D582C"/>
    <w:rsid w:val="009D58A8"/>
    <w:rsid w:val="009D5A11"/>
    <w:rsid w:val="009D5C8E"/>
    <w:rsid w:val="009D5E8B"/>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D0A"/>
    <w:rsid w:val="009E0DBD"/>
    <w:rsid w:val="009E0E57"/>
    <w:rsid w:val="009E0EBE"/>
    <w:rsid w:val="009E0F5D"/>
    <w:rsid w:val="009E0F79"/>
    <w:rsid w:val="009E1047"/>
    <w:rsid w:val="009E104B"/>
    <w:rsid w:val="009E111C"/>
    <w:rsid w:val="009E119D"/>
    <w:rsid w:val="009E11E7"/>
    <w:rsid w:val="009E14BF"/>
    <w:rsid w:val="009E14C5"/>
    <w:rsid w:val="009E14FC"/>
    <w:rsid w:val="009E18E0"/>
    <w:rsid w:val="009E1A59"/>
    <w:rsid w:val="009E1ACE"/>
    <w:rsid w:val="009E1AF9"/>
    <w:rsid w:val="009E1C66"/>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30E4"/>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A19"/>
    <w:rsid w:val="00A03A41"/>
    <w:rsid w:val="00A03C10"/>
    <w:rsid w:val="00A03CAD"/>
    <w:rsid w:val="00A03CAE"/>
    <w:rsid w:val="00A0410F"/>
    <w:rsid w:val="00A041AB"/>
    <w:rsid w:val="00A0420C"/>
    <w:rsid w:val="00A0421E"/>
    <w:rsid w:val="00A043D1"/>
    <w:rsid w:val="00A04419"/>
    <w:rsid w:val="00A045E3"/>
    <w:rsid w:val="00A04707"/>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53F"/>
    <w:rsid w:val="00A07549"/>
    <w:rsid w:val="00A07627"/>
    <w:rsid w:val="00A07710"/>
    <w:rsid w:val="00A0777A"/>
    <w:rsid w:val="00A077CB"/>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A7E"/>
    <w:rsid w:val="00A15BAA"/>
    <w:rsid w:val="00A15D1A"/>
    <w:rsid w:val="00A15E06"/>
    <w:rsid w:val="00A15E7B"/>
    <w:rsid w:val="00A161DC"/>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2C7"/>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234"/>
    <w:rsid w:val="00A22489"/>
    <w:rsid w:val="00A22560"/>
    <w:rsid w:val="00A225B0"/>
    <w:rsid w:val="00A225FC"/>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26"/>
    <w:rsid w:val="00A26677"/>
    <w:rsid w:val="00A26741"/>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366"/>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B0B"/>
    <w:rsid w:val="00A44C51"/>
    <w:rsid w:val="00A44C9C"/>
    <w:rsid w:val="00A44DF3"/>
    <w:rsid w:val="00A44E3D"/>
    <w:rsid w:val="00A44EBD"/>
    <w:rsid w:val="00A44F10"/>
    <w:rsid w:val="00A44F72"/>
    <w:rsid w:val="00A44F97"/>
    <w:rsid w:val="00A450A4"/>
    <w:rsid w:val="00A450B7"/>
    <w:rsid w:val="00A451A1"/>
    <w:rsid w:val="00A452A5"/>
    <w:rsid w:val="00A45478"/>
    <w:rsid w:val="00A45585"/>
    <w:rsid w:val="00A4565C"/>
    <w:rsid w:val="00A4580F"/>
    <w:rsid w:val="00A458A8"/>
    <w:rsid w:val="00A45B67"/>
    <w:rsid w:val="00A45BE7"/>
    <w:rsid w:val="00A45D24"/>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1DB"/>
    <w:rsid w:val="00A54247"/>
    <w:rsid w:val="00A54313"/>
    <w:rsid w:val="00A543B5"/>
    <w:rsid w:val="00A543E6"/>
    <w:rsid w:val="00A544C1"/>
    <w:rsid w:val="00A545DB"/>
    <w:rsid w:val="00A54807"/>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854"/>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0F7E"/>
    <w:rsid w:val="00A6105D"/>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AB4"/>
    <w:rsid w:val="00A64BC7"/>
    <w:rsid w:val="00A64CB3"/>
    <w:rsid w:val="00A64DB5"/>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240"/>
    <w:rsid w:val="00A75345"/>
    <w:rsid w:val="00A7545C"/>
    <w:rsid w:val="00A75521"/>
    <w:rsid w:val="00A75534"/>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DA0"/>
    <w:rsid w:val="00A80EBD"/>
    <w:rsid w:val="00A80F8D"/>
    <w:rsid w:val="00A8137E"/>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5FB"/>
    <w:rsid w:val="00A8272A"/>
    <w:rsid w:val="00A827A4"/>
    <w:rsid w:val="00A8281C"/>
    <w:rsid w:val="00A828AE"/>
    <w:rsid w:val="00A82A17"/>
    <w:rsid w:val="00A82CB7"/>
    <w:rsid w:val="00A82E6B"/>
    <w:rsid w:val="00A82FDE"/>
    <w:rsid w:val="00A83024"/>
    <w:rsid w:val="00A830E2"/>
    <w:rsid w:val="00A8312C"/>
    <w:rsid w:val="00A831E9"/>
    <w:rsid w:val="00A83227"/>
    <w:rsid w:val="00A83341"/>
    <w:rsid w:val="00A83369"/>
    <w:rsid w:val="00A8347A"/>
    <w:rsid w:val="00A834EF"/>
    <w:rsid w:val="00A835E1"/>
    <w:rsid w:val="00A8368D"/>
    <w:rsid w:val="00A836F7"/>
    <w:rsid w:val="00A83947"/>
    <w:rsid w:val="00A83954"/>
    <w:rsid w:val="00A83ABA"/>
    <w:rsid w:val="00A83B20"/>
    <w:rsid w:val="00A83B9D"/>
    <w:rsid w:val="00A83CA8"/>
    <w:rsid w:val="00A83D1D"/>
    <w:rsid w:val="00A83D3C"/>
    <w:rsid w:val="00A83D64"/>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99"/>
    <w:rsid w:val="00A8632B"/>
    <w:rsid w:val="00A86367"/>
    <w:rsid w:val="00A863CC"/>
    <w:rsid w:val="00A864D2"/>
    <w:rsid w:val="00A866A1"/>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480"/>
    <w:rsid w:val="00A915D8"/>
    <w:rsid w:val="00A915ED"/>
    <w:rsid w:val="00A916BD"/>
    <w:rsid w:val="00A9176D"/>
    <w:rsid w:val="00A917B5"/>
    <w:rsid w:val="00A91835"/>
    <w:rsid w:val="00A9190C"/>
    <w:rsid w:val="00A9199B"/>
    <w:rsid w:val="00A91A5F"/>
    <w:rsid w:val="00A91A82"/>
    <w:rsid w:val="00A91C83"/>
    <w:rsid w:val="00A91CC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474"/>
    <w:rsid w:val="00A934D2"/>
    <w:rsid w:val="00A93534"/>
    <w:rsid w:val="00A93561"/>
    <w:rsid w:val="00A935D1"/>
    <w:rsid w:val="00A93774"/>
    <w:rsid w:val="00A937E6"/>
    <w:rsid w:val="00A93A4C"/>
    <w:rsid w:val="00A93AE2"/>
    <w:rsid w:val="00A93BBA"/>
    <w:rsid w:val="00A93BF1"/>
    <w:rsid w:val="00A93C39"/>
    <w:rsid w:val="00A93C47"/>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7E"/>
    <w:rsid w:val="00A9758A"/>
    <w:rsid w:val="00A97790"/>
    <w:rsid w:val="00A9787D"/>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D"/>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402"/>
    <w:rsid w:val="00AA7509"/>
    <w:rsid w:val="00AA767A"/>
    <w:rsid w:val="00AA7746"/>
    <w:rsid w:val="00AA7875"/>
    <w:rsid w:val="00AA79ED"/>
    <w:rsid w:val="00AA7A58"/>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1E95"/>
    <w:rsid w:val="00AC1FD6"/>
    <w:rsid w:val="00AC200B"/>
    <w:rsid w:val="00AC208F"/>
    <w:rsid w:val="00AC20D8"/>
    <w:rsid w:val="00AC214E"/>
    <w:rsid w:val="00AC225F"/>
    <w:rsid w:val="00AC22E0"/>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144"/>
    <w:rsid w:val="00AD0217"/>
    <w:rsid w:val="00AD023A"/>
    <w:rsid w:val="00AD0268"/>
    <w:rsid w:val="00AD03D8"/>
    <w:rsid w:val="00AD04E1"/>
    <w:rsid w:val="00AD056B"/>
    <w:rsid w:val="00AD0575"/>
    <w:rsid w:val="00AD05F3"/>
    <w:rsid w:val="00AD069C"/>
    <w:rsid w:val="00AD0838"/>
    <w:rsid w:val="00AD0849"/>
    <w:rsid w:val="00AD0BD2"/>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05"/>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0D6"/>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A7"/>
    <w:rsid w:val="00AE23BD"/>
    <w:rsid w:val="00AE2467"/>
    <w:rsid w:val="00AE25CB"/>
    <w:rsid w:val="00AE26F4"/>
    <w:rsid w:val="00AE288E"/>
    <w:rsid w:val="00AE28B4"/>
    <w:rsid w:val="00AE2993"/>
    <w:rsid w:val="00AE2A6B"/>
    <w:rsid w:val="00AE2E26"/>
    <w:rsid w:val="00AE2F8F"/>
    <w:rsid w:val="00AE303D"/>
    <w:rsid w:val="00AE3182"/>
    <w:rsid w:val="00AE33FC"/>
    <w:rsid w:val="00AE35AF"/>
    <w:rsid w:val="00AE3938"/>
    <w:rsid w:val="00AE39A7"/>
    <w:rsid w:val="00AE3A26"/>
    <w:rsid w:val="00AE3D31"/>
    <w:rsid w:val="00AE3FE5"/>
    <w:rsid w:val="00AE4235"/>
    <w:rsid w:val="00AE4254"/>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75"/>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864"/>
    <w:rsid w:val="00AE7881"/>
    <w:rsid w:val="00AE79C8"/>
    <w:rsid w:val="00AE7A66"/>
    <w:rsid w:val="00AE7B28"/>
    <w:rsid w:val="00AE7B46"/>
    <w:rsid w:val="00AE7B4B"/>
    <w:rsid w:val="00AE7DB4"/>
    <w:rsid w:val="00AE7EB2"/>
    <w:rsid w:val="00AE7F0F"/>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B17"/>
    <w:rsid w:val="00AF3BFF"/>
    <w:rsid w:val="00AF3F0A"/>
    <w:rsid w:val="00AF3F0D"/>
    <w:rsid w:val="00AF3FCD"/>
    <w:rsid w:val="00AF3FED"/>
    <w:rsid w:val="00AF41E2"/>
    <w:rsid w:val="00AF42ED"/>
    <w:rsid w:val="00AF4311"/>
    <w:rsid w:val="00AF4365"/>
    <w:rsid w:val="00AF43DF"/>
    <w:rsid w:val="00AF464C"/>
    <w:rsid w:val="00AF465C"/>
    <w:rsid w:val="00AF47EB"/>
    <w:rsid w:val="00AF4878"/>
    <w:rsid w:val="00AF492D"/>
    <w:rsid w:val="00AF4B07"/>
    <w:rsid w:val="00AF4B97"/>
    <w:rsid w:val="00AF4B9E"/>
    <w:rsid w:val="00AF4BD7"/>
    <w:rsid w:val="00AF4D14"/>
    <w:rsid w:val="00AF4D29"/>
    <w:rsid w:val="00AF4EFF"/>
    <w:rsid w:val="00AF4F9E"/>
    <w:rsid w:val="00AF5131"/>
    <w:rsid w:val="00AF52D1"/>
    <w:rsid w:val="00AF53D2"/>
    <w:rsid w:val="00AF5481"/>
    <w:rsid w:val="00AF5563"/>
    <w:rsid w:val="00AF5781"/>
    <w:rsid w:val="00AF58E7"/>
    <w:rsid w:val="00AF5984"/>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067"/>
    <w:rsid w:val="00B05276"/>
    <w:rsid w:val="00B05298"/>
    <w:rsid w:val="00B0533A"/>
    <w:rsid w:val="00B0544E"/>
    <w:rsid w:val="00B05491"/>
    <w:rsid w:val="00B0572B"/>
    <w:rsid w:val="00B0575B"/>
    <w:rsid w:val="00B059D5"/>
    <w:rsid w:val="00B05A59"/>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528"/>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60F"/>
    <w:rsid w:val="00B1788B"/>
    <w:rsid w:val="00B17897"/>
    <w:rsid w:val="00B1794D"/>
    <w:rsid w:val="00B17A7F"/>
    <w:rsid w:val="00B17C39"/>
    <w:rsid w:val="00B2002E"/>
    <w:rsid w:val="00B200EF"/>
    <w:rsid w:val="00B20533"/>
    <w:rsid w:val="00B205DC"/>
    <w:rsid w:val="00B207A6"/>
    <w:rsid w:val="00B20804"/>
    <w:rsid w:val="00B20906"/>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F8B"/>
    <w:rsid w:val="00B260FD"/>
    <w:rsid w:val="00B26261"/>
    <w:rsid w:val="00B26358"/>
    <w:rsid w:val="00B2637A"/>
    <w:rsid w:val="00B263C6"/>
    <w:rsid w:val="00B263E0"/>
    <w:rsid w:val="00B26471"/>
    <w:rsid w:val="00B26780"/>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27FCB"/>
    <w:rsid w:val="00B3008E"/>
    <w:rsid w:val="00B30139"/>
    <w:rsid w:val="00B302C3"/>
    <w:rsid w:val="00B3030D"/>
    <w:rsid w:val="00B306DF"/>
    <w:rsid w:val="00B3072C"/>
    <w:rsid w:val="00B307B4"/>
    <w:rsid w:val="00B308A7"/>
    <w:rsid w:val="00B308EE"/>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E1"/>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5D"/>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56"/>
    <w:rsid w:val="00B50D88"/>
    <w:rsid w:val="00B50E0D"/>
    <w:rsid w:val="00B50EF4"/>
    <w:rsid w:val="00B50F9F"/>
    <w:rsid w:val="00B51067"/>
    <w:rsid w:val="00B510A5"/>
    <w:rsid w:val="00B5125B"/>
    <w:rsid w:val="00B51337"/>
    <w:rsid w:val="00B5162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C1"/>
    <w:rsid w:val="00B55EDD"/>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34"/>
    <w:rsid w:val="00B57180"/>
    <w:rsid w:val="00B571CB"/>
    <w:rsid w:val="00B57335"/>
    <w:rsid w:val="00B573DB"/>
    <w:rsid w:val="00B57A79"/>
    <w:rsid w:val="00B57C91"/>
    <w:rsid w:val="00B57CE9"/>
    <w:rsid w:val="00B57CEB"/>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E3E"/>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A35"/>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DF9"/>
    <w:rsid w:val="00B64E2A"/>
    <w:rsid w:val="00B64F60"/>
    <w:rsid w:val="00B64F97"/>
    <w:rsid w:val="00B6516E"/>
    <w:rsid w:val="00B651FF"/>
    <w:rsid w:val="00B652CB"/>
    <w:rsid w:val="00B653C8"/>
    <w:rsid w:val="00B65413"/>
    <w:rsid w:val="00B65419"/>
    <w:rsid w:val="00B65667"/>
    <w:rsid w:val="00B657E1"/>
    <w:rsid w:val="00B65925"/>
    <w:rsid w:val="00B65A3F"/>
    <w:rsid w:val="00B65D08"/>
    <w:rsid w:val="00B65F39"/>
    <w:rsid w:val="00B65FBC"/>
    <w:rsid w:val="00B65FCB"/>
    <w:rsid w:val="00B6629A"/>
    <w:rsid w:val="00B66510"/>
    <w:rsid w:val="00B66515"/>
    <w:rsid w:val="00B66575"/>
    <w:rsid w:val="00B665B5"/>
    <w:rsid w:val="00B66600"/>
    <w:rsid w:val="00B66707"/>
    <w:rsid w:val="00B66711"/>
    <w:rsid w:val="00B66782"/>
    <w:rsid w:val="00B668E8"/>
    <w:rsid w:val="00B66920"/>
    <w:rsid w:val="00B669B4"/>
    <w:rsid w:val="00B66B02"/>
    <w:rsid w:val="00B66B76"/>
    <w:rsid w:val="00B66C0F"/>
    <w:rsid w:val="00B66DBD"/>
    <w:rsid w:val="00B66FE8"/>
    <w:rsid w:val="00B67207"/>
    <w:rsid w:val="00B673CA"/>
    <w:rsid w:val="00B67664"/>
    <w:rsid w:val="00B67680"/>
    <w:rsid w:val="00B6768E"/>
    <w:rsid w:val="00B67800"/>
    <w:rsid w:val="00B67FA1"/>
    <w:rsid w:val="00B70148"/>
    <w:rsid w:val="00B7020C"/>
    <w:rsid w:val="00B705D4"/>
    <w:rsid w:val="00B7080C"/>
    <w:rsid w:val="00B70834"/>
    <w:rsid w:val="00B70A90"/>
    <w:rsid w:val="00B70B7E"/>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3FB3"/>
    <w:rsid w:val="00B8437B"/>
    <w:rsid w:val="00B844CA"/>
    <w:rsid w:val="00B845FA"/>
    <w:rsid w:val="00B84652"/>
    <w:rsid w:val="00B84A0D"/>
    <w:rsid w:val="00B84A1E"/>
    <w:rsid w:val="00B84B45"/>
    <w:rsid w:val="00B84B52"/>
    <w:rsid w:val="00B84D31"/>
    <w:rsid w:val="00B84DB4"/>
    <w:rsid w:val="00B84DF6"/>
    <w:rsid w:val="00B84FFC"/>
    <w:rsid w:val="00B8507B"/>
    <w:rsid w:val="00B852AF"/>
    <w:rsid w:val="00B852EB"/>
    <w:rsid w:val="00B8534B"/>
    <w:rsid w:val="00B8561D"/>
    <w:rsid w:val="00B856BD"/>
    <w:rsid w:val="00B857A8"/>
    <w:rsid w:val="00B8582E"/>
    <w:rsid w:val="00B858B1"/>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6B1"/>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F8"/>
    <w:rsid w:val="00BA00E1"/>
    <w:rsid w:val="00BA0151"/>
    <w:rsid w:val="00BA044D"/>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70"/>
    <w:rsid w:val="00BA1DC0"/>
    <w:rsid w:val="00BA1DE5"/>
    <w:rsid w:val="00BA1F42"/>
    <w:rsid w:val="00BA1FC8"/>
    <w:rsid w:val="00BA219A"/>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11"/>
    <w:rsid w:val="00BA3776"/>
    <w:rsid w:val="00BA37C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9D"/>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4010"/>
    <w:rsid w:val="00BB44CD"/>
    <w:rsid w:val="00BB4660"/>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92"/>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C"/>
    <w:rsid w:val="00BC04A8"/>
    <w:rsid w:val="00BC05C3"/>
    <w:rsid w:val="00BC0628"/>
    <w:rsid w:val="00BC063D"/>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E53"/>
    <w:rsid w:val="00BC1F87"/>
    <w:rsid w:val="00BC2048"/>
    <w:rsid w:val="00BC20A3"/>
    <w:rsid w:val="00BC2144"/>
    <w:rsid w:val="00BC228E"/>
    <w:rsid w:val="00BC22F3"/>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E3D"/>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B6"/>
    <w:rsid w:val="00BD69D7"/>
    <w:rsid w:val="00BD6A49"/>
    <w:rsid w:val="00BD6C13"/>
    <w:rsid w:val="00BD6CA1"/>
    <w:rsid w:val="00BD6EA1"/>
    <w:rsid w:val="00BD6F0F"/>
    <w:rsid w:val="00BD6F92"/>
    <w:rsid w:val="00BD703D"/>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AEF"/>
    <w:rsid w:val="00BE2C52"/>
    <w:rsid w:val="00BE2D14"/>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B2"/>
    <w:rsid w:val="00BF2A23"/>
    <w:rsid w:val="00BF2CEF"/>
    <w:rsid w:val="00BF2DC6"/>
    <w:rsid w:val="00BF2DDD"/>
    <w:rsid w:val="00BF2E37"/>
    <w:rsid w:val="00BF2E7A"/>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998"/>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E3"/>
    <w:rsid w:val="00C11007"/>
    <w:rsid w:val="00C1105D"/>
    <w:rsid w:val="00C111A6"/>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945"/>
    <w:rsid w:val="00C22999"/>
    <w:rsid w:val="00C229EA"/>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BF2"/>
    <w:rsid w:val="00C31DF9"/>
    <w:rsid w:val="00C31E56"/>
    <w:rsid w:val="00C321B1"/>
    <w:rsid w:val="00C3239C"/>
    <w:rsid w:val="00C323AE"/>
    <w:rsid w:val="00C3247B"/>
    <w:rsid w:val="00C324F6"/>
    <w:rsid w:val="00C32799"/>
    <w:rsid w:val="00C32BD1"/>
    <w:rsid w:val="00C32EFF"/>
    <w:rsid w:val="00C32FFC"/>
    <w:rsid w:val="00C331F5"/>
    <w:rsid w:val="00C331FF"/>
    <w:rsid w:val="00C3323E"/>
    <w:rsid w:val="00C334FB"/>
    <w:rsid w:val="00C3350E"/>
    <w:rsid w:val="00C3358E"/>
    <w:rsid w:val="00C336E7"/>
    <w:rsid w:val="00C338AE"/>
    <w:rsid w:val="00C33B25"/>
    <w:rsid w:val="00C33BCB"/>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4F"/>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4EA"/>
    <w:rsid w:val="00C42547"/>
    <w:rsid w:val="00C42699"/>
    <w:rsid w:val="00C4269A"/>
    <w:rsid w:val="00C42870"/>
    <w:rsid w:val="00C42930"/>
    <w:rsid w:val="00C42953"/>
    <w:rsid w:val="00C42BB1"/>
    <w:rsid w:val="00C42CBC"/>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10"/>
    <w:rsid w:val="00C5195A"/>
    <w:rsid w:val="00C51980"/>
    <w:rsid w:val="00C51A9C"/>
    <w:rsid w:val="00C51AE4"/>
    <w:rsid w:val="00C51B28"/>
    <w:rsid w:val="00C51C3A"/>
    <w:rsid w:val="00C51C99"/>
    <w:rsid w:val="00C51E1A"/>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8BA"/>
    <w:rsid w:val="00C55915"/>
    <w:rsid w:val="00C55B47"/>
    <w:rsid w:val="00C55B55"/>
    <w:rsid w:val="00C55C17"/>
    <w:rsid w:val="00C55EBF"/>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6DE"/>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2B"/>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27B"/>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78"/>
    <w:rsid w:val="00C76883"/>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135"/>
    <w:rsid w:val="00C84202"/>
    <w:rsid w:val="00C8427A"/>
    <w:rsid w:val="00C8427F"/>
    <w:rsid w:val="00C8437B"/>
    <w:rsid w:val="00C844EE"/>
    <w:rsid w:val="00C845F9"/>
    <w:rsid w:val="00C847F2"/>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5C3"/>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778"/>
    <w:rsid w:val="00C8782D"/>
    <w:rsid w:val="00C87845"/>
    <w:rsid w:val="00C87BBF"/>
    <w:rsid w:val="00C87BE7"/>
    <w:rsid w:val="00C87BEB"/>
    <w:rsid w:val="00C87C6A"/>
    <w:rsid w:val="00C87FCA"/>
    <w:rsid w:val="00C90005"/>
    <w:rsid w:val="00C9011D"/>
    <w:rsid w:val="00C90221"/>
    <w:rsid w:val="00C9024E"/>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8"/>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E5A"/>
    <w:rsid w:val="00C92F86"/>
    <w:rsid w:val="00C92FC7"/>
    <w:rsid w:val="00C9312C"/>
    <w:rsid w:val="00C9314A"/>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4F12"/>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EF7"/>
    <w:rsid w:val="00CA0F5A"/>
    <w:rsid w:val="00CA1389"/>
    <w:rsid w:val="00CA138C"/>
    <w:rsid w:val="00CA18C2"/>
    <w:rsid w:val="00CA1BE5"/>
    <w:rsid w:val="00CA1C13"/>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201"/>
    <w:rsid w:val="00CA7459"/>
    <w:rsid w:val="00CA76EE"/>
    <w:rsid w:val="00CA7939"/>
    <w:rsid w:val="00CA7AB1"/>
    <w:rsid w:val="00CA7ACB"/>
    <w:rsid w:val="00CA7B70"/>
    <w:rsid w:val="00CA7CB4"/>
    <w:rsid w:val="00CA7CCF"/>
    <w:rsid w:val="00CA7D97"/>
    <w:rsid w:val="00CA7E2A"/>
    <w:rsid w:val="00CA7F46"/>
    <w:rsid w:val="00CA7F62"/>
    <w:rsid w:val="00CB0075"/>
    <w:rsid w:val="00CB0094"/>
    <w:rsid w:val="00CB0422"/>
    <w:rsid w:val="00CB05C6"/>
    <w:rsid w:val="00CB0652"/>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C2D"/>
    <w:rsid w:val="00CB3D2D"/>
    <w:rsid w:val="00CB3E63"/>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7DB"/>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CE4"/>
    <w:rsid w:val="00CB7CF6"/>
    <w:rsid w:val="00CB7D98"/>
    <w:rsid w:val="00CB7DFE"/>
    <w:rsid w:val="00CB7E80"/>
    <w:rsid w:val="00CB7F6A"/>
    <w:rsid w:val="00CB7FBF"/>
    <w:rsid w:val="00CC006C"/>
    <w:rsid w:val="00CC01E2"/>
    <w:rsid w:val="00CC0381"/>
    <w:rsid w:val="00CC06C2"/>
    <w:rsid w:val="00CC0716"/>
    <w:rsid w:val="00CC0764"/>
    <w:rsid w:val="00CC07F0"/>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87"/>
    <w:rsid w:val="00CC25A1"/>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2"/>
    <w:rsid w:val="00CD37D7"/>
    <w:rsid w:val="00CD3825"/>
    <w:rsid w:val="00CD39A6"/>
    <w:rsid w:val="00CD3A60"/>
    <w:rsid w:val="00CD3AD9"/>
    <w:rsid w:val="00CD3B18"/>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A73"/>
    <w:rsid w:val="00CD4A7B"/>
    <w:rsid w:val="00CD4A87"/>
    <w:rsid w:val="00CD4B7A"/>
    <w:rsid w:val="00CD4C45"/>
    <w:rsid w:val="00CD4D16"/>
    <w:rsid w:val="00CD4D1E"/>
    <w:rsid w:val="00CD4DBB"/>
    <w:rsid w:val="00CD4E79"/>
    <w:rsid w:val="00CD4F43"/>
    <w:rsid w:val="00CD5081"/>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F06"/>
    <w:rsid w:val="00CD5FDE"/>
    <w:rsid w:val="00CD6078"/>
    <w:rsid w:val="00CD60B5"/>
    <w:rsid w:val="00CD6233"/>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30D3"/>
    <w:rsid w:val="00CE342E"/>
    <w:rsid w:val="00CE3684"/>
    <w:rsid w:val="00CE389F"/>
    <w:rsid w:val="00CE38E7"/>
    <w:rsid w:val="00CE3A0B"/>
    <w:rsid w:val="00CE3AB4"/>
    <w:rsid w:val="00CE3B79"/>
    <w:rsid w:val="00CE3BA5"/>
    <w:rsid w:val="00CE3BC8"/>
    <w:rsid w:val="00CE3C7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AB6"/>
    <w:rsid w:val="00CE4E30"/>
    <w:rsid w:val="00CE4F45"/>
    <w:rsid w:val="00CE4FA5"/>
    <w:rsid w:val="00CE5001"/>
    <w:rsid w:val="00CE5043"/>
    <w:rsid w:val="00CE50BA"/>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FBC"/>
    <w:rsid w:val="00CF1029"/>
    <w:rsid w:val="00CF132C"/>
    <w:rsid w:val="00CF1422"/>
    <w:rsid w:val="00CF14EC"/>
    <w:rsid w:val="00CF1724"/>
    <w:rsid w:val="00CF186D"/>
    <w:rsid w:val="00CF192D"/>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E7"/>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57E"/>
    <w:rsid w:val="00D10658"/>
    <w:rsid w:val="00D1072E"/>
    <w:rsid w:val="00D1082A"/>
    <w:rsid w:val="00D10AD5"/>
    <w:rsid w:val="00D10ADD"/>
    <w:rsid w:val="00D10F69"/>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70E"/>
    <w:rsid w:val="00D17762"/>
    <w:rsid w:val="00D17765"/>
    <w:rsid w:val="00D179D2"/>
    <w:rsid w:val="00D17A4B"/>
    <w:rsid w:val="00D17B27"/>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C7"/>
    <w:rsid w:val="00D2492C"/>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7B0"/>
    <w:rsid w:val="00D268DE"/>
    <w:rsid w:val="00D26A09"/>
    <w:rsid w:val="00D26F4B"/>
    <w:rsid w:val="00D270E3"/>
    <w:rsid w:val="00D27186"/>
    <w:rsid w:val="00D271A4"/>
    <w:rsid w:val="00D271D3"/>
    <w:rsid w:val="00D271F9"/>
    <w:rsid w:val="00D274C8"/>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A7E"/>
    <w:rsid w:val="00D33B27"/>
    <w:rsid w:val="00D33B65"/>
    <w:rsid w:val="00D33CDA"/>
    <w:rsid w:val="00D33D02"/>
    <w:rsid w:val="00D33DB8"/>
    <w:rsid w:val="00D33E27"/>
    <w:rsid w:val="00D33F55"/>
    <w:rsid w:val="00D33FB5"/>
    <w:rsid w:val="00D34126"/>
    <w:rsid w:val="00D3413B"/>
    <w:rsid w:val="00D341B2"/>
    <w:rsid w:val="00D342BE"/>
    <w:rsid w:val="00D343D3"/>
    <w:rsid w:val="00D34481"/>
    <w:rsid w:val="00D3450B"/>
    <w:rsid w:val="00D346E9"/>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BF2"/>
    <w:rsid w:val="00D35C1A"/>
    <w:rsid w:val="00D35C9D"/>
    <w:rsid w:val="00D35CAE"/>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7DC"/>
    <w:rsid w:val="00D41806"/>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7E"/>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241"/>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B1C"/>
    <w:rsid w:val="00D51C19"/>
    <w:rsid w:val="00D51C9E"/>
    <w:rsid w:val="00D51D9B"/>
    <w:rsid w:val="00D51EA8"/>
    <w:rsid w:val="00D51ECC"/>
    <w:rsid w:val="00D51FC0"/>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5B"/>
    <w:rsid w:val="00D53CC6"/>
    <w:rsid w:val="00D53CEC"/>
    <w:rsid w:val="00D53DF3"/>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71A"/>
    <w:rsid w:val="00D568A2"/>
    <w:rsid w:val="00D56935"/>
    <w:rsid w:val="00D5697B"/>
    <w:rsid w:val="00D56A2F"/>
    <w:rsid w:val="00D56A58"/>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8B7"/>
    <w:rsid w:val="00D619EB"/>
    <w:rsid w:val="00D61A33"/>
    <w:rsid w:val="00D61D85"/>
    <w:rsid w:val="00D61DE5"/>
    <w:rsid w:val="00D61E30"/>
    <w:rsid w:val="00D6203F"/>
    <w:rsid w:val="00D6206A"/>
    <w:rsid w:val="00D621CF"/>
    <w:rsid w:val="00D62219"/>
    <w:rsid w:val="00D62230"/>
    <w:rsid w:val="00D6232E"/>
    <w:rsid w:val="00D62347"/>
    <w:rsid w:val="00D6236C"/>
    <w:rsid w:val="00D62386"/>
    <w:rsid w:val="00D62432"/>
    <w:rsid w:val="00D62534"/>
    <w:rsid w:val="00D627D3"/>
    <w:rsid w:val="00D627ED"/>
    <w:rsid w:val="00D62A44"/>
    <w:rsid w:val="00D62B45"/>
    <w:rsid w:val="00D62C0E"/>
    <w:rsid w:val="00D62D83"/>
    <w:rsid w:val="00D62F48"/>
    <w:rsid w:val="00D62F71"/>
    <w:rsid w:val="00D62F7A"/>
    <w:rsid w:val="00D62F83"/>
    <w:rsid w:val="00D633E2"/>
    <w:rsid w:val="00D634BF"/>
    <w:rsid w:val="00D634E9"/>
    <w:rsid w:val="00D63559"/>
    <w:rsid w:val="00D6373A"/>
    <w:rsid w:val="00D63765"/>
    <w:rsid w:val="00D637BC"/>
    <w:rsid w:val="00D63977"/>
    <w:rsid w:val="00D63BA6"/>
    <w:rsid w:val="00D63BB4"/>
    <w:rsid w:val="00D63E03"/>
    <w:rsid w:val="00D63FCC"/>
    <w:rsid w:val="00D640D5"/>
    <w:rsid w:val="00D64109"/>
    <w:rsid w:val="00D64141"/>
    <w:rsid w:val="00D641FE"/>
    <w:rsid w:val="00D64319"/>
    <w:rsid w:val="00D644E0"/>
    <w:rsid w:val="00D646D0"/>
    <w:rsid w:val="00D647F9"/>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94"/>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4D"/>
    <w:rsid w:val="00D773EC"/>
    <w:rsid w:val="00D7741B"/>
    <w:rsid w:val="00D7742C"/>
    <w:rsid w:val="00D775B0"/>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38"/>
    <w:rsid w:val="00D82142"/>
    <w:rsid w:val="00D821E4"/>
    <w:rsid w:val="00D82208"/>
    <w:rsid w:val="00D823EC"/>
    <w:rsid w:val="00D82429"/>
    <w:rsid w:val="00D824CC"/>
    <w:rsid w:val="00D8262F"/>
    <w:rsid w:val="00D8274F"/>
    <w:rsid w:val="00D82790"/>
    <w:rsid w:val="00D82876"/>
    <w:rsid w:val="00D82AEA"/>
    <w:rsid w:val="00D82B63"/>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9BF"/>
    <w:rsid w:val="00D90A01"/>
    <w:rsid w:val="00D90AE2"/>
    <w:rsid w:val="00D90AEA"/>
    <w:rsid w:val="00D90D57"/>
    <w:rsid w:val="00D90EAD"/>
    <w:rsid w:val="00D90EE8"/>
    <w:rsid w:val="00D91097"/>
    <w:rsid w:val="00D91188"/>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0F2"/>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309"/>
    <w:rsid w:val="00DA0515"/>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7B7"/>
    <w:rsid w:val="00DA3997"/>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7"/>
    <w:rsid w:val="00DA69CE"/>
    <w:rsid w:val="00DA6ABE"/>
    <w:rsid w:val="00DA6C14"/>
    <w:rsid w:val="00DA6C5A"/>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BD6"/>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C90"/>
    <w:rsid w:val="00DB7CE7"/>
    <w:rsid w:val="00DB7D06"/>
    <w:rsid w:val="00DB7DBA"/>
    <w:rsid w:val="00DB7EF2"/>
    <w:rsid w:val="00DB7FC1"/>
    <w:rsid w:val="00DB7FE0"/>
    <w:rsid w:val="00DC00B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B33"/>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A38"/>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D23"/>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6A8"/>
    <w:rsid w:val="00DD77B1"/>
    <w:rsid w:val="00DD7854"/>
    <w:rsid w:val="00DD78C0"/>
    <w:rsid w:val="00DD7B78"/>
    <w:rsid w:val="00DD7D30"/>
    <w:rsid w:val="00DD7D80"/>
    <w:rsid w:val="00DD7D93"/>
    <w:rsid w:val="00DE02C4"/>
    <w:rsid w:val="00DE030F"/>
    <w:rsid w:val="00DE0383"/>
    <w:rsid w:val="00DE03ED"/>
    <w:rsid w:val="00DE0566"/>
    <w:rsid w:val="00DE068C"/>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2E3"/>
    <w:rsid w:val="00DE65A4"/>
    <w:rsid w:val="00DE66C1"/>
    <w:rsid w:val="00DE69C9"/>
    <w:rsid w:val="00DE69F5"/>
    <w:rsid w:val="00DE6A17"/>
    <w:rsid w:val="00DE6C2D"/>
    <w:rsid w:val="00DE6D6C"/>
    <w:rsid w:val="00DE6E20"/>
    <w:rsid w:val="00DE70A9"/>
    <w:rsid w:val="00DE7113"/>
    <w:rsid w:val="00DE72BD"/>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384"/>
    <w:rsid w:val="00DF05A0"/>
    <w:rsid w:val="00DF066F"/>
    <w:rsid w:val="00DF0771"/>
    <w:rsid w:val="00DF079A"/>
    <w:rsid w:val="00DF0864"/>
    <w:rsid w:val="00DF08BB"/>
    <w:rsid w:val="00DF0B3E"/>
    <w:rsid w:val="00DF0B46"/>
    <w:rsid w:val="00DF0B4B"/>
    <w:rsid w:val="00DF0C87"/>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121"/>
    <w:rsid w:val="00DF62DA"/>
    <w:rsid w:val="00DF6376"/>
    <w:rsid w:val="00DF6465"/>
    <w:rsid w:val="00DF650B"/>
    <w:rsid w:val="00DF6612"/>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21"/>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306"/>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E1"/>
    <w:rsid w:val="00E14840"/>
    <w:rsid w:val="00E1484A"/>
    <w:rsid w:val="00E1491D"/>
    <w:rsid w:val="00E149F5"/>
    <w:rsid w:val="00E14D6C"/>
    <w:rsid w:val="00E1533F"/>
    <w:rsid w:val="00E155E3"/>
    <w:rsid w:val="00E15620"/>
    <w:rsid w:val="00E15781"/>
    <w:rsid w:val="00E15788"/>
    <w:rsid w:val="00E15A6D"/>
    <w:rsid w:val="00E15B86"/>
    <w:rsid w:val="00E15D78"/>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A56"/>
    <w:rsid w:val="00E31B46"/>
    <w:rsid w:val="00E31B65"/>
    <w:rsid w:val="00E31BDF"/>
    <w:rsid w:val="00E31F79"/>
    <w:rsid w:val="00E31F80"/>
    <w:rsid w:val="00E3216B"/>
    <w:rsid w:val="00E32176"/>
    <w:rsid w:val="00E32304"/>
    <w:rsid w:val="00E323E5"/>
    <w:rsid w:val="00E32442"/>
    <w:rsid w:val="00E324D4"/>
    <w:rsid w:val="00E3255F"/>
    <w:rsid w:val="00E326D9"/>
    <w:rsid w:val="00E326E3"/>
    <w:rsid w:val="00E3270B"/>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3B8"/>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56"/>
    <w:rsid w:val="00E358D5"/>
    <w:rsid w:val="00E35A60"/>
    <w:rsid w:val="00E35B4F"/>
    <w:rsid w:val="00E35B73"/>
    <w:rsid w:val="00E35D79"/>
    <w:rsid w:val="00E35DC6"/>
    <w:rsid w:val="00E35DCD"/>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BD"/>
    <w:rsid w:val="00E445CC"/>
    <w:rsid w:val="00E4460D"/>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5B"/>
    <w:rsid w:val="00E4571F"/>
    <w:rsid w:val="00E45781"/>
    <w:rsid w:val="00E457EC"/>
    <w:rsid w:val="00E459F5"/>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CA4"/>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25E"/>
    <w:rsid w:val="00E51300"/>
    <w:rsid w:val="00E51462"/>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759"/>
    <w:rsid w:val="00E52810"/>
    <w:rsid w:val="00E5285B"/>
    <w:rsid w:val="00E52A53"/>
    <w:rsid w:val="00E52B6B"/>
    <w:rsid w:val="00E52D73"/>
    <w:rsid w:val="00E52E67"/>
    <w:rsid w:val="00E52F22"/>
    <w:rsid w:val="00E52F25"/>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CC5"/>
    <w:rsid w:val="00E5506B"/>
    <w:rsid w:val="00E55138"/>
    <w:rsid w:val="00E55159"/>
    <w:rsid w:val="00E551A7"/>
    <w:rsid w:val="00E552CE"/>
    <w:rsid w:val="00E555DE"/>
    <w:rsid w:val="00E556E5"/>
    <w:rsid w:val="00E558C5"/>
    <w:rsid w:val="00E559EA"/>
    <w:rsid w:val="00E55B9E"/>
    <w:rsid w:val="00E55CC2"/>
    <w:rsid w:val="00E55D42"/>
    <w:rsid w:val="00E55E35"/>
    <w:rsid w:val="00E55E60"/>
    <w:rsid w:val="00E55FC0"/>
    <w:rsid w:val="00E56390"/>
    <w:rsid w:val="00E56396"/>
    <w:rsid w:val="00E563C5"/>
    <w:rsid w:val="00E563F5"/>
    <w:rsid w:val="00E5641A"/>
    <w:rsid w:val="00E56469"/>
    <w:rsid w:val="00E56509"/>
    <w:rsid w:val="00E565C5"/>
    <w:rsid w:val="00E565C9"/>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6E8"/>
    <w:rsid w:val="00E7473A"/>
    <w:rsid w:val="00E74804"/>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982"/>
    <w:rsid w:val="00E879EC"/>
    <w:rsid w:val="00E87A6B"/>
    <w:rsid w:val="00E87C69"/>
    <w:rsid w:val="00E87D42"/>
    <w:rsid w:val="00E87D5B"/>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C9"/>
    <w:rsid w:val="00E936C0"/>
    <w:rsid w:val="00E9372D"/>
    <w:rsid w:val="00E93845"/>
    <w:rsid w:val="00E93A73"/>
    <w:rsid w:val="00E93B2C"/>
    <w:rsid w:val="00E93C1D"/>
    <w:rsid w:val="00E93CA6"/>
    <w:rsid w:val="00E93D13"/>
    <w:rsid w:val="00E93F0D"/>
    <w:rsid w:val="00E9403A"/>
    <w:rsid w:val="00E94088"/>
    <w:rsid w:val="00E94158"/>
    <w:rsid w:val="00E941FF"/>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F4"/>
    <w:rsid w:val="00EA177C"/>
    <w:rsid w:val="00EA18AA"/>
    <w:rsid w:val="00EA1A43"/>
    <w:rsid w:val="00EA1C1F"/>
    <w:rsid w:val="00EA1C8F"/>
    <w:rsid w:val="00EA1F38"/>
    <w:rsid w:val="00EA2089"/>
    <w:rsid w:val="00EA209D"/>
    <w:rsid w:val="00EA221B"/>
    <w:rsid w:val="00EA22C6"/>
    <w:rsid w:val="00EA248C"/>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CF"/>
    <w:rsid w:val="00EB65D9"/>
    <w:rsid w:val="00EB6744"/>
    <w:rsid w:val="00EB6778"/>
    <w:rsid w:val="00EB685C"/>
    <w:rsid w:val="00EB6875"/>
    <w:rsid w:val="00EB6A3D"/>
    <w:rsid w:val="00EB6AF8"/>
    <w:rsid w:val="00EB6BB4"/>
    <w:rsid w:val="00EB6D08"/>
    <w:rsid w:val="00EB6D19"/>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1F4"/>
    <w:rsid w:val="00EC448E"/>
    <w:rsid w:val="00EC4540"/>
    <w:rsid w:val="00EC45B4"/>
    <w:rsid w:val="00EC45BA"/>
    <w:rsid w:val="00EC478D"/>
    <w:rsid w:val="00EC481F"/>
    <w:rsid w:val="00EC499A"/>
    <w:rsid w:val="00EC4AF1"/>
    <w:rsid w:val="00EC4E37"/>
    <w:rsid w:val="00EC4EE1"/>
    <w:rsid w:val="00EC4F40"/>
    <w:rsid w:val="00EC4FAE"/>
    <w:rsid w:val="00EC4FF7"/>
    <w:rsid w:val="00EC5076"/>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25"/>
    <w:rsid w:val="00EC76CA"/>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7"/>
    <w:rsid w:val="00ED164F"/>
    <w:rsid w:val="00ED1659"/>
    <w:rsid w:val="00ED177C"/>
    <w:rsid w:val="00ED17A5"/>
    <w:rsid w:val="00ED17AA"/>
    <w:rsid w:val="00ED17CA"/>
    <w:rsid w:val="00ED1803"/>
    <w:rsid w:val="00ED1ACB"/>
    <w:rsid w:val="00ED1B50"/>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840"/>
    <w:rsid w:val="00ED6961"/>
    <w:rsid w:val="00ED69D7"/>
    <w:rsid w:val="00ED69DB"/>
    <w:rsid w:val="00ED6A9A"/>
    <w:rsid w:val="00ED6C76"/>
    <w:rsid w:val="00ED6CB9"/>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88"/>
    <w:rsid w:val="00EE0FA9"/>
    <w:rsid w:val="00EE0FB8"/>
    <w:rsid w:val="00EE108E"/>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408"/>
    <w:rsid w:val="00EE35A5"/>
    <w:rsid w:val="00EE368D"/>
    <w:rsid w:val="00EE387F"/>
    <w:rsid w:val="00EE38C4"/>
    <w:rsid w:val="00EE3951"/>
    <w:rsid w:val="00EE3A6F"/>
    <w:rsid w:val="00EE3AD7"/>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01"/>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46"/>
    <w:rsid w:val="00EF0A7C"/>
    <w:rsid w:val="00EF0B1E"/>
    <w:rsid w:val="00EF0D11"/>
    <w:rsid w:val="00EF0FCD"/>
    <w:rsid w:val="00EF113A"/>
    <w:rsid w:val="00EF1179"/>
    <w:rsid w:val="00EF1271"/>
    <w:rsid w:val="00EF12E9"/>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6E"/>
    <w:rsid w:val="00EF7CB7"/>
    <w:rsid w:val="00EF7E6F"/>
    <w:rsid w:val="00EF7EA4"/>
    <w:rsid w:val="00EF7EB0"/>
    <w:rsid w:val="00EF7F82"/>
    <w:rsid w:val="00F000A9"/>
    <w:rsid w:val="00F000D0"/>
    <w:rsid w:val="00F001DD"/>
    <w:rsid w:val="00F00484"/>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1A"/>
    <w:rsid w:val="00F12C66"/>
    <w:rsid w:val="00F12DB3"/>
    <w:rsid w:val="00F13024"/>
    <w:rsid w:val="00F13107"/>
    <w:rsid w:val="00F132BF"/>
    <w:rsid w:val="00F1330D"/>
    <w:rsid w:val="00F13528"/>
    <w:rsid w:val="00F135AE"/>
    <w:rsid w:val="00F136F9"/>
    <w:rsid w:val="00F137D3"/>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8CE"/>
    <w:rsid w:val="00F179B5"/>
    <w:rsid w:val="00F17A14"/>
    <w:rsid w:val="00F17BA4"/>
    <w:rsid w:val="00F17D4D"/>
    <w:rsid w:val="00F17D5C"/>
    <w:rsid w:val="00F17E64"/>
    <w:rsid w:val="00F17E87"/>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2F"/>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2DD"/>
    <w:rsid w:val="00F3132A"/>
    <w:rsid w:val="00F313D6"/>
    <w:rsid w:val="00F315A1"/>
    <w:rsid w:val="00F315EF"/>
    <w:rsid w:val="00F3161F"/>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C5"/>
    <w:rsid w:val="00F36B63"/>
    <w:rsid w:val="00F36DD1"/>
    <w:rsid w:val="00F36EDC"/>
    <w:rsid w:val="00F37291"/>
    <w:rsid w:val="00F373E6"/>
    <w:rsid w:val="00F376FF"/>
    <w:rsid w:val="00F378EF"/>
    <w:rsid w:val="00F37966"/>
    <w:rsid w:val="00F379A3"/>
    <w:rsid w:val="00F37A16"/>
    <w:rsid w:val="00F37AD1"/>
    <w:rsid w:val="00F37B06"/>
    <w:rsid w:val="00F37BF8"/>
    <w:rsid w:val="00F37CC0"/>
    <w:rsid w:val="00F37DE4"/>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58"/>
    <w:rsid w:val="00F44D72"/>
    <w:rsid w:val="00F44DB6"/>
    <w:rsid w:val="00F44F1B"/>
    <w:rsid w:val="00F44F5D"/>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66A"/>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ABE"/>
    <w:rsid w:val="00F64BED"/>
    <w:rsid w:val="00F64CEE"/>
    <w:rsid w:val="00F650B5"/>
    <w:rsid w:val="00F65148"/>
    <w:rsid w:val="00F651F1"/>
    <w:rsid w:val="00F652E3"/>
    <w:rsid w:val="00F6534A"/>
    <w:rsid w:val="00F654AA"/>
    <w:rsid w:val="00F65918"/>
    <w:rsid w:val="00F6595A"/>
    <w:rsid w:val="00F659D6"/>
    <w:rsid w:val="00F65A3E"/>
    <w:rsid w:val="00F65ADB"/>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67DF3"/>
    <w:rsid w:val="00F7010C"/>
    <w:rsid w:val="00F702D3"/>
    <w:rsid w:val="00F70327"/>
    <w:rsid w:val="00F70733"/>
    <w:rsid w:val="00F7077A"/>
    <w:rsid w:val="00F7087D"/>
    <w:rsid w:val="00F70927"/>
    <w:rsid w:val="00F70A37"/>
    <w:rsid w:val="00F70C80"/>
    <w:rsid w:val="00F70C82"/>
    <w:rsid w:val="00F70C8D"/>
    <w:rsid w:val="00F70D21"/>
    <w:rsid w:val="00F70D42"/>
    <w:rsid w:val="00F70E9B"/>
    <w:rsid w:val="00F70F43"/>
    <w:rsid w:val="00F7115D"/>
    <w:rsid w:val="00F71396"/>
    <w:rsid w:val="00F713B0"/>
    <w:rsid w:val="00F715C3"/>
    <w:rsid w:val="00F71658"/>
    <w:rsid w:val="00F7176A"/>
    <w:rsid w:val="00F71776"/>
    <w:rsid w:val="00F71898"/>
    <w:rsid w:val="00F71A8A"/>
    <w:rsid w:val="00F71B9C"/>
    <w:rsid w:val="00F71C18"/>
    <w:rsid w:val="00F71C3C"/>
    <w:rsid w:val="00F71E57"/>
    <w:rsid w:val="00F721E8"/>
    <w:rsid w:val="00F7240F"/>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26C"/>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3"/>
    <w:rsid w:val="00F8274C"/>
    <w:rsid w:val="00F829BC"/>
    <w:rsid w:val="00F82A7D"/>
    <w:rsid w:val="00F82B7C"/>
    <w:rsid w:val="00F82B90"/>
    <w:rsid w:val="00F82D12"/>
    <w:rsid w:val="00F83197"/>
    <w:rsid w:val="00F831EA"/>
    <w:rsid w:val="00F832E5"/>
    <w:rsid w:val="00F8343A"/>
    <w:rsid w:val="00F83524"/>
    <w:rsid w:val="00F8356D"/>
    <w:rsid w:val="00F836DE"/>
    <w:rsid w:val="00F836F2"/>
    <w:rsid w:val="00F8371B"/>
    <w:rsid w:val="00F83A18"/>
    <w:rsid w:val="00F83A28"/>
    <w:rsid w:val="00F83AAC"/>
    <w:rsid w:val="00F83AD4"/>
    <w:rsid w:val="00F83C8E"/>
    <w:rsid w:val="00F83D8D"/>
    <w:rsid w:val="00F83ECD"/>
    <w:rsid w:val="00F83F06"/>
    <w:rsid w:val="00F83F36"/>
    <w:rsid w:val="00F840DE"/>
    <w:rsid w:val="00F84136"/>
    <w:rsid w:val="00F8419C"/>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2B0"/>
    <w:rsid w:val="00F86399"/>
    <w:rsid w:val="00F864C0"/>
    <w:rsid w:val="00F86530"/>
    <w:rsid w:val="00F866D7"/>
    <w:rsid w:val="00F867EE"/>
    <w:rsid w:val="00F869E2"/>
    <w:rsid w:val="00F86B3D"/>
    <w:rsid w:val="00F86B68"/>
    <w:rsid w:val="00F86D7E"/>
    <w:rsid w:val="00F86D93"/>
    <w:rsid w:val="00F86DB1"/>
    <w:rsid w:val="00F86EF7"/>
    <w:rsid w:val="00F86FA0"/>
    <w:rsid w:val="00F87060"/>
    <w:rsid w:val="00F870AF"/>
    <w:rsid w:val="00F87114"/>
    <w:rsid w:val="00F87239"/>
    <w:rsid w:val="00F8724D"/>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E40"/>
    <w:rsid w:val="00FA2E74"/>
    <w:rsid w:val="00FA2F82"/>
    <w:rsid w:val="00FA3076"/>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85B"/>
    <w:rsid w:val="00FA58F5"/>
    <w:rsid w:val="00FA5B96"/>
    <w:rsid w:val="00FA5BC4"/>
    <w:rsid w:val="00FA5BD6"/>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FF"/>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CB"/>
    <w:rsid w:val="00FD7465"/>
    <w:rsid w:val="00FD74C7"/>
    <w:rsid w:val="00FD7547"/>
    <w:rsid w:val="00FD76AC"/>
    <w:rsid w:val="00FD77F9"/>
    <w:rsid w:val="00FD78BA"/>
    <w:rsid w:val="00FD7911"/>
    <w:rsid w:val="00FD7A14"/>
    <w:rsid w:val="00FD7A4C"/>
    <w:rsid w:val="00FD7A96"/>
    <w:rsid w:val="00FD7D0B"/>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F9"/>
    <w:rsid w:val="00FE3583"/>
    <w:rsid w:val="00FE35F1"/>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0BA"/>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109A"/>
    <w:rsid w:val="00FF10A1"/>
    <w:rsid w:val="00FF11F5"/>
    <w:rsid w:val="00FF1239"/>
    <w:rsid w:val="00FF13BD"/>
    <w:rsid w:val="00FF1484"/>
    <w:rsid w:val="00FF16A7"/>
    <w:rsid w:val="00FF1776"/>
    <w:rsid w:val="00FF178A"/>
    <w:rsid w:val="00FF17DF"/>
    <w:rsid w:val="00FF1A46"/>
    <w:rsid w:val="00FF1B1F"/>
    <w:rsid w:val="00FF1C02"/>
    <w:rsid w:val="00FF1FA9"/>
    <w:rsid w:val="00FF2003"/>
    <w:rsid w:val="00FF217D"/>
    <w:rsid w:val="00FF22BE"/>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4D"/>
    <w:rsid w:val="00FF6E63"/>
    <w:rsid w:val="00FF6E84"/>
    <w:rsid w:val="00FF6EB9"/>
    <w:rsid w:val="00FF6ED7"/>
    <w:rsid w:val="00FF7218"/>
    <w:rsid w:val="00FF7321"/>
    <w:rsid w:val="00FF7326"/>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_entry/netanyahu-if-israel-is-forced-to-stand-alone-against-the-enemy-we-will-stand-alon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jpost.com/israel-hamas-war/article-799926" TargetMode="External"/><Relationship Id="rId4" Type="http://schemas.openxmlformats.org/officeDocument/2006/relationships/settings" Target="settings.xml"/><Relationship Id="rId9" Type="http://schemas.openxmlformats.org/officeDocument/2006/relationships/hyperlink" Target="https://www.i24news.tv/en/news/israel-at-war/artc-cia-director-heads-to-qatar-amid-near-collapse-of-hostage-de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Pages>
  <Words>944</Words>
  <Characters>5384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55</cp:revision>
  <cp:lastPrinted>2021-11-07T10:36:00Z</cp:lastPrinted>
  <dcterms:created xsi:type="dcterms:W3CDTF">2024-05-05T19:46:00Z</dcterms:created>
  <dcterms:modified xsi:type="dcterms:W3CDTF">2024-05-05T20:51:00Z</dcterms:modified>
</cp:coreProperties>
</file>