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EB3DC06"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25F1DE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997159">
        <w:rPr>
          <w:rFonts w:ascii="Times New Roman" w:hAnsi="Times New Roman" w:cs="Times New Roman"/>
          <w:b/>
          <w:sz w:val="32"/>
          <w:szCs w:val="32"/>
        </w:rPr>
        <w:t>8</w:t>
      </w:r>
    </w:p>
    <w:p w14:paraId="1353BEBE" w14:textId="0C48CCBC" w:rsidR="002B2A2D" w:rsidRDefault="00D15A4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Rafah </w:t>
      </w:r>
      <w:r w:rsidR="00542912">
        <w:rPr>
          <w:rFonts w:ascii="Times New Roman" w:hAnsi="Times New Roman" w:cs="Times New Roman"/>
          <w:b/>
          <w:sz w:val="32"/>
          <w:szCs w:val="32"/>
        </w:rPr>
        <w:t>Offensive Coming Soon</w:t>
      </w:r>
    </w:p>
    <w:p w14:paraId="556425CF" w14:textId="23F325AF" w:rsidR="00997159" w:rsidRDefault="00B902A8" w:rsidP="00E56E82">
      <w:pPr>
        <w:spacing w:after="0"/>
        <w:rPr>
          <w:rFonts w:ascii="Times New Roman" w:hAnsi="Times New Roman" w:cs="Times New Roman"/>
          <w:b/>
          <w:sz w:val="24"/>
          <w:szCs w:val="24"/>
        </w:rPr>
      </w:pPr>
      <w:r>
        <w:rPr>
          <w:rFonts w:ascii="Times New Roman" w:hAnsi="Times New Roman" w:cs="Times New Roman"/>
          <w:b/>
          <w:sz w:val="24"/>
          <w:szCs w:val="24"/>
        </w:rPr>
        <w:t>Painful Blows Coming</w:t>
      </w:r>
    </w:p>
    <w:p w14:paraId="1ACCFA07" w14:textId="7A4FC3B4" w:rsidR="00B902A8" w:rsidRDefault="0083450F"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8" w:history="1">
        <w:r w:rsidRPr="00651DC9">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 xml:space="preserve">The Jerusalem Post </w:t>
      </w:r>
      <w:r>
        <w:rPr>
          <w:rFonts w:ascii="Times New Roman" w:hAnsi="Times New Roman" w:cs="Times New Roman"/>
          <w:bCs/>
          <w:sz w:val="24"/>
          <w:szCs w:val="24"/>
        </w:rPr>
        <w:t xml:space="preserve">that </w:t>
      </w:r>
      <w:r w:rsidR="007723FB">
        <w:rPr>
          <w:rFonts w:ascii="Times New Roman" w:hAnsi="Times New Roman" w:cs="Times New Roman"/>
          <w:bCs/>
          <w:sz w:val="24"/>
          <w:szCs w:val="24"/>
        </w:rPr>
        <w:t xml:space="preserve">Israel is </w:t>
      </w:r>
      <w:r w:rsidR="00451565">
        <w:rPr>
          <w:rFonts w:ascii="Times New Roman" w:hAnsi="Times New Roman" w:cs="Times New Roman"/>
          <w:bCs/>
          <w:sz w:val="24"/>
          <w:szCs w:val="24"/>
        </w:rPr>
        <w:t>going forward with the Rafah campaign:</w:t>
      </w:r>
    </w:p>
    <w:p w14:paraId="0B43FB8E" w14:textId="7570387A" w:rsidR="00451565" w:rsidRDefault="00054749" w:rsidP="00E56E82">
      <w:pPr>
        <w:spacing w:after="0"/>
        <w:rPr>
          <w:rFonts w:ascii="Times New Roman" w:hAnsi="Times New Roman" w:cs="Times New Roman"/>
          <w:bCs/>
          <w:i/>
          <w:iCs/>
          <w:sz w:val="24"/>
          <w:szCs w:val="24"/>
        </w:rPr>
      </w:pPr>
      <w:r w:rsidRPr="00054749">
        <w:rPr>
          <w:rFonts w:ascii="Times New Roman" w:hAnsi="Times New Roman" w:cs="Times New Roman"/>
          <w:bCs/>
          <w:i/>
          <w:iCs/>
          <w:sz w:val="24"/>
          <w:szCs w:val="24"/>
        </w:rPr>
        <w:t>Prime Minister Benjamin Netanyahu hinted that the IDF would soon launch a military operation in Rafah as he vowed to free the remaining 133 hostages held in Gaza, in a special address to the nation in advance of the Passover holiday, which begins on Monday night.</w:t>
      </w:r>
    </w:p>
    <w:p w14:paraId="0F3198E2" w14:textId="63112763" w:rsidR="00054749" w:rsidRDefault="0005474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1052CB">
        <w:rPr>
          <w:rFonts w:ascii="Times New Roman" w:hAnsi="Times New Roman" w:cs="Times New Roman"/>
          <w:bCs/>
          <w:sz w:val="24"/>
          <w:szCs w:val="24"/>
        </w:rPr>
        <w:t>noted one of the reasons for the offensive:</w:t>
      </w:r>
    </w:p>
    <w:p w14:paraId="7680469A" w14:textId="44B7D7EB" w:rsidR="00041828" w:rsidRPr="00041828" w:rsidRDefault="00041828" w:rsidP="00041828">
      <w:pPr>
        <w:spacing w:after="0"/>
        <w:rPr>
          <w:rFonts w:ascii="Times New Roman" w:hAnsi="Times New Roman" w:cs="Times New Roman"/>
          <w:bCs/>
          <w:i/>
          <w:iCs/>
          <w:sz w:val="24"/>
          <w:szCs w:val="24"/>
        </w:rPr>
      </w:pPr>
      <w:r w:rsidRPr="00041828">
        <w:rPr>
          <w:rFonts w:ascii="Times New Roman" w:hAnsi="Times New Roman" w:cs="Times New Roman"/>
          <w:bCs/>
          <w:i/>
          <w:iCs/>
          <w:sz w:val="24"/>
          <w:szCs w:val="24"/>
        </w:rPr>
        <w:t>“In the coming days we will increase the military and political pressure on Hamas because this is the only way to free our hostages and achieve our victory,” Netanyahu said on Sunday.</w:t>
      </w:r>
    </w:p>
    <w:p w14:paraId="1E8A7F13" w14:textId="32216FF1" w:rsidR="001052CB" w:rsidRDefault="00041828" w:rsidP="00041828">
      <w:pPr>
        <w:spacing w:after="0"/>
        <w:rPr>
          <w:rFonts w:ascii="Times New Roman" w:hAnsi="Times New Roman" w:cs="Times New Roman"/>
          <w:bCs/>
          <w:i/>
          <w:iCs/>
          <w:sz w:val="24"/>
          <w:szCs w:val="24"/>
        </w:rPr>
      </w:pPr>
      <w:r w:rsidRPr="00041828">
        <w:rPr>
          <w:rFonts w:ascii="Times New Roman" w:hAnsi="Times New Roman" w:cs="Times New Roman"/>
          <w:bCs/>
          <w:i/>
          <w:iCs/>
          <w:sz w:val="24"/>
          <w:szCs w:val="24"/>
        </w:rPr>
        <w:t>“Until now, all proposals for the release of our hostages have been rejected by Hamas outright,” Netanyahu explained as he blamed the terror group for the failed talks for a hostage deal.</w:t>
      </w:r>
    </w:p>
    <w:p w14:paraId="36F87036" w14:textId="1127FF62" w:rsidR="00041828" w:rsidRDefault="00041828" w:rsidP="00041828">
      <w:pPr>
        <w:spacing w:after="0"/>
        <w:rPr>
          <w:rFonts w:ascii="Times New Roman" w:hAnsi="Times New Roman" w:cs="Times New Roman"/>
          <w:bCs/>
          <w:sz w:val="24"/>
          <w:szCs w:val="24"/>
        </w:rPr>
      </w:pPr>
      <w:r>
        <w:rPr>
          <w:rFonts w:ascii="Times New Roman" w:hAnsi="Times New Roman" w:cs="Times New Roman"/>
          <w:bCs/>
          <w:sz w:val="24"/>
          <w:szCs w:val="24"/>
        </w:rPr>
        <w:t xml:space="preserve">With recent news that Hamas will only offer the release of only 20 hostages </w:t>
      </w:r>
      <w:r w:rsidR="00D578EC">
        <w:rPr>
          <w:rFonts w:ascii="Times New Roman" w:hAnsi="Times New Roman" w:cs="Times New Roman"/>
          <w:bCs/>
          <w:sz w:val="24"/>
          <w:szCs w:val="24"/>
        </w:rPr>
        <w:t xml:space="preserve">as part of a deal, the Prime Minister doubts that the </w:t>
      </w:r>
      <w:r w:rsidR="00A7060E">
        <w:rPr>
          <w:rFonts w:ascii="Times New Roman" w:hAnsi="Times New Roman" w:cs="Times New Roman"/>
          <w:bCs/>
          <w:sz w:val="24"/>
          <w:szCs w:val="24"/>
        </w:rPr>
        <w:t>terrorist</w:t>
      </w:r>
      <w:r w:rsidR="00D578EC">
        <w:rPr>
          <w:rFonts w:ascii="Times New Roman" w:hAnsi="Times New Roman" w:cs="Times New Roman"/>
          <w:bCs/>
          <w:sz w:val="24"/>
          <w:szCs w:val="24"/>
        </w:rPr>
        <w:t xml:space="preserve"> group is serious about gettin</w:t>
      </w:r>
      <w:r w:rsidR="00A7060E">
        <w:rPr>
          <w:rFonts w:ascii="Times New Roman" w:hAnsi="Times New Roman" w:cs="Times New Roman"/>
          <w:bCs/>
          <w:sz w:val="24"/>
          <w:szCs w:val="24"/>
        </w:rPr>
        <w:t>g an acceptable offer on the table:</w:t>
      </w:r>
    </w:p>
    <w:p w14:paraId="05CE58C3" w14:textId="29517838" w:rsidR="00891D30" w:rsidRPr="00891D30" w:rsidRDefault="00891D30" w:rsidP="00891D30">
      <w:pPr>
        <w:spacing w:after="0"/>
        <w:rPr>
          <w:rFonts w:ascii="Times New Roman" w:hAnsi="Times New Roman" w:cs="Times New Roman"/>
          <w:bCs/>
          <w:i/>
          <w:iCs/>
          <w:sz w:val="24"/>
          <w:szCs w:val="24"/>
        </w:rPr>
      </w:pPr>
      <w:r w:rsidRPr="00891D30">
        <w:rPr>
          <w:rFonts w:ascii="Times New Roman" w:hAnsi="Times New Roman" w:cs="Times New Roman"/>
          <w:bCs/>
          <w:i/>
          <w:iCs/>
          <w:sz w:val="24"/>
          <w:szCs w:val="24"/>
        </w:rPr>
        <w:t>“Instead of withdrawing from its extreme positions, Hamas is counting on a rift among us. It draws encouragement from the [international] pressure being directed at the Government of Israel,” Netanyahu stated.</w:t>
      </w:r>
    </w:p>
    <w:p w14:paraId="1F521511" w14:textId="582FF28D" w:rsidR="00A7060E" w:rsidRDefault="00891D30" w:rsidP="00891D30">
      <w:pPr>
        <w:spacing w:after="0"/>
        <w:rPr>
          <w:rFonts w:ascii="Times New Roman" w:hAnsi="Times New Roman" w:cs="Times New Roman"/>
          <w:bCs/>
          <w:i/>
          <w:iCs/>
          <w:sz w:val="24"/>
          <w:szCs w:val="24"/>
        </w:rPr>
      </w:pPr>
      <w:r w:rsidRPr="00891D30">
        <w:rPr>
          <w:rFonts w:ascii="Times New Roman" w:hAnsi="Times New Roman" w:cs="Times New Roman"/>
          <w:bCs/>
          <w:i/>
          <w:iCs/>
          <w:sz w:val="24"/>
          <w:szCs w:val="24"/>
        </w:rPr>
        <w:t>“As a result of this, it has only hardened its conditions for the release of our hostages,” Netanyahu said.</w:t>
      </w:r>
    </w:p>
    <w:p w14:paraId="2B41A072" w14:textId="3EBB97BC" w:rsidR="003A6F7B" w:rsidRDefault="009A71BA" w:rsidP="00891D30">
      <w:pPr>
        <w:spacing w:after="0"/>
        <w:rPr>
          <w:rFonts w:ascii="Times New Roman" w:hAnsi="Times New Roman" w:cs="Times New Roman"/>
          <w:bCs/>
          <w:sz w:val="24"/>
          <w:szCs w:val="24"/>
        </w:rPr>
      </w:pPr>
      <w:r>
        <w:rPr>
          <w:rFonts w:ascii="Times New Roman" w:hAnsi="Times New Roman" w:cs="Times New Roman"/>
          <w:bCs/>
          <w:sz w:val="24"/>
          <w:szCs w:val="24"/>
        </w:rPr>
        <w:t>Israel has only one card to play now:</w:t>
      </w:r>
    </w:p>
    <w:p w14:paraId="796DE434" w14:textId="7DCE68D1" w:rsidR="009A71BA" w:rsidRDefault="009A71BA" w:rsidP="00891D30">
      <w:pPr>
        <w:spacing w:after="0"/>
        <w:rPr>
          <w:rFonts w:ascii="Times New Roman" w:hAnsi="Times New Roman" w:cs="Times New Roman"/>
          <w:bCs/>
          <w:i/>
          <w:iCs/>
          <w:sz w:val="24"/>
          <w:szCs w:val="24"/>
        </w:rPr>
      </w:pPr>
      <w:r w:rsidRPr="009A71BA">
        <w:rPr>
          <w:rFonts w:ascii="Times New Roman" w:hAnsi="Times New Roman" w:cs="Times New Roman"/>
          <w:bCs/>
          <w:i/>
          <w:iCs/>
          <w:sz w:val="24"/>
          <w:szCs w:val="24"/>
        </w:rPr>
        <w:t>In light of the international pressure on Israel for a unilateral Gaza ceasefire that is divorced from a hostage release, Israel has very few pressure levers to free the hostages short of a Rafah operation.</w:t>
      </w:r>
    </w:p>
    <w:p w14:paraId="1B2F81B8" w14:textId="058F7D17" w:rsidR="00FC296C" w:rsidRDefault="00FC296C" w:rsidP="00891D30">
      <w:pPr>
        <w:spacing w:after="0"/>
        <w:rPr>
          <w:rFonts w:ascii="Times New Roman" w:hAnsi="Times New Roman" w:cs="Times New Roman"/>
          <w:bCs/>
          <w:sz w:val="24"/>
          <w:szCs w:val="24"/>
        </w:rPr>
      </w:pPr>
      <w:r>
        <w:rPr>
          <w:rFonts w:ascii="Times New Roman" w:hAnsi="Times New Roman" w:cs="Times New Roman"/>
          <w:bCs/>
          <w:sz w:val="24"/>
          <w:szCs w:val="24"/>
        </w:rPr>
        <w:t>Netanyahu used a familiar analogy to make his point:</w:t>
      </w:r>
    </w:p>
    <w:p w14:paraId="2DE76D81" w14:textId="2323BEB8" w:rsidR="00A866A1" w:rsidRPr="00A866A1" w:rsidRDefault="00A866A1" w:rsidP="00A866A1">
      <w:pPr>
        <w:spacing w:after="0"/>
        <w:rPr>
          <w:rFonts w:ascii="Times New Roman" w:hAnsi="Times New Roman" w:cs="Times New Roman"/>
          <w:bCs/>
          <w:i/>
          <w:iCs/>
          <w:sz w:val="24"/>
          <w:szCs w:val="24"/>
        </w:rPr>
      </w:pPr>
      <w:r w:rsidRPr="00A866A1">
        <w:rPr>
          <w:rFonts w:ascii="Times New Roman" w:hAnsi="Times New Roman" w:cs="Times New Roman"/>
          <w:bCs/>
          <w:i/>
          <w:iCs/>
          <w:sz w:val="24"/>
          <w:szCs w:val="24"/>
        </w:rPr>
        <w:t>In language reminiscent of the Passover story in which Pharaoh hardened his heart and refused to allow the Jewish slaves to leave Egypt, Netanyahu said that Hamas was “hardening its heart and refusing to let our people go.”</w:t>
      </w:r>
    </w:p>
    <w:p w14:paraId="633E4CC9" w14:textId="2260B8DE" w:rsidR="00FC296C" w:rsidRDefault="00A866A1" w:rsidP="00A866A1">
      <w:pPr>
        <w:spacing w:after="0"/>
        <w:rPr>
          <w:rFonts w:ascii="Times New Roman" w:hAnsi="Times New Roman" w:cs="Times New Roman"/>
          <w:bCs/>
          <w:i/>
          <w:iCs/>
          <w:sz w:val="24"/>
          <w:szCs w:val="24"/>
        </w:rPr>
      </w:pPr>
      <w:r w:rsidRPr="00A866A1">
        <w:rPr>
          <w:rFonts w:ascii="Times New Roman" w:hAnsi="Times New Roman" w:cs="Times New Roman"/>
          <w:bCs/>
          <w:i/>
          <w:iCs/>
          <w:sz w:val="24"/>
          <w:szCs w:val="24"/>
        </w:rPr>
        <w:t xml:space="preserve"> “Therefore, we will strike it with additional painful blows – and this will happen soon,” Netanyahu vowed.</w:t>
      </w:r>
    </w:p>
    <w:p w14:paraId="31A25E5F" w14:textId="78B4CA68" w:rsidR="00A866A1" w:rsidRDefault="000A30A5" w:rsidP="00A866A1">
      <w:pPr>
        <w:spacing w:after="0"/>
        <w:rPr>
          <w:rFonts w:ascii="Times New Roman" w:hAnsi="Times New Roman" w:cs="Times New Roman"/>
          <w:bCs/>
          <w:sz w:val="24"/>
          <w:szCs w:val="24"/>
        </w:rPr>
      </w:pPr>
      <w:r>
        <w:rPr>
          <w:rFonts w:ascii="Times New Roman" w:hAnsi="Times New Roman" w:cs="Times New Roman"/>
          <w:bCs/>
          <w:sz w:val="24"/>
          <w:szCs w:val="24"/>
        </w:rPr>
        <w:t>With more and more Gazans relocating north, these blows could be coming quickly after Passover</w:t>
      </w:r>
      <w:r w:rsidR="00496316">
        <w:rPr>
          <w:rFonts w:ascii="Times New Roman" w:hAnsi="Times New Roman" w:cs="Times New Roman"/>
          <w:bCs/>
          <w:sz w:val="24"/>
          <w:szCs w:val="24"/>
        </w:rPr>
        <w:t xml:space="preserve"> concludes.</w:t>
      </w:r>
    </w:p>
    <w:p w14:paraId="274E95BA" w14:textId="5F1F8436" w:rsidR="00496316" w:rsidRDefault="00624BBF" w:rsidP="00A866A1">
      <w:pPr>
        <w:spacing w:after="0"/>
        <w:rPr>
          <w:rFonts w:ascii="Times New Roman" w:hAnsi="Times New Roman" w:cs="Times New Roman"/>
          <w:b/>
          <w:sz w:val="24"/>
          <w:szCs w:val="24"/>
        </w:rPr>
      </w:pPr>
      <w:r>
        <w:rPr>
          <w:rFonts w:ascii="Times New Roman" w:hAnsi="Times New Roman" w:cs="Times New Roman"/>
          <w:b/>
          <w:sz w:val="24"/>
          <w:szCs w:val="24"/>
        </w:rPr>
        <w:t>Only 40 Hostages Still Alive</w:t>
      </w:r>
    </w:p>
    <w:p w14:paraId="7F421932" w14:textId="525757B9" w:rsidR="00624BBF" w:rsidRDefault="00624BBF" w:rsidP="00A866A1">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9" w:history="1">
        <w:r w:rsidRPr="00E76217">
          <w:rPr>
            <w:rStyle w:val="Hyperlink"/>
            <w:rFonts w:ascii="Times New Roman" w:hAnsi="Times New Roman" w:cs="Times New Roman"/>
            <w:bCs/>
            <w:sz w:val="24"/>
            <w:szCs w:val="24"/>
          </w:rPr>
          <w:t>news report</w:t>
        </w:r>
      </w:hyperlink>
      <w:r>
        <w:rPr>
          <w:rFonts w:ascii="Times New Roman" w:hAnsi="Times New Roman" w:cs="Times New Roman"/>
          <w:bCs/>
          <w:sz w:val="24"/>
          <w:szCs w:val="24"/>
        </w:rPr>
        <w:t xml:space="preserve"> in </w:t>
      </w:r>
      <w:r w:rsidR="00356B28">
        <w:rPr>
          <w:rFonts w:ascii="Times New Roman" w:hAnsi="Times New Roman" w:cs="Times New Roman"/>
          <w:bCs/>
          <w:i/>
          <w:iCs/>
          <w:sz w:val="24"/>
          <w:szCs w:val="24"/>
        </w:rPr>
        <w:t>i24news.tv</w:t>
      </w:r>
      <w:r w:rsidR="00356B28">
        <w:rPr>
          <w:rFonts w:ascii="Times New Roman" w:hAnsi="Times New Roman" w:cs="Times New Roman"/>
          <w:bCs/>
          <w:sz w:val="24"/>
          <w:szCs w:val="24"/>
        </w:rPr>
        <w:t xml:space="preserve"> of the 130 or so hostages thought to be</w:t>
      </w:r>
      <w:r w:rsidR="00F836F2">
        <w:rPr>
          <w:rFonts w:ascii="Times New Roman" w:hAnsi="Times New Roman" w:cs="Times New Roman"/>
          <w:bCs/>
          <w:sz w:val="24"/>
          <w:szCs w:val="24"/>
        </w:rPr>
        <w:t xml:space="preserve"> alive, the number could be much lower:</w:t>
      </w:r>
    </w:p>
    <w:p w14:paraId="49CDA14E" w14:textId="77777777" w:rsidR="009C7160" w:rsidRPr="009C7160" w:rsidRDefault="009C7160" w:rsidP="009C7160">
      <w:pPr>
        <w:spacing w:after="0"/>
        <w:rPr>
          <w:rFonts w:ascii="Times New Roman" w:hAnsi="Times New Roman" w:cs="Times New Roman"/>
          <w:bCs/>
          <w:i/>
          <w:iCs/>
          <w:sz w:val="24"/>
          <w:szCs w:val="24"/>
        </w:rPr>
      </w:pPr>
      <w:r w:rsidRPr="009C7160">
        <w:rPr>
          <w:rFonts w:ascii="Times New Roman" w:hAnsi="Times New Roman" w:cs="Times New Roman"/>
          <w:bCs/>
          <w:i/>
          <w:iCs/>
          <w:sz w:val="24"/>
          <w:szCs w:val="24"/>
        </w:rPr>
        <w:t xml:space="preserve">Concerns are mounting over the fate of the hostages held by Hamas, with fears emerging that only 40 out of the 133 individuals remain alive, according to intelligence gathered by Israel's domestic security agency, Shin Bet. </w:t>
      </w:r>
    </w:p>
    <w:p w14:paraId="70B1FCE8" w14:textId="77777777" w:rsidR="009C7160" w:rsidRPr="009C7160" w:rsidRDefault="009C7160" w:rsidP="009C7160">
      <w:pPr>
        <w:spacing w:after="0"/>
        <w:rPr>
          <w:rFonts w:ascii="Times New Roman" w:hAnsi="Times New Roman" w:cs="Times New Roman"/>
          <w:bCs/>
          <w:i/>
          <w:iCs/>
          <w:sz w:val="24"/>
          <w:szCs w:val="24"/>
        </w:rPr>
      </w:pPr>
    </w:p>
    <w:p w14:paraId="0532C2E9" w14:textId="69D58E7B" w:rsidR="00F348C2" w:rsidRPr="00F348C2" w:rsidRDefault="00F348C2" w:rsidP="009C7160">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assessment could be accurate</w:t>
      </w:r>
      <w:r w:rsidR="00A354EA">
        <w:rPr>
          <w:rFonts w:ascii="Times New Roman" w:hAnsi="Times New Roman" w:cs="Times New Roman"/>
          <w:bCs/>
          <w:sz w:val="24"/>
          <w:szCs w:val="24"/>
        </w:rPr>
        <w:t>:</w:t>
      </w:r>
    </w:p>
    <w:p w14:paraId="7D6D91C6" w14:textId="7743F59F" w:rsidR="00F836F2" w:rsidRDefault="009C7160" w:rsidP="009C7160">
      <w:pPr>
        <w:spacing w:after="0"/>
        <w:rPr>
          <w:rFonts w:ascii="Times New Roman" w:hAnsi="Times New Roman" w:cs="Times New Roman"/>
          <w:bCs/>
          <w:i/>
          <w:iCs/>
          <w:sz w:val="24"/>
          <w:szCs w:val="24"/>
        </w:rPr>
      </w:pPr>
      <w:r w:rsidRPr="009C7160">
        <w:rPr>
          <w:rFonts w:ascii="Times New Roman" w:hAnsi="Times New Roman" w:cs="Times New Roman"/>
          <w:bCs/>
          <w:i/>
          <w:iCs/>
          <w:sz w:val="24"/>
          <w:szCs w:val="24"/>
        </w:rPr>
        <w:t>A source familiar with the intelligence efforts, as reported by The Daily Mail, remarked on the changed landscape since the attack, stating, "[Intelligence] is much easier to access than before October 7 when we had limited access to Gaza and we didn't have a lot of possibilities of sources. The situation is completely different because we are there."</w:t>
      </w:r>
    </w:p>
    <w:p w14:paraId="324B67A1" w14:textId="2B59D57D" w:rsidR="00F15A8A" w:rsidRDefault="00F15A8A" w:rsidP="009C7160">
      <w:pPr>
        <w:spacing w:after="0"/>
        <w:rPr>
          <w:rFonts w:ascii="Times New Roman" w:hAnsi="Times New Roman" w:cs="Times New Roman"/>
          <w:bCs/>
          <w:sz w:val="24"/>
          <w:szCs w:val="24"/>
        </w:rPr>
      </w:pPr>
      <w:r>
        <w:rPr>
          <w:rFonts w:ascii="Times New Roman" w:hAnsi="Times New Roman" w:cs="Times New Roman"/>
          <w:bCs/>
          <w:sz w:val="24"/>
          <w:szCs w:val="24"/>
        </w:rPr>
        <w:t>As noted before, time is of the essence:</w:t>
      </w:r>
    </w:p>
    <w:p w14:paraId="430AA760" w14:textId="6587E66E" w:rsidR="007142AA" w:rsidRPr="007142AA" w:rsidRDefault="007142AA" w:rsidP="007142AA">
      <w:pPr>
        <w:spacing w:after="0"/>
        <w:rPr>
          <w:rFonts w:ascii="Times New Roman" w:hAnsi="Times New Roman" w:cs="Times New Roman"/>
          <w:bCs/>
          <w:i/>
          <w:iCs/>
          <w:sz w:val="24"/>
          <w:szCs w:val="24"/>
        </w:rPr>
      </w:pPr>
      <w:r w:rsidRPr="007142AA">
        <w:rPr>
          <w:rFonts w:ascii="Times New Roman" w:hAnsi="Times New Roman" w:cs="Times New Roman"/>
          <w:bCs/>
          <w:i/>
          <w:iCs/>
          <w:sz w:val="24"/>
          <w:szCs w:val="24"/>
        </w:rPr>
        <w:t xml:space="preserve">However, negotiations with Hamas present significant challenges, as emphasized by a security source who deemed it a "lost cause." </w:t>
      </w:r>
    </w:p>
    <w:p w14:paraId="6BDB8DE7" w14:textId="0AC3DFB3" w:rsidR="00F15A8A" w:rsidRDefault="007142AA" w:rsidP="007142AA">
      <w:pPr>
        <w:spacing w:after="0"/>
        <w:rPr>
          <w:rFonts w:ascii="Times New Roman" w:hAnsi="Times New Roman" w:cs="Times New Roman"/>
          <w:bCs/>
          <w:i/>
          <w:iCs/>
          <w:sz w:val="24"/>
          <w:szCs w:val="24"/>
        </w:rPr>
      </w:pPr>
      <w:r w:rsidRPr="007142AA">
        <w:rPr>
          <w:rFonts w:ascii="Times New Roman" w:hAnsi="Times New Roman" w:cs="Times New Roman"/>
          <w:bCs/>
          <w:i/>
          <w:iCs/>
          <w:sz w:val="24"/>
          <w:szCs w:val="24"/>
        </w:rPr>
        <w:t>Yehonatan Sabban, representing the Hostages and Missing Families Forum, emphasized the urgency of the situation, stating, "The hostages in Gaza are running out of time."</w:t>
      </w:r>
    </w:p>
    <w:p w14:paraId="7B794183" w14:textId="76E2F6DB" w:rsidR="007142AA" w:rsidRDefault="00262F35" w:rsidP="007142AA">
      <w:pPr>
        <w:spacing w:after="0"/>
        <w:rPr>
          <w:rFonts w:ascii="Times New Roman" w:hAnsi="Times New Roman" w:cs="Times New Roman"/>
          <w:bCs/>
          <w:sz w:val="24"/>
          <w:szCs w:val="24"/>
        </w:rPr>
      </w:pPr>
      <w:r>
        <w:rPr>
          <w:rFonts w:ascii="Times New Roman" w:hAnsi="Times New Roman" w:cs="Times New Roman"/>
          <w:bCs/>
          <w:sz w:val="24"/>
          <w:szCs w:val="24"/>
        </w:rPr>
        <w:t xml:space="preserve">However, one Israeli security agency </w:t>
      </w:r>
      <w:r w:rsidR="0046294E">
        <w:rPr>
          <w:rFonts w:ascii="Times New Roman" w:hAnsi="Times New Roman" w:cs="Times New Roman"/>
          <w:bCs/>
          <w:sz w:val="24"/>
          <w:szCs w:val="24"/>
        </w:rPr>
        <w:t xml:space="preserve">denies the report as we read in an </w:t>
      </w:r>
      <w:hyperlink r:id="rId10" w:history="1">
        <w:r w:rsidR="0046294E" w:rsidRPr="001A4F54">
          <w:rPr>
            <w:rStyle w:val="Hyperlink"/>
            <w:rFonts w:ascii="Times New Roman" w:hAnsi="Times New Roman" w:cs="Times New Roman"/>
            <w:bCs/>
            <w:sz w:val="24"/>
            <w:szCs w:val="24"/>
          </w:rPr>
          <w:t>article</w:t>
        </w:r>
      </w:hyperlink>
      <w:r w:rsidR="0046294E">
        <w:rPr>
          <w:rFonts w:ascii="Times New Roman" w:hAnsi="Times New Roman" w:cs="Times New Roman"/>
          <w:bCs/>
          <w:sz w:val="24"/>
          <w:szCs w:val="24"/>
        </w:rPr>
        <w:t xml:space="preserve"> on this from </w:t>
      </w:r>
      <w:r w:rsidR="0046294E">
        <w:rPr>
          <w:rFonts w:ascii="Times New Roman" w:hAnsi="Times New Roman" w:cs="Times New Roman"/>
          <w:bCs/>
          <w:i/>
          <w:iCs/>
          <w:sz w:val="24"/>
          <w:szCs w:val="24"/>
        </w:rPr>
        <w:t>The Jerusalem Post</w:t>
      </w:r>
      <w:r w:rsidR="0046294E">
        <w:rPr>
          <w:rFonts w:ascii="Times New Roman" w:hAnsi="Times New Roman" w:cs="Times New Roman"/>
          <w:bCs/>
          <w:sz w:val="24"/>
          <w:szCs w:val="24"/>
        </w:rPr>
        <w:t>:</w:t>
      </w:r>
    </w:p>
    <w:p w14:paraId="126A930E" w14:textId="11377C5D" w:rsidR="0046294E" w:rsidRDefault="00CF2302" w:rsidP="007142AA">
      <w:pPr>
        <w:spacing w:after="0"/>
        <w:rPr>
          <w:rFonts w:ascii="Times New Roman" w:hAnsi="Times New Roman" w:cs="Times New Roman"/>
          <w:bCs/>
          <w:i/>
          <w:iCs/>
          <w:sz w:val="24"/>
          <w:szCs w:val="24"/>
        </w:rPr>
      </w:pPr>
      <w:r w:rsidRPr="00CF2302">
        <w:rPr>
          <w:rFonts w:ascii="Times New Roman" w:hAnsi="Times New Roman" w:cs="Times New Roman"/>
          <w:bCs/>
          <w:i/>
          <w:iCs/>
          <w:sz w:val="24"/>
          <w:szCs w:val="24"/>
        </w:rPr>
        <w:t>The approximation was allegedly based on intelligence gathered by the Shin Bet, but the security agency merely denied these claims.</w:t>
      </w:r>
    </w:p>
    <w:p w14:paraId="6AE3C30A" w14:textId="4907E224" w:rsidR="00CF2302" w:rsidRDefault="00660318" w:rsidP="007142AA">
      <w:pPr>
        <w:spacing w:after="0"/>
        <w:rPr>
          <w:rFonts w:ascii="Times New Roman" w:hAnsi="Times New Roman" w:cs="Times New Roman"/>
          <w:bCs/>
          <w:i/>
          <w:iCs/>
          <w:sz w:val="24"/>
          <w:szCs w:val="24"/>
        </w:rPr>
      </w:pPr>
      <w:r w:rsidRPr="00660318">
        <w:rPr>
          <w:rFonts w:ascii="Times New Roman" w:hAnsi="Times New Roman" w:cs="Times New Roman"/>
          <w:bCs/>
          <w:i/>
          <w:iCs/>
          <w:sz w:val="24"/>
          <w:szCs w:val="24"/>
        </w:rPr>
        <w:t>“The publication in question is not true and is not in the opinion of the Shin Bet,” the agency said. “The numbers mentioned in the publication are in the writer's opinion only and are not based on information passed on by the Shin Bet.</w:t>
      </w:r>
      <w:r w:rsidR="00AF5563">
        <w:rPr>
          <w:rFonts w:ascii="Times New Roman" w:hAnsi="Times New Roman" w:cs="Times New Roman"/>
          <w:bCs/>
          <w:i/>
          <w:iCs/>
          <w:sz w:val="24"/>
          <w:szCs w:val="24"/>
        </w:rPr>
        <w:t xml:space="preserve"> </w:t>
      </w:r>
      <w:r w:rsidR="00AF5563" w:rsidRPr="00AF5563">
        <w:rPr>
          <w:rFonts w:ascii="Times New Roman" w:hAnsi="Times New Roman" w:cs="Times New Roman"/>
          <w:bCs/>
          <w:i/>
          <w:iCs/>
          <w:sz w:val="24"/>
          <w:szCs w:val="24"/>
        </w:rPr>
        <w:t>The publication in question is not true.</w:t>
      </w:r>
      <w:r w:rsidR="00980B6C">
        <w:rPr>
          <w:rFonts w:ascii="Times New Roman" w:hAnsi="Times New Roman" w:cs="Times New Roman"/>
          <w:bCs/>
          <w:i/>
          <w:iCs/>
          <w:sz w:val="24"/>
          <w:szCs w:val="24"/>
        </w:rPr>
        <w:t>”</w:t>
      </w:r>
    </w:p>
    <w:p w14:paraId="6F3F87D2" w14:textId="0C776586" w:rsidR="00980B6C" w:rsidRDefault="00980B6C" w:rsidP="007142AA">
      <w:pPr>
        <w:spacing w:after="0"/>
        <w:rPr>
          <w:rFonts w:ascii="Times New Roman" w:hAnsi="Times New Roman" w:cs="Times New Roman"/>
          <w:bCs/>
          <w:sz w:val="24"/>
          <w:szCs w:val="24"/>
        </w:rPr>
      </w:pPr>
      <w:r>
        <w:rPr>
          <w:rFonts w:ascii="Times New Roman" w:hAnsi="Times New Roman" w:cs="Times New Roman"/>
          <w:bCs/>
          <w:sz w:val="24"/>
          <w:szCs w:val="24"/>
        </w:rPr>
        <w:t xml:space="preserve">Still </w:t>
      </w:r>
      <w:r w:rsidR="00694C8B">
        <w:rPr>
          <w:rFonts w:ascii="Times New Roman" w:hAnsi="Times New Roman" w:cs="Times New Roman"/>
          <w:bCs/>
          <w:sz w:val="24"/>
          <w:szCs w:val="24"/>
        </w:rPr>
        <w:t xml:space="preserve">other publications support the </w:t>
      </w:r>
      <w:r w:rsidR="00DB7CE7">
        <w:rPr>
          <w:rFonts w:ascii="Times New Roman" w:hAnsi="Times New Roman" w:cs="Times New Roman"/>
          <w:bCs/>
          <w:sz w:val="24"/>
          <w:szCs w:val="24"/>
        </w:rPr>
        <w:t>fear that many hostages are no longer alive:</w:t>
      </w:r>
    </w:p>
    <w:p w14:paraId="1D654BEE" w14:textId="4EBB2AE7" w:rsidR="00DB7CE7" w:rsidRDefault="00DB7CE7" w:rsidP="007142AA">
      <w:pPr>
        <w:spacing w:after="0"/>
        <w:rPr>
          <w:rFonts w:ascii="Times New Roman" w:hAnsi="Times New Roman" w:cs="Times New Roman"/>
          <w:bCs/>
          <w:i/>
          <w:iCs/>
          <w:sz w:val="24"/>
          <w:szCs w:val="24"/>
        </w:rPr>
      </w:pPr>
      <w:r w:rsidRPr="00DB7CE7">
        <w:rPr>
          <w:rFonts w:ascii="Times New Roman" w:hAnsi="Times New Roman" w:cs="Times New Roman"/>
          <w:bCs/>
          <w:i/>
          <w:iCs/>
          <w:sz w:val="24"/>
          <w:szCs w:val="24"/>
        </w:rPr>
        <w:t>This report came shortly after, less than two weeks prior, US officials told the Wall Street Journal that they estimate most of the hostages taken from Israel and held by terror groups in the Gaza Strip are no longer alive.</w:t>
      </w:r>
    </w:p>
    <w:p w14:paraId="5F4F7362" w14:textId="6CFE227A" w:rsidR="00DB7CE7" w:rsidRDefault="0073355C" w:rsidP="007142AA">
      <w:pPr>
        <w:spacing w:after="0"/>
        <w:rPr>
          <w:rFonts w:ascii="Times New Roman" w:hAnsi="Times New Roman" w:cs="Times New Roman"/>
          <w:bCs/>
          <w:i/>
          <w:iCs/>
          <w:sz w:val="24"/>
          <w:szCs w:val="24"/>
        </w:rPr>
      </w:pPr>
      <w:r w:rsidRPr="0073355C">
        <w:rPr>
          <w:rFonts w:ascii="Times New Roman" w:hAnsi="Times New Roman" w:cs="Times New Roman"/>
          <w:bCs/>
          <w:i/>
          <w:iCs/>
          <w:sz w:val="24"/>
          <w:szCs w:val="24"/>
        </w:rPr>
        <w:t>CNN, at the same time, reported that Hamas told the mediators in the framework of hostage negotiations that it was unable to identify and locate 40 live hostages to carry out the first phase of the deal, according to an Israeli source, as well as another source privy to the details.</w:t>
      </w:r>
    </w:p>
    <w:p w14:paraId="601B2361" w14:textId="148877D1" w:rsidR="0015240A" w:rsidRDefault="0015240A" w:rsidP="007142AA">
      <w:pPr>
        <w:spacing w:after="0"/>
        <w:rPr>
          <w:rFonts w:ascii="Times New Roman" w:hAnsi="Times New Roman" w:cs="Times New Roman"/>
          <w:bCs/>
          <w:sz w:val="24"/>
          <w:szCs w:val="24"/>
        </w:rPr>
      </w:pPr>
      <w:r>
        <w:rPr>
          <w:rFonts w:ascii="Times New Roman" w:hAnsi="Times New Roman" w:cs="Times New Roman"/>
          <w:bCs/>
          <w:sz w:val="24"/>
          <w:szCs w:val="24"/>
        </w:rPr>
        <w:t xml:space="preserve">Holding out hope that these reports aren’t accurate is always a good thing. But </w:t>
      </w:r>
      <w:r w:rsidR="007028C2">
        <w:rPr>
          <w:rFonts w:ascii="Times New Roman" w:hAnsi="Times New Roman" w:cs="Times New Roman"/>
          <w:bCs/>
          <w:sz w:val="24"/>
          <w:szCs w:val="24"/>
        </w:rPr>
        <w:t>we must be ready to accept that Hamas isn’t telling us the truth, yet again</w:t>
      </w:r>
      <w:r w:rsidR="001A4F54">
        <w:rPr>
          <w:rFonts w:ascii="Times New Roman" w:hAnsi="Times New Roman" w:cs="Times New Roman"/>
          <w:bCs/>
          <w:sz w:val="24"/>
          <w:szCs w:val="24"/>
        </w:rPr>
        <w:t>.</w:t>
      </w:r>
    </w:p>
    <w:p w14:paraId="2D0907DF" w14:textId="16BE58BB" w:rsidR="001A4F54" w:rsidRDefault="00442606" w:rsidP="007142AA">
      <w:pPr>
        <w:spacing w:after="0"/>
        <w:rPr>
          <w:rFonts w:ascii="Times New Roman" w:hAnsi="Times New Roman" w:cs="Times New Roman"/>
          <w:b/>
          <w:sz w:val="24"/>
          <w:szCs w:val="24"/>
        </w:rPr>
      </w:pPr>
      <w:r>
        <w:rPr>
          <w:rFonts w:ascii="Times New Roman" w:hAnsi="Times New Roman" w:cs="Times New Roman"/>
          <w:b/>
          <w:sz w:val="24"/>
          <w:szCs w:val="24"/>
        </w:rPr>
        <w:t xml:space="preserve">US Sanctions </w:t>
      </w:r>
      <w:r w:rsidR="00477161">
        <w:rPr>
          <w:rFonts w:ascii="Times New Roman" w:hAnsi="Times New Roman" w:cs="Times New Roman"/>
          <w:b/>
          <w:sz w:val="24"/>
          <w:szCs w:val="24"/>
        </w:rPr>
        <w:t>IDF Troops</w:t>
      </w:r>
    </w:p>
    <w:p w14:paraId="104A097D" w14:textId="3535B4CB" w:rsidR="00477161" w:rsidRDefault="00ED4352" w:rsidP="007142AA">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11" w:history="1">
        <w:r w:rsidRPr="00C3677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by </w:t>
      </w:r>
      <w:r w:rsidR="008E6A73">
        <w:rPr>
          <w:rFonts w:ascii="Times New Roman" w:hAnsi="Times New Roman" w:cs="Times New Roman"/>
          <w:bCs/>
          <w:i/>
          <w:iCs/>
          <w:sz w:val="24"/>
          <w:szCs w:val="24"/>
        </w:rPr>
        <w:t>The Jerusalem Post</w:t>
      </w:r>
      <w:r w:rsidR="008E6A73">
        <w:rPr>
          <w:rFonts w:ascii="Times New Roman" w:hAnsi="Times New Roman" w:cs="Times New Roman"/>
          <w:bCs/>
          <w:sz w:val="24"/>
          <w:szCs w:val="24"/>
        </w:rPr>
        <w:t xml:space="preserve"> that </w:t>
      </w:r>
      <w:r w:rsidR="001253DB">
        <w:rPr>
          <w:rFonts w:ascii="Times New Roman" w:hAnsi="Times New Roman" w:cs="Times New Roman"/>
          <w:bCs/>
          <w:sz w:val="24"/>
          <w:szCs w:val="24"/>
        </w:rPr>
        <w:t>the United States plans on issuing</w:t>
      </w:r>
      <w:r w:rsidR="000B56B8">
        <w:rPr>
          <w:rFonts w:ascii="Times New Roman" w:hAnsi="Times New Roman" w:cs="Times New Roman"/>
          <w:bCs/>
          <w:sz w:val="24"/>
          <w:szCs w:val="24"/>
        </w:rPr>
        <w:t xml:space="preserve"> sanctions on an IDF unit, a move that isn’t sitting well with </w:t>
      </w:r>
      <w:r w:rsidR="002E6A86">
        <w:rPr>
          <w:rFonts w:ascii="Times New Roman" w:hAnsi="Times New Roman" w:cs="Times New Roman"/>
          <w:bCs/>
          <w:sz w:val="24"/>
          <w:szCs w:val="24"/>
        </w:rPr>
        <w:t>the Prime Minister and others:</w:t>
      </w:r>
    </w:p>
    <w:p w14:paraId="1BD7B751" w14:textId="03E6FF35" w:rsidR="002E6A86" w:rsidRDefault="00A44213" w:rsidP="007142AA">
      <w:pPr>
        <w:spacing w:after="0"/>
        <w:rPr>
          <w:rFonts w:ascii="Times New Roman" w:hAnsi="Times New Roman" w:cs="Times New Roman"/>
          <w:bCs/>
          <w:i/>
          <w:iCs/>
          <w:sz w:val="24"/>
          <w:szCs w:val="24"/>
        </w:rPr>
      </w:pPr>
      <w:r w:rsidRPr="00A44213">
        <w:rPr>
          <w:rFonts w:ascii="Times New Roman" w:hAnsi="Times New Roman" w:cs="Times New Roman"/>
          <w:bCs/>
          <w:i/>
          <w:iCs/>
          <w:sz w:val="24"/>
          <w:szCs w:val="24"/>
        </w:rPr>
        <w:t xml:space="preserve">Prime Minister Benjamin Netanyahu lashed out at the United States for its plans to issue its first-ever sanctions against IDF units over alleged human rights violations, starting with the </w:t>
      </w:r>
      <w:proofErr w:type="spellStart"/>
      <w:r w:rsidRPr="00A44213">
        <w:rPr>
          <w:rFonts w:ascii="Times New Roman" w:hAnsi="Times New Roman" w:cs="Times New Roman"/>
          <w:bCs/>
          <w:i/>
          <w:iCs/>
          <w:sz w:val="24"/>
          <w:szCs w:val="24"/>
        </w:rPr>
        <w:t>Netzah</w:t>
      </w:r>
      <w:proofErr w:type="spellEnd"/>
      <w:r w:rsidRPr="00A44213">
        <w:rPr>
          <w:rFonts w:ascii="Times New Roman" w:hAnsi="Times New Roman" w:cs="Times New Roman"/>
          <w:bCs/>
          <w:i/>
          <w:iCs/>
          <w:sz w:val="24"/>
          <w:szCs w:val="24"/>
        </w:rPr>
        <w:t xml:space="preserve"> Yehuda Battalion, which in the past has been accused of mistreating Palestinians.</w:t>
      </w:r>
    </w:p>
    <w:p w14:paraId="1B2026BE" w14:textId="398523AB" w:rsidR="00A44213" w:rsidRDefault="00A44213" w:rsidP="007142AA">
      <w:pPr>
        <w:spacing w:after="0"/>
        <w:rPr>
          <w:rFonts w:ascii="Times New Roman" w:hAnsi="Times New Roman" w:cs="Times New Roman"/>
          <w:bCs/>
          <w:sz w:val="24"/>
          <w:szCs w:val="24"/>
        </w:rPr>
      </w:pPr>
      <w:r>
        <w:rPr>
          <w:rFonts w:ascii="Times New Roman" w:hAnsi="Times New Roman" w:cs="Times New Roman"/>
          <w:bCs/>
          <w:sz w:val="24"/>
          <w:szCs w:val="24"/>
        </w:rPr>
        <w:t>One instance</w:t>
      </w:r>
      <w:r w:rsidR="001E4925">
        <w:rPr>
          <w:rFonts w:ascii="Times New Roman" w:hAnsi="Times New Roman" w:cs="Times New Roman"/>
          <w:bCs/>
          <w:sz w:val="24"/>
          <w:szCs w:val="24"/>
        </w:rPr>
        <w:t xml:space="preserve"> is </w:t>
      </w:r>
      <w:r w:rsidR="00CA3276">
        <w:rPr>
          <w:rFonts w:ascii="Times New Roman" w:hAnsi="Times New Roman" w:cs="Times New Roman"/>
          <w:bCs/>
          <w:sz w:val="24"/>
          <w:szCs w:val="24"/>
        </w:rPr>
        <w:t xml:space="preserve">cited more than others as </w:t>
      </w:r>
      <w:r w:rsidR="001E4925">
        <w:rPr>
          <w:rFonts w:ascii="Times New Roman" w:hAnsi="Times New Roman" w:cs="Times New Roman"/>
          <w:bCs/>
          <w:sz w:val="24"/>
          <w:szCs w:val="24"/>
        </w:rPr>
        <w:t>being used for the sanctions:</w:t>
      </w:r>
    </w:p>
    <w:p w14:paraId="158BEA72" w14:textId="24CC82EF" w:rsidR="001E4925" w:rsidRDefault="001E4925" w:rsidP="007142AA">
      <w:pPr>
        <w:spacing w:after="0"/>
        <w:rPr>
          <w:rFonts w:ascii="Times New Roman" w:hAnsi="Times New Roman" w:cs="Times New Roman"/>
          <w:bCs/>
          <w:i/>
          <w:iCs/>
          <w:sz w:val="24"/>
          <w:szCs w:val="24"/>
        </w:rPr>
      </w:pPr>
      <w:r w:rsidRPr="001E4925">
        <w:rPr>
          <w:rFonts w:ascii="Times New Roman" w:hAnsi="Times New Roman" w:cs="Times New Roman"/>
          <w:bCs/>
          <w:i/>
          <w:iCs/>
          <w:sz w:val="24"/>
          <w:szCs w:val="24"/>
        </w:rPr>
        <w:t>Among the more high-profile incidents was the death of Palestinian American Omar As’ad, 80, of a heart attack in January 2022 after he had been detained, blindfolded, gagged, and handcuffed by that battalion in the West Bank.</w:t>
      </w:r>
    </w:p>
    <w:p w14:paraId="129F2AD0" w14:textId="53A59D40" w:rsidR="001E4925" w:rsidRDefault="00CA3276" w:rsidP="007142AA">
      <w:pPr>
        <w:spacing w:after="0"/>
        <w:rPr>
          <w:rFonts w:ascii="Times New Roman" w:hAnsi="Times New Roman" w:cs="Times New Roman"/>
          <w:bCs/>
          <w:sz w:val="24"/>
          <w:szCs w:val="24"/>
        </w:rPr>
      </w:pPr>
      <w:r w:rsidRPr="009B4723">
        <w:rPr>
          <w:rFonts w:ascii="Times New Roman" w:hAnsi="Times New Roman" w:cs="Times New Roman"/>
          <w:bCs/>
          <w:sz w:val="24"/>
          <w:szCs w:val="24"/>
        </w:rPr>
        <w:t xml:space="preserve">Netanyahu </w:t>
      </w:r>
      <w:r w:rsidR="00813AA9">
        <w:rPr>
          <w:rFonts w:ascii="Times New Roman" w:hAnsi="Times New Roman" w:cs="Times New Roman"/>
          <w:bCs/>
          <w:sz w:val="24"/>
          <w:szCs w:val="24"/>
        </w:rPr>
        <w:t xml:space="preserve">and others </w:t>
      </w:r>
      <w:r w:rsidR="009B4723" w:rsidRPr="009B4723">
        <w:rPr>
          <w:rFonts w:ascii="Times New Roman" w:hAnsi="Times New Roman" w:cs="Times New Roman"/>
          <w:bCs/>
          <w:sz w:val="24"/>
          <w:szCs w:val="24"/>
        </w:rPr>
        <w:t>will fight against this</w:t>
      </w:r>
      <w:r w:rsidR="00CA2DCD">
        <w:rPr>
          <w:rFonts w:ascii="Times New Roman" w:hAnsi="Times New Roman" w:cs="Times New Roman"/>
          <w:bCs/>
          <w:sz w:val="24"/>
          <w:szCs w:val="24"/>
        </w:rPr>
        <w:t>:</w:t>
      </w:r>
    </w:p>
    <w:p w14:paraId="18052342" w14:textId="106996CD" w:rsidR="00CA2DCD" w:rsidRDefault="00CA2DCD" w:rsidP="007142AA">
      <w:pPr>
        <w:spacing w:after="0"/>
        <w:rPr>
          <w:rFonts w:ascii="Times New Roman" w:hAnsi="Times New Roman" w:cs="Times New Roman"/>
          <w:bCs/>
          <w:i/>
          <w:iCs/>
          <w:sz w:val="24"/>
          <w:szCs w:val="24"/>
        </w:rPr>
      </w:pPr>
      <w:r w:rsidRPr="00CA2DCD">
        <w:rPr>
          <w:rFonts w:ascii="Times New Roman" w:hAnsi="Times New Roman" w:cs="Times New Roman"/>
          <w:bCs/>
          <w:i/>
          <w:iCs/>
          <w:sz w:val="24"/>
          <w:szCs w:val="24"/>
        </w:rPr>
        <w:t>“I will fight this with all my powers,” Prime Minister Benjamin Netanyahu told the Israeli public on Sunday in a video address.</w:t>
      </w:r>
    </w:p>
    <w:p w14:paraId="43A5AA14" w14:textId="77777777" w:rsidR="00813AA9" w:rsidRPr="00813AA9" w:rsidRDefault="00813AA9" w:rsidP="00813AA9">
      <w:pPr>
        <w:spacing w:after="0"/>
        <w:rPr>
          <w:rFonts w:ascii="Times New Roman" w:hAnsi="Times New Roman" w:cs="Times New Roman"/>
          <w:bCs/>
          <w:i/>
          <w:iCs/>
          <w:sz w:val="24"/>
          <w:szCs w:val="24"/>
        </w:rPr>
      </w:pPr>
      <w:r w:rsidRPr="00813AA9">
        <w:rPr>
          <w:rFonts w:ascii="Times New Roman" w:hAnsi="Times New Roman" w:cs="Times New Roman"/>
          <w:bCs/>
          <w:i/>
          <w:iCs/>
          <w:sz w:val="24"/>
          <w:szCs w:val="24"/>
        </w:rPr>
        <w:t>Minister Benny Gantz, who is a former defense minister and IDF chief of staff, spoke with US Secretary of State Antony Blinken on Sunday and asked him to rescind the decision, which, he warned, “will harm Israel’s international legitimacy during the time of war.”</w:t>
      </w:r>
    </w:p>
    <w:p w14:paraId="457A8873" w14:textId="77777777" w:rsidR="00813AA9" w:rsidRPr="00813AA9" w:rsidRDefault="00813AA9" w:rsidP="00813AA9">
      <w:pPr>
        <w:spacing w:after="0"/>
        <w:rPr>
          <w:rFonts w:ascii="Times New Roman" w:hAnsi="Times New Roman" w:cs="Times New Roman"/>
          <w:bCs/>
          <w:i/>
          <w:iCs/>
          <w:sz w:val="24"/>
          <w:szCs w:val="24"/>
        </w:rPr>
      </w:pPr>
    </w:p>
    <w:p w14:paraId="30242549" w14:textId="08D16CB0" w:rsidR="00CA2DCD" w:rsidRDefault="00813AA9" w:rsidP="00813AA9">
      <w:pPr>
        <w:spacing w:after="0"/>
        <w:rPr>
          <w:rFonts w:ascii="Times New Roman" w:hAnsi="Times New Roman" w:cs="Times New Roman"/>
          <w:bCs/>
          <w:i/>
          <w:iCs/>
          <w:sz w:val="24"/>
          <w:szCs w:val="24"/>
        </w:rPr>
      </w:pPr>
      <w:r w:rsidRPr="00813AA9">
        <w:rPr>
          <w:rFonts w:ascii="Times New Roman" w:hAnsi="Times New Roman" w:cs="Times New Roman"/>
          <w:bCs/>
          <w:i/>
          <w:iCs/>
          <w:sz w:val="24"/>
          <w:szCs w:val="24"/>
        </w:rPr>
        <w:lastRenderedPageBreak/>
        <w:t>He also explained that “the Israeli judicial system is strong and independent. All IDF units are subject to the IDF’s code of conduct and orders in accordance with international law.”</w:t>
      </w:r>
    </w:p>
    <w:p w14:paraId="74AA376B" w14:textId="070A87C3" w:rsidR="00813AA9" w:rsidRDefault="0033025C" w:rsidP="00813AA9">
      <w:pPr>
        <w:spacing w:after="0"/>
        <w:rPr>
          <w:rFonts w:ascii="Times New Roman" w:hAnsi="Times New Roman" w:cs="Times New Roman"/>
          <w:bCs/>
          <w:sz w:val="24"/>
          <w:szCs w:val="24"/>
        </w:rPr>
      </w:pPr>
      <w:r>
        <w:rPr>
          <w:rFonts w:ascii="Times New Roman" w:hAnsi="Times New Roman" w:cs="Times New Roman"/>
          <w:bCs/>
          <w:sz w:val="24"/>
          <w:szCs w:val="24"/>
        </w:rPr>
        <w:t>Both Netanyahu and Gantz took to social media as well:</w:t>
      </w:r>
    </w:p>
    <w:p w14:paraId="1451280F" w14:textId="4A8ACB7F" w:rsidR="00D33D02" w:rsidRPr="00D33D02" w:rsidRDefault="00D33D02" w:rsidP="00D33D02">
      <w:pPr>
        <w:spacing w:after="0"/>
        <w:rPr>
          <w:rFonts w:ascii="Times New Roman" w:hAnsi="Times New Roman" w:cs="Times New Roman"/>
          <w:bCs/>
          <w:i/>
          <w:iCs/>
          <w:sz w:val="24"/>
          <w:szCs w:val="24"/>
        </w:rPr>
      </w:pPr>
      <w:r w:rsidRPr="00D33D02">
        <w:rPr>
          <w:rFonts w:ascii="Times New Roman" w:hAnsi="Times New Roman" w:cs="Times New Roman"/>
          <w:bCs/>
          <w:i/>
          <w:iCs/>
          <w:sz w:val="24"/>
          <w:szCs w:val="24"/>
        </w:rPr>
        <w:t>The decision, Gantz wrote in a post on X, “sets a dangerous precedent and conveys the wrong message to our shared enemies during wartime.”</w:t>
      </w:r>
    </w:p>
    <w:p w14:paraId="28737920" w14:textId="77777777" w:rsidR="00047343" w:rsidRDefault="00D33D02" w:rsidP="00D33D02">
      <w:pPr>
        <w:spacing w:after="0"/>
        <w:rPr>
          <w:rFonts w:ascii="Times New Roman" w:hAnsi="Times New Roman" w:cs="Times New Roman"/>
          <w:bCs/>
          <w:i/>
          <w:iCs/>
          <w:sz w:val="24"/>
          <w:szCs w:val="24"/>
        </w:rPr>
      </w:pPr>
      <w:r w:rsidRPr="00D33D02">
        <w:rPr>
          <w:rFonts w:ascii="Times New Roman" w:hAnsi="Times New Roman" w:cs="Times New Roman"/>
          <w:bCs/>
          <w:i/>
          <w:iCs/>
          <w:sz w:val="24"/>
          <w:szCs w:val="24"/>
        </w:rPr>
        <w:t>Netanyahu wrote on X on Saturday night that the decision was “the height of absurdity and a moral low.”</w:t>
      </w:r>
    </w:p>
    <w:p w14:paraId="3902A7D2" w14:textId="0583B2EA" w:rsidR="0033025C" w:rsidRDefault="00D33D02" w:rsidP="00D33D02">
      <w:pPr>
        <w:spacing w:after="0"/>
        <w:rPr>
          <w:rFonts w:ascii="Times New Roman" w:hAnsi="Times New Roman" w:cs="Times New Roman"/>
          <w:bCs/>
          <w:i/>
          <w:iCs/>
          <w:sz w:val="24"/>
          <w:szCs w:val="24"/>
        </w:rPr>
      </w:pPr>
      <w:r w:rsidRPr="00D33D02">
        <w:rPr>
          <w:rFonts w:ascii="Times New Roman" w:hAnsi="Times New Roman" w:cs="Times New Roman"/>
          <w:bCs/>
          <w:i/>
          <w:iCs/>
          <w:sz w:val="24"/>
          <w:szCs w:val="24"/>
        </w:rPr>
        <w:t>“In recent weeks, I have been working against the leveling of sanctions on Israeli citizens, including in my conversations with senior American government officials,” he stated.</w:t>
      </w:r>
    </w:p>
    <w:p w14:paraId="7F1727B0" w14:textId="1613828A" w:rsidR="00047343" w:rsidRDefault="00047343" w:rsidP="00D33D02">
      <w:pPr>
        <w:spacing w:after="0"/>
        <w:rPr>
          <w:rFonts w:ascii="Times New Roman" w:hAnsi="Times New Roman" w:cs="Times New Roman"/>
          <w:bCs/>
          <w:i/>
          <w:iCs/>
          <w:sz w:val="24"/>
          <w:szCs w:val="24"/>
        </w:rPr>
      </w:pPr>
      <w:r w:rsidRPr="00047343">
        <w:rPr>
          <w:rFonts w:ascii="Times New Roman" w:hAnsi="Times New Roman" w:cs="Times New Roman"/>
          <w:bCs/>
          <w:i/>
          <w:iCs/>
          <w:sz w:val="24"/>
          <w:szCs w:val="24"/>
        </w:rPr>
        <w:t>“The government I head will act by all means against these moves,” Netanyahu stressed, adding that “sanctions must not be imposed on the Israel Defense Forces!”</w:t>
      </w:r>
    </w:p>
    <w:p w14:paraId="14D88158" w14:textId="2460EFF8" w:rsidR="00847D52" w:rsidRDefault="005711AB" w:rsidP="00D33D02">
      <w:pPr>
        <w:spacing w:after="0"/>
        <w:rPr>
          <w:rFonts w:ascii="Times New Roman" w:hAnsi="Times New Roman" w:cs="Times New Roman"/>
          <w:bCs/>
          <w:sz w:val="24"/>
          <w:szCs w:val="24"/>
        </w:rPr>
      </w:pPr>
      <w:r>
        <w:rPr>
          <w:rFonts w:ascii="Times New Roman" w:hAnsi="Times New Roman" w:cs="Times New Roman"/>
          <w:bCs/>
          <w:sz w:val="24"/>
          <w:szCs w:val="24"/>
        </w:rPr>
        <w:t>Not everyone in the Israeli government is against the action:</w:t>
      </w:r>
    </w:p>
    <w:p w14:paraId="0D501A3A" w14:textId="6747E3FB" w:rsidR="008525DC" w:rsidRPr="008525DC" w:rsidRDefault="008525DC" w:rsidP="008525DC">
      <w:pPr>
        <w:spacing w:after="0"/>
        <w:rPr>
          <w:rFonts w:ascii="Times New Roman" w:hAnsi="Times New Roman" w:cs="Times New Roman"/>
          <w:bCs/>
          <w:i/>
          <w:iCs/>
          <w:sz w:val="24"/>
          <w:szCs w:val="24"/>
        </w:rPr>
      </w:pPr>
      <w:r w:rsidRPr="008525DC">
        <w:rPr>
          <w:rFonts w:ascii="Times New Roman" w:hAnsi="Times New Roman" w:cs="Times New Roman"/>
          <w:bCs/>
          <w:i/>
          <w:iCs/>
          <w:sz w:val="24"/>
          <w:szCs w:val="24"/>
        </w:rPr>
        <w:t>Labor Party leader MK Merav Michaeli said that pending sanctions should not come as a surprise since “the US established a team to investigate the battalion” already two years ago.</w:t>
      </w:r>
    </w:p>
    <w:p w14:paraId="1EF1C6B6" w14:textId="18A710C7" w:rsidR="008525DC" w:rsidRPr="008525DC" w:rsidRDefault="008525DC" w:rsidP="008525DC">
      <w:pPr>
        <w:spacing w:after="0"/>
        <w:rPr>
          <w:rFonts w:ascii="Times New Roman" w:hAnsi="Times New Roman" w:cs="Times New Roman"/>
          <w:bCs/>
          <w:i/>
          <w:iCs/>
          <w:sz w:val="24"/>
          <w:szCs w:val="24"/>
        </w:rPr>
      </w:pPr>
      <w:r w:rsidRPr="008525DC">
        <w:rPr>
          <w:rFonts w:ascii="Times New Roman" w:hAnsi="Times New Roman" w:cs="Times New Roman"/>
          <w:bCs/>
          <w:i/>
          <w:iCs/>
          <w:sz w:val="24"/>
          <w:szCs w:val="24"/>
        </w:rPr>
        <w:t>“The political and military echelons cannot pretend they did not know about it,” Michaeli stated.</w:t>
      </w:r>
    </w:p>
    <w:p w14:paraId="6DF79480" w14:textId="675274A0" w:rsidR="008525DC" w:rsidRPr="008525DC" w:rsidRDefault="008525DC" w:rsidP="008525DC">
      <w:pPr>
        <w:spacing w:after="0"/>
        <w:rPr>
          <w:rFonts w:ascii="Times New Roman" w:hAnsi="Times New Roman" w:cs="Times New Roman"/>
          <w:bCs/>
          <w:i/>
          <w:iCs/>
          <w:sz w:val="24"/>
          <w:szCs w:val="24"/>
        </w:rPr>
      </w:pPr>
      <w:r w:rsidRPr="008525DC">
        <w:rPr>
          <w:rFonts w:ascii="Times New Roman" w:hAnsi="Times New Roman" w:cs="Times New Roman"/>
          <w:bCs/>
          <w:i/>
          <w:iCs/>
          <w:sz w:val="24"/>
          <w:szCs w:val="24"/>
        </w:rPr>
        <w:t>“Instead of wising up and dealing with the situation, we get yet another dose of denial and foot-dragging, lies and covering up the bitter reality,” Michaeli said.</w:t>
      </w:r>
    </w:p>
    <w:p w14:paraId="58F7F088" w14:textId="4E08D435" w:rsidR="005711AB" w:rsidRDefault="008525DC" w:rsidP="008525DC">
      <w:pPr>
        <w:spacing w:after="0"/>
        <w:rPr>
          <w:rFonts w:ascii="Times New Roman" w:hAnsi="Times New Roman" w:cs="Times New Roman"/>
          <w:bCs/>
          <w:i/>
          <w:iCs/>
          <w:sz w:val="24"/>
          <w:szCs w:val="24"/>
        </w:rPr>
      </w:pPr>
      <w:r w:rsidRPr="008525DC">
        <w:rPr>
          <w:rFonts w:ascii="Times New Roman" w:hAnsi="Times New Roman" w:cs="Times New Roman"/>
          <w:bCs/>
          <w:i/>
          <w:iCs/>
          <w:sz w:val="24"/>
          <w:szCs w:val="24"/>
        </w:rPr>
        <w:t xml:space="preserve">The </w:t>
      </w:r>
      <w:proofErr w:type="spellStart"/>
      <w:r w:rsidRPr="008525DC">
        <w:rPr>
          <w:rFonts w:ascii="Times New Roman" w:hAnsi="Times New Roman" w:cs="Times New Roman"/>
          <w:bCs/>
          <w:i/>
          <w:iCs/>
          <w:sz w:val="24"/>
          <w:szCs w:val="24"/>
        </w:rPr>
        <w:t>Netzah</w:t>
      </w:r>
      <w:proofErr w:type="spellEnd"/>
      <w:r w:rsidRPr="008525DC">
        <w:rPr>
          <w:rFonts w:ascii="Times New Roman" w:hAnsi="Times New Roman" w:cs="Times New Roman"/>
          <w:bCs/>
          <w:i/>
          <w:iCs/>
          <w:sz w:val="24"/>
          <w:szCs w:val="24"/>
        </w:rPr>
        <w:t xml:space="preserve"> Yehuda Battalion should have been disbanded many years ago, she said, as she charged that the battalion “legitimizes” settler violence, “kills Palestinians for no real reason,” and “abuses Palestinian detainees.”</w:t>
      </w:r>
    </w:p>
    <w:p w14:paraId="21970AAE" w14:textId="40D9EE5D" w:rsidR="00076436" w:rsidRPr="00076436" w:rsidRDefault="00076436" w:rsidP="008525DC">
      <w:pPr>
        <w:spacing w:after="0"/>
        <w:rPr>
          <w:rFonts w:ascii="Times New Roman" w:hAnsi="Times New Roman" w:cs="Times New Roman"/>
          <w:bCs/>
          <w:sz w:val="24"/>
          <w:szCs w:val="24"/>
        </w:rPr>
      </w:pPr>
      <w:r>
        <w:rPr>
          <w:rFonts w:ascii="Times New Roman" w:hAnsi="Times New Roman" w:cs="Times New Roman"/>
          <w:bCs/>
          <w:sz w:val="24"/>
          <w:szCs w:val="24"/>
        </w:rPr>
        <w:t>We must recall that it was the violence and instability in the West Bank that was considered a larger threat than Hamas leading up to October 7</w:t>
      </w:r>
      <w:r w:rsidRPr="00076436">
        <w:rPr>
          <w:rFonts w:ascii="Times New Roman" w:hAnsi="Times New Roman" w:cs="Times New Roman"/>
          <w:bCs/>
          <w:sz w:val="24"/>
          <w:szCs w:val="24"/>
          <w:vertAlign w:val="superscript"/>
        </w:rPr>
        <w:t>th</w:t>
      </w:r>
      <w:r>
        <w:rPr>
          <w:rFonts w:ascii="Times New Roman" w:hAnsi="Times New Roman" w:cs="Times New Roman"/>
          <w:bCs/>
          <w:sz w:val="24"/>
          <w:szCs w:val="24"/>
        </w:rPr>
        <w:t>. When the IDF is done with Hamas, the West Bank issues will move higher on the list once again.</w:t>
      </w:r>
    </w:p>
    <w:sectPr w:rsidR="00076436" w:rsidRPr="0007643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9CB6B" w14:textId="77777777" w:rsidR="00F266F6" w:rsidRDefault="00F266F6" w:rsidP="006E6664">
      <w:pPr>
        <w:spacing w:after="0" w:line="240" w:lineRule="auto"/>
      </w:pPr>
      <w:r>
        <w:separator/>
      </w:r>
    </w:p>
  </w:endnote>
  <w:endnote w:type="continuationSeparator" w:id="0">
    <w:p w14:paraId="14F2F960" w14:textId="77777777" w:rsidR="00F266F6" w:rsidRDefault="00F266F6" w:rsidP="006E6664">
      <w:pPr>
        <w:spacing w:after="0" w:line="240" w:lineRule="auto"/>
      </w:pPr>
      <w:r>
        <w:continuationSeparator/>
      </w:r>
    </w:p>
  </w:endnote>
  <w:endnote w:type="continuationNotice" w:id="1">
    <w:p w14:paraId="160BFF25" w14:textId="77777777" w:rsidR="00F266F6" w:rsidRDefault="00F26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B6585" w14:textId="77777777" w:rsidR="00F266F6" w:rsidRDefault="00F266F6" w:rsidP="006E6664">
      <w:pPr>
        <w:spacing w:after="0" w:line="240" w:lineRule="auto"/>
      </w:pPr>
      <w:r>
        <w:separator/>
      </w:r>
    </w:p>
  </w:footnote>
  <w:footnote w:type="continuationSeparator" w:id="0">
    <w:p w14:paraId="0CF429AD" w14:textId="77777777" w:rsidR="00F266F6" w:rsidRDefault="00F266F6" w:rsidP="006E6664">
      <w:pPr>
        <w:spacing w:after="0" w:line="240" w:lineRule="auto"/>
      </w:pPr>
      <w:r>
        <w:continuationSeparator/>
      </w:r>
    </w:p>
  </w:footnote>
  <w:footnote w:type="continuationNotice" w:id="1">
    <w:p w14:paraId="3A788034" w14:textId="77777777" w:rsidR="00F266F6" w:rsidRDefault="00F266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AA9"/>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EFF"/>
    <w:rsid w:val="00AF4F9E"/>
    <w:rsid w:val="00AF5131"/>
    <w:rsid w:val="00AF52D1"/>
    <w:rsid w:val="00AF53D2"/>
    <w:rsid w:val="00AF5481"/>
    <w:rsid w:val="00AF5563"/>
    <w:rsid w:val="00AF5781"/>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6F6"/>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815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news/article-798048" TargetMode="External"/><Relationship Id="rId5" Type="http://schemas.openxmlformats.org/officeDocument/2006/relationships/webSettings" Target="webSettings.xml"/><Relationship Id="rId10" Type="http://schemas.openxmlformats.org/officeDocument/2006/relationships/hyperlink" Target="https://www.jpost.com/israel-hamas-war/article-798103" TargetMode="External"/><Relationship Id="rId4" Type="http://schemas.openxmlformats.org/officeDocument/2006/relationships/settings" Target="settings.xml"/><Relationship Id="rId9" Type="http://schemas.openxmlformats.org/officeDocument/2006/relationships/hyperlink" Target="https://www.i24news.tv/en/news/israel-at-war/artc-israel-s-shin-bet-fears-only-40-hostages-remain-alive-in-gaza-re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2024-04-21T19:20:00Z</dcterms:created>
  <dcterms:modified xsi:type="dcterms:W3CDTF">2024-04-22T19:07:00Z</dcterms:modified>
</cp:coreProperties>
</file>