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FD7BA5A"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30514204"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BB0B18">
        <w:rPr>
          <w:rFonts w:ascii="Times New Roman" w:hAnsi="Times New Roman" w:cs="Times New Roman"/>
          <w:b/>
          <w:sz w:val="32"/>
          <w:szCs w:val="32"/>
        </w:rPr>
        <w:t>8</w:t>
      </w:r>
      <w:r w:rsidR="005069AA">
        <w:rPr>
          <w:rFonts w:ascii="Times New Roman" w:hAnsi="Times New Roman" w:cs="Times New Roman"/>
          <w:b/>
          <w:sz w:val="32"/>
          <w:szCs w:val="32"/>
        </w:rPr>
        <w:t>4</w:t>
      </w:r>
    </w:p>
    <w:p w14:paraId="1353BEBE" w14:textId="1A1DA1B7" w:rsidR="002B2A2D" w:rsidRDefault="00AD7A66" w:rsidP="002B2A2D">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What Is Replacement Theology Part </w:t>
      </w:r>
      <w:r w:rsidR="005069AA">
        <w:rPr>
          <w:rFonts w:ascii="Times New Roman" w:hAnsi="Times New Roman" w:cs="Times New Roman"/>
          <w:b/>
          <w:sz w:val="32"/>
          <w:szCs w:val="32"/>
        </w:rPr>
        <w:t>2</w:t>
      </w:r>
    </w:p>
    <w:p w14:paraId="6E6547E1" w14:textId="181EA25A" w:rsidR="00324A82" w:rsidRDefault="00A736FD" w:rsidP="00E56E82">
      <w:pPr>
        <w:spacing w:after="0"/>
        <w:rPr>
          <w:rFonts w:ascii="Times New Roman" w:hAnsi="Times New Roman" w:cs="Times New Roman"/>
          <w:b/>
          <w:sz w:val="24"/>
          <w:szCs w:val="24"/>
        </w:rPr>
      </w:pPr>
      <w:r>
        <w:rPr>
          <w:rFonts w:ascii="Times New Roman" w:hAnsi="Times New Roman" w:cs="Times New Roman"/>
          <w:b/>
          <w:sz w:val="24"/>
          <w:szCs w:val="24"/>
        </w:rPr>
        <w:t xml:space="preserve">Israel Is No Longer </w:t>
      </w:r>
      <w:r w:rsidR="000822B7">
        <w:rPr>
          <w:rFonts w:ascii="Times New Roman" w:hAnsi="Times New Roman" w:cs="Times New Roman"/>
          <w:b/>
          <w:sz w:val="24"/>
          <w:szCs w:val="24"/>
        </w:rPr>
        <w:t>God’s Chosen People</w:t>
      </w:r>
    </w:p>
    <w:p w14:paraId="460A015E" w14:textId="03462C5D" w:rsidR="000822B7" w:rsidRDefault="000822B7"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In our last lesson we explored one theory that </w:t>
      </w:r>
      <w:r w:rsidR="00047746">
        <w:rPr>
          <w:rFonts w:ascii="Times New Roman" w:hAnsi="Times New Roman" w:cs="Times New Roman"/>
          <w:bCs/>
          <w:sz w:val="24"/>
          <w:szCs w:val="24"/>
        </w:rPr>
        <w:t>said that all the promises God made to Israel including th</w:t>
      </w:r>
      <w:r w:rsidR="00E11C0A">
        <w:rPr>
          <w:rFonts w:ascii="Times New Roman" w:hAnsi="Times New Roman" w:cs="Times New Roman"/>
          <w:bCs/>
          <w:sz w:val="24"/>
          <w:szCs w:val="24"/>
        </w:rPr>
        <w:t xml:space="preserve">e end time prophetic ones are now transferred to England and the United States. In this </w:t>
      </w:r>
      <w:r w:rsidR="006D1F44">
        <w:rPr>
          <w:rFonts w:ascii="Times New Roman" w:hAnsi="Times New Roman" w:cs="Times New Roman"/>
          <w:bCs/>
          <w:sz w:val="24"/>
          <w:szCs w:val="24"/>
        </w:rPr>
        <w:t xml:space="preserve">message we will take a look at the belief that Israel </w:t>
      </w:r>
      <w:r w:rsidR="00586A58">
        <w:rPr>
          <w:rFonts w:ascii="Times New Roman" w:hAnsi="Times New Roman" w:cs="Times New Roman"/>
          <w:bCs/>
          <w:sz w:val="24"/>
          <w:szCs w:val="24"/>
        </w:rPr>
        <w:t>was replaced by Christianity and that is the reason they are no longer part of any prophecies</w:t>
      </w:r>
      <w:r w:rsidR="00F113F4">
        <w:rPr>
          <w:rFonts w:ascii="Times New Roman" w:hAnsi="Times New Roman" w:cs="Times New Roman"/>
          <w:bCs/>
          <w:sz w:val="24"/>
          <w:szCs w:val="24"/>
        </w:rPr>
        <w:t xml:space="preserve">. Unlike the British Israelism </w:t>
      </w:r>
      <w:r w:rsidR="00370364">
        <w:rPr>
          <w:rFonts w:ascii="Times New Roman" w:hAnsi="Times New Roman" w:cs="Times New Roman"/>
          <w:bCs/>
          <w:sz w:val="24"/>
          <w:szCs w:val="24"/>
        </w:rPr>
        <w:t>promoted in modern times, this theory goes all the way back to the very first</w:t>
      </w:r>
      <w:r w:rsidR="005013E3">
        <w:rPr>
          <w:rFonts w:ascii="Times New Roman" w:hAnsi="Times New Roman" w:cs="Times New Roman"/>
          <w:bCs/>
          <w:sz w:val="24"/>
          <w:szCs w:val="24"/>
        </w:rPr>
        <w:t xml:space="preserve"> years of the New Testament and the seeds of those teachings reverberate all the way until today. </w:t>
      </w:r>
      <w:r w:rsidR="002B6DA7">
        <w:rPr>
          <w:rFonts w:ascii="Times New Roman" w:hAnsi="Times New Roman" w:cs="Times New Roman"/>
          <w:bCs/>
          <w:sz w:val="24"/>
          <w:szCs w:val="24"/>
        </w:rPr>
        <w:t xml:space="preserve">As we will see, it didn’t take long to see all Jews as </w:t>
      </w:r>
      <w:r w:rsidR="00170FBF">
        <w:rPr>
          <w:rFonts w:ascii="Times New Roman" w:hAnsi="Times New Roman" w:cs="Times New Roman"/>
          <w:bCs/>
          <w:sz w:val="24"/>
          <w:szCs w:val="24"/>
        </w:rPr>
        <w:t xml:space="preserve">unworthy of being called the Chosen people </w:t>
      </w:r>
      <w:r w:rsidR="0038352A">
        <w:rPr>
          <w:rFonts w:ascii="Times New Roman" w:hAnsi="Times New Roman" w:cs="Times New Roman"/>
          <w:bCs/>
          <w:sz w:val="24"/>
          <w:szCs w:val="24"/>
        </w:rPr>
        <w:t xml:space="preserve">as seen in the Old Testament and later on in this series we’ll see that </w:t>
      </w:r>
      <w:r w:rsidR="00B07B7F">
        <w:rPr>
          <w:rFonts w:ascii="Times New Roman" w:hAnsi="Times New Roman" w:cs="Times New Roman"/>
          <w:bCs/>
          <w:sz w:val="24"/>
          <w:szCs w:val="24"/>
        </w:rPr>
        <w:t xml:space="preserve">such logic is alive and well in the teachings of prominent Christian leaders, some you and I respect greatly for their overall </w:t>
      </w:r>
      <w:r w:rsidR="009E74EF">
        <w:rPr>
          <w:rFonts w:ascii="Times New Roman" w:hAnsi="Times New Roman" w:cs="Times New Roman"/>
          <w:bCs/>
          <w:sz w:val="24"/>
          <w:szCs w:val="24"/>
        </w:rPr>
        <w:t xml:space="preserve">views. Sadly, the antisemitism rampant right now </w:t>
      </w:r>
      <w:r w:rsidR="001C671F">
        <w:rPr>
          <w:rFonts w:ascii="Times New Roman" w:hAnsi="Times New Roman" w:cs="Times New Roman"/>
          <w:bCs/>
          <w:sz w:val="24"/>
          <w:szCs w:val="24"/>
        </w:rPr>
        <w:t xml:space="preserve">in Evangelical circles </w:t>
      </w:r>
      <w:r w:rsidR="009E74EF">
        <w:rPr>
          <w:rFonts w:ascii="Times New Roman" w:hAnsi="Times New Roman" w:cs="Times New Roman"/>
          <w:bCs/>
          <w:sz w:val="24"/>
          <w:szCs w:val="24"/>
        </w:rPr>
        <w:t xml:space="preserve">finds its roots </w:t>
      </w:r>
      <w:r w:rsidR="001C671F">
        <w:rPr>
          <w:rFonts w:ascii="Times New Roman" w:hAnsi="Times New Roman" w:cs="Times New Roman"/>
          <w:bCs/>
          <w:sz w:val="24"/>
          <w:szCs w:val="24"/>
        </w:rPr>
        <w:t xml:space="preserve">in what we will explore now. </w:t>
      </w:r>
      <w:r w:rsidR="006B75DD">
        <w:rPr>
          <w:rFonts w:ascii="Times New Roman" w:hAnsi="Times New Roman" w:cs="Times New Roman"/>
          <w:bCs/>
          <w:sz w:val="24"/>
          <w:szCs w:val="24"/>
        </w:rPr>
        <w:t>While I will take a very deep dive into these teachers, here is one quote that may surprise you:</w:t>
      </w:r>
    </w:p>
    <w:p w14:paraId="28FC64DD" w14:textId="476BE024" w:rsidR="00D26540" w:rsidRPr="00D26540" w:rsidRDefault="00D26540" w:rsidP="00D26540">
      <w:pPr>
        <w:spacing w:after="0"/>
        <w:rPr>
          <w:rFonts w:ascii="Times New Roman" w:hAnsi="Times New Roman" w:cs="Times New Roman"/>
          <w:bCs/>
          <w:i/>
          <w:iCs/>
          <w:sz w:val="24"/>
          <w:szCs w:val="24"/>
        </w:rPr>
      </w:pPr>
      <w:r w:rsidRPr="00D26540">
        <w:rPr>
          <w:rFonts w:ascii="Times New Roman" w:hAnsi="Times New Roman" w:cs="Times New Roman"/>
          <w:bCs/>
          <w:i/>
          <w:iCs/>
          <w:sz w:val="24"/>
          <w:szCs w:val="24"/>
        </w:rPr>
        <w:t xml:space="preserve"> I think it is problematic to relate prophecy to current events unfolding in the nation-state of Israel. There may be some relationship, of course. Only God knows. But the secular state of Israel created in 1948 is not, in my understanding, identical with the Jewish people as God’s chosen and called-out covenant people.</w:t>
      </w:r>
    </w:p>
    <w:p w14:paraId="1DE0AFA0" w14:textId="77CBFC72" w:rsidR="006B75DD" w:rsidRDefault="00D26540" w:rsidP="00D26540">
      <w:pPr>
        <w:spacing w:after="0"/>
        <w:rPr>
          <w:rFonts w:ascii="Times New Roman" w:hAnsi="Times New Roman" w:cs="Times New Roman"/>
          <w:bCs/>
          <w:i/>
          <w:iCs/>
          <w:sz w:val="24"/>
          <w:szCs w:val="24"/>
        </w:rPr>
      </w:pPr>
      <w:r w:rsidRPr="00D26540">
        <w:rPr>
          <w:rFonts w:ascii="Times New Roman" w:hAnsi="Times New Roman" w:cs="Times New Roman"/>
          <w:bCs/>
          <w:i/>
          <w:iCs/>
          <w:sz w:val="24"/>
          <w:szCs w:val="24"/>
        </w:rPr>
        <w:t>I strongly support Israel because it is a haven for persecuted Jews — not because I think it fulfills biblical prophecy. I also support a Palestinian state both from historical and prudential considerations. Given the state of affairs in the Middle East, a Palestinian state is the only practicable solution for peace.</w:t>
      </w:r>
    </w:p>
    <w:p w14:paraId="279DECA5" w14:textId="130AB9B9" w:rsidR="00A66C40" w:rsidRDefault="00A66C40" w:rsidP="00D26540">
      <w:pPr>
        <w:spacing w:after="0"/>
        <w:rPr>
          <w:rFonts w:ascii="Times New Roman" w:hAnsi="Times New Roman" w:cs="Times New Roman"/>
          <w:bCs/>
          <w:sz w:val="24"/>
          <w:szCs w:val="24"/>
        </w:rPr>
      </w:pPr>
      <w:r>
        <w:rPr>
          <w:rFonts w:ascii="Times New Roman" w:hAnsi="Times New Roman" w:cs="Times New Roman"/>
          <w:bCs/>
          <w:sz w:val="24"/>
          <w:szCs w:val="24"/>
        </w:rPr>
        <w:t xml:space="preserve">Who said this? None other than Chuck Colson. </w:t>
      </w:r>
      <w:r w:rsidR="00793B89">
        <w:rPr>
          <w:rFonts w:ascii="Times New Roman" w:hAnsi="Times New Roman" w:cs="Times New Roman"/>
          <w:bCs/>
          <w:sz w:val="24"/>
          <w:szCs w:val="24"/>
        </w:rPr>
        <w:t xml:space="preserve">As an ardent fan of Colson, this really disappointed me. However, </w:t>
      </w:r>
      <w:r w:rsidR="0006512B">
        <w:rPr>
          <w:rFonts w:ascii="Times New Roman" w:hAnsi="Times New Roman" w:cs="Times New Roman"/>
          <w:bCs/>
          <w:sz w:val="24"/>
          <w:szCs w:val="24"/>
        </w:rPr>
        <w:t>the people who started these teachings go back much farther in church history.</w:t>
      </w:r>
      <w:r w:rsidR="007647E5">
        <w:rPr>
          <w:rFonts w:ascii="Times New Roman" w:hAnsi="Times New Roman" w:cs="Times New Roman"/>
          <w:bCs/>
          <w:sz w:val="24"/>
          <w:szCs w:val="24"/>
        </w:rPr>
        <w:t xml:space="preserve"> I’ll detail the more modern folk in another lesson, but for now let’s see how early church leaders </w:t>
      </w:r>
      <w:r w:rsidR="00C67873">
        <w:rPr>
          <w:rFonts w:ascii="Times New Roman" w:hAnsi="Times New Roman" w:cs="Times New Roman"/>
          <w:bCs/>
          <w:sz w:val="24"/>
          <w:szCs w:val="24"/>
        </w:rPr>
        <w:t>started this movement.</w:t>
      </w:r>
    </w:p>
    <w:p w14:paraId="5F2BF93E" w14:textId="0ED26FA6" w:rsidR="00C67873" w:rsidRDefault="00ED2762" w:rsidP="00D26540">
      <w:pPr>
        <w:spacing w:after="0"/>
        <w:rPr>
          <w:rFonts w:ascii="Times New Roman" w:hAnsi="Times New Roman" w:cs="Times New Roman"/>
          <w:b/>
          <w:sz w:val="24"/>
          <w:szCs w:val="24"/>
        </w:rPr>
      </w:pPr>
      <w:r w:rsidRPr="00C84D04">
        <w:rPr>
          <w:rFonts w:ascii="Times New Roman" w:hAnsi="Times New Roman" w:cs="Times New Roman"/>
          <w:b/>
          <w:sz w:val="24"/>
          <w:szCs w:val="24"/>
        </w:rPr>
        <w:t xml:space="preserve">The Church </w:t>
      </w:r>
      <w:r w:rsidR="00C84D04" w:rsidRPr="00C84D04">
        <w:rPr>
          <w:rFonts w:ascii="Times New Roman" w:hAnsi="Times New Roman" w:cs="Times New Roman"/>
          <w:b/>
          <w:sz w:val="24"/>
          <w:szCs w:val="24"/>
        </w:rPr>
        <w:t>Is The Kingdom Of God</w:t>
      </w:r>
    </w:p>
    <w:p w14:paraId="5A9EA609" w14:textId="3FE12995" w:rsidR="00C84D04" w:rsidRDefault="00C84D04" w:rsidP="00D26540">
      <w:pPr>
        <w:spacing w:after="0"/>
        <w:rPr>
          <w:rFonts w:ascii="Times New Roman" w:hAnsi="Times New Roman" w:cs="Times New Roman"/>
          <w:bCs/>
          <w:sz w:val="24"/>
          <w:szCs w:val="24"/>
        </w:rPr>
      </w:pPr>
      <w:r>
        <w:rPr>
          <w:rFonts w:ascii="Times New Roman" w:hAnsi="Times New Roman" w:cs="Times New Roman"/>
          <w:bCs/>
          <w:sz w:val="24"/>
          <w:szCs w:val="24"/>
        </w:rPr>
        <w:t xml:space="preserve">This rather interesting statement is </w:t>
      </w:r>
      <w:r w:rsidR="00E11F96">
        <w:rPr>
          <w:rFonts w:ascii="Times New Roman" w:hAnsi="Times New Roman" w:cs="Times New Roman"/>
          <w:bCs/>
          <w:sz w:val="24"/>
          <w:szCs w:val="24"/>
        </w:rPr>
        <w:t>found in those who are what we call</w:t>
      </w:r>
      <w:r w:rsidR="00914624">
        <w:rPr>
          <w:rFonts w:ascii="Times New Roman" w:hAnsi="Times New Roman" w:cs="Times New Roman"/>
          <w:bCs/>
          <w:sz w:val="24"/>
          <w:szCs w:val="24"/>
        </w:rPr>
        <w:t xml:space="preserve"> </w:t>
      </w:r>
      <w:r w:rsidR="00914624" w:rsidRPr="00914624">
        <w:rPr>
          <w:rFonts w:ascii="Times New Roman" w:hAnsi="Times New Roman" w:cs="Times New Roman"/>
          <w:bCs/>
          <w:sz w:val="24"/>
          <w:szCs w:val="24"/>
        </w:rPr>
        <w:t>Amillennialists</w:t>
      </w:r>
      <w:r w:rsidR="00E11F96">
        <w:rPr>
          <w:rFonts w:ascii="Times New Roman" w:hAnsi="Times New Roman" w:cs="Times New Roman"/>
          <w:bCs/>
          <w:sz w:val="24"/>
          <w:szCs w:val="24"/>
        </w:rPr>
        <w:t xml:space="preserve">. </w:t>
      </w:r>
      <w:r w:rsidR="003D0857">
        <w:rPr>
          <w:rFonts w:ascii="Times New Roman" w:hAnsi="Times New Roman" w:cs="Times New Roman"/>
          <w:bCs/>
          <w:sz w:val="24"/>
          <w:szCs w:val="24"/>
        </w:rPr>
        <w:t>In other words, they don’t believe in a traditional Millennial kingdom. For them, we are in the Millennium</w:t>
      </w:r>
      <w:r w:rsidR="00497726">
        <w:rPr>
          <w:rFonts w:ascii="Times New Roman" w:hAnsi="Times New Roman" w:cs="Times New Roman"/>
          <w:bCs/>
          <w:sz w:val="24"/>
          <w:szCs w:val="24"/>
        </w:rPr>
        <w:t xml:space="preserve"> and I for one don’t see God ruling</w:t>
      </w:r>
      <w:r w:rsidR="00EF7AEC">
        <w:rPr>
          <w:rFonts w:ascii="Times New Roman" w:hAnsi="Times New Roman" w:cs="Times New Roman"/>
          <w:bCs/>
          <w:sz w:val="24"/>
          <w:szCs w:val="24"/>
        </w:rPr>
        <w:t xml:space="preserve"> all around me. For one person, who I will quote extensively here, </w:t>
      </w:r>
      <w:r w:rsidR="00EF7AEC">
        <w:rPr>
          <w:rFonts w:ascii="Times New Roman" w:hAnsi="Times New Roman" w:cs="Times New Roman"/>
          <w:bCs/>
          <w:i/>
          <w:iCs/>
          <w:sz w:val="24"/>
          <w:szCs w:val="24"/>
        </w:rPr>
        <w:t>Dr David Reagan</w:t>
      </w:r>
      <w:r w:rsidR="00BC4699">
        <w:rPr>
          <w:rFonts w:ascii="Times New Roman" w:hAnsi="Times New Roman" w:cs="Times New Roman"/>
          <w:bCs/>
          <w:sz w:val="24"/>
          <w:szCs w:val="24"/>
        </w:rPr>
        <w:t xml:space="preserve">, his experience with </w:t>
      </w:r>
      <w:r w:rsidR="008B6340">
        <w:rPr>
          <w:rFonts w:ascii="Times New Roman" w:hAnsi="Times New Roman" w:cs="Times New Roman"/>
          <w:bCs/>
          <w:sz w:val="24"/>
          <w:szCs w:val="24"/>
        </w:rPr>
        <w:t>this theological position was bred into him growing up. He sa</w:t>
      </w:r>
      <w:r w:rsidR="006A74AE">
        <w:rPr>
          <w:rFonts w:ascii="Times New Roman" w:hAnsi="Times New Roman" w:cs="Times New Roman"/>
          <w:bCs/>
          <w:sz w:val="24"/>
          <w:szCs w:val="24"/>
        </w:rPr>
        <w:t xml:space="preserve">ys this in an </w:t>
      </w:r>
      <w:hyperlink r:id="rId8" w:history="1">
        <w:r w:rsidR="006A74AE" w:rsidRPr="00A0056D">
          <w:rPr>
            <w:rStyle w:val="Hyperlink"/>
            <w:rFonts w:ascii="Times New Roman" w:hAnsi="Times New Roman" w:cs="Times New Roman"/>
            <w:bCs/>
            <w:sz w:val="24"/>
            <w:szCs w:val="24"/>
          </w:rPr>
          <w:t>article</w:t>
        </w:r>
      </w:hyperlink>
      <w:r w:rsidR="006A74AE">
        <w:rPr>
          <w:rFonts w:ascii="Times New Roman" w:hAnsi="Times New Roman" w:cs="Times New Roman"/>
          <w:bCs/>
          <w:sz w:val="24"/>
          <w:szCs w:val="24"/>
        </w:rPr>
        <w:t xml:space="preserve"> on Replacement theology:</w:t>
      </w:r>
    </w:p>
    <w:p w14:paraId="167CC4BA" w14:textId="262AA382" w:rsidR="009E202A" w:rsidRPr="009E202A" w:rsidRDefault="009E202A" w:rsidP="009E202A">
      <w:pPr>
        <w:spacing w:after="0"/>
        <w:rPr>
          <w:rFonts w:ascii="Times New Roman" w:hAnsi="Times New Roman" w:cs="Times New Roman"/>
          <w:bCs/>
          <w:i/>
          <w:iCs/>
          <w:sz w:val="24"/>
          <w:szCs w:val="24"/>
        </w:rPr>
      </w:pPr>
      <w:r w:rsidRPr="009E202A">
        <w:rPr>
          <w:rFonts w:ascii="Times New Roman" w:hAnsi="Times New Roman" w:cs="Times New Roman"/>
          <w:bCs/>
          <w:i/>
          <w:iCs/>
          <w:sz w:val="24"/>
          <w:szCs w:val="24"/>
        </w:rPr>
        <w:t>I was raised in a militantly Amillennial church. By that I mean that you could be disfellowshipped from the church for having any other prophetic viewpoint.</w:t>
      </w:r>
    </w:p>
    <w:p w14:paraId="49EF7826" w14:textId="4B93C83F" w:rsidR="009E202A" w:rsidRDefault="009E202A" w:rsidP="009E202A">
      <w:pPr>
        <w:spacing w:after="0"/>
        <w:rPr>
          <w:rFonts w:ascii="Times New Roman" w:hAnsi="Times New Roman" w:cs="Times New Roman"/>
          <w:bCs/>
          <w:i/>
          <w:iCs/>
          <w:sz w:val="24"/>
          <w:szCs w:val="24"/>
        </w:rPr>
      </w:pPr>
      <w:r w:rsidRPr="009E202A">
        <w:rPr>
          <w:rFonts w:ascii="Times New Roman" w:hAnsi="Times New Roman" w:cs="Times New Roman"/>
          <w:bCs/>
          <w:i/>
          <w:iCs/>
          <w:sz w:val="24"/>
          <w:szCs w:val="24"/>
        </w:rPr>
        <w:t>We seldom ever heard any preaching about end time Bible prophecy. The classic sermon within our denomination was one that boldly stated, “There is not one verse in the Bible that even implies that Jesus will ever put His feet on this earth again!”</w:t>
      </w:r>
    </w:p>
    <w:p w14:paraId="5117DB87" w14:textId="35CAB925" w:rsidR="009E202A" w:rsidRDefault="009E202A" w:rsidP="009E202A">
      <w:pPr>
        <w:spacing w:after="0"/>
        <w:rPr>
          <w:rFonts w:ascii="Times New Roman" w:hAnsi="Times New Roman" w:cs="Times New Roman"/>
          <w:bCs/>
          <w:sz w:val="24"/>
          <w:szCs w:val="24"/>
        </w:rPr>
      </w:pPr>
      <w:r>
        <w:rPr>
          <w:rFonts w:ascii="Times New Roman" w:hAnsi="Times New Roman" w:cs="Times New Roman"/>
          <w:bCs/>
          <w:sz w:val="24"/>
          <w:szCs w:val="24"/>
        </w:rPr>
        <w:t xml:space="preserve">Reagan </w:t>
      </w:r>
      <w:r w:rsidR="00513BB2">
        <w:rPr>
          <w:rFonts w:ascii="Times New Roman" w:hAnsi="Times New Roman" w:cs="Times New Roman"/>
          <w:bCs/>
          <w:sz w:val="24"/>
          <w:szCs w:val="24"/>
        </w:rPr>
        <w:t xml:space="preserve">devotedly adhered to this belief even after started preaching in his </w:t>
      </w:r>
      <w:r w:rsidR="0029689D">
        <w:rPr>
          <w:rFonts w:ascii="Times New Roman" w:hAnsi="Times New Roman" w:cs="Times New Roman"/>
          <w:bCs/>
          <w:sz w:val="24"/>
          <w:szCs w:val="24"/>
        </w:rPr>
        <w:t xml:space="preserve">early ‘20s. </w:t>
      </w:r>
      <w:r w:rsidR="0086263B">
        <w:rPr>
          <w:rFonts w:ascii="Times New Roman" w:hAnsi="Times New Roman" w:cs="Times New Roman"/>
          <w:bCs/>
          <w:sz w:val="24"/>
          <w:szCs w:val="24"/>
        </w:rPr>
        <w:t xml:space="preserve">His </w:t>
      </w:r>
      <w:r w:rsidR="00CD38B8">
        <w:rPr>
          <w:rFonts w:ascii="Times New Roman" w:hAnsi="Times New Roman" w:cs="Times New Roman"/>
          <w:bCs/>
          <w:sz w:val="24"/>
          <w:szCs w:val="24"/>
        </w:rPr>
        <w:t xml:space="preserve">Replacement theology leaders wouldn’t even allow people to </w:t>
      </w:r>
      <w:r w:rsidR="00275C63">
        <w:rPr>
          <w:rFonts w:ascii="Times New Roman" w:hAnsi="Times New Roman" w:cs="Times New Roman"/>
          <w:bCs/>
          <w:sz w:val="24"/>
          <w:szCs w:val="24"/>
        </w:rPr>
        <w:t xml:space="preserve">pray the Lord’s Prayer because of one simple phrase, “His Kingdom come” because </w:t>
      </w:r>
      <w:r w:rsidR="00350391">
        <w:rPr>
          <w:rFonts w:ascii="Times New Roman" w:hAnsi="Times New Roman" w:cs="Times New Roman"/>
          <w:bCs/>
          <w:sz w:val="24"/>
          <w:szCs w:val="24"/>
        </w:rPr>
        <w:t xml:space="preserve">that part of the prayer had already been answered. </w:t>
      </w:r>
      <w:r w:rsidR="00974D6E">
        <w:rPr>
          <w:rFonts w:ascii="Times New Roman" w:hAnsi="Times New Roman" w:cs="Times New Roman"/>
          <w:bCs/>
          <w:sz w:val="24"/>
          <w:szCs w:val="24"/>
        </w:rPr>
        <w:t xml:space="preserve">They also went as far as to not even bring anything other than a New Testament to </w:t>
      </w:r>
      <w:r w:rsidR="00974D6E">
        <w:rPr>
          <w:rFonts w:ascii="Times New Roman" w:hAnsi="Times New Roman" w:cs="Times New Roman"/>
          <w:bCs/>
          <w:sz w:val="24"/>
          <w:szCs w:val="24"/>
        </w:rPr>
        <w:lastRenderedPageBreak/>
        <w:t xml:space="preserve">services and that was </w:t>
      </w:r>
      <w:r w:rsidR="00353D2A">
        <w:rPr>
          <w:rFonts w:ascii="Times New Roman" w:hAnsi="Times New Roman" w:cs="Times New Roman"/>
          <w:bCs/>
          <w:sz w:val="24"/>
          <w:szCs w:val="24"/>
        </w:rPr>
        <w:t xml:space="preserve">taught to be the </w:t>
      </w:r>
      <w:r w:rsidR="00686D93">
        <w:rPr>
          <w:rFonts w:ascii="Times New Roman" w:hAnsi="Times New Roman" w:cs="Times New Roman"/>
          <w:bCs/>
          <w:sz w:val="24"/>
          <w:szCs w:val="24"/>
        </w:rPr>
        <w:t xml:space="preserve">only scriptures they studied as they believed that all the Old Testament was nailed to cross with Jesus. </w:t>
      </w:r>
      <w:r w:rsidR="009D7777">
        <w:rPr>
          <w:rFonts w:ascii="Times New Roman" w:hAnsi="Times New Roman" w:cs="Times New Roman"/>
          <w:bCs/>
          <w:sz w:val="24"/>
          <w:szCs w:val="24"/>
        </w:rPr>
        <w:t>There a lot of verses in the New Testament that teac</w:t>
      </w:r>
      <w:r w:rsidR="003169CD">
        <w:rPr>
          <w:rFonts w:ascii="Times New Roman" w:hAnsi="Times New Roman" w:cs="Times New Roman"/>
          <w:bCs/>
          <w:sz w:val="24"/>
          <w:szCs w:val="24"/>
        </w:rPr>
        <w:t>h</w:t>
      </w:r>
      <w:r w:rsidR="009D7777">
        <w:rPr>
          <w:rFonts w:ascii="Times New Roman" w:hAnsi="Times New Roman" w:cs="Times New Roman"/>
          <w:bCs/>
          <w:sz w:val="24"/>
          <w:szCs w:val="24"/>
        </w:rPr>
        <w:t xml:space="preserve"> otherwise, but when you start to go down the road of Replacement theo</w:t>
      </w:r>
      <w:r w:rsidR="003169CD">
        <w:rPr>
          <w:rFonts w:ascii="Times New Roman" w:hAnsi="Times New Roman" w:cs="Times New Roman"/>
          <w:bCs/>
          <w:sz w:val="24"/>
          <w:szCs w:val="24"/>
        </w:rPr>
        <w:t>logy it affects all your doctrines.</w:t>
      </w:r>
      <w:r w:rsidR="00DB0752">
        <w:rPr>
          <w:rFonts w:ascii="Times New Roman" w:hAnsi="Times New Roman" w:cs="Times New Roman"/>
          <w:bCs/>
          <w:sz w:val="24"/>
          <w:szCs w:val="24"/>
        </w:rPr>
        <w:t xml:space="preserve"> Such </w:t>
      </w:r>
      <w:r w:rsidR="00BF702F">
        <w:rPr>
          <w:rFonts w:ascii="Times New Roman" w:hAnsi="Times New Roman" w:cs="Times New Roman"/>
          <w:bCs/>
          <w:sz w:val="24"/>
          <w:szCs w:val="24"/>
        </w:rPr>
        <w:t>Biblical blindness is rooted in a rejecting of the Jewish people</w:t>
      </w:r>
      <w:r w:rsidR="003C31EB">
        <w:rPr>
          <w:rFonts w:ascii="Times New Roman" w:hAnsi="Times New Roman" w:cs="Times New Roman"/>
          <w:bCs/>
          <w:sz w:val="24"/>
          <w:szCs w:val="24"/>
        </w:rPr>
        <w:t xml:space="preserve"> because they crucified Jesus and this rejection is very old. Extremely old.</w:t>
      </w:r>
    </w:p>
    <w:p w14:paraId="166291EA" w14:textId="51ED40E0" w:rsidR="003C31EB" w:rsidRPr="00A951A5" w:rsidRDefault="00A951A5" w:rsidP="009E202A">
      <w:pPr>
        <w:spacing w:after="0"/>
        <w:rPr>
          <w:rFonts w:ascii="Times New Roman" w:hAnsi="Times New Roman" w:cs="Times New Roman"/>
          <w:b/>
          <w:sz w:val="24"/>
          <w:szCs w:val="24"/>
        </w:rPr>
      </w:pPr>
      <w:r w:rsidRPr="00A951A5">
        <w:rPr>
          <w:rFonts w:ascii="Times New Roman" w:hAnsi="Times New Roman" w:cs="Times New Roman"/>
          <w:b/>
          <w:sz w:val="24"/>
          <w:szCs w:val="24"/>
        </w:rPr>
        <w:t>Could It Be Satan?</w:t>
      </w:r>
    </w:p>
    <w:p w14:paraId="751E0764" w14:textId="7275751E" w:rsidR="00CD3E50" w:rsidRDefault="00A951A5" w:rsidP="00D26540">
      <w:pPr>
        <w:spacing w:after="0"/>
        <w:rPr>
          <w:rFonts w:ascii="Times New Roman" w:hAnsi="Times New Roman" w:cs="Times New Roman"/>
          <w:bCs/>
          <w:sz w:val="24"/>
          <w:szCs w:val="24"/>
        </w:rPr>
      </w:pPr>
      <w:r>
        <w:rPr>
          <w:rFonts w:ascii="Times New Roman" w:hAnsi="Times New Roman" w:cs="Times New Roman"/>
          <w:bCs/>
          <w:sz w:val="24"/>
          <w:szCs w:val="24"/>
        </w:rPr>
        <w:t xml:space="preserve">When one wants to </w:t>
      </w:r>
      <w:r w:rsidR="008B4587">
        <w:rPr>
          <w:rFonts w:ascii="Times New Roman" w:hAnsi="Times New Roman" w:cs="Times New Roman"/>
          <w:bCs/>
          <w:sz w:val="24"/>
          <w:szCs w:val="24"/>
        </w:rPr>
        <w:t xml:space="preserve">lay blame on an egregious lie, </w:t>
      </w:r>
      <w:r w:rsidR="00805F69">
        <w:rPr>
          <w:rFonts w:ascii="Times New Roman" w:hAnsi="Times New Roman" w:cs="Times New Roman"/>
          <w:bCs/>
          <w:sz w:val="24"/>
          <w:szCs w:val="24"/>
        </w:rPr>
        <w:t xml:space="preserve">it is always good to go to the source of all lies and that’s Satan himself. </w:t>
      </w:r>
      <w:r w:rsidR="00E52699">
        <w:rPr>
          <w:rFonts w:ascii="Times New Roman" w:hAnsi="Times New Roman" w:cs="Times New Roman"/>
          <w:bCs/>
          <w:sz w:val="24"/>
          <w:szCs w:val="24"/>
        </w:rPr>
        <w:t xml:space="preserve">I believe that the devil hates everything God loves </w:t>
      </w:r>
      <w:r w:rsidR="00B23F0F">
        <w:rPr>
          <w:rFonts w:ascii="Times New Roman" w:hAnsi="Times New Roman" w:cs="Times New Roman"/>
          <w:bCs/>
          <w:sz w:val="24"/>
          <w:szCs w:val="24"/>
        </w:rPr>
        <w:t>so for the father of all lies to make Christians of all generations to turn their back on His chosen people</w:t>
      </w:r>
      <w:r w:rsidR="00712C08">
        <w:rPr>
          <w:rFonts w:ascii="Times New Roman" w:hAnsi="Times New Roman" w:cs="Times New Roman"/>
          <w:bCs/>
          <w:sz w:val="24"/>
          <w:szCs w:val="24"/>
        </w:rPr>
        <w:t xml:space="preserve"> makes perfect sense. And </w:t>
      </w:r>
      <w:r w:rsidR="000E6D57">
        <w:rPr>
          <w:rFonts w:ascii="Times New Roman" w:hAnsi="Times New Roman" w:cs="Times New Roman"/>
          <w:bCs/>
          <w:sz w:val="24"/>
          <w:szCs w:val="24"/>
        </w:rPr>
        <w:t xml:space="preserve">Replacement theology is a term that’s only recently become part of </w:t>
      </w:r>
      <w:r w:rsidR="005C108B">
        <w:rPr>
          <w:rFonts w:ascii="Times New Roman" w:hAnsi="Times New Roman" w:cs="Times New Roman"/>
          <w:bCs/>
          <w:sz w:val="24"/>
          <w:szCs w:val="24"/>
        </w:rPr>
        <w:t xml:space="preserve">the lexicon of theologians in modern times. The term used before now is </w:t>
      </w:r>
      <w:r w:rsidR="00F12052" w:rsidRPr="00F12052">
        <w:rPr>
          <w:rFonts w:ascii="Times New Roman" w:hAnsi="Times New Roman" w:cs="Times New Roman"/>
          <w:bCs/>
          <w:sz w:val="24"/>
          <w:szCs w:val="24"/>
        </w:rPr>
        <w:t>Supersessionism</w:t>
      </w:r>
      <w:r w:rsidR="00F12052">
        <w:rPr>
          <w:rFonts w:ascii="Times New Roman" w:hAnsi="Times New Roman" w:cs="Times New Roman"/>
          <w:bCs/>
          <w:sz w:val="24"/>
          <w:szCs w:val="24"/>
        </w:rPr>
        <w:t xml:space="preserve">. </w:t>
      </w:r>
      <w:r w:rsidR="00026460">
        <w:rPr>
          <w:rFonts w:ascii="Times New Roman" w:hAnsi="Times New Roman" w:cs="Times New Roman"/>
          <w:bCs/>
          <w:sz w:val="24"/>
          <w:szCs w:val="24"/>
        </w:rPr>
        <w:t xml:space="preserve">It’s a long word that means that </w:t>
      </w:r>
      <w:r w:rsidR="00FC1BF4">
        <w:rPr>
          <w:rFonts w:ascii="Times New Roman" w:hAnsi="Times New Roman" w:cs="Times New Roman"/>
          <w:bCs/>
          <w:sz w:val="24"/>
          <w:szCs w:val="24"/>
        </w:rPr>
        <w:t>God has replaced the Jews with the</w:t>
      </w:r>
      <w:r w:rsidR="00026460">
        <w:rPr>
          <w:rFonts w:ascii="Times New Roman" w:hAnsi="Times New Roman" w:cs="Times New Roman"/>
          <w:bCs/>
          <w:sz w:val="24"/>
          <w:szCs w:val="24"/>
        </w:rPr>
        <w:t xml:space="preserve"> Church</w:t>
      </w:r>
      <w:r w:rsidR="00FC1BF4">
        <w:rPr>
          <w:rFonts w:ascii="Times New Roman" w:hAnsi="Times New Roman" w:cs="Times New Roman"/>
          <w:bCs/>
          <w:sz w:val="24"/>
          <w:szCs w:val="24"/>
        </w:rPr>
        <w:t xml:space="preserve">. </w:t>
      </w:r>
      <w:r w:rsidR="00EA7E7E">
        <w:rPr>
          <w:rFonts w:ascii="Times New Roman" w:hAnsi="Times New Roman" w:cs="Times New Roman"/>
          <w:bCs/>
          <w:i/>
          <w:iCs/>
          <w:sz w:val="24"/>
          <w:szCs w:val="24"/>
        </w:rPr>
        <w:t>Reagan</w:t>
      </w:r>
      <w:r w:rsidR="00EA7E7E">
        <w:rPr>
          <w:rFonts w:ascii="Times New Roman" w:hAnsi="Times New Roman" w:cs="Times New Roman"/>
          <w:bCs/>
          <w:sz w:val="24"/>
          <w:szCs w:val="24"/>
        </w:rPr>
        <w:t xml:space="preserve"> in </w:t>
      </w:r>
      <w:r w:rsidR="006202CA">
        <w:rPr>
          <w:rFonts w:ascii="Times New Roman" w:hAnsi="Times New Roman" w:cs="Times New Roman"/>
          <w:bCs/>
          <w:sz w:val="24"/>
          <w:szCs w:val="24"/>
        </w:rPr>
        <w:t xml:space="preserve">the previously cited </w:t>
      </w:r>
      <w:hyperlink r:id="rId9" w:history="1">
        <w:r w:rsidR="006202CA" w:rsidRPr="00CD3E50">
          <w:rPr>
            <w:rStyle w:val="Hyperlink"/>
            <w:rFonts w:ascii="Times New Roman" w:hAnsi="Times New Roman" w:cs="Times New Roman"/>
            <w:bCs/>
            <w:sz w:val="24"/>
            <w:szCs w:val="24"/>
          </w:rPr>
          <w:t>article</w:t>
        </w:r>
      </w:hyperlink>
      <w:r w:rsidR="00CD3E50">
        <w:rPr>
          <w:rFonts w:ascii="Times New Roman" w:hAnsi="Times New Roman" w:cs="Times New Roman"/>
          <w:bCs/>
          <w:sz w:val="24"/>
          <w:szCs w:val="24"/>
        </w:rPr>
        <w:t xml:space="preserve"> explains why the accuser of the brethren hates the Jews:</w:t>
      </w:r>
    </w:p>
    <w:p w14:paraId="1E60EFEB" w14:textId="3278FD77" w:rsidR="00413938" w:rsidRPr="00413938" w:rsidRDefault="00413938" w:rsidP="00413938">
      <w:pPr>
        <w:spacing w:after="0"/>
        <w:rPr>
          <w:rFonts w:ascii="Times New Roman" w:hAnsi="Times New Roman" w:cs="Times New Roman"/>
          <w:bCs/>
          <w:i/>
          <w:iCs/>
          <w:sz w:val="24"/>
          <w:szCs w:val="24"/>
        </w:rPr>
      </w:pPr>
      <w:r w:rsidRPr="00413938">
        <w:rPr>
          <w:rFonts w:ascii="Times New Roman" w:hAnsi="Times New Roman" w:cs="Times New Roman"/>
          <w:bCs/>
          <w:i/>
          <w:iCs/>
          <w:sz w:val="24"/>
          <w:szCs w:val="24"/>
        </w:rPr>
        <w:t>I’d like to get into the topic of Replacement Theology by going to the root of it. And that is Satan’s hatred of the Jewish people. Satan hates the Jews with a passion for several reasons:</w:t>
      </w:r>
    </w:p>
    <w:p w14:paraId="07E0D6F4" w14:textId="175E7BBB" w:rsidR="00413938" w:rsidRDefault="00413938" w:rsidP="006B402C">
      <w:pPr>
        <w:pStyle w:val="ListParagraph"/>
        <w:numPr>
          <w:ilvl w:val="0"/>
          <w:numId w:val="46"/>
        </w:numPr>
        <w:spacing w:after="0"/>
        <w:rPr>
          <w:rFonts w:ascii="Times New Roman" w:hAnsi="Times New Roman" w:cs="Times New Roman"/>
          <w:bCs/>
          <w:i/>
          <w:iCs/>
          <w:sz w:val="24"/>
          <w:szCs w:val="24"/>
        </w:rPr>
      </w:pPr>
      <w:r w:rsidRPr="006B402C">
        <w:rPr>
          <w:rFonts w:ascii="Times New Roman" w:hAnsi="Times New Roman" w:cs="Times New Roman"/>
          <w:bCs/>
          <w:i/>
          <w:iCs/>
          <w:sz w:val="24"/>
          <w:szCs w:val="24"/>
        </w:rPr>
        <w:t>God chose them to be His witness to the world.</w:t>
      </w:r>
    </w:p>
    <w:p w14:paraId="345C10DD" w14:textId="7042D084" w:rsidR="006B402C" w:rsidRDefault="00B51782" w:rsidP="006B402C">
      <w:pPr>
        <w:pStyle w:val="ListParagraph"/>
        <w:numPr>
          <w:ilvl w:val="0"/>
          <w:numId w:val="46"/>
        </w:numPr>
        <w:spacing w:after="0"/>
        <w:rPr>
          <w:rFonts w:ascii="Times New Roman" w:hAnsi="Times New Roman" w:cs="Times New Roman"/>
          <w:bCs/>
          <w:i/>
          <w:iCs/>
          <w:sz w:val="24"/>
          <w:szCs w:val="24"/>
        </w:rPr>
      </w:pPr>
      <w:r w:rsidRPr="00413938">
        <w:rPr>
          <w:rFonts w:ascii="Times New Roman" w:hAnsi="Times New Roman" w:cs="Times New Roman"/>
          <w:bCs/>
          <w:i/>
          <w:iCs/>
          <w:sz w:val="24"/>
          <w:szCs w:val="24"/>
        </w:rPr>
        <w:t>Through them God gave the world the Bible.</w:t>
      </w:r>
    </w:p>
    <w:p w14:paraId="2D16B112" w14:textId="05CF59F9" w:rsidR="00B51782" w:rsidRDefault="00B51782" w:rsidP="006B402C">
      <w:pPr>
        <w:pStyle w:val="ListParagraph"/>
        <w:numPr>
          <w:ilvl w:val="0"/>
          <w:numId w:val="46"/>
        </w:numPr>
        <w:spacing w:after="0"/>
        <w:rPr>
          <w:rFonts w:ascii="Times New Roman" w:hAnsi="Times New Roman" w:cs="Times New Roman"/>
          <w:bCs/>
          <w:i/>
          <w:iCs/>
          <w:sz w:val="24"/>
          <w:szCs w:val="24"/>
        </w:rPr>
      </w:pPr>
      <w:r w:rsidRPr="00413938">
        <w:rPr>
          <w:rFonts w:ascii="Times New Roman" w:hAnsi="Times New Roman" w:cs="Times New Roman"/>
          <w:bCs/>
          <w:i/>
          <w:iCs/>
          <w:sz w:val="24"/>
          <w:szCs w:val="24"/>
        </w:rPr>
        <w:t>Through them God gave the world the Messiah.</w:t>
      </w:r>
    </w:p>
    <w:p w14:paraId="1820252F" w14:textId="77777777" w:rsidR="00B51782" w:rsidRPr="00B51782" w:rsidRDefault="00B51782" w:rsidP="00B51782">
      <w:pPr>
        <w:pStyle w:val="ListParagraph"/>
        <w:numPr>
          <w:ilvl w:val="0"/>
          <w:numId w:val="46"/>
        </w:numPr>
        <w:spacing w:after="0"/>
        <w:rPr>
          <w:rFonts w:ascii="Times New Roman" w:hAnsi="Times New Roman" w:cs="Times New Roman"/>
          <w:bCs/>
          <w:i/>
          <w:iCs/>
          <w:sz w:val="24"/>
          <w:szCs w:val="24"/>
        </w:rPr>
      </w:pPr>
      <w:r w:rsidRPr="00B51782">
        <w:rPr>
          <w:rFonts w:ascii="Times New Roman" w:hAnsi="Times New Roman" w:cs="Times New Roman"/>
          <w:bCs/>
          <w:i/>
          <w:iCs/>
          <w:sz w:val="24"/>
          <w:szCs w:val="24"/>
        </w:rPr>
        <w:t>God has promised that He will save a great remnant of them.</w:t>
      </w:r>
    </w:p>
    <w:p w14:paraId="370947B7" w14:textId="77777777" w:rsidR="00B51782" w:rsidRPr="00B51782" w:rsidRDefault="00B51782" w:rsidP="00B51782">
      <w:pPr>
        <w:pStyle w:val="ListParagraph"/>
        <w:numPr>
          <w:ilvl w:val="0"/>
          <w:numId w:val="46"/>
        </w:numPr>
        <w:spacing w:after="0"/>
        <w:rPr>
          <w:rFonts w:ascii="Times New Roman" w:hAnsi="Times New Roman" w:cs="Times New Roman"/>
          <w:bCs/>
          <w:i/>
          <w:iCs/>
          <w:sz w:val="24"/>
          <w:szCs w:val="24"/>
        </w:rPr>
      </w:pPr>
      <w:r w:rsidRPr="00B51782">
        <w:rPr>
          <w:rFonts w:ascii="Times New Roman" w:hAnsi="Times New Roman" w:cs="Times New Roman"/>
          <w:bCs/>
          <w:i/>
          <w:iCs/>
          <w:sz w:val="24"/>
          <w:szCs w:val="24"/>
        </w:rPr>
        <w:t>God has promised that through that remnant He will bless all the nations of the world during the Millennial reign of Jesus.</w:t>
      </w:r>
    </w:p>
    <w:p w14:paraId="76F3BA56" w14:textId="28EA562F" w:rsidR="006A74AE" w:rsidRDefault="00413938" w:rsidP="00413938">
      <w:pPr>
        <w:spacing w:after="0"/>
        <w:rPr>
          <w:rFonts w:ascii="Times New Roman" w:hAnsi="Times New Roman" w:cs="Times New Roman"/>
          <w:bCs/>
          <w:i/>
          <w:iCs/>
          <w:sz w:val="24"/>
          <w:szCs w:val="24"/>
        </w:rPr>
      </w:pPr>
      <w:r w:rsidRPr="00413938">
        <w:rPr>
          <w:rFonts w:ascii="Times New Roman" w:hAnsi="Times New Roman" w:cs="Times New Roman"/>
          <w:bCs/>
          <w:i/>
          <w:iCs/>
          <w:sz w:val="24"/>
          <w:szCs w:val="24"/>
        </w:rPr>
        <w:t>Satan is determined to destroy every Jew on planet earth so that God cannot keep His promises to them.</w:t>
      </w:r>
    </w:p>
    <w:p w14:paraId="528CD8D8" w14:textId="585F6902" w:rsidR="00486D44" w:rsidRDefault="00A214EF" w:rsidP="00413938">
      <w:pPr>
        <w:spacing w:after="0"/>
        <w:rPr>
          <w:rFonts w:ascii="Times New Roman" w:hAnsi="Times New Roman" w:cs="Times New Roman"/>
          <w:bCs/>
          <w:sz w:val="24"/>
          <w:szCs w:val="24"/>
        </w:rPr>
      </w:pPr>
      <w:r>
        <w:rPr>
          <w:rFonts w:ascii="Times New Roman" w:hAnsi="Times New Roman" w:cs="Times New Roman"/>
          <w:bCs/>
          <w:sz w:val="24"/>
          <w:szCs w:val="24"/>
        </w:rPr>
        <w:t xml:space="preserve">And he’s right over the proverbial target on this. </w:t>
      </w:r>
    </w:p>
    <w:p w14:paraId="25A6BA74" w14:textId="7E0A2A7B" w:rsidR="007F22D0" w:rsidRDefault="00BC6757" w:rsidP="00413938">
      <w:pPr>
        <w:spacing w:after="0"/>
        <w:rPr>
          <w:rFonts w:ascii="Times New Roman" w:hAnsi="Times New Roman" w:cs="Times New Roman"/>
          <w:b/>
          <w:sz w:val="24"/>
          <w:szCs w:val="24"/>
        </w:rPr>
      </w:pPr>
      <w:r w:rsidRPr="00BC6757">
        <w:rPr>
          <w:rFonts w:ascii="Times New Roman" w:hAnsi="Times New Roman" w:cs="Times New Roman"/>
          <w:b/>
          <w:sz w:val="24"/>
          <w:szCs w:val="24"/>
        </w:rPr>
        <w:t>A Little Church History</w:t>
      </w:r>
    </w:p>
    <w:p w14:paraId="6CEDA601" w14:textId="12495B40" w:rsidR="00BC6757" w:rsidRDefault="00820598" w:rsidP="00413938">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10" w:history="1">
        <w:r w:rsidRPr="00C60E6B">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sidR="00620B1D">
        <w:rPr>
          <w:rFonts w:ascii="Times New Roman" w:hAnsi="Times New Roman" w:cs="Times New Roman"/>
          <w:bCs/>
          <w:sz w:val="24"/>
          <w:szCs w:val="24"/>
        </w:rPr>
        <w:t xml:space="preserve">the </w:t>
      </w:r>
      <w:r w:rsidR="00620B1D">
        <w:rPr>
          <w:rFonts w:ascii="Times New Roman" w:hAnsi="Times New Roman" w:cs="Times New Roman"/>
          <w:bCs/>
          <w:i/>
          <w:iCs/>
          <w:sz w:val="24"/>
          <w:szCs w:val="24"/>
        </w:rPr>
        <w:t>Jewish Voice</w:t>
      </w:r>
      <w:r w:rsidR="00620B1D">
        <w:rPr>
          <w:rFonts w:ascii="Times New Roman" w:hAnsi="Times New Roman" w:cs="Times New Roman"/>
          <w:bCs/>
          <w:sz w:val="24"/>
          <w:szCs w:val="24"/>
        </w:rPr>
        <w:t xml:space="preserve"> we get some details of when the idea of Jews not being part of God’s plans for Christianity:</w:t>
      </w:r>
    </w:p>
    <w:p w14:paraId="50BC2494" w14:textId="77777777" w:rsidR="00822466" w:rsidRPr="00822466" w:rsidRDefault="00822466" w:rsidP="00822466">
      <w:pPr>
        <w:spacing w:after="0"/>
        <w:rPr>
          <w:rFonts w:ascii="Times New Roman" w:hAnsi="Times New Roman" w:cs="Times New Roman"/>
          <w:bCs/>
          <w:i/>
          <w:iCs/>
          <w:sz w:val="24"/>
          <w:szCs w:val="24"/>
        </w:rPr>
      </w:pPr>
      <w:r w:rsidRPr="00822466">
        <w:rPr>
          <w:rFonts w:ascii="Times New Roman" w:hAnsi="Times New Roman" w:cs="Times New Roman"/>
          <w:bCs/>
          <w:i/>
          <w:iCs/>
          <w:sz w:val="24"/>
          <w:szCs w:val="24"/>
        </w:rPr>
        <w:t>The source of Replacement Theology came about in the first century. The Messianic/Christian debt to Hebrew Scripture, Jewish exegesis, and divine revelation were evident to all followers of The Way. In fact, Jewish-Christian relations, in spite of second and third century Christian elitist assaults upon all things Jewish, continued with good rhythm and solid relationship until the mid-fourth century with the advent of the First Council of Nicaea. At the Council of Nicaea, under Constantine’s oversight, the Church formally disconnected from the Jewish roots of Christian theology and practice by separating the celebration of Easter from the Celebration of Passover.</w:t>
      </w:r>
    </w:p>
    <w:p w14:paraId="5CD42246" w14:textId="6DC5F81D" w:rsidR="00822466" w:rsidRPr="00822466" w:rsidRDefault="00822466" w:rsidP="00822466">
      <w:pPr>
        <w:spacing w:after="0"/>
        <w:rPr>
          <w:rFonts w:ascii="Times New Roman" w:hAnsi="Times New Roman" w:cs="Times New Roman"/>
          <w:bCs/>
          <w:sz w:val="24"/>
          <w:szCs w:val="24"/>
        </w:rPr>
      </w:pPr>
      <w:r>
        <w:rPr>
          <w:rFonts w:ascii="Times New Roman" w:hAnsi="Times New Roman" w:cs="Times New Roman"/>
          <w:bCs/>
          <w:sz w:val="24"/>
          <w:szCs w:val="24"/>
        </w:rPr>
        <w:t xml:space="preserve">The author connects </w:t>
      </w:r>
      <w:r w:rsidR="00844D5B">
        <w:rPr>
          <w:rFonts w:ascii="Times New Roman" w:hAnsi="Times New Roman" w:cs="Times New Roman"/>
          <w:bCs/>
          <w:sz w:val="24"/>
          <w:szCs w:val="24"/>
        </w:rPr>
        <w:t>this disconnection to an earlier time as well:</w:t>
      </w:r>
    </w:p>
    <w:p w14:paraId="0E6A783D" w14:textId="5133AF78" w:rsidR="00620B1D" w:rsidRDefault="00822466" w:rsidP="00822466">
      <w:pPr>
        <w:spacing w:after="0"/>
        <w:rPr>
          <w:rFonts w:ascii="Times New Roman" w:hAnsi="Times New Roman" w:cs="Times New Roman"/>
          <w:bCs/>
          <w:i/>
          <w:iCs/>
          <w:sz w:val="24"/>
          <w:szCs w:val="24"/>
        </w:rPr>
      </w:pPr>
      <w:r w:rsidRPr="00822466">
        <w:rPr>
          <w:rFonts w:ascii="Times New Roman" w:hAnsi="Times New Roman" w:cs="Times New Roman"/>
          <w:bCs/>
          <w:i/>
          <w:iCs/>
          <w:sz w:val="24"/>
          <w:szCs w:val="24"/>
        </w:rPr>
        <w:t>But the sentiments of the Bishops at Nicaea have their foundations in debates that began in the second century. Justin Martyr crafted his Dialogue with Trypho the Jew on the heels of the Bar Kochba uprising in the Land of Israel, then under Roman rule, and first called “Palestine,”, in 135 C.E. The Dialogue was finally published in 150 C.E. some 15 years before Justin’s martyrdom. Here Justin made his strong case for a “New Israel,” a “True Israel,” in replacement of biblical Israel―hence, the term “Replacement Theology” or “Supersessionism” (that the Church Supersedes Israel).</w:t>
      </w:r>
    </w:p>
    <w:p w14:paraId="185E0B89" w14:textId="41615A76" w:rsidR="00917EEA" w:rsidRDefault="00917EEA" w:rsidP="00822466">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Stay with me as this can get a tad dry, but it is necessary to see just how long this </w:t>
      </w:r>
      <w:r w:rsidR="00505457">
        <w:rPr>
          <w:rFonts w:ascii="Times New Roman" w:hAnsi="Times New Roman" w:cs="Times New Roman"/>
          <w:bCs/>
          <w:sz w:val="24"/>
          <w:szCs w:val="24"/>
        </w:rPr>
        <w:t xml:space="preserve">teaching has been around. </w:t>
      </w:r>
      <w:r w:rsidR="0037135C">
        <w:rPr>
          <w:rFonts w:ascii="Times New Roman" w:hAnsi="Times New Roman" w:cs="Times New Roman"/>
          <w:bCs/>
          <w:sz w:val="24"/>
          <w:szCs w:val="24"/>
        </w:rPr>
        <w:t xml:space="preserve">We need to </w:t>
      </w:r>
      <w:r w:rsidR="00C95AD1">
        <w:rPr>
          <w:rFonts w:ascii="Times New Roman" w:hAnsi="Times New Roman" w:cs="Times New Roman"/>
          <w:bCs/>
          <w:sz w:val="24"/>
          <w:szCs w:val="24"/>
        </w:rPr>
        <w:t xml:space="preserve">at least get an overview of why this split of </w:t>
      </w:r>
      <w:r w:rsidR="00535F87">
        <w:rPr>
          <w:rFonts w:ascii="Times New Roman" w:hAnsi="Times New Roman" w:cs="Times New Roman"/>
          <w:bCs/>
          <w:sz w:val="24"/>
          <w:szCs w:val="24"/>
        </w:rPr>
        <w:t xml:space="preserve">love for Jews from Christians began and </w:t>
      </w:r>
      <w:r w:rsidR="00C53095">
        <w:rPr>
          <w:rFonts w:ascii="Times New Roman" w:hAnsi="Times New Roman" w:cs="Times New Roman"/>
          <w:bCs/>
          <w:sz w:val="24"/>
          <w:szCs w:val="24"/>
        </w:rPr>
        <w:t>why it needs to be refuted at every turn today. Not only does God still have a plan for Israel</w:t>
      </w:r>
      <w:r w:rsidR="00203A06">
        <w:rPr>
          <w:rFonts w:ascii="Times New Roman" w:hAnsi="Times New Roman" w:cs="Times New Roman"/>
          <w:bCs/>
          <w:sz w:val="24"/>
          <w:szCs w:val="24"/>
        </w:rPr>
        <w:t>, His desire is to bring Jews back to Himself. And in Bible prophecy, they are still the super sign of</w:t>
      </w:r>
      <w:r w:rsidR="00C10A89">
        <w:rPr>
          <w:rFonts w:ascii="Times New Roman" w:hAnsi="Times New Roman" w:cs="Times New Roman"/>
          <w:bCs/>
          <w:sz w:val="24"/>
          <w:szCs w:val="24"/>
        </w:rPr>
        <w:t xml:space="preserve"> the end times. </w:t>
      </w:r>
    </w:p>
    <w:p w14:paraId="58AFDF28" w14:textId="50A4BB37" w:rsidR="00C10A89" w:rsidRDefault="00DE1320" w:rsidP="00822466">
      <w:pPr>
        <w:spacing w:after="0"/>
        <w:rPr>
          <w:rFonts w:ascii="Times New Roman" w:hAnsi="Times New Roman" w:cs="Times New Roman"/>
          <w:b/>
          <w:sz w:val="24"/>
          <w:szCs w:val="24"/>
        </w:rPr>
      </w:pPr>
      <w:r w:rsidRPr="00DE1320">
        <w:rPr>
          <w:rFonts w:ascii="Times New Roman" w:hAnsi="Times New Roman" w:cs="Times New Roman"/>
          <w:b/>
          <w:sz w:val="24"/>
          <w:szCs w:val="24"/>
        </w:rPr>
        <w:t>They Killed Jesus</w:t>
      </w:r>
    </w:p>
    <w:p w14:paraId="096303EB" w14:textId="6921D62F" w:rsidR="00DE1320" w:rsidRDefault="00C75E81" w:rsidP="00822466">
      <w:pPr>
        <w:spacing w:after="0"/>
        <w:rPr>
          <w:rFonts w:ascii="Times New Roman" w:hAnsi="Times New Roman" w:cs="Times New Roman"/>
          <w:bCs/>
          <w:sz w:val="24"/>
          <w:szCs w:val="24"/>
        </w:rPr>
      </w:pPr>
      <w:r>
        <w:rPr>
          <w:rFonts w:ascii="Times New Roman" w:hAnsi="Times New Roman" w:cs="Times New Roman"/>
          <w:bCs/>
          <w:i/>
          <w:iCs/>
          <w:sz w:val="24"/>
          <w:szCs w:val="24"/>
        </w:rPr>
        <w:t xml:space="preserve">Reagan </w:t>
      </w:r>
      <w:r w:rsidR="008D0518">
        <w:rPr>
          <w:rFonts w:ascii="Times New Roman" w:hAnsi="Times New Roman" w:cs="Times New Roman"/>
          <w:bCs/>
          <w:sz w:val="24"/>
          <w:szCs w:val="24"/>
        </w:rPr>
        <w:t>asserts that this hatred for the Jews grew out of their rejection of Jesus which led to Him being crucified</w:t>
      </w:r>
      <w:r w:rsidR="00683F69">
        <w:rPr>
          <w:rFonts w:ascii="Times New Roman" w:hAnsi="Times New Roman" w:cs="Times New Roman"/>
          <w:bCs/>
          <w:sz w:val="24"/>
          <w:szCs w:val="24"/>
        </w:rPr>
        <w:t>:</w:t>
      </w:r>
    </w:p>
    <w:p w14:paraId="3A8DF962" w14:textId="7ECABAE6" w:rsidR="005A6889" w:rsidRPr="005A6889" w:rsidRDefault="005A6889" w:rsidP="005A6889">
      <w:pPr>
        <w:spacing w:after="0"/>
        <w:rPr>
          <w:rFonts w:ascii="Times New Roman" w:hAnsi="Times New Roman" w:cs="Times New Roman"/>
          <w:bCs/>
          <w:i/>
          <w:iCs/>
          <w:sz w:val="24"/>
          <w:szCs w:val="24"/>
        </w:rPr>
      </w:pPr>
      <w:r w:rsidRPr="005A6889">
        <w:rPr>
          <w:rFonts w:ascii="Times New Roman" w:hAnsi="Times New Roman" w:cs="Times New Roman"/>
          <w:bCs/>
          <w:i/>
          <w:iCs/>
          <w:sz w:val="24"/>
          <w:szCs w:val="24"/>
        </w:rPr>
        <w:t>It is this viewpoint that early on caused the Church to be infected with a virulent form of anti-Semitism. You see, for almost 2,000 years the Church at large, both Catholic and Protestant, has maintained that due to the fact that the Jews rejected Jesus as their Messiah, God poured out His wrath on them in 70 AD, destroying their nation and their Temple, and in the process, He washed His hands of them, leaving them with no purpose whatsoever as a nation.</w:t>
      </w:r>
    </w:p>
    <w:p w14:paraId="1ACD0343" w14:textId="73A4F7C5" w:rsidR="00683F69" w:rsidRDefault="005A6889" w:rsidP="005A6889">
      <w:pPr>
        <w:spacing w:after="0"/>
        <w:rPr>
          <w:rFonts w:ascii="Times New Roman" w:hAnsi="Times New Roman" w:cs="Times New Roman"/>
          <w:bCs/>
          <w:i/>
          <w:iCs/>
          <w:sz w:val="24"/>
          <w:szCs w:val="24"/>
        </w:rPr>
      </w:pPr>
      <w:r w:rsidRPr="005A6889">
        <w:rPr>
          <w:rFonts w:ascii="Times New Roman" w:hAnsi="Times New Roman" w:cs="Times New Roman"/>
          <w:bCs/>
          <w:i/>
          <w:iCs/>
          <w:sz w:val="24"/>
          <w:szCs w:val="24"/>
        </w:rPr>
        <w:t>In short, because of their continuing disobedience and their rejection of Jesus, God has replaced Israel with the Church, transferring the blessings promised to Israel to the Church.</w:t>
      </w:r>
    </w:p>
    <w:p w14:paraId="3373B9E1" w14:textId="13295827" w:rsidR="00EF0F7D" w:rsidRDefault="00EF0F7D" w:rsidP="005A6889">
      <w:pPr>
        <w:spacing w:after="0"/>
        <w:rPr>
          <w:rFonts w:ascii="Times New Roman" w:hAnsi="Times New Roman" w:cs="Times New Roman"/>
          <w:bCs/>
          <w:sz w:val="24"/>
          <w:szCs w:val="24"/>
        </w:rPr>
      </w:pPr>
      <w:r>
        <w:rPr>
          <w:rFonts w:ascii="Times New Roman" w:hAnsi="Times New Roman" w:cs="Times New Roman"/>
          <w:bCs/>
          <w:sz w:val="24"/>
          <w:szCs w:val="24"/>
        </w:rPr>
        <w:t xml:space="preserve">And after the way the Jewish leaders treated the </w:t>
      </w:r>
      <w:r w:rsidR="00B03534">
        <w:rPr>
          <w:rFonts w:ascii="Times New Roman" w:hAnsi="Times New Roman" w:cs="Times New Roman"/>
          <w:bCs/>
          <w:sz w:val="24"/>
          <w:szCs w:val="24"/>
        </w:rPr>
        <w:t xml:space="preserve">disciples in the book of </w:t>
      </w:r>
      <w:r w:rsidR="00B03534">
        <w:rPr>
          <w:rFonts w:ascii="Times New Roman" w:hAnsi="Times New Roman" w:cs="Times New Roman"/>
          <w:b/>
          <w:sz w:val="24"/>
          <w:szCs w:val="24"/>
        </w:rPr>
        <w:t>Acts</w:t>
      </w:r>
      <w:r w:rsidR="00B03534">
        <w:rPr>
          <w:rFonts w:ascii="Times New Roman" w:hAnsi="Times New Roman" w:cs="Times New Roman"/>
          <w:bCs/>
          <w:sz w:val="24"/>
          <w:szCs w:val="24"/>
        </w:rPr>
        <w:t xml:space="preserve"> it is easy to not be fond of Jews. However, lost in all of this is that all the Apostles and Jesus were Jewish. </w:t>
      </w:r>
      <w:r w:rsidR="00525C9D">
        <w:rPr>
          <w:rFonts w:ascii="Times New Roman" w:hAnsi="Times New Roman" w:cs="Times New Roman"/>
          <w:bCs/>
          <w:sz w:val="24"/>
          <w:szCs w:val="24"/>
        </w:rPr>
        <w:t xml:space="preserve">And </w:t>
      </w:r>
      <w:r w:rsidR="009B2FB3">
        <w:rPr>
          <w:rFonts w:ascii="Times New Roman" w:hAnsi="Times New Roman" w:cs="Times New Roman"/>
          <w:bCs/>
          <w:sz w:val="24"/>
          <w:szCs w:val="24"/>
        </w:rPr>
        <w:t xml:space="preserve">the Apostle Paul </w:t>
      </w:r>
      <w:r w:rsidR="00525C9D">
        <w:rPr>
          <w:rFonts w:ascii="Times New Roman" w:hAnsi="Times New Roman" w:cs="Times New Roman"/>
          <w:bCs/>
          <w:sz w:val="24"/>
          <w:szCs w:val="24"/>
        </w:rPr>
        <w:t xml:space="preserve">who wrote </w:t>
      </w:r>
      <w:r w:rsidR="0036421B">
        <w:rPr>
          <w:rFonts w:ascii="Times New Roman" w:hAnsi="Times New Roman" w:cs="Times New Roman"/>
          <w:bCs/>
          <w:sz w:val="24"/>
          <w:szCs w:val="24"/>
        </w:rPr>
        <w:t xml:space="preserve">almost 2/3 of the New Testament was a devout Jew as well. </w:t>
      </w:r>
      <w:r w:rsidR="00801330">
        <w:rPr>
          <w:rFonts w:ascii="Times New Roman" w:hAnsi="Times New Roman" w:cs="Times New Roman"/>
          <w:bCs/>
          <w:sz w:val="24"/>
          <w:szCs w:val="24"/>
        </w:rPr>
        <w:t xml:space="preserve">This </w:t>
      </w:r>
      <w:r w:rsidR="00E24EE3">
        <w:rPr>
          <w:rFonts w:ascii="Times New Roman" w:hAnsi="Times New Roman" w:cs="Times New Roman"/>
          <w:bCs/>
          <w:sz w:val="24"/>
          <w:szCs w:val="24"/>
        </w:rPr>
        <w:t xml:space="preserve">turning backs on Israel makes these Replacement theology adherents </w:t>
      </w:r>
      <w:r w:rsidR="00E16B04">
        <w:rPr>
          <w:rFonts w:ascii="Times New Roman" w:hAnsi="Times New Roman" w:cs="Times New Roman"/>
          <w:bCs/>
          <w:sz w:val="24"/>
          <w:szCs w:val="24"/>
        </w:rPr>
        <w:t xml:space="preserve">ignore obvious signs of God </w:t>
      </w:r>
      <w:r w:rsidR="00FE01D1">
        <w:rPr>
          <w:rFonts w:ascii="Times New Roman" w:hAnsi="Times New Roman" w:cs="Times New Roman"/>
          <w:bCs/>
          <w:sz w:val="24"/>
          <w:szCs w:val="24"/>
        </w:rPr>
        <w:t xml:space="preserve">doing just the opposite as seen in another quote from the same article of </w:t>
      </w:r>
      <w:r w:rsidR="00FE01D1">
        <w:rPr>
          <w:rFonts w:ascii="Times New Roman" w:hAnsi="Times New Roman" w:cs="Times New Roman"/>
          <w:bCs/>
          <w:i/>
          <w:iCs/>
          <w:sz w:val="24"/>
          <w:szCs w:val="24"/>
        </w:rPr>
        <w:t>Reagan</w:t>
      </w:r>
      <w:r w:rsidR="00FE01D1">
        <w:rPr>
          <w:rFonts w:ascii="Times New Roman" w:hAnsi="Times New Roman" w:cs="Times New Roman"/>
          <w:bCs/>
          <w:sz w:val="24"/>
          <w:szCs w:val="24"/>
        </w:rPr>
        <w:t>:</w:t>
      </w:r>
    </w:p>
    <w:p w14:paraId="6A7F27C9" w14:textId="6338D839" w:rsidR="00FE01D1" w:rsidRDefault="00A63D17" w:rsidP="005A6889">
      <w:pPr>
        <w:spacing w:after="0"/>
        <w:rPr>
          <w:rFonts w:ascii="Times New Roman" w:hAnsi="Times New Roman" w:cs="Times New Roman"/>
          <w:bCs/>
          <w:i/>
          <w:iCs/>
          <w:sz w:val="24"/>
          <w:szCs w:val="24"/>
        </w:rPr>
      </w:pPr>
      <w:r w:rsidRPr="00A63D17">
        <w:rPr>
          <w:rFonts w:ascii="Times New Roman" w:hAnsi="Times New Roman" w:cs="Times New Roman"/>
          <w:bCs/>
          <w:i/>
          <w:iCs/>
          <w:sz w:val="24"/>
          <w:szCs w:val="24"/>
        </w:rPr>
        <w:t>Today this is called Replacement Theology, and those who still believe in it — the majority of professing Christians — consider modern day Israel to be an accident of history, with no spiritual significance whatsoever. Accordingly, they would deny that God has any special plans for the Jewish people in the end times. Again, to them, the regathering of the Jews and the re-establishment of Israel are simply accidents of history, with no spiritual significance.</w:t>
      </w:r>
    </w:p>
    <w:p w14:paraId="784044D0" w14:textId="5F0516E6" w:rsidR="00A63D17" w:rsidRDefault="00D70316" w:rsidP="005A6889">
      <w:pPr>
        <w:spacing w:after="0"/>
        <w:rPr>
          <w:rFonts w:ascii="Times New Roman" w:hAnsi="Times New Roman" w:cs="Times New Roman"/>
          <w:b/>
          <w:sz w:val="24"/>
          <w:szCs w:val="24"/>
        </w:rPr>
      </w:pPr>
      <w:r>
        <w:rPr>
          <w:rFonts w:ascii="Times New Roman" w:hAnsi="Times New Roman" w:cs="Times New Roman"/>
          <w:b/>
          <w:sz w:val="24"/>
          <w:szCs w:val="24"/>
        </w:rPr>
        <w:t>Losing Their Jewish Roots</w:t>
      </w:r>
    </w:p>
    <w:p w14:paraId="49CD8D7F" w14:textId="4174E4F6" w:rsidR="00D70316" w:rsidRDefault="00670433" w:rsidP="005A6889">
      <w:pPr>
        <w:spacing w:after="0"/>
        <w:rPr>
          <w:rFonts w:ascii="Times New Roman" w:hAnsi="Times New Roman" w:cs="Times New Roman"/>
          <w:bCs/>
          <w:sz w:val="24"/>
          <w:szCs w:val="24"/>
        </w:rPr>
      </w:pPr>
      <w:r>
        <w:rPr>
          <w:rFonts w:ascii="Times New Roman" w:hAnsi="Times New Roman" w:cs="Times New Roman"/>
          <w:bCs/>
          <w:sz w:val="24"/>
          <w:szCs w:val="24"/>
        </w:rPr>
        <w:t>Along with their disdain for how they were treated by Jewish leaders,</w:t>
      </w:r>
      <w:r w:rsidR="00AE7AD5">
        <w:rPr>
          <w:rFonts w:ascii="Times New Roman" w:hAnsi="Times New Roman" w:cs="Times New Roman"/>
          <w:bCs/>
          <w:sz w:val="24"/>
          <w:szCs w:val="24"/>
        </w:rPr>
        <w:t xml:space="preserve"> the early Christians began to develop their new religion</w:t>
      </w:r>
      <w:r w:rsidR="003126A3">
        <w:rPr>
          <w:rFonts w:ascii="Times New Roman" w:hAnsi="Times New Roman" w:cs="Times New Roman"/>
          <w:bCs/>
          <w:sz w:val="24"/>
          <w:szCs w:val="24"/>
        </w:rPr>
        <w:t xml:space="preserve"> and became less and less Jewish in their habits and customs. </w:t>
      </w:r>
      <w:r w:rsidR="00CE0B26">
        <w:rPr>
          <w:rFonts w:ascii="Times New Roman" w:hAnsi="Times New Roman" w:cs="Times New Roman"/>
          <w:bCs/>
          <w:sz w:val="24"/>
          <w:szCs w:val="24"/>
        </w:rPr>
        <w:t xml:space="preserve">When the Jewish Temple was destroyed, the Jewish traditions </w:t>
      </w:r>
      <w:r w:rsidR="00C75143">
        <w:rPr>
          <w:rFonts w:ascii="Times New Roman" w:hAnsi="Times New Roman" w:cs="Times New Roman"/>
          <w:bCs/>
          <w:sz w:val="24"/>
          <w:szCs w:val="24"/>
        </w:rPr>
        <w:t xml:space="preserve">became a part of their past even more. </w:t>
      </w:r>
      <w:r w:rsidR="006E56A9">
        <w:rPr>
          <w:rFonts w:ascii="Times New Roman" w:hAnsi="Times New Roman" w:cs="Times New Roman"/>
          <w:bCs/>
          <w:sz w:val="24"/>
          <w:szCs w:val="24"/>
        </w:rPr>
        <w:t xml:space="preserve">The apostles </w:t>
      </w:r>
      <w:r w:rsidR="0054528B">
        <w:rPr>
          <w:rFonts w:ascii="Times New Roman" w:hAnsi="Times New Roman" w:cs="Times New Roman"/>
          <w:bCs/>
          <w:sz w:val="24"/>
          <w:szCs w:val="24"/>
        </w:rPr>
        <w:t>started reaching out to the Gentile world more and more since they were more receptive to message of the gospel</w:t>
      </w:r>
      <w:r w:rsidR="00E115AD">
        <w:rPr>
          <w:rFonts w:ascii="Times New Roman" w:hAnsi="Times New Roman" w:cs="Times New Roman"/>
          <w:bCs/>
          <w:sz w:val="24"/>
          <w:szCs w:val="24"/>
        </w:rPr>
        <w:t xml:space="preserve"> until the Jews were left out of the process. </w:t>
      </w:r>
      <w:r w:rsidR="00F43482">
        <w:rPr>
          <w:rFonts w:ascii="Times New Roman" w:hAnsi="Times New Roman" w:cs="Times New Roman"/>
          <w:bCs/>
          <w:i/>
          <w:iCs/>
          <w:sz w:val="24"/>
          <w:szCs w:val="24"/>
        </w:rPr>
        <w:t xml:space="preserve">Reagan </w:t>
      </w:r>
      <w:r w:rsidR="00F43482">
        <w:rPr>
          <w:rFonts w:ascii="Times New Roman" w:hAnsi="Times New Roman" w:cs="Times New Roman"/>
          <w:bCs/>
          <w:sz w:val="24"/>
          <w:szCs w:val="24"/>
        </w:rPr>
        <w:t>also details how this happened:</w:t>
      </w:r>
    </w:p>
    <w:p w14:paraId="288C1765" w14:textId="7C9FAEC4" w:rsidR="00F43482" w:rsidRDefault="002E2ABE" w:rsidP="005A6889">
      <w:pPr>
        <w:spacing w:after="0"/>
        <w:rPr>
          <w:rFonts w:ascii="Times New Roman" w:hAnsi="Times New Roman" w:cs="Times New Roman"/>
          <w:bCs/>
          <w:i/>
          <w:iCs/>
          <w:sz w:val="24"/>
          <w:szCs w:val="24"/>
        </w:rPr>
      </w:pPr>
      <w:r w:rsidRPr="002E2ABE">
        <w:rPr>
          <w:rFonts w:ascii="Times New Roman" w:hAnsi="Times New Roman" w:cs="Times New Roman"/>
          <w:bCs/>
          <w:i/>
          <w:iCs/>
          <w:sz w:val="24"/>
          <w:szCs w:val="24"/>
        </w:rPr>
        <w:t>Now, as the Church began to spread beyond its Judean origin, and as it embraced more and more Gentiles, it quickly lost touch with its Jewish roots. This process was accelerated by the destruction of the mother church in Jerusalem during the Second Jewish Revolt against the Romans that ended in 136 AD.</w:t>
      </w:r>
    </w:p>
    <w:p w14:paraId="2CA8454B" w14:textId="01362942" w:rsidR="002E2ABE" w:rsidRDefault="002E2ABE" w:rsidP="005A6889">
      <w:pPr>
        <w:spacing w:after="0"/>
        <w:rPr>
          <w:rFonts w:ascii="Times New Roman" w:hAnsi="Times New Roman" w:cs="Times New Roman"/>
          <w:bCs/>
          <w:sz w:val="24"/>
          <w:szCs w:val="24"/>
        </w:rPr>
      </w:pPr>
      <w:r>
        <w:rPr>
          <w:rFonts w:ascii="Times New Roman" w:hAnsi="Times New Roman" w:cs="Times New Roman"/>
          <w:bCs/>
          <w:sz w:val="24"/>
          <w:szCs w:val="24"/>
        </w:rPr>
        <w:t xml:space="preserve">He mentions another change which came from </w:t>
      </w:r>
      <w:r w:rsidR="000E65B2">
        <w:rPr>
          <w:rFonts w:ascii="Times New Roman" w:hAnsi="Times New Roman" w:cs="Times New Roman"/>
          <w:bCs/>
          <w:sz w:val="24"/>
          <w:szCs w:val="24"/>
        </w:rPr>
        <w:t xml:space="preserve">Church leaders actually changing their views of the Old Testament </w:t>
      </w:r>
      <w:r w:rsidR="009D5E8C">
        <w:rPr>
          <w:rFonts w:ascii="Times New Roman" w:hAnsi="Times New Roman" w:cs="Times New Roman"/>
          <w:bCs/>
          <w:sz w:val="24"/>
          <w:szCs w:val="24"/>
        </w:rPr>
        <w:t>to support their dismissal of Jews:</w:t>
      </w:r>
    </w:p>
    <w:p w14:paraId="50A2A12E" w14:textId="2B9C94DA" w:rsidR="009D5E8C" w:rsidRDefault="00700AE0" w:rsidP="005A6889">
      <w:pPr>
        <w:spacing w:after="0"/>
        <w:rPr>
          <w:rFonts w:ascii="Times New Roman" w:hAnsi="Times New Roman" w:cs="Times New Roman"/>
          <w:bCs/>
          <w:i/>
          <w:iCs/>
          <w:sz w:val="24"/>
          <w:szCs w:val="24"/>
        </w:rPr>
      </w:pPr>
      <w:r w:rsidRPr="00700AE0">
        <w:rPr>
          <w:rFonts w:ascii="Times New Roman" w:hAnsi="Times New Roman" w:cs="Times New Roman"/>
          <w:bCs/>
          <w:i/>
          <w:iCs/>
          <w:sz w:val="24"/>
          <w:szCs w:val="24"/>
        </w:rPr>
        <w:t xml:space="preserve">Another key to the </w:t>
      </w:r>
      <w:proofErr w:type="spellStart"/>
      <w:r w:rsidRPr="00700AE0">
        <w:rPr>
          <w:rFonts w:ascii="Times New Roman" w:hAnsi="Times New Roman" w:cs="Times New Roman"/>
          <w:bCs/>
          <w:i/>
          <w:iCs/>
          <w:sz w:val="24"/>
          <w:szCs w:val="24"/>
        </w:rPr>
        <w:t>Gentilizing</w:t>
      </w:r>
      <w:proofErr w:type="spellEnd"/>
      <w:r w:rsidRPr="00700AE0">
        <w:rPr>
          <w:rFonts w:ascii="Times New Roman" w:hAnsi="Times New Roman" w:cs="Times New Roman"/>
          <w:bCs/>
          <w:i/>
          <w:iCs/>
          <w:sz w:val="24"/>
          <w:szCs w:val="24"/>
        </w:rPr>
        <w:t xml:space="preserve"> of the Church was the development of an allegorical hermeneutical approach to the Scriptures that enabled the Church to appropriate Israel’s promises for itself. Thus Tertullian, writing in the 3rd Century, was able to argue that the promise of Genesis 25:21-25 that “the older will serve the younger” (speaking, of course of Esau and Jacob), was really a prophecy that Israel would become subservient to the Church!</w:t>
      </w:r>
    </w:p>
    <w:p w14:paraId="7A59ABB0" w14:textId="28BB56E1" w:rsidR="00700AE0" w:rsidRDefault="00432081" w:rsidP="005A6889">
      <w:pPr>
        <w:spacing w:after="0"/>
        <w:rPr>
          <w:rFonts w:ascii="Times New Roman" w:hAnsi="Times New Roman" w:cs="Times New Roman"/>
          <w:b/>
          <w:sz w:val="24"/>
          <w:szCs w:val="24"/>
        </w:rPr>
      </w:pPr>
      <w:r w:rsidRPr="00FB70F5">
        <w:rPr>
          <w:rFonts w:ascii="Times New Roman" w:hAnsi="Times New Roman" w:cs="Times New Roman"/>
          <w:b/>
          <w:sz w:val="24"/>
          <w:szCs w:val="24"/>
        </w:rPr>
        <w:lastRenderedPageBreak/>
        <w:t xml:space="preserve">More Examples Of </w:t>
      </w:r>
      <w:r w:rsidR="00FB70F5" w:rsidRPr="00FB70F5">
        <w:rPr>
          <w:rFonts w:ascii="Times New Roman" w:hAnsi="Times New Roman" w:cs="Times New Roman"/>
          <w:b/>
          <w:sz w:val="24"/>
          <w:szCs w:val="24"/>
        </w:rPr>
        <w:t>Turning Against Jews</w:t>
      </w:r>
    </w:p>
    <w:p w14:paraId="534B8A6F" w14:textId="31B3ADA1" w:rsidR="00FB70F5" w:rsidRDefault="004618FD" w:rsidP="005A6889">
      <w:pPr>
        <w:spacing w:after="0"/>
        <w:rPr>
          <w:rFonts w:ascii="Times New Roman" w:hAnsi="Times New Roman" w:cs="Times New Roman"/>
          <w:bCs/>
          <w:i/>
          <w:iCs/>
          <w:sz w:val="24"/>
          <w:szCs w:val="24"/>
        </w:rPr>
      </w:pPr>
      <w:r>
        <w:rPr>
          <w:rFonts w:ascii="Times New Roman" w:hAnsi="Times New Roman" w:cs="Times New Roman"/>
          <w:bCs/>
          <w:sz w:val="24"/>
          <w:szCs w:val="24"/>
        </w:rPr>
        <w:t xml:space="preserve">Not only were Jews “Christ Killers” they were seen more and more as </w:t>
      </w:r>
      <w:r w:rsidR="00086FFE">
        <w:rPr>
          <w:rFonts w:ascii="Times New Roman" w:hAnsi="Times New Roman" w:cs="Times New Roman"/>
          <w:bCs/>
          <w:sz w:val="24"/>
          <w:szCs w:val="24"/>
        </w:rPr>
        <w:t xml:space="preserve">worse than Christians. </w:t>
      </w:r>
      <w:r w:rsidR="001F4BDA">
        <w:rPr>
          <w:rFonts w:ascii="Times New Roman" w:hAnsi="Times New Roman" w:cs="Times New Roman"/>
          <w:bCs/>
          <w:sz w:val="24"/>
          <w:szCs w:val="24"/>
        </w:rPr>
        <w:t xml:space="preserve">According to </w:t>
      </w:r>
      <w:r w:rsidR="001F4BDA">
        <w:rPr>
          <w:rFonts w:ascii="Times New Roman" w:hAnsi="Times New Roman" w:cs="Times New Roman"/>
          <w:bCs/>
          <w:i/>
          <w:iCs/>
          <w:sz w:val="24"/>
          <w:szCs w:val="24"/>
        </w:rPr>
        <w:t xml:space="preserve">Reagan, </w:t>
      </w:r>
      <w:r w:rsidR="00161AFE">
        <w:rPr>
          <w:rFonts w:ascii="Times New Roman" w:hAnsi="Times New Roman" w:cs="Times New Roman"/>
          <w:bCs/>
          <w:sz w:val="24"/>
          <w:szCs w:val="24"/>
        </w:rPr>
        <w:t>i</w:t>
      </w:r>
      <w:r w:rsidR="003C6C7F">
        <w:rPr>
          <w:rFonts w:ascii="Times New Roman" w:hAnsi="Times New Roman" w:cs="Times New Roman"/>
          <w:bCs/>
          <w:sz w:val="24"/>
          <w:szCs w:val="24"/>
        </w:rPr>
        <w:t>n The Epistle of Barnabus, a book that didn’t make it into the Bible</w:t>
      </w:r>
      <w:r w:rsidR="00707F59">
        <w:rPr>
          <w:rFonts w:ascii="Times New Roman" w:hAnsi="Times New Roman" w:cs="Times New Roman"/>
          <w:bCs/>
          <w:sz w:val="24"/>
          <w:szCs w:val="24"/>
        </w:rPr>
        <w:t>, it</w:t>
      </w:r>
      <w:r w:rsidR="003C6C7F">
        <w:rPr>
          <w:rFonts w:ascii="Times New Roman" w:hAnsi="Times New Roman" w:cs="Times New Roman"/>
          <w:bCs/>
          <w:sz w:val="24"/>
          <w:szCs w:val="24"/>
        </w:rPr>
        <w:t xml:space="preserve"> stated that </w:t>
      </w:r>
      <w:r w:rsidR="00656047" w:rsidRPr="00656047">
        <w:rPr>
          <w:rFonts w:ascii="Times New Roman" w:hAnsi="Times New Roman" w:cs="Times New Roman"/>
          <w:bCs/>
          <w:i/>
          <w:iCs/>
          <w:sz w:val="24"/>
          <w:szCs w:val="24"/>
        </w:rPr>
        <w:t>“only the Christian could make sense of the Bible.” The “carnal Jews,” with their “earthly mind-set,” had failed to recognize the hidden message of their own Scriptures, and as a result, had eternally forfeited their entitlement to the covenant promises made to Abraham, Isaac and Jacob.</w:t>
      </w:r>
    </w:p>
    <w:p w14:paraId="6916F4FE" w14:textId="75F1AE62" w:rsidR="00656047" w:rsidRDefault="00184ECD" w:rsidP="005A6889">
      <w:pPr>
        <w:spacing w:after="0"/>
        <w:rPr>
          <w:rFonts w:ascii="Times New Roman" w:hAnsi="Times New Roman" w:cs="Times New Roman"/>
          <w:bCs/>
          <w:sz w:val="24"/>
          <w:szCs w:val="24"/>
        </w:rPr>
      </w:pPr>
      <w:r>
        <w:rPr>
          <w:rFonts w:ascii="Times New Roman" w:hAnsi="Times New Roman" w:cs="Times New Roman"/>
          <w:bCs/>
          <w:i/>
          <w:iCs/>
          <w:sz w:val="24"/>
          <w:szCs w:val="24"/>
        </w:rPr>
        <w:t xml:space="preserve">Reagan </w:t>
      </w:r>
      <w:r>
        <w:rPr>
          <w:rFonts w:ascii="Times New Roman" w:hAnsi="Times New Roman" w:cs="Times New Roman"/>
          <w:bCs/>
          <w:sz w:val="24"/>
          <w:szCs w:val="24"/>
        </w:rPr>
        <w:t xml:space="preserve">went to cite examples of other early church fathers </w:t>
      </w:r>
      <w:r w:rsidR="000C1347">
        <w:rPr>
          <w:rFonts w:ascii="Times New Roman" w:hAnsi="Times New Roman" w:cs="Times New Roman"/>
          <w:bCs/>
          <w:sz w:val="24"/>
          <w:szCs w:val="24"/>
        </w:rPr>
        <w:t>who had no love for the Jews:</w:t>
      </w:r>
    </w:p>
    <w:p w14:paraId="4C80EB39" w14:textId="288A4A2C" w:rsidR="00353FE3" w:rsidRPr="00353FE3" w:rsidRDefault="00353FE3" w:rsidP="00353FE3">
      <w:pPr>
        <w:spacing w:after="0"/>
        <w:rPr>
          <w:rFonts w:ascii="Times New Roman" w:hAnsi="Times New Roman" w:cs="Times New Roman"/>
          <w:bCs/>
          <w:i/>
          <w:iCs/>
          <w:sz w:val="24"/>
          <w:szCs w:val="24"/>
        </w:rPr>
      </w:pPr>
      <w:r w:rsidRPr="00353FE3">
        <w:rPr>
          <w:rFonts w:ascii="Times New Roman" w:hAnsi="Times New Roman" w:cs="Times New Roman"/>
          <w:bCs/>
          <w:i/>
          <w:iCs/>
          <w:sz w:val="24"/>
          <w:szCs w:val="24"/>
        </w:rPr>
        <w:t>Ignatius of Antioch (c. 50-117) — He said that “those who partake of the Passover are partakers with those who killed Jesus.”</w:t>
      </w:r>
    </w:p>
    <w:p w14:paraId="58E2B055" w14:textId="7AE528D2" w:rsidR="00353FE3" w:rsidRPr="00353FE3" w:rsidRDefault="00353FE3" w:rsidP="00D4088F">
      <w:pPr>
        <w:spacing w:after="0"/>
        <w:rPr>
          <w:rFonts w:ascii="Times New Roman" w:hAnsi="Times New Roman" w:cs="Times New Roman"/>
          <w:bCs/>
          <w:i/>
          <w:iCs/>
          <w:sz w:val="24"/>
          <w:szCs w:val="24"/>
        </w:rPr>
      </w:pPr>
      <w:r w:rsidRPr="00353FE3">
        <w:rPr>
          <w:rFonts w:ascii="Times New Roman" w:hAnsi="Times New Roman" w:cs="Times New Roman"/>
          <w:bCs/>
          <w:i/>
          <w:iCs/>
          <w:sz w:val="24"/>
          <w:szCs w:val="24"/>
        </w:rPr>
        <w:t>Justin Martyr (100-165) — He claimed God’s covenant with Israel was no longer valid and that the Gentiles had replaced the Jews. Additionally, he was the first to identify the Church as “the true spiritual Israel.” And he declared that the plight of the Jews — their exile and persecution — had happened “in fairness and justice” because they had “slain the Just One.”</w:t>
      </w:r>
    </w:p>
    <w:p w14:paraId="2E17ABEA" w14:textId="150F7113" w:rsidR="00353FE3" w:rsidRPr="00353FE3" w:rsidRDefault="00353FE3" w:rsidP="00EB3D42">
      <w:pPr>
        <w:spacing w:after="0"/>
        <w:rPr>
          <w:rFonts w:ascii="Times New Roman" w:hAnsi="Times New Roman" w:cs="Times New Roman"/>
          <w:bCs/>
          <w:i/>
          <w:iCs/>
          <w:sz w:val="24"/>
          <w:szCs w:val="24"/>
        </w:rPr>
      </w:pPr>
      <w:r w:rsidRPr="00353FE3">
        <w:rPr>
          <w:rFonts w:ascii="Times New Roman" w:hAnsi="Times New Roman" w:cs="Times New Roman"/>
          <w:bCs/>
          <w:i/>
          <w:iCs/>
          <w:sz w:val="24"/>
          <w:szCs w:val="24"/>
        </w:rPr>
        <w:t>Hippolytus of Rome (170-235) — He is considered by many to be the most important theologian of the 3rd Century. He was a student of Irenaeus. He declared that the Jews had been darkened in the eyes of their souls “with a darkness utter and everlasting.” He further stated that they were destined to be “slaves to the nations, not for four hundred years as in Egypt, nor seventy as in Babylon, but… always.”</w:t>
      </w:r>
    </w:p>
    <w:p w14:paraId="6CFFBC06" w14:textId="4145D12A" w:rsidR="00353FE3" w:rsidRDefault="00353FE3" w:rsidP="00353FE3">
      <w:pPr>
        <w:spacing w:after="0"/>
        <w:rPr>
          <w:rFonts w:ascii="Times New Roman" w:hAnsi="Times New Roman" w:cs="Times New Roman"/>
          <w:bCs/>
          <w:i/>
          <w:iCs/>
          <w:sz w:val="24"/>
          <w:szCs w:val="24"/>
        </w:rPr>
      </w:pPr>
      <w:r w:rsidRPr="00353FE3">
        <w:rPr>
          <w:rFonts w:ascii="Times New Roman" w:hAnsi="Times New Roman" w:cs="Times New Roman"/>
          <w:bCs/>
          <w:i/>
          <w:iCs/>
          <w:sz w:val="24"/>
          <w:szCs w:val="24"/>
        </w:rPr>
        <w:t xml:space="preserve">Origen of Alexandria (185-254) </w:t>
      </w:r>
      <w:r w:rsidR="003917D3">
        <w:rPr>
          <w:rFonts w:ascii="Times New Roman" w:hAnsi="Times New Roman" w:cs="Times New Roman"/>
          <w:bCs/>
          <w:i/>
          <w:iCs/>
          <w:sz w:val="24"/>
          <w:szCs w:val="24"/>
        </w:rPr>
        <w:t xml:space="preserve">… </w:t>
      </w:r>
      <w:r w:rsidRPr="00353FE3">
        <w:rPr>
          <w:rFonts w:ascii="Times New Roman" w:hAnsi="Times New Roman" w:cs="Times New Roman"/>
          <w:bCs/>
          <w:i/>
          <w:iCs/>
          <w:sz w:val="24"/>
          <w:szCs w:val="24"/>
        </w:rPr>
        <w:t>In one of his treatises he wrote:</w:t>
      </w:r>
      <w:r w:rsidR="003917D3">
        <w:rPr>
          <w:rFonts w:ascii="Times New Roman" w:hAnsi="Times New Roman" w:cs="Times New Roman"/>
          <w:bCs/>
          <w:i/>
          <w:iCs/>
          <w:sz w:val="24"/>
          <w:szCs w:val="24"/>
        </w:rPr>
        <w:t xml:space="preserve"> </w:t>
      </w:r>
      <w:r w:rsidRPr="00353FE3">
        <w:rPr>
          <w:rFonts w:ascii="Times New Roman" w:hAnsi="Times New Roman" w:cs="Times New Roman"/>
          <w:bCs/>
          <w:i/>
          <w:iCs/>
          <w:sz w:val="24"/>
          <w:szCs w:val="24"/>
        </w:rPr>
        <w:t xml:space="preserve">We say with confidence that they [the Jews] will never be restored to their former condition. For they committed a crime of the most unhallowed kind, in conspiring against the Savior of the human race… It accordingly </w:t>
      </w:r>
      <w:proofErr w:type="spellStart"/>
      <w:r w:rsidRPr="00353FE3">
        <w:rPr>
          <w:rFonts w:ascii="Times New Roman" w:hAnsi="Times New Roman" w:cs="Times New Roman"/>
          <w:bCs/>
          <w:i/>
          <w:iCs/>
          <w:sz w:val="24"/>
          <w:szCs w:val="24"/>
        </w:rPr>
        <w:t>behoved</w:t>
      </w:r>
      <w:proofErr w:type="spellEnd"/>
      <w:r w:rsidRPr="00353FE3">
        <w:rPr>
          <w:rFonts w:ascii="Times New Roman" w:hAnsi="Times New Roman" w:cs="Times New Roman"/>
          <w:bCs/>
          <w:i/>
          <w:iCs/>
          <w:sz w:val="24"/>
          <w:szCs w:val="24"/>
        </w:rPr>
        <w:t xml:space="preserve"> that city where Jesus underwent these sufferings to perish utterly, and the Jewish nation to be overthrown, and the invitation of happiness offered them by God to pass to others — the Christians…</w:t>
      </w:r>
    </w:p>
    <w:p w14:paraId="132F846E" w14:textId="1C422999" w:rsidR="00334EB7" w:rsidRDefault="00917182" w:rsidP="00353FE3">
      <w:pPr>
        <w:spacing w:after="0"/>
        <w:rPr>
          <w:rFonts w:ascii="Times New Roman" w:hAnsi="Times New Roman" w:cs="Times New Roman"/>
          <w:b/>
          <w:sz w:val="24"/>
          <w:szCs w:val="24"/>
        </w:rPr>
      </w:pPr>
      <w:r>
        <w:rPr>
          <w:rFonts w:ascii="Times New Roman" w:hAnsi="Times New Roman" w:cs="Times New Roman"/>
          <w:b/>
          <w:sz w:val="24"/>
          <w:szCs w:val="24"/>
        </w:rPr>
        <w:t xml:space="preserve">Famous </w:t>
      </w:r>
      <w:r w:rsidR="00EC0283">
        <w:rPr>
          <w:rFonts w:ascii="Times New Roman" w:hAnsi="Times New Roman" w:cs="Times New Roman"/>
          <w:b/>
          <w:sz w:val="24"/>
          <w:szCs w:val="24"/>
        </w:rPr>
        <w:t>Christians Also Turned Against the Jews</w:t>
      </w:r>
    </w:p>
    <w:p w14:paraId="60F8354A" w14:textId="15069930" w:rsidR="00EC0283" w:rsidRDefault="00EC0283" w:rsidP="00353FE3">
      <w:pPr>
        <w:spacing w:after="0"/>
        <w:rPr>
          <w:rFonts w:ascii="Times New Roman" w:hAnsi="Times New Roman" w:cs="Times New Roman"/>
          <w:bCs/>
          <w:sz w:val="24"/>
          <w:szCs w:val="24"/>
        </w:rPr>
      </w:pPr>
      <w:r>
        <w:rPr>
          <w:rFonts w:ascii="Times New Roman" w:hAnsi="Times New Roman" w:cs="Times New Roman"/>
          <w:bCs/>
          <w:sz w:val="24"/>
          <w:szCs w:val="24"/>
        </w:rPr>
        <w:t xml:space="preserve">Martin Luther, who originally </w:t>
      </w:r>
      <w:r w:rsidR="00DD3177">
        <w:rPr>
          <w:rFonts w:ascii="Times New Roman" w:hAnsi="Times New Roman" w:cs="Times New Roman"/>
          <w:bCs/>
          <w:sz w:val="24"/>
          <w:szCs w:val="24"/>
        </w:rPr>
        <w:t>spoke against how Jews were being treated, changed when they wouldn’t con</w:t>
      </w:r>
      <w:r w:rsidR="004909DA">
        <w:rPr>
          <w:rFonts w:ascii="Times New Roman" w:hAnsi="Times New Roman" w:cs="Times New Roman"/>
          <w:bCs/>
          <w:sz w:val="24"/>
          <w:szCs w:val="24"/>
        </w:rPr>
        <w:t>v</w:t>
      </w:r>
      <w:r w:rsidR="00DD3177">
        <w:rPr>
          <w:rFonts w:ascii="Times New Roman" w:hAnsi="Times New Roman" w:cs="Times New Roman"/>
          <w:bCs/>
          <w:sz w:val="24"/>
          <w:szCs w:val="24"/>
        </w:rPr>
        <w:t>ert to his pleas</w:t>
      </w:r>
      <w:r w:rsidR="00055F8B">
        <w:rPr>
          <w:rFonts w:ascii="Times New Roman" w:hAnsi="Times New Roman" w:cs="Times New Roman"/>
          <w:bCs/>
          <w:sz w:val="24"/>
          <w:szCs w:val="24"/>
        </w:rPr>
        <w:t xml:space="preserve"> to become Christians. He actually wrote this about them:</w:t>
      </w:r>
    </w:p>
    <w:p w14:paraId="0202CF2D" w14:textId="180844A2" w:rsidR="00055F8B" w:rsidRDefault="00D436C3" w:rsidP="00353FE3">
      <w:pPr>
        <w:spacing w:after="0"/>
        <w:rPr>
          <w:rFonts w:ascii="Times New Roman" w:hAnsi="Times New Roman" w:cs="Times New Roman"/>
          <w:bCs/>
          <w:i/>
          <w:iCs/>
          <w:sz w:val="24"/>
          <w:szCs w:val="24"/>
        </w:rPr>
      </w:pPr>
      <w:r w:rsidRPr="00D436C3">
        <w:rPr>
          <w:rFonts w:ascii="Times New Roman" w:hAnsi="Times New Roman" w:cs="Times New Roman"/>
          <w:bCs/>
          <w:i/>
          <w:iCs/>
          <w:sz w:val="24"/>
          <w:szCs w:val="24"/>
        </w:rPr>
        <w:t xml:space="preserve">Therefore I did not call that book Against the Jews, but rather On the Jews and Their Lies, so that we Germans might know from history what a Jew is, and thus warn our Christians about them, as one would warn about the devil himself, and also to strengthen and honor our faith. I do not write to convert the Jews, for that is about as possible as converting the Devil…In sum they are Devil’s children </w:t>
      </w:r>
      <w:proofErr w:type="gramStart"/>
      <w:r w:rsidRPr="00D436C3">
        <w:rPr>
          <w:rFonts w:ascii="Times New Roman" w:hAnsi="Times New Roman" w:cs="Times New Roman"/>
          <w:bCs/>
          <w:i/>
          <w:iCs/>
          <w:sz w:val="24"/>
          <w:szCs w:val="24"/>
        </w:rPr>
        <w:t>damned</w:t>
      </w:r>
      <w:proofErr w:type="gramEnd"/>
      <w:r w:rsidRPr="00D436C3">
        <w:rPr>
          <w:rFonts w:ascii="Times New Roman" w:hAnsi="Times New Roman" w:cs="Times New Roman"/>
          <w:bCs/>
          <w:i/>
          <w:iCs/>
          <w:sz w:val="24"/>
          <w:szCs w:val="24"/>
        </w:rPr>
        <w:t xml:space="preserve"> to hell. If there is anything human left in them, for that one this treatise might be useful. One can hope for the whole bunch but I have no hope.</w:t>
      </w:r>
    </w:p>
    <w:p w14:paraId="48D533BB" w14:textId="36414D03" w:rsidR="00891B96" w:rsidRDefault="00891B96" w:rsidP="00353FE3">
      <w:pPr>
        <w:spacing w:after="0"/>
        <w:rPr>
          <w:rFonts w:ascii="Times New Roman" w:hAnsi="Times New Roman" w:cs="Times New Roman"/>
          <w:bCs/>
          <w:sz w:val="24"/>
          <w:szCs w:val="24"/>
        </w:rPr>
      </w:pPr>
      <w:r>
        <w:rPr>
          <w:rFonts w:ascii="Times New Roman" w:hAnsi="Times New Roman" w:cs="Times New Roman"/>
          <w:bCs/>
          <w:sz w:val="24"/>
          <w:szCs w:val="24"/>
        </w:rPr>
        <w:t xml:space="preserve">It was </w:t>
      </w:r>
      <w:r w:rsidR="008A02B0">
        <w:rPr>
          <w:rFonts w:ascii="Times New Roman" w:hAnsi="Times New Roman" w:cs="Times New Roman"/>
          <w:bCs/>
          <w:sz w:val="24"/>
          <w:szCs w:val="24"/>
        </w:rPr>
        <w:t>quotes like these that inspired Adolph Hitler to justify his killing of the Jews. Here is what he said about Luther</w:t>
      </w:r>
      <w:r w:rsidR="00933C9A">
        <w:rPr>
          <w:rFonts w:ascii="Times New Roman" w:hAnsi="Times New Roman" w:cs="Times New Roman"/>
          <w:bCs/>
          <w:sz w:val="24"/>
          <w:szCs w:val="24"/>
        </w:rPr>
        <w:t xml:space="preserve"> from the same </w:t>
      </w:r>
      <w:hyperlink r:id="rId11" w:history="1">
        <w:r w:rsidR="00933C9A" w:rsidRPr="0057133D">
          <w:rPr>
            <w:rStyle w:val="Hyperlink"/>
            <w:rFonts w:ascii="Times New Roman" w:hAnsi="Times New Roman" w:cs="Times New Roman"/>
            <w:bCs/>
            <w:sz w:val="24"/>
            <w:szCs w:val="24"/>
          </w:rPr>
          <w:t>article</w:t>
        </w:r>
      </w:hyperlink>
      <w:r w:rsidR="00933C9A">
        <w:rPr>
          <w:rFonts w:ascii="Times New Roman" w:hAnsi="Times New Roman" w:cs="Times New Roman"/>
          <w:bCs/>
          <w:sz w:val="24"/>
          <w:szCs w:val="24"/>
        </w:rPr>
        <w:t xml:space="preserve"> by </w:t>
      </w:r>
      <w:r w:rsidR="00933C9A">
        <w:rPr>
          <w:rFonts w:ascii="Times New Roman" w:hAnsi="Times New Roman" w:cs="Times New Roman"/>
          <w:bCs/>
          <w:i/>
          <w:iCs/>
          <w:sz w:val="24"/>
          <w:szCs w:val="24"/>
        </w:rPr>
        <w:t>Reagan</w:t>
      </w:r>
      <w:r w:rsidR="00BE08C7">
        <w:rPr>
          <w:rFonts w:ascii="Times New Roman" w:hAnsi="Times New Roman" w:cs="Times New Roman"/>
          <w:bCs/>
          <w:sz w:val="24"/>
          <w:szCs w:val="24"/>
        </w:rPr>
        <w:t>:</w:t>
      </w:r>
    </w:p>
    <w:p w14:paraId="10FE0A71" w14:textId="45DE44B1" w:rsidR="00816517" w:rsidRDefault="00816517" w:rsidP="00816517">
      <w:pPr>
        <w:spacing w:after="0"/>
        <w:rPr>
          <w:rFonts w:ascii="Times New Roman" w:hAnsi="Times New Roman" w:cs="Times New Roman"/>
          <w:bCs/>
          <w:i/>
          <w:iCs/>
          <w:sz w:val="24"/>
          <w:szCs w:val="24"/>
        </w:rPr>
      </w:pPr>
      <w:r w:rsidRPr="00816517">
        <w:rPr>
          <w:rFonts w:ascii="Times New Roman" w:hAnsi="Times New Roman" w:cs="Times New Roman"/>
          <w:bCs/>
          <w:i/>
          <w:iCs/>
          <w:sz w:val="24"/>
          <w:szCs w:val="24"/>
        </w:rPr>
        <w:t>Martin Luther has been the greatest encouragement of my life. Luther was a great man. He was a giant. With one blow he heralded the coming of the new dawn and the new age. He saw clearly that the Jews need to be destroyed, and we’re only beginning to see that we need to carry this work on.</w:t>
      </w:r>
    </w:p>
    <w:p w14:paraId="407DBB7A" w14:textId="26731480" w:rsidR="00816517" w:rsidRPr="00CA0769" w:rsidRDefault="00CA0769" w:rsidP="00816517">
      <w:pPr>
        <w:spacing w:after="0"/>
        <w:rPr>
          <w:rFonts w:ascii="Times New Roman" w:hAnsi="Times New Roman" w:cs="Times New Roman"/>
          <w:bCs/>
          <w:sz w:val="24"/>
          <w:szCs w:val="24"/>
        </w:rPr>
      </w:pPr>
      <w:r>
        <w:rPr>
          <w:rFonts w:ascii="Times New Roman" w:hAnsi="Times New Roman" w:cs="Times New Roman"/>
          <w:bCs/>
          <w:sz w:val="24"/>
          <w:szCs w:val="24"/>
        </w:rPr>
        <w:t>And this hatred for Jews continues on to this day.</w:t>
      </w:r>
    </w:p>
    <w:sectPr w:rsidR="00816517" w:rsidRPr="00CA0769">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630490" w14:textId="77777777" w:rsidR="00B13805" w:rsidRDefault="00B13805" w:rsidP="006E6664">
      <w:pPr>
        <w:spacing w:after="0" w:line="240" w:lineRule="auto"/>
      </w:pPr>
      <w:r>
        <w:separator/>
      </w:r>
    </w:p>
  </w:endnote>
  <w:endnote w:type="continuationSeparator" w:id="0">
    <w:p w14:paraId="234535C3" w14:textId="77777777" w:rsidR="00B13805" w:rsidRDefault="00B13805" w:rsidP="006E6664">
      <w:pPr>
        <w:spacing w:after="0" w:line="240" w:lineRule="auto"/>
      </w:pPr>
      <w:r>
        <w:continuationSeparator/>
      </w:r>
    </w:p>
  </w:endnote>
  <w:endnote w:type="continuationNotice" w:id="1">
    <w:p w14:paraId="096E3019" w14:textId="77777777" w:rsidR="00B13805" w:rsidRDefault="00B138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F364B2" w14:textId="77777777" w:rsidR="00B13805" w:rsidRDefault="00B13805" w:rsidP="006E6664">
      <w:pPr>
        <w:spacing w:after="0" w:line="240" w:lineRule="auto"/>
      </w:pPr>
      <w:r>
        <w:separator/>
      </w:r>
    </w:p>
  </w:footnote>
  <w:footnote w:type="continuationSeparator" w:id="0">
    <w:p w14:paraId="7E388B66" w14:textId="77777777" w:rsidR="00B13805" w:rsidRDefault="00B13805" w:rsidP="006E6664">
      <w:pPr>
        <w:spacing w:after="0" w:line="240" w:lineRule="auto"/>
      </w:pPr>
      <w:r>
        <w:continuationSeparator/>
      </w:r>
    </w:p>
  </w:footnote>
  <w:footnote w:type="continuationNotice" w:id="1">
    <w:p w14:paraId="32549F09" w14:textId="77777777" w:rsidR="00B13805" w:rsidRDefault="00B1380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7F743C"/>
    <w:multiLevelType w:val="hybridMultilevel"/>
    <w:tmpl w:val="CEEE3D0A"/>
    <w:lvl w:ilvl="0" w:tplc="589A7562">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4"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4"/>
  </w:num>
  <w:num w:numId="2" w16cid:durableId="961421983">
    <w:abstractNumId w:val="16"/>
  </w:num>
  <w:num w:numId="3" w16cid:durableId="582883367">
    <w:abstractNumId w:val="12"/>
  </w:num>
  <w:num w:numId="4" w16cid:durableId="1847668872">
    <w:abstractNumId w:val="43"/>
  </w:num>
  <w:num w:numId="5" w16cid:durableId="1198931605">
    <w:abstractNumId w:val="25"/>
  </w:num>
  <w:num w:numId="6" w16cid:durableId="1119304566">
    <w:abstractNumId w:val="15"/>
  </w:num>
  <w:num w:numId="7" w16cid:durableId="2035501178">
    <w:abstractNumId w:val="42"/>
  </w:num>
  <w:num w:numId="8" w16cid:durableId="505680177">
    <w:abstractNumId w:val="34"/>
  </w:num>
  <w:num w:numId="9" w16cid:durableId="1939217043">
    <w:abstractNumId w:val="31"/>
  </w:num>
  <w:num w:numId="10" w16cid:durableId="1598757700">
    <w:abstractNumId w:val="13"/>
  </w:num>
  <w:num w:numId="11" w16cid:durableId="2045860734">
    <w:abstractNumId w:val="11"/>
  </w:num>
  <w:num w:numId="12" w16cid:durableId="1673724246">
    <w:abstractNumId w:val="41"/>
  </w:num>
  <w:num w:numId="13" w16cid:durableId="476340794">
    <w:abstractNumId w:val="36"/>
  </w:num>
  <w:num w:numId="14" w16cid:durableId="1848475285">
    <w:abstractNumId w:val="14"/>
  </w:num>
  <w:num w:numId="15" w16cid:durableId="1905821">
    <w:abstractNumId w:val="32"/>
  </w:num>
  <w:num w:numId="16" w16cid:durableId="1523127975">
    <w:abstractNumId w:val="10"/>
  </w:num>
  <w:num w:numId="17" w16cid:durableId="1949434110">
    <w:abstractNumId w:val="40"/>
  </w:num>
  <w:num w:numId="18" w16cid:durableId="1920826455">
    <w:abstractNumId w:val="17"/>
  </w:num>
  <w:num w:numId="19" w16cid:durableId="120419428">
    <w:abstractNumId w:val="39"/>
  </w:num>
  <w:num w:numId="20" w16cid:durableId="157229949">
    <w:abstractNumId w:val="35"/>
  </w:num>
  <w:num w:numId="21" w16cid:durableId="1465736849">
    <w:abstractNumId w:val="4"/>
  </w:num>
  <w:num w:numId="22" w16cid:durableId="1386099991">
    <w:abstractNumId w:val="38"/>
  </w:num>
  <w:num w:numId="23" w16cid:durableId="470442310">
    <w:abstractNumId w:val="37"/>
  </w:num>
  <w:num w:numId="24" w16cid:durableId="1573545544">
    <w:abstractNumId w:val="5"/>
  </w:num>
  <w:num w:numId="25" w16cid:durableId="704409880">
    <w:abstractNumId w:val="8"/>
  </w:num>
  <w:num w:numId="26" w16cid:durableId="881091547">
    <w:abstractNumId w:val="1"/>
  </w:num>
  <w:num w:numId="27" w16cid:durableId="1164668167">
    <w:abstractNumId w:val="27"/>
  </w:num>
  <w:num w:numId="28" w16cid:durableId="929312532">
    <w:abstractNumId w:val="45"/>
  </w:num>
  <w:num w:numId="29" w16cid:durableId="83577660">
    <w:abstractNumId w:val="0"/>
  </w:num>
  <w:num w:numId="30" w16cid:durableId="1391154583">
    <w:abstractNumId w:val="21"/>
  </w:num>
  <w:num w:numId="31" w16cid:durableId="108278142">
    <w:abstractNumId w:val="30"/>
  </w:num>
  <w:num w:numId="32" w16cid:durableId="1020619026">
    <w:abstractNumId w:val="26"/>
  </w:num>
  <w:num w:numId="33" w16cid:durableId="1598513480">
    <w:abstractNumId w:val="3"/>
  </w:num>
  <w:num w:numId="34" w16cid:durableId="868762796">
    <w:abstractNumId w:val="29"/>
  </w:num>
  <w:num w:numId="35" w16cid:durableId="1713072513">
    <w:abstractNumId w:val="18"/>
  </w:num>
  <w:num w:numId="36" w16cid:durableId="702828753">
    <w:abstractNumId w:val="6"/>
  </w:num>
  <w:num w:numId="37" w16cid:durableId="1451125650">
    <w:abstractNumId w:val="44"/>
  </w:num>
  <w:num w:numId="38" w16cid:durableId="1556164545">
    <w:abstractNumId w:val="22"/>
  </w:num>
  <w:num w:numId="39" w16cid:durableId="742415471">
    <w:abstractNumId w:val="28"/>
  </w:num>
  <w:num w:numId="40" w16cid:durableId="381751168">
    <w:abstractNumId w:val="23"/>
  </w:num>
  <w:num w:numId="41" w16cid:durableId="182131491">
    <w:abstractNumId w:val="20"/>
  </w:num>
  <w:num w:numId="42" w16cid:durableId="1444380167">
    <w:abstractNumId w:val="9"/>
  </w:num>
  <w:num w:numId="43" w16cid:durableId="791706092">
    <w:abstractNumId w:val="7"/>
  </w:num>
  <w:num w:numId="44" w16cid:durableId="730735905">
    <w:abstractNumId w:val="2"/>
  </w:num>
  <w:num w:numId="45" w16cid:durableId="1431394681">
    <w:abstractNumId w:val="19"/>
  </w:num>
  <w:num w:numId="46" w16cid:durableId="6423088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2F93"/>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769"/>
    <w:rsid w:val="000207DA"/>
    <w:rsid w:val="000208C2"/>
    <w:rsid w:val="000208F3"/>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460"/>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79"/>
    <w:rsid w:val="000365A3"/>
    <w:rsid w:val="00036604"/>
    <w:rsid w:val="00036825"/>
    <w:rsid w:val="000368BD"/>
    <w:rsid w:val="000369D8"/>
    <w:rsid w:val="00036B74"/>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405"/>
    <w:rsid w:val="00047746"/>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78"/>
    <w:rsid w:val="00054793"/>
    <w:rsid w:val="00054A9D"/>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5F8B"/>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2B"/>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2B7"/>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63B"/>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6FFE"/>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2E7"/>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5B"/>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D7"/>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47"/>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F6"/>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20"/>
    <w:rsid w:val="000D08BF"/>
    <w:rsid w:val="000D0915"/>
    <w:rsid w:val="000D0CBB"/>
    <w:rsid w:val="000D0DB1"/>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B41"/>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B2"/>
    <w:rsid w:val="000E65E4"/>
    <w:rsid w:val="000E66AE"/>
    <w:rsid w:val="000E66DE"/>
    <w:rsid w:val="000E66F0"/>
    <w:rsid w:val="000E686E"/>
    <w:rsid w:val="000E6919"/>
    <w:rsid w:val="000E6AFC"/>
    <w:rsid w:val="000E6BE0"/>
    <w:rsid w:val="000E6C19"/>
    <w:rsid w:val="000E6C73"/>
    <w:rsid w:val="000E6D57"/>
    <w:rsid w:val="000E6E4B"/>
    <w:rsid w:val="000E6F20"/>
    <w:rsid w:val="000E706A"/>
    <w:rsid w:val="000E71BA"/>
    <w:rsid w:val="000E7211"/>
    <w:rsid w:val="000E73EA"/>
    <w:rsid w:val="000E7406"/>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6C0"/>
    <w:rsid w:val="0010192C"/>
    <w:rsid w:val="00101BB5"/>
    <w:rsid w:val="00101D55"/>
    <w:rsid w:val="00101DEE"/>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08"/>
    <w:rsid w:val="001047A5"/>
    <w:rsid w:val="00104863"/>
    <w:rsid w:val="00104989"/>
    <w:rsid w:val="00104A6A"/>
    <w:rsid w:val="00104A83"/>
    <w:rsid w:val="00104AAE"/>
    <w:rsid w:val="00104C15"/>
    <w:rsid w:val="00104E66"/>
    <w:rsid w:val="00104E6C"/>
    <w:rsid w:val="00104EAD"/>
    <w:rsid w:val="00104EF2"/>
    <w:rsid w:val="00105016"/>
    <w:rsid w:val="001051D5"/>
    <w:rsid w:val="0010535F"/>
    <w:rsid w:val="001054B7"/>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E7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1B"/>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0D"/>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95B"/>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1F7"/>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218"/>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95"/>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AFE"/>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B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4ECD"/>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6AE"/>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84"/>
    <w:rsid w:val="001A51E8"/>
    <w:rsid w:val="001A521C"/>
    <w:rsid w:val="001A5438"/>
    <w:rsid w:val="001A5506"/>
    <w:rsid w:val="001A582E"/>
    <w:rsid w:val="001A59D0"/>
    <w:rsid w:val="001A5A48"/>
    <w:rsid w:val="001A5B9D"/>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F10"/>
    <w:rsid w:val="001A711C"/>
    <w:rsid w:val="001A7216"/>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09"/>
    <w:rsid w:val="001B7526"/>
    <w:rsid w:val="001B76D2"/>
    <w:rsid w:val="001B772B"/>
    <w:rsid w:val="001B7CCE"/>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71F"/>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A7"/>
    <w:rsid w:val="001D3AB1"/>
    <w:rsid w:val="001D3B3F"/>
    <w:rsid w:val="001D3B7F"/>
    <w:rsid w:val="001D3C6E"/>
    <w:rsid w:val="001D3FCD"/>
    <w:rsid w:val="001D3FED"/>
    <w:rsid w:val="001D4008"/>
    <w:rsid w:val="001D415F"/>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815"/>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6"/>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BDA"/>
    <w:rsid w:val="001F4EAB"/>
    <w:rsid w:val="001F4F61"/>
    <w:rsid w:val="001F505C"/>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06"/>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B4"/>
    <w:rsid w:val="0022269E"/>
    <w:rsid w:val="00222885"/>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29E"/>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A3"/>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52"/>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95B"/>
    <w:rsid w:val="00273A08"/>
    <w:rsid w:val="00273AE1"/>
    <w:rsid w:val="00273B4A"/>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342"/>
    <w:rsid w:val="002755A2"/>
    <w:rsid w:val="0027573C"/>
    <w:rsid w:val="00275AFE"/>
    <w:rsid w:val="00275B20"/>
    <w:rsid w:val="00275C63"/>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7EC"/>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D"/>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571"/>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CC7"/>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DA7"/>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8B8"/>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6F18"/>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6D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ABE"/>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6E0D"/>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525"/>
    <w:rsid w:val="0031176D"/>
    <w:rsid w:val="003117A0"/>
    <w:rsid w:val="00311894"/>
    <w:rsid w:val="00311D97"/>
    <w:rsid w:val="00312037"/>
    <w:rsid w:val="00312240"/>
    <w:rsid w:val="0031259E"/>
    <w:rsid w:val="003126A3"/>
    <w:rsid w:val="0031285A"/>
    <w:rsid w:val="00312A5E"/>
    <w:rsid w:val="00312B25"/>
    <w:rsid w:val="00312B82"/>
    <w:rsid w:val="00312BB6"/>
    <w:rsid w:val="00312DD9"/>
    <w:rsid w:val="00312EDE"/>
    <w:rsid w:val="00312F3F"/>
    <w:rsid w:val="00313175"/>
    <w:rsid w:val="00313240"/>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9CD"/>
    <w:rsid w:val="00316A5D"/>
    <w:rsid w:val="00316ACB"/>
    <w:rsid w:val="00316E5F"/>
    <w:rsid w:val="00316FEB"/>
    <w:rsid w:val="00317110"/>
    <w:rsid w:val="0031732C"/>
    <w:rsid w:val="0031737E"/>
    <w:rsid w:val="0031748A"/>
    <w:rsid w:val="003175F6"/>
    <w:rsid w:val="00317667"/>
    <w:rsid w:val="003176BC"/>
    <w:rsid w:val="0031772C"/>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EB0"/>
    <w:rsid w:val="00330052"/>
    <w:rsid w:val="00330190"/>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584"/>
    <w:rsid w:val="003345EC"/>
    <w:rsid w:val="003348A6"/>
    <w:rsid w:val="00334905"/>
    <w:rsid w:val="003349C1"/>
    <w:rsid w:val="00334AEA"/>
    <w:rsid w:val="00334CD9"/>
    <w:rsid w:val="00334EB7"/>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EAE"/>
    <w:rsid w:val="00340F68"/>
    <w:rsid w:val="00340F6C"/>
    <w:rsid w:val="00340FA3"/>
    <w:rsid w:val="0034100B"/>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391"/>
    <w:rsid w:val="00350425"/>
    <w:rsid w:val="003506A9"/>
    <w:rsid w:val="00350895"/>
    <w:rsid w:val="0035094F"/>
    <w:rsid w:val="0035097D"/>
    <w:rsid w:val="00350EC4"/>
    <w:rsid w:val="00350EFE"/>
    <w:rsid w:val="00350FF4"/>
    <w:rsid w:val="0035108D"/>
    <w:rsid w:val="0035115E"/>
    <w:rsid w:val="0035130A"/>
    <w:rsid w:val="003514A0"/>
    <w:rsid w:val="00351523"/>
    <w:rsid w:val="0035166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A"/>
    <w:rsid w:val="00353D2E"/>
    <w:rsid w:val="00353DFF"/>
    <w:rsid w:val="00353F24"/>
    <w:rsid w:val="00353FE3"/>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1E37"/>
    <w:rsid w:val="0036211F"/>
    <w:rsid w:val="0036229D"/>
    <w:rsid w:val="00362408"/>
    <w:rsid w:val="003626CE"/>
    <w:rsid w:val="003626DA"/>
    <w:rsid w:val="003628D2"/>
    <w:rsid w:val="00362965"/>
    <w:rsid w:val="00362998"/>
    <w:rsid w:val="00362A07"/>
    <w:rsid w:val="00362B32"/>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21B"/>
    <w:rsid w:val="0036430B"/>
    <w:rsid w:val="003643EB"/>
    <w:rsid w:val="00364460"/>
    <w:rsid w:val="003645FA"/>
    <w:rsid w:val="003647D1"/>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364"/>
    <w:rsid w:val="00370433"/>
    <w:rsid w:val="0037043F"/>
    <w:rsid w:val="003704E3"/>
    <w:rsid w:val="003705ED"/>
    <w:rsid w:val="00370655"/>
    <w:rsid w:val="00370832"/>
    <w:rsid w:val="0037094F"/>
    <w:rsid w:val="003709A9"/>
    <w:rsid w:val="00370C74"/>
    <w:rsid w:val="00370C9B"/>
    <w:rsid w:val="00371168"/>
    <w:rsid w:val="003711E4"/>
    <w:rsid w:val="00371256"/>
    <w:rsid w:val="003712D7"/>
    <w:rsid w:val="003712DA"/>
    <w:rsid w:val="0037135C"/>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2A"/>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D3"/>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39"/>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65E"/>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D3"/>
    <w:rsid w:val="003C2A6E"/>
    <w:rsid w:val="003C2C2C"/>
    <w:rsid w:val="003C2D19"/>
    <w:rsid w:val="003C2D35"/>
    <w:rsid w:val="003C2EB6"/>
    <w:rsid w:val="003C2ED2"/>
    <w:rsid w:val="003C2F41"/>
    <w:rsid w:val="003C2F5A"/>
    <w:rsid w:val="003C316D"/>
    <w:rsid w:val="003C31EB"/>
    <w:rsid w:val="003C3409"/>
    <w:rsid w:val="003C34EF"/>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C7F"/>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57"/>
    <w:rsid w:val="003D08CE"/>
    <w:rsid w:val="003D0A14"/>
    <w:rsid w:val="003D0D21"/>
    <w:rsid w:val="003D0E1D"/>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8BD"/>
    <w:rsid w:val="003D491E"/>
    <w:rsid w:val="003D4A44"/>
    <w:rsid w:val="003D4AE0"/>
    <w:rsid w:val="003D4BF9"/>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B53"/>
    <w:rsid w:val="003E0C56"/>
    <w:rsid w:val="003E0E68"/>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3E65"/>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38"/>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CB5"/>
    <w:rsid w:val="00425D90"/>
    <w:rsid w:val="00425D9F"/>
    <w:rsid w:val="00425FF5"/>
    <w:rsid w:val="00426010"/>
    <w:rsid w:val="0042607C"/>
    <w:rsid w:val="0042618B"/>
    <w:rsid w:val="00426243"/>
    <w:rsid w:val="004263AD"/>
    <w:rsid w:val="0042652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081"/>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A99"/>
    <w:rsid w:val="00450C41"/>
    <w:rsid w:val="00450D5E"/>
    <w:rsid w:val="00450EFB"/>
    <w:rsid w:val="004510A4"/>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8FD"/>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E93"/>
    <w:rsid w:val="00477326"/>
    <w:rsid w:val="00477549"/>
    <w:rsid w:val="004775D9"/>
    <w:rsid w:val="004775E2"/>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AC0"/>
    <w:rsid w:val="00480B85"/>
    <w:rsid w:val="00480BE3"/>
    <w:rsid w:val="00480C19"/>
    <w:rsid w:val="00480C76"/>
    <w:rsid w:val="00480DD9"/>
    <w:rsid w:val="00480EC5"/>
    <w:rsid w:val="00480F2D"/>
    <w:rsid w:val="00480F9A"/>
    <w:rsid w:val="00480F9D"/>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6DF"/>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44"/>
    <w:rsid w:val="00486DC7"/>
    <w:rsid w:val="00486E10"/>
    <w:rsid w:val="00486E3A"/>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9DA"/>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26"/>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46A"/>
    <w:rsid w:val="004A2709"/>
    <w:rsid w:val="004A2825"/>
    <w:rsid w:val="004A2897"/>
    <w:rsid w:val="004A2ED2"/>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BA"/>
    <w:rsid w:val="004B139F"/>
    <w:rsid w:val="004B1490"/>
    <w:rsid w:val="004B1547"/>
    <w:rsid w:val="004B1548"/>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3E3"/>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94D"/>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457"/>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9AA"/>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B2"/>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2A9"/>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C9D"/>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71B"/>
    <w:rsid w:val="005317F8"/>
    <w:rsid w:val="00531A71"/>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8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6AD"/>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28B"/>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4F"/>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C6A"/>
    <w:rsid w:val="00557C6B"/>
    <w:rsid w:val="00557CE3"/>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33D"/>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F1E"/>
    <w:rsid w:val="00584F9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58"/>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5BA"/>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708"/>
    <w:rsid w:val="00596873"/>
    <w:rsid w:val="00596C16"/>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89"/>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8B"/>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4FF8"/>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CF9"/>
    <w:rsid w:val="00601D52"/>
    <w:rsid w:val="00601D8A"/>
    <w:rsid w:val="00601DE7"/>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F04"/>
    <w:rsid w:val="00612F94"/>
    <w:rsid w:val="006130BE"/>
    <w:rsid w:val="0061313B"/>
    <w:rsid w:val="00613199"/>
    <w:rsid w:val="0061319D"/>
    <w:rsid w:val="006131D5"/>
    <w:rsid w:val="006131F3"/>
    <w:rsid w:val="0061320E"/>
    <w:rsid w:val="006132CD"/>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39"/>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2CA"/>
    <w:rsid w:val="006203B1"/>
    <w:rsid w:val="006204CA"/>
    <w:rsid w:val="00620576"/>
    <w:rsid w:val="0062088B"/>
    <w:rsid w:val="00620A39"/>
    <w:rsid w:val="00620B1D"/>
    <w:rsid w:val="00620B45"/>
    <w:rsid w:val="00620BED"/>
    <w:rsid w:val="00620C1D"/>
    <w:rsid w:val="00620F69"/>
    <w:rsid w:val="0062108B"/>
    <w:rsid w:val="00621203"/>
    <w:rsid w:val="00621242"/>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6F4"/>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D5"/>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B14"/>
    <w:rsid w:val="00652D37"/>
    <w:rsid w:val="00652EB8"/>
    <w:rsid w:val="00652FF2"/>
    <w:rsid w:val="00652FFE"/>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047"/>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33"/>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CBA"/>
    <w:rsid w:val="00675EED"/>
    <w:rsid w:val="00675FB1"/>
    <w:rsid w:val="0067604B"/>
    <w:rsid w:val="0067647D"/>
    <w:rsid w:val="00676576"/>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B12"/>
    <w:rsid w:val="00682B1A"/>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69"/>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98"/>
    <w:rsid w:val="0068629E"/>
    <w:rsid w:val="00686322"/>
    <w:rsid w:val="00686483"/>
    <w:rsid w:val="006864DE"/>
    <w:rsid w:val="00686587"/>
    <w:rsid w:val="00686B0A"/>
    <w:rsid w:val="00686B2B"/>
    <w:rsid w:val="00686B71"/>
    <w:rsid w:val="00686CCE"/>
    <w:rsid w:val="00686D93"/>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6B"/>
    <w:rsid w:val="00693FAA"/>
    <w:rsid w:val="00693FCE"/>
    <w:rsid w:val="006940F8"/>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D9A"/>
    <w:rsid w:val="00694E12"/>
    <w:rsid w:val="00694F43"/>
    <w:rsid w:val="00694F61"/>
    <w:rsid w:val="00694FB2"/>
    <w:rsid w:val="00695055"/>
    <w:rsid w:val="0069513E"/>
    <w:rsid w:val="00695356"/>
    <w:rsid w:val="0069535F"/>
    <w:rsid w:val="00695403"/>
    <w:rsid w:val="0069568E"/>
    <w:rsid w:val="00695912"/>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93"/>
    <w:rsid w:val="006A7045"/>
    <w:rsid w:val="006A70C7"/>
    <w:rsid w:val="006A711B"/>
    <w:rsid w:val="006A740E"/>
    <w:rsid w:val="006A74AE"/>
    <w:rsid w:val="006A74B2"/>
    <w:rsid w:val="006A752F"/>
    <w:rsid w:val="006A753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8F"/>
    <w:rsid w:val="006B2FAF"/>
    <w:rsid w:val="006B317A"/>
    <w:rsid w:val="006B3182"/>
    <w:rsid w:val="006B32E7"/>
    <w:rsid w:val="006B33B0"/>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2C"/>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7D0"/>
    <w:rsid w:val="006B5956"/>
    <w:rsid w:val="006B59C1"/>
    <w:rsid w:val="006B5A44"/>
    <w:rsid w:val="006B5B48"/>
    <w:rsid w:val="006B5BF6"/>
    <w:rsid w:val="006B5D16"/>
    <w:rsid w:val="006B5EC2"/>
    <w:rsid w:val="006B601A"/>
    <w:rsid w:val="006B6159"/>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F3"/>
    <w:rsid w:val="006B7104"/>
    <w:rsid w:val="006B7191"/>
    <w:rsid w:val="006B72A5"/>
    <w:rsid w:val="006B731B"/>
    <w:rsid w:val="006B73D4"/>
    <w:rsid w:val="006B75C8"/>
    <w:rsid w:val="006B75DD"/>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9FE"/>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026"/>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1F44"/>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A9"/>
    <w:rsid w:val="006E56B1"/>
    <w:rsid w:val="006E56D8"/>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AE0"/>
    <w:rsid w:val="00700E6F"/>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07F59"/>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08"/>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4B9"/>
    <w:rsid w:val="00717544"/>
    <w:rsid w:val="00717586"/>
    <w:rsid w:val="00717718"/>
    <w:rsid w:val="007179B5"/>
    <w:rsid w:val="007179D1"/>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3B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1DB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F8"/>
    <w:rsid w:val="00752D5C"/>
    <w:rsid w:val="00752E0D"/>
    <w:rsid w:val="00752E49"/>
    <w:rsid w:val="00752F97"/>
    <w:rsid w:val="0075306E"/>
    <w:rsid w:val="00753070"/>
    <w:rsid w:val="007531C2"/>
    <w:rsid w:val="00753274"/>
    <w:rsid w:val="0075327C"/>
    <w:rsid w:val="007532ED"/>
    <w:rsid w:val="007533C6"/>
    <w:rsid w:val="007533F7"/>
    <w:rsid w:val="007534AF"/>
    <w:rsid w:val="007534BC"/>
    <w:rsid w:val="007536F1"/>
    <w:rsid w:val="007536FB"/>
    <w:rsid w:val="00753802"/>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590"/>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6DE"/>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7E5"/>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7FB"/>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2FF3"/>
    <w:rsid w:val="00773308"/>
    <w:rsid w:val="007734E8"/>
    <w:rsid w:val="007736C4"/>
    <w:rsid w:val="00773716"/>
    <w:rsid w:val="0077399F"/>
    <w:rsid w:val="00773AA8"/>
    <w:rsid w:val="00773BAB"/>
    <w:rsid w:val="00773C2A"/>
    <w:rsid w:val="00773C6A"/>
    <w:rsid w:val="00773CCB"/>
    <w:rsid w:val="00773CED"/>
    <w:rsid w:val="00773DA3"/>
    <w:rsid w:val="00773E81"/>
    <w:rsid w:val="00773F21"/>
    <w:rsid w:val="00773F82"/>
    <w:rsid w:val="00773FCC"/>
    <w:rsid w:val="00774040"/>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2A"/>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7AA"/>
    <w:rsid w:val="00792811"/>
    <w:rsid w:val="007929B3"/>
    <w:rsid w:val="00792A19"/>
    <w:rsid w:val="00792A47"/>
    <w:rsid w:val="00792A98"/>
    <w:rsid w:val="00792B20"/>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89"/>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A93"/>
    <w:rsid w:val="00795B80"/>
    <w:rsid w:val="00795CBA"/>
    <w:rsid w:val="00795EF5"/>
    <w:rsid w:val="007961B7"/>
    <w:rsid w:val="0079629B"/>
    <w:rsid w:val="00796395"/>
    <w:rsid w:val="00796492"/>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60"/>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05A"/>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9AD"/>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99"/>
    <w:rsid w:val="007F17F8"/>
    <w:rsid w:val="007F1A1B"/>
    <w:rsid w:val="007F1B1C"/>
    <w:rsid w:val="007F1C66"/>
    <w:rsid w:val="007F1D8A"/>
    <w:rsid w:val="007F1DDF"/>
    <w:rsid w:val="007F1E30"/>
    <w:rsid w:val="007F1F93"/>
    <w:rsid w:val="007F21BD"/>
    <w:rsid w:val="007F2285"/>
    <w:rsid w:val="007F22BD"/>
    <w:rsid w:val="007F22D0"/>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30"/>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B7E"/>
    <w:rsid w:val="00801C86"/>
    <w:rsid w:val="00801D58"/>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F69"/>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3D"/>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17"/>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8"/>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66"/>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5B"/>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B0A"/>
    <w:rsid w:val="00857C12"/>
    <w:rsid w:val="00857D03"/>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3B"/>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2C5"/>
    <w:rsid w:val="0088731D"/>
    <w:rsid w:val="00887418"/>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64A"/>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B96"/>
    <w:rsid w:val="00891C02"/>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2B0"/>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533"/>
    <w:rsid w:val="008A565B"/>
    <w:rsid w:val="008A5677"/>
    <w:rsid w:val="008A579F"/>
    <w:rsid w:val="008A5A5F"/>
    <w:rsid w:val="008A5A88"/>
    <w:rsid w:val="008A5B0E"/>
    <w:rsid w:val="008A5B83"/>
    <w:rsid w:val="008A5C18"/>
    <w:rsid w:val="008A5C3A"/>
    <w:rsid w:val="008A5C3F"/>
    <w:rsid w:val="008A5C61"/>
    <w:rsid w:val="008A5D39"/>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587"/>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CFB"/>
    <w:rsid w:val="008B5DE9"/>
    <w:rsid w:val="008B6340"/>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FA6"/>
    <w:rsid w:val="008B7024"/>
    <w:rsid w:val="008B7057"/>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BD7"/>
    <w:rsid w:val="008C0D64"/>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7B7"/>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B0"/>
    <w:rsid w:val="008D03D3"/>
    <w:rsid w:val="008D045D"/>
    <w:rsid w:val="008D049C"/>
    <w:rsid w:val="008D0518"/>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555"/>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207"/>
    <w:rsid w:val="008F72E4"/>
    <w:rsid w:val="008F7348"/>
    <w:rsid w:val="008F7373"/>
    <w:rsid w:val="008F750C"/>
    <w:rsid w:val="008F769B"/>
    <w:rsid w:val="008F7718"/>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24"/>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82"/>
    <w:rsid w:val="009171AE"/>
    <w:rsid w:val="009171E3"/>
    <w:rsid w:val="009174E3"/>
    <w:rsid w:val="0091750D"/>
    <w:rsid w:val="00917678"/>
    <w:rsid w:val="00917715"/>
    <w:rsid w:val="00917857"/>
    <w:rsid w:val="00917B63"/>
    <w:rsid w:val="00917BD3"/>
    <w:rsid w:val="00917DD3"/>
    <w:rsid w:val="00917DF0"/>
    <w:rsid w:val="00917EEA"/>
    <w:rsid w:val="00920087"/>
    <w:rsid w:val="0092010E"/>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928"/>
    <w:rsid w:val="009249C4"/>
    <w:rsid w:val="00924A6C"/>
    <w:rsid w:val="00924A89"/>
    <w:rsid w:val="00924ACE"/>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C9A"/>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15"/>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518E"/>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AB4"/>
    <w:rsid w:val="00962C5E"/>
    <w:rsid w:val="00962CE2"/>
    <w:rsid w:val="00962E13"/>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6E"/>
    <w:rsid w:val="00974D94"/>
    <w:rsid w:val="00974F0A"/>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C2C"/>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6A0"/>
    <w:rsid w:val="00993729"/>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DF2"/>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2FB3"/>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7B5"/>
    <w:rsid w:val="009C4851"/>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A6B"/>
    <w:rsid w:val="009D1ADB"/>
    <w:rsid w:val="009D1C0F"/>
    <w:rsid w:val="009D1CE8"/>
    <w:rsid w:val="009D1D9F"/>
    <w:rsid w:val="009D1E02"/>
    <w:rsid w:val="009D1E59"/>
    <w:rsid w:val="009D1EC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5E8C"/>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777"/>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EAB"/>
    <w:rsid w:val="009E1F2A"/>
    <w:rsid w:val="009E1F83"/>
    <w:rsid w:val="009E1FBD"/>
    <w:rsid w:val="009E202A"/>
    <w:rsid w:val="009E20C8"/>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4EF"/>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5"/>
    <w:rsid w:val="009F54DC"/>
    <w:rsid w:val="009F5507"/>
    <w:rsid w:val="009F5ABF"/>
    <w:rsid w:val="009F5AD0"/>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D60"/>
    <w:rsid w:val="009F7D75"/>
    <w:rsid w:val="009F7D7F"/>
    <w:rsid w:val="009F7F2E"/>
    <w:rsid w:val="009F7F41"/>
    <w:rsid w:val="00A00119"/>
    <w:rsid w:val="00A0018B"/>
    <w:rsid w:val="00A003DC"/>
    <w:rsid w:val="00A003FC"/>
    <w:rsid w:val="00A00445"/>
    <w:rsid w:val="00A00471"/>
    <w:rsid w:val="00A0049D"/>
    <w:rsid w:val="00A00507"/>
    <w:rsid w:val="00A0056D"/>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5E3"/>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4EF"/>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264"/>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77"/>
    <w:rsid w:val="00A26741"/>
    <w:rsid w:val="00A269AD"/>
    <w:rsid w:val="00A26A66"/>
    <w:rsid w:val="00A26A9B"/>
    <w:rsid w:val="00A26AA4"/>
    <w:rsid w:val="00A26B78"/>
    <w:rsid w:val="00A26C87"/>
    <w:rsid w:val="00A26CC0"/>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9B6"/>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8F"/>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283"/>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D17"/>
    <w:rsid w:val="00A64108"/>
    <w:rsid w:val="00A64589"/>
    <w:rsid w:val="00A6458A"/>
    <w:rsid w:val="00A646C7"/>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40"/>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6FD"/>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4EF"/>
    <w:rsid w:val="00A835E1"/>
    <w:rsid w:val="00A8368D"/>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A19"/>
    <w:rsid w:val="00A85A28"/>
    <w:rsid w:val="00A85A55"/>
    <w:rsid w:val="00A85B37"/>
    <w:rsid w:val="00A85B8B"/>
    <w:rsid w:val="00A85CAC"/>
    <w:rsid w:val="00A860A4"/>
    <w:rsid w:val="00A86195"/>
    <w:rsid w:val="00A86299"/>
    <w:rsid w:val="00A8632B"/>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CF"/>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39"/>
    <w:rsid w:val="00A93F82"/>
    <w:rsid w:val="00A941CA"/>
    <w:rsid w:val="00A9427E"/>
    <w:rsid w:val="00A94282"/>
    <w:rsid w:val="00A94501"/>
    <w:rsid w:val="00A9475B"/>
    <w:rsid w:val="00A9494E"/>
    <w:rsid w:val="00A94ACB"/>
    <w:rsid w:val="00A94AFD"/>
    <w:rsid w:val="00A94E16"/>
    <w:rsid w:val="00A94E17"/>
    <w:rsid w:val="00A94F8E"/>
    <w:rsid w:val="00A9519B"/>
    <w:rsid w:val="00A951A5"/>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B82"/>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CE"/>
    <w:rsid w:val="00AA7B09"/>
    <w:rsid w:val="00AA7B6B"/>
    <w:rsid w:val="00AA7C49"/>
    <w:rsid w:val="00AA7C55"/>
    <w:rsid w:val="00AA7C82"/>
    <w:rsid w:val="00AA7D41"/>
    <w:rsid w:val="00AA7E1C"/>
    <w:rsid w:val="00AA7EE4"/>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94"/>
    <w:rsid w:val="00AB20E1"/>
    <w:rsid w:val="00AB2133"/>
    <w:rsid w:val="00AB2210"/>
    <w:rsid w:val="00AB228E"/>
    <w:rsid w:val="00AB22DB"/>
    <w:rsid w:val="00AB2368"/>
    <w:rsid w:val="00AB237F"/>
    <w:rsid w:val="00AB23D5"/>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9C"/>
    <w:rsid w:val="00AB60D1"/>
    <w:rsid w:val="00AB6159"/>
    <w:rsid w:val="00AB6305"/>
    <w:rsid w:val="00AB643B"/>
    <w:rsid w:val="00AB6630"/>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619"/>
    <w:rsid w:val="00AC4A47"/>
    <w:rsid w:val="00AC4B64"/>
    <w:rsid w:val="00AC4E3B"/>
    <w:rsid w:val="00AC520B"/>
    <w:rsid w:val="00AC54E6"/>
    <w:rsid w:val="00AC5507"/>
    <w:rsid w:val="00AC5603"/>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66"/>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AD5"/>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99D"/>
    <w:rsid w:val="00AF1C27"/>
    <w:rsid w:val="00AF1F0B"/>
    <w:rsid w:val="00AF1F2F"/>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FF"/>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3B"/>
    <w:rsid w:val="00B00359"/>
    <w:rsid w:val="00B0047F"/>
    <w:rsid w:val="00B006BE"/>
    <w:rsid w:val="00B006C6"/>
    <w:rsid w:val="00B006E9"/>
    <w:rsid w:val="00B00723"/>
    <w:rsid w:val="00B007C4"/>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53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B7F"/>
    <w:rsid w:val="00B07C36"/>
    <w:rsid w:val="00B07C70"/>
    <w:rsid w:val="00B07C88"/>
    <w:rsid w:val="00B07EDD"/>
    <w:rsid w:val="00B07F2B"/>
    <w:rsid w:val="00B07F3D"/>
    <w:rsid w:val="00B07F75"/>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05"/>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0F"/>
    <w:rsid w:val="00B23F41"/>
    <w:rsid w:val="00B24071"/>
    <w:rsid w:val="00B24133"/>
    <w:rsid w:val="00B2429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4FF"/>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04C"/>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782"/>
    <w:rsid w:val="00B51890"/>
    <w:rsid w:val="00B518E1"/>
    <w:rsid w:val="00B51A13"/>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E2A"/>
    <w:rsid w:val="00B64F60"/>
    <w:rsid w:val="00B64F97"/>
    <w:rsid w:val="00B6516E"/>
    <w:rsid w:val="00B651FF"/>
    <w:rsid w:val="00B652CB"/>
    <w:rsid w:val="00B653C8"/>
    <w:rsid w:val="00B65413"/>
    <w:rsid w:val="00B65419"/>
    <w:rsid w:val="00B65667"/>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FA1"/>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091"/>
    <w:rsid w:val="00B82176"/>
    <w:rsid w:val="00B821DA"/>
    <w:rsid w:val="00B823C2"/>
    <w:rsid w:val="00B8242D"/>
    <w:rsid w:val="00B82443"/>
    <w:rsid w:val="00B8248A"/>
    <w:rsid w:val="00B825F4"/>
    <w:rsid w:val="00B82671"/>
    <w:rsid w:val="00B82958"/>
    <w:rsid w:val="00B82A24"/>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4FFC"/>
    <w:rsid w:val="00B8507B"/>
    <w:rsid w:val="00B852AF"/>
    <w:rsid w:val="00B852E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89F"/>
    <w:rsid w:val="00BB49A0"/>
    <w:rsid w:val="00BB4BE6"/>
    <w:rsid w:val="00BB4FD4"/>
    <w:rsid w:val="00BB5078"/>
    <w:rsid w:val="00BB50F7"/>
    <w:rsid w:val="00BB51C4"/>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699"/>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57"/>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4B"/>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B"/>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8C7"/>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84F"/>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9E9"/>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E7A"/>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2F"/>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7B8"/>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A8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B15"/>
    <w:rsid w:val="00C35D11"/>
    <w:rsid w:val="00C35D6C"/>
    <w:rsid w:val="00C35D91"/>
    <w:rsid w:val="00C35E25"/>
    <w:rsid w:val="00C35EED"/>
    <w:rsid w:val="00C35FB8"/>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095"/>
    <w:rsid w:val="00C53166"/>
    <w:rsid w:val="00C53230"/>
    <w:rsid w:val="00C5328D"/>
    <w:rsid w:val="00C532AD"/>
    <w:rsid w:val="00C5346F"/>
    <w:rsid w:val="00C534BC"/>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0E6B"/>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73"/>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43"/>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E81"/>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0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AD1"/>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769"/>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1D"/>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7F8"/>
    <w:rsid w:val="00CB7A3E"/>
    <w:rsid w:val="00CB7CF6"/>
    <w:rsid w:val="00CB7DFE"/>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B9"/>
    <w:rsid w:val="00CC0D2F"/>
    <w:rsid w:val="00CC0EA7"/>
    <w:rsid w:val="00CC12B3"/>
    <w:rsid w:val="00CC12C9"/>
    <w:rsid w:val="00CC14FA"/>
    <w:rsid w:val="00CC158A"/>
    <w:rsid w:val="00CC1761"/>
    <w:rsid w:val="00CC198C"/>
    <w:rsid w:val="00CC1A11"/>
    <w:rsid w:val="00CC1AFF"/>
    <w:rsid w:val="00CC1DC1"/>
    <w:rsid w:val="00CC1EF5"/>
    <w:rsid w:val="00CC246F"/>
    <w:rsid w:val="00CC24FB"/>
    <w:rsid w:val="00CC2516"/>
    <w:rsid w:val="00CC2587"/>
    <w:rsid w:val="00CC25A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61"/>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8B8"/>
    <w:rsid w:val="00CD39A6"/>
    <w:rsid w:val="00CD3A60"/>
    <w:rsid w:val="00CD3AD9"/>
    <w:rsid w:val="00CD3B18"/>
    <w:rsid w:val="00CD3E50"/>
    <w:rsid w:val="00CD3E6E"/>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2D1"/>
    <w:rsid w:val="00CE0331"/>
    <w:rsid w:val="00CE0513"/>
    <w:rsid w:val="00CE057F"/>
    <w:rsid w:val="00CE07BC"/>
    <w:rsid w:val="00CE08A1"/>
    <w:rsid w:val="00CE08CB"/>
    <w:rsid w:val="00CE0931"/>
    <w:rsid w:val="00CE0973"/>
    <w:rsid w:val="00CE09B9"/>
    <w:rsid w:val="00CE0B26"/>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A7"/>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3F"/>
    <w:rsid w:val="00D02780"/>
    <w:rsid w:val="00D02782"/>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40"/>
    <w:rsid w:val="00D266DA"/>
    <w:rsid w:val="00D268DE"/>
    <w:rsid w:val="00D26A09"/>
    <w:rsid w:val="00D26F4B"/>
    <w:rsid w:val="00D27186"/>
    <w:rsid w:val="00D271A4"/>
    <w:rsid w:val="00D271D3"/>
    <w:rsid w:val="00D271F9"/>
    <w:rsid w:val="00D274C8"/>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3D3"/>
    <w:rsid w:val="00D34481"/>
    <w:rsid w:val="00D3450B"/>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8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CD8"/>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C3"/>
    <w:rsid w:val="00D436D7"/>
    <w:rsid w:val="00D43730"/>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82"/>
    <w:rsid w:val="00D60EC7"/>
    <w:rsid w:val="00D60F04"/>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316"/>
    <w:rsid w:val="00D7045A"/>
    <w:rsid w:val="00D704AD"/>
    <w:rsid w:val="00D705B2"/>
    <w:rsid w:val="00D706B1"/>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148"/>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1C"/>
    <w:rsid w:val="00D92A35"/>
    <w:rsid w:val="00D92A7A"/>
    <w:rsid w:val="00D92BBD"/>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6E"/>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752"/>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1"/>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77"/>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3ED"/>
    <w:rsid w:val="00DE0566"/>
    <w:rsid w:val="00DE068C"/>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20"/>
    <w:rsid w:val="00DE1338"/>
    <w:rsid w:val="00DE1390"/>
    <w:rsid w:val="00DE13B4"/>
    <w:rsid w:val="00DE1474"/>
    <w:rsid w:val="00DE1551"/>
    <w:rsid w:val="00DE15BC"/>
    <w:rsid w:val="00DE1657"/>
    <w:rsid w:val="00DE1692"/>
    <w:rsid w:val="00DE1768"/>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AD"/>
    <w:rsid w:val="00E115EF"/>
    <w:rsid w:val="00E1167B"/>
    <w:rsid w:val="00E11732"/>
    <w:rsid w:val="00E1173D"/>
    <w:rsid w:val="00E11854"/>
    <w:rsid w:val="00E11908"/>
    <w:rsid w:val="00E1195F"/>
    <w:rsid w:val="00E119E8"/>
    <w:rsid w:val="00E11A28"/>
    <w:rsid w:val="00E11C0A"/>
    <w:rsid w:val="00E11C37"/>
    <w:rsid w:val="00E11D1F"/>
    <w:rsid w:val="00E11D7B"/>
    <w:rsid w:val="00E11EA4"/>
    <w:rsid w:val="00E11EB8"/>
    <w:rsid w:val="00E11F35"/>
    <w:rsid w:val="00E11F96"/>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B04"/>
    <w:rsid w:val="00E16BC8"/>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1A"/>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EE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3CB6"/>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5DCD"/>
    <w:rsid w:val="00E360F1"/>
    <w:rsid w:val="00E36134"/>
    <w:rsid w:val="00E361CC"/>
    <w:rsid w:val="00E36485"/>
    <w:rsid w:val="00E365AC"/>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5F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699"/>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B7"/>
    <w:rsid w:val="00E56EF2"/>
    <w:rsid w:val="00E56FC7"/>
    <w:rsid w:val="00E57016"/>
    <w:rsid w:val="00E5707E"/>
    <w:rsid w:val="00E57098"/>
    <w:rsid w:val="00E572D1"/>
    <w:rsid w:val="00E57797"/>
    <w:rsid w:val="00E5792F"/>
    <w:rsid w:val="00E57933"/>
    <w:rsid w:val="00E57A52"/>
    <w:rsid w:val="00E57C23"/>
    <w:rsid w:val="00E57C6A"/>
    <w:rsid w:val="00E57D15"/>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0C2"/>
    <w:rsid w:val="00E9518A"/>
    <w:rsid w:val="00E9520C"/>
    <w:rsid w:val="00E95259"/>
    <w:rsid w:val="00E95453"/>
    <w:rsid w:val="00E954AC"/>
    <w:rsid w:val="00E9550A"/>
    <w:rsid w:val="00E956BA"/>
    <w:rsid w:val="00E9578E"/>
    <w:rsid w:val="00E958FF"/>
    <w:rsid w:val="00E95AED"/>
    <w:rsid w:val="00E95F33"/>
    <w:rsid w:val="00E95F3C"/>
    <w:rsid w:val="00E96052"/>
    <w:rsid w:val="00E9607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CF1"/>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E7E"/>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D4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4B"/>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283"/>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62"/>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9F"/>
    <w:rsid w:val="00ED40E1"/>
    <w:rsid w:val="00ED41B6"/>
    <w:rsid w:val="00ED41DF"/>
    <w:rsid w:val="00ED4252"/>
    <w:rsid w:val="00ED43BE"/>
    <w:rsid w:val="00ED43ED"/>
    <w:rsid w:val="00ED4C4E"/>
    <w:rsid w:val="00ED4C86"/>
    <w:rsid w:val="00ED4D57"/>
    <w:rsid w:val="00ED4E60"/>
    <w:rsid w:val="00ED4EDB"/>
    <w:rsid w:val="00ED4F0E"/>
    <w:rsid w:val="00ED509C"/>
    <w:rsid w:val="00ED5128"/>
    <w:rsid w:val="00ED51D8"/>
    <w:rsid w:val="00ED51E2"/>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8E5"/>
    <w:rsid w:val="00EE2ACC"/>
    <w:rsid w:val="00EE2B58"/>
    <w:rsid w:val="00EE2BBF"/>
    <w:rsid w:val="00EE3151"/>
    <w:rsid w:val="00EE3176"/>
    <w:rsid w:val="00EE3408"/>
    <w:rsid w:val="00EE35A5"/>
    <w:rsid w:val="00EE368D"/>
    <w:rsid w:val="00EE387F"/>
    <w:rsid w:val="00EE38C4"/>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7D"/>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4C1"/>
    <w:rsid w:val="00EF767B"/>
    <w:rsid w:val="00EF76F7"/>
    <w:rsid w:val="00EF77E0"/>
    <w:rsid w:val="00EF782C"/>
    <w:rsid w:val="00EF7830"/>
    <w:rsid w:val="00EF791E"/>
    <w:rsid w:val="00EF7931"/>
    <w:rsid w:val="00EF7AEC"/>
    <w:rsid w:val="00EF7B78"/>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3F4"/>
    <w:rsid w:val="00F11578"/>
    <w:rsid w:val="00F116D6"/>
    <w:rsid w:val="00F11AAA"/>
    <w:rsid w:val="00F11B45"/>
    <w:rsid w:val="00F11B76"/>
    <w:rsid w:val="00F11D9A"/>
    <w:rsid w:val="00F11DA1"/>
    <w:rsid w:val="00F11F30"/>
    <w:rsid w:val="00F1200C"/>
    <w:rsid w:val="00F12052"/>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A6"/>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7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DB9"/>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E3"/>
    <w:rsid w:val="00F33C56"/>
    <w:rsid w:val="00F33C73"/>
    <w:rsid w:val="00F33D2E"/>
    <w:rsid w:val="00F33FB1"/>
    <w:rsid w:val="00F33FEC"/>
    <w:rsid w:val="00F340D8"/>
    <w:rsid w:val="00F341C5"/>
    <w:rsid w:val="00F3424D"/>
    <w:rsid w:val="00F34307"/>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82"/>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BB0"/>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76A"/>
    <w:rsid w:val="00F71776"/>
    <w:rsid w:val="00F71898"/>
    <w:rsid w:val="00F71A8A"/>
    <w:rsid w:val="00F71ADB"/>
    <w:rsid w:val="00F71B9C"/>
    <w:rsid w:val="00F71C18"/>
    <w:rsid w:val="00F71C3C"/>
    <w:rsid w:val="00F71E57"/>
    <w:rsid w:val="00F721E8"/>
    <w:rsid w:val="00F7240F"/>
    <w:rsid w:val="00F724C3"/>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1ED4"/>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2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1C5"/>
    <w:rsid w:val="00FA329E"/>
    <w:rsid w:val="00FA3599"/>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6FA"/>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0F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BF4"/>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1D1"/>
    <w:rsid w:val="00FE029E"/>
    <w:rsid w:val="00FE038B"/>
    <w:rsid w:val="00FE04C1"/>
    <w:rsid w:val="00FE0511"/>
    <w:rsid w:val="00FE065F"/>
    <w:rsid w:val="00FE0949"/>
    <w:rsid w:val="00FE094A"/>
    <w:rsid w:val="00FE098F"/>
    <w:rsid w:val="00FE0AE6"/>
    <w:rsid w:val="00FE0B4F"/>
    <w:rsid w:val="00FE0D44"/>
    <w:rsid w:val="00FE0DD0"/>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6ED7"/>
    <w:rsid w:val="00FF7218"/>
    <w:rsid w:val="00FF7321"/>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89886772">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ristinprophecy.org/articles/the-evil-of-replacement-theolog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ristinprophecy.org/articles/the-evil-of-replacement-theology/" TargetMode="External"/><Relationship Id="rId5" Type="http://schemas.openxmlformats.org/officeDocument/2006/relationships/webSettings" Target="webSettings.xml"/><Relationship Id="rId10" Type="http://schemas.openxmlformats.org/officeDocument/2006/relationships/hyperlink" Target="https://www.jewishvoice.org/learn/replacement-theology" TargetMode="External"/><Relationship Id="rId4" Type="http://schemas.openxmlformats.org/officeDocument/2006/relationships/settings" Target="settings.xml"/><Relationship Id="rId9" Type="http://schemas.openxmlformats.org/officeDocument/2006/relationships/hyperlink" Target="https://christinprophecy.org/articles/the-evil-of-replacement-theolog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4</Pages>
  <Words>2056</Words>
  <Characters>11724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158</cp:revision>
  <cp:lastPrinted>2021-11-07T10:36:00Z</cp:lastPrinted>
  <dcterms:created xsi:type="dcterms:W3CDTF">2024-04-05T03:12:00Z</dcterms:created>
  <dcterms:modified xsi:type="dcterms:W3CDTF">2024-04-05T18:47:00Z</dcterms:modified>
</cp:coreProperties>
</file>