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E18A30E"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DE7EFE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5A6BF8">
        <w:rPr>
          <w:rFonts w:ascii="Times New Roman" w:hAnsi="Times New Roman" w:cs="Times New Roman"/>
          <w:b/>
          <w:sz w:val="32"/>
          <w:szCs w:val="32"/>
        </w:rPr>
        <w:t>6</w:t>
      </w:r>
    </w:p>
    <w:p w14:paraId="58D67F9E" w14:textId="51465EA5" w:rsidR="006D4A80" w:rsidRDefault="001B4285" w:rsidP="006D4A80">
      <w:pPr>
        <w:spacing w:after="0"/>
        <w:jc w:val="center"/>
        <w:rPr>
          <w:rFonts w:ascii="Times New Roman" w:hAnsi="Times New Roman" w:cs="Times New Roman"/>
          <w:b/>
          <w:sz w:val="32"/>
          <w:szCs w:val="32"/>
        </w:rPr>
      </w:pPr>
      <w:r>
        <w:rPr>
          <w:rFonts w:ascii="Times New Roman" w:hAnsi="Times New Roman" w:cs="Times New Roman"/>
          <w:b/>
          <w:sz w:val="32"/>
          <w:szCs w:val="32"/>
        </w:rPr>
        <w:t>Hostage Hope</w:t>
      </w:r>
    </w:p>
    <w:p w14:paraId="5BC5DC3F" w14:textId="1A8A4510" w:rsidR="00B823C2" w:rsidRDefault="00CC006C" w:rsidP="00E56E82">
      <w:pPr>
        <w:spacing w:after="0"/>
        <w:rPr>
          <w:rFonts w:ascii="Times New Roman" w:hAnsi="Times New Roman" w:cs="Times New Roman"/>
          <w:b/>
          <w:sz w:val="24"/>
          <w:szCs w:val="24"/>
        </w:rPr>
      </w:pPr>
      <w:r>
        <w:rPr>
          <w:rFonts w:ascii="Times New Roman" w:hAnsi="Times New Roman" w:cs="Times New Roman"/>
          <w:b/>
          <w:sz w:val="24"/>
          <w:szCs w:val="24"/>
        </w:rPr>
        <w:t>Preparing For The Worst Possibilities</w:t>
      </w:r>
    </w:p>
    <w:p w14:paraId="17070550" w14:textId="497E3E3F" w:rsidR="00CC006C" w:rsidRDefault="00CC006C"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8" w:history="1">
        <w:r w:rsidR="00794BC3" w:rsidRPr="008A293C">
          <w:rPr>
            <w:rStyle w:val="Hyperlink"/>
            <w:rFonts w:ascii="Times New Roman" w:hAnsi="Times New Roman" w:cs="Times New Roman"/>
            <w:bCs/>
            <w:sz w:val="24"/>
            <w:szCs w:val="24"/>
          </w:rPr>
          <w:t>article</w:t>
        </w:r>
      </w:hyperlink>
      <w:r w:rsidR="00794BC3">
        <w:rPr>
          <w:rFonts w:ascii="Times New Roman" w:hAnsi="Times New Roman" w:cs="Times New Roman"/>
          <w:bCs/>
          <w:sz w:val="24"/>
          <w:szCs w:val="24"/>
        </w:rPr>
        <w:t xml:space="preserve"> on </w:t>
      </w:r>
      <w:r w:rsidR="00794BC3">
        <w:rPr>
          <w:rFonts w:ascii="Times New Roman" w:hAnsi="Times New Roman" w:cs="Times New Roman"/>
          <w:bCs/>
          <w:i/>
          <w:iCs/>
          <w:sz w:val="24"/>
          <w:szCs w:val="24"/>
        </w:rPr>
        <w:t>The Jerusalem Post</w:t>
      </w:r>
      <w:r w:rsidR="00794BC3">
        <w:rPr>
          <w:rFonts w:ascii="Times New Roman" w:hAnsi="Times New Roman" w:cs="Times New Roman"/>
          <w:bCs/>
          <w:sz w:val="24"/>
          <w:szCs w:val="24"/>
        </w:rPr>
        <w:t xml:space="preserve"> that Hezbollah </w:t>
      </w:r>
      <w:r w:rsidR="00D8096C">
        <w:rPr>
          <w:rFonts w:ascii="Times New Roman" w:hAnsi="Times New Roman" w:cs="Times New Roman"/>
          <w:bCs/>
          <w:sz w:val="24"/>
          <w:szCs w:val="24"/>
        </w:rPr>
        <w:t>is ready to attack all of Israel:</w:t>
      </w:r>
    </w:p>
    <w:p w14:paraId="3902706A" w14:textId="2DECF455" w:rsidR="00B809E9" w:rsidRPr="00B809E9" w:rsidRDefault="00B809E9" w:rsidP="00B809E9">
      <w:pPr>
        <w:spacing w:after="0"/>
        <w:rPr>
          <w:rFonts w:ascii="Times New Roman" w:hAnsi="Times New Roman" w:cs="Times New Roman"/>
          <w:bCs/>
          <w:i/>
          <w:iCs/>
          <w:sz w:val="24"/>
          <w:szCs w:val="24"/>
        </w:rPr>
      </w:pPr>
      <w:r w:rsidRPr="00B809E9">
        <w:rPr>
          <w:rFonts w:ascii="Times New Roman" w:hAnsi="Times New Roman" w:cs="Times New Roman"/>
          <w:bCs/>
          <w:i/>
          <w:iCs/>
          <w:sz w:val="24"/>
          <w:szCs w:val="24"/>
        </w:rPr>
        <w:t>Hassan Fadlallah, a Lebanese member of parliament and senior Hezbollah official, told Al Jazeera that everywhere in Israel was within range of Hezbollah missiles, Ynet reported on Monday.</w:t>
      </w:r>
    </w:p>
    <w:p w14:paraId="675D3579" w14:textId="2D9F5C63" w:rsidR="00D8096C" w:rsidRDefault="00B809E9" w:rsidP="00B809E9">
      <w:pPr>
        <w:spacing w:after="0"/>
        <w:rPr>
          <w:rFonts w:ascii="Times New Roman" w:hAnsi="Times New Roman" w:cs="Times New Roman"/>
          <w:bCs/>
          <w:i/>
          <w:iCs/>
          <w:sz w:val="24"/>
          <w:szCs w:val="24"/>
        </w:rPr>
      </w:pPr>
      <w:r w:rsidRPr="00B809E9">
        <w:rPr>
          <w:rFonts w:ascii="Times New Roman" w:hAnsi="Times New Roman" w:cs="Times New Roman"/>
          <w:bCs/>
          <w:i/>
          <w:iCs/>
          <w:sz w:val="24"/>
          <w:szCs w:val="24"/>
        </w:rPr>
        <w:t>He stated that Israel "wants to apply military pressure to calm its residents who live in the north. From day one, threats to destroy Lebanon have been issued. Israel is not in a position to set conditions."</w:t>
      </w:r>
    </w:p>
    <w:p w14:paraId="475B1F62" w14:textId="714C38DD" w:rsidR="00B809E9" w:rsidRDefault="00B809E9" w:rsidP="00B809E9">
      <w:pPr>
        <w:spacing w:after="0"/>
        <w:rPr>
          <w:rFonts w:ascii="Times New Roman" w:hAnsi="Times New Roman" w:cs="Times New Roman"/>
          <w:bCs/>
          <w:i/>
          <w:iCs/>
          <w:sz w:val="24"/>
          <w:szCs w:val="24"/>
        </w:rPr>
      </w:pPr>
      <w:r w:rsidRPr="00B809E9">
        <w:rPr>
          <w:rFonts w:ascii="Times New Roman" w:hAnsi="Times New Roman" w:cs="Times New Roman"/>
          <w:bCs/>
          <w:i/>
          <w:iCs/>
          <w:sz w:val="24"/>
          <w:szCs w:val="24"/>
        </w:rPr>
        <w:t xml:space="preserve">He further added, according to Ynet, "Every point in Israel is within the range of Hezbollah missiles. The resistance has prepared all scenarios and is ready for the worst possibilities."  </w:t>
      </w:r>
    </w:p>
    <w:p w14:paraId="1C076246" w14:textId="581927CE" w:rsidR="00E92EE4" w:rsidRDefault="00E92EE4" w:rsidP="00B809E9">
      <w:pPr>
        <w:spacing w:after="0"/>
        <w:rPr>
          <w:rFonts w:ascii="Times New Roman" w:hAnsi="Times New Roman" w:cs="Times New Roman"/>
          <w:bCs/>
          <w:sz w:val="24"/>
          <w:szCs w:val="24"/>
        </w:rPr>
      </w:pPr>
      <w:r>
        <w:rPr>
          <w:rFonts w:ascii="Times New Roman" w:hAnsi="Times New Roman" w:cs="Times New Roman"/>
          <w:bCs/>
          <w:sz w:val="24"/>
          <w:szCs w:val="24"/>
        </w:rPr>
        <w:t>Just what those scenarios is up for debate, but what isn’t debatable is that tensions are running higher and higher between Hezbollah and Israel</w:t>
      </w:r>
      <w:r w:rsidR="00290D20">
        <w:rPr>
          <w:rFonts w:ascii="Times New Roman" w:hAnsi="Times New Roman" w:cs="Times New Roman"/>
          <w:bCs/>
          <w:sz w:val="24"/>
          <w:szCs w:val="24"/>
        </w:rPr>
        <w:t xml:space="preserve">. </w:t>
      </w:r>
      <w:r w:rsidR="00411154">
        <w:rPr>
          <w:rFonts w:ascii="Times New Roman" w:hAnsi="Times New Roman" w:cs="Times New Roman"/>
          <w:bCs/>
          <w:sz w:val="24"/>
          <w:szCs w:val="24"/>
        </w:rPr>
        <w:t xml:space="preserve">If the statements made by Israel military leaders </w:t>
      </w:r>
      <w:r w:rsidR="00AA1D10">
        <w:rPr>
          <w:rFonts w:ascii="Times New Roman" w:hAnsi="Times New Roman" w:cs="Times New Roman"/>
          <w:bCs/>
          <w:sz w:val="24"/>
          <w:szCs w:val="24"/>
        </w:rPr>
        <w:t xml:space="preserve">are to be accurate, Israelis displaced by the hostilities in the north will be able to return once there is no threat of terrorist attacks. If </w:t>
      </w:r>
      <w:r w:rsidR="00A506CE">
        <w:rPr>
          <w:rFonts w:ascii="Times New Roman" w:hAnsi="Times New Roman" w:cs="Times New Roman"/>
          <w:bCs/>
          <w:sz w:val="24"/>
          <w:szCs w:val="24"/>
        </w:rPr>
        <w:t xml:space="preserve">the statements we saw above are also accurate, all of Israel </w:t>
      </w:r>
      <w:r w:rsidR="00EE4245">
        <w:rPr>
          <w:rFonts w:ascii="Times New Roman" w:hAnsi="Times New Roman" w:cs="Times New Roman"/>
          <w:bCs/>
          <w:sz w:val="24"/>
          <w:szCs w:val="24"/>
        </w:rPr>
        <w:t>is at risk and nowhere is safe to live until all of Hezbollah and really terrorists from all sides have to be eliminated. Does the Israel Defense Force</w:t>
      </w:r>
      <w:r w:rsidR="004677E0">
        <w:rPr>
          <w:rFonts w:ascii="Times New Roman" w:hAnsi="Times New Roman" w:cs="Times New Roman"/>
          <w:bCs/>
          <w:sz w:val="24"/>
          <w:szCs w:val="24"/>
        </w:rPr>
        <w:t xml:space="preserve"> have the ability to do that? </w:t>
      </w:r>
      <w:r w:rsidR="00B60BC1">
        <w:rPr>
          <w:rFonts w:ascii="Times New Roman" w:hAnsi="Times New Roman" w:cs="Times New Roman"/>
          <w:bCs/>
          <w:sz w:val="24"/>
          <w:szCs w:val="24"/>
        </w:rPr>
        <w:t xml:space="preserve">They say they do so we’ll have to wait and see who is </w:t>
      </w:r>
      <w:r w:rsidR="0010330D">
        <w:rPr>
          <w:rFonts w:ascii="Times New Roman" w:hAnsi="Times New Roman" w:cs="Times New Roman"/>
          <w:bCs/>
          <w:sz w:val="24"/>
          <w:szCs w:val="24"/>
        </w:rPr>
        <w:t xml:space="preserve">going to survive a war between the two sides. </w:t>
      </w:r>
    </w:p>
    <w:p w14:paraId="4F9541FE" w14:textId="0EF0D326" w:rsidR="0010330D" w:rsidRDefault="0010330D" w:rsidP="00B809E9">
      <w:pPr>
        <w:spacing w:after="0"/>
        <w:rPr>
          <w:rFonts w:ascii="Times New Roman" w:hAnsi="Times New Roman" w:cs="Times New Roman"/>
          <w:b/>
          <w:sz w:val="24"/>
          <w:szCs w:val="24"/>
        </w:rPr>
      </w:pPr>
      <w:r>
        <w:rPr>
          <w:rFonts w:ascii="Times New Roman" w:hAnsi="Times New Roman" w:cs="Times New Roman"/>
          <w:b/>
          <w:sz w:val="24"/>
          <w:szCs w:val="24"/>
        </w:rPr>
        <w:t>The West Bank Must Be Addressed</w:t>
      </w:r>
    </w:p>
    <w:p w14:paraId="570079D6" w14:textId="6C2901A7" w:rsidR="001332AB" w:rsidRDefault="0010330D" w:rsidP="00B809E9">
      <w:pPr>
        <w:spacing w:after="0"/>
        <w:rPr>
          <w:rFonts w:ascii="Times New Roman" w:hAnsi="Times New Roman" w:cs="Times New Roman"/>
          <w:bCs/>
          <w:i/>
          <w:iCs/>
          <w:sz w:val="24"/>
          <w:szCs w:val="24"/>
        </w:rPr>
      </w:pPr>
      <w:r>
        <w:rPr>
          <w:rFonts w:ascii="Times New Roman" w:hAnsi="Times New Roman" w:cs="Times New Roman"/>
          <w:bCs/>
          <w:sz w:val="24"/>
          <w:szCs w:val="24"/>
        </w:rPr>
        <w:t>If you don’t know what the West Bank is, a look at a map can clear it up.</w:t>
      </w:r>
      <w:r w:rsidR="00CE2A9E">
        <w:rPr>
          <w:rFonts w:ascii="Times New Roman" w:hAnsi="Times New Roman" w:cs="Times New Roman"/>
          <w:bCs/>
          <w:sz w:val="24"/>
          <w:szCs w:val="24"/>
        </w:rPr>
        <w:t xml:space="preserve"> </w:t>
      </w:r>
      <w:r w:rsidR="00445ED4">
        <w:rPr>
          <w:rFonts w:ascii="Times New Roman" w:hAnsi="Times New Roman" w:cs="Times New Roman"/>
          <w:bCs/>
          <w:sz w:val="24"/>
          <w:szCs w:val="24"/>
        </w:rPr>
        <w:t xml:space="preserve">Right now </w:t>
      </w:r>
      <w:r w:rsidR="00F40B31">
        <w:rPr>
          <w:rFonts w:ascii="Times New Roman" w:hAnsi="Times New Roman" w:cs="Times New Roman"/>
          <w:bCs/>
          <w:sz w:val="24"/>
          <w:szCs w:val="24"/>
        </w:rPr>
        <w:t xml:space="preserve">this </w:t>
      </w:r>
      <w:r w:rsidR="004D75F6">
        <w:rPr>
          <w:rFonts w:ascii="Times New Roman" w:hAnsi="Times New Roman" w:cs="Times New Roman"/>
          <w:bCs/>
          <w:sz w:val="24"/>
          <w:szCs w:val="24"/>
        </w:rPr>
        <w:t>area of Israel is also seeing increased violence and unrest</w:t>
      </w:r>
      <w:r w:rsidR="009704A2">
        <w:rPr>
          <w:rFonts w:ascii="Times New Roman" w:hAnsi="Times New Roman" w:cs="Times New Roman"/>
          <w:bCs/>
          <w:sz w:val="24"/>
          <w:szCs w:val="24"/>
        </w:rPr>
        <w:t xml:space="preserve"> as </w:t>
      </w:r>
      <w:r w:rsidR="00785C5D">
        <w:rPr>
          <w:rFonts w:ascii="Times New Roman" w:hAnsi="Times New Roman" w:cs="Times New Roman"/>
          <w:bCs/>
          <w:sz w:val="24"/>
          <w:szCs w:val="24"/>
        </w:rPr>
        <w:t xml:space="preserve">seen in </w:t>
      </w:r>
      <w:r w:rsidR="001332AB">
        <w:rPr>
          <w:rFonts w:ascii="Times New Roman" w:hAnsi="Times New Roman" w:cs="Times New Roman"/>
          <w:bCs/>
          <w:sz w:val="24"/>
          <w:szCs w:val="24"/>
        </w:rPr>
        <w:t xml:space="preserve">a </w:t>
      </w:r>
      <w:hyperlink r:id="rId9" w:history="1">
        <w:r w:rsidR="001332AB" w:rsidRPr="00A32ED6">
          <w:rPr>
            <w:rStyle w:val="Hyperlink"/>
            <w:rFonts w:ascii="Times New Roman" w:hAnsi="Times New Roman" w:cs="Times New Roman"/>
            <w:bCs/>
            <w:sz w:val="24"/>
            <w:szCs w:val="24"/>
          </w:rPr>
          <w:t>report</w:t>
        </w:r>
      </w:hyperlink>
      <w:r w:rsidR="001332AB">
        <w:rPr>
          <w:rFonts w:ascii="Times New Roman" w:hAnsi="Times New Roman" w:cs="Times New Roman"/>
          <w:bCs/>
          <w:sz w:val="24"/>
          <w:szCs w:val="24"/>
        </w:rPr>
        <w:t xml:space="preserve"> from </w:t>
      </w:r>
      <w:r w:rsidR="001332AB">
        <w:rPr>
          <w:rFonts w:ascii="Times New Roman" w:hAnsi="Times New Roman" w:cs="Times New Roman"/>
          <w:bCs/>
          <w:i/>
          <w:iCs/>
          <w:sz w:val="24"/>
          <w:szCs w:val="24"/>
        </w:rPr>
        <w:t>The Jerusalem Post:</w:t>
      </w:r>
    </w:p>
    <w:p w14:paraId="443A1D6E" w14:textId="77777777" w:rsidR="002778F8" w:rsidRPr="002778F8" w:rsidRDefault="002778F8" w:rsidP="002778F8">
      <w:pPr>
        <w:spacing w:after="0"/>
        <w:rPr>
          <w:rFonts w:ascii="Times New Roman" w:hAnsi="Times New Roman" w:cs="Times New Roman"/>
          <w:bCs/>
          <w:i/>
          <w:iCs/>
          <w:sz w:val="24"/>
          <w:szCs w:val="24"/>
        </w:rPr>
      </w:pPr>
      <w:r w:rsidRPr="002778F8">
        <w:rPr>
          <w:rFonts w:ascii="Times New Roman" w:hAnsi="Times New Roman" w:cs="Times New Roman"/>
          <w:bCs/>
          <w:i/>
          <w:iCs/>
          <w:sz w:val="24"/>
          <w:szCs w:val="24"/>
        </w:rPr>
        <w:t xml:space="preserve">An explosive device was thrown on an Israeli car on a road near Homesh in the West Bank, Israeli media reported on Monday. </w:t>
      </w:r>
    </w:p>
    <w:p w14:paraId="023D459A" w14:textId="6E21919F" w:rsidR="001332AB" w:rsidRDefault="002778F8" w:rsidP="002778F8">
      <w:pPr>
        <w:spacing w:after="0"/>
        <w:rPr>
          <w:rFonts w:ascii="Times New Roman" w:hAnsi="Times New Roman" w:cs="Times New Roman"/>
          <w:bCs/>
          <w:i/>
          <w:iCs/>
          <w:sz w:val="24"/>
          <w:szCs w:val="24"/>
        </w:rPr>
      </w:pPr>
      <w:r w:rsidRPr="002778F8">
        <w:rPr>
          <w:rFonts w:ascii="Times New Roman" w:hAnsi="Times New Roman" w:cs="Times New Roman"/>
          <w:bCs/>
          <w:i/>
          <w:iCs/>
          <w:sz w:val="24"/>
          <w:szCs w:val="24"/>
        </w:rPr>
        <w:t>One person was wounded lightly, according to KAN.</w:t>
      </w:r>
    </w:p>
    <w:p w14:paraId="1B6AF899" w14:textId="62B1587E" w:rsidR="002778F8" w:rsidRDefault="002778F8" w:rsidP="002778F8">
      <w:pPr>
        <w:spacing w:after="0"/>
        <w:rPr>
          <w:rFonts w:ascii="Times New Roman" w:hAnsi="Times New Roman" w:cs="Times New Roman"/>
          <w:bCs/>
          <w:i/>
          <w:iCs/>
          <w:sz w:val="24"/>
          <w:szCs w:val="24"/>
        </w:rPr>
      </w:pPr>
      <w:r w:rsidRPr="002778F8">
        <w:rPr>
          <w:rFonts w:ascii="Times New Roman" w:hAnsi="Times New Roman" w:cs="Times New Roman"/>
          <w:bCs/>
          <w:i/>
          <w:iCs/>
          <w:sz w:val="24"/>
          <w:szCs w:val="24"/>
        </w:rPr>
        <w:t>The military said forces were sent to the scene, provided medical treatment to the wounded, and were searching the area for suspects.</w:t>
      </w:r>
    </w:p>
    <w:p w14:paraId="0F1B4540" w14:textId="0601A611" w:rsidR="00E86A89" w:rsidRDefault="005D6E08" w:rsidP="002778F8">
      <w:pPr>
        <w:spacing w:after="0"/>
        <w:rPr>
          <w:rFonts w:ascii="Times New Roman" w:hAnsi="Times New Roman" w:cs="Times New Roman"/>
          <w:bCs/>
          <w:sz w:val="24"/>
          <w:szCs w:val="24"/>
        </w:rPr>
      </w:pPr>
      <w:r>
        <w:rPr>
          <w:rFonts w:ascii="Times New Roman" w:hAnsi="Times New Roman" w:cs="Times New Roman"/>
          <w:bCs/>
          <w:sz w:val="24"/>
          <w:szCs w:val="24"/>
        </w:rPr>
        <w:t xml:space="preserve">If you want to read more on this incident, it can be found </w:t>
      </w:r>
      <w:hyperlink r:id="rId10" w:history="1">
        <w:r w:rsidRPr="00BB6D4D">
          <w:rPr>
            <w:rStyle w:val="Hyperlink"/>
            <w:rFonts w:ascii="Times New Roman" w:hAnsi="Times New Roman" w:cs="Times New Roman"/>
            <w:bCs/>
            <w:sz w:val="24"/>
            <w:szCs w:val="24"/>
          </w:rPr>
          <w:t>here</w:t>
        </w:r>
      </w:hyperlink>
      <w:r w:rsidR="00BB6D4D">
        <w:rPr>
          <w:rFonts w:ascii="Times New Roman" w:hAnsi="Times New Roman" w:cs="Times New Roman"/>
          <w:bCs/>
          <w:sz w:val="24"/>
          <w:szCs w:val="24"/>
        </w:rPr>
        <w:t xml:space="preserve">. </w:t>
      </w:r>
      <w:r w:rsidR="00DF701A">
        <w:rPr>
          <w:rFonts w:ascii="Times New Roman" w:hAnsi="Times New Roman" w:cs="Times New Roman"/>
          <w:bCs/>
          <w:sz w:val="24"/>
          <w:szCs w:val="24"/>
        </w:rPr>
        <w:t xml:space="preserve">Stabbings and other </w:t>
      </w:r>
      <w:r w:rsidR="00BA3931">
        <w:rPr>
          <w:rFonts w:ascii="Times New Roman" w:hAnsi="Times New Roman" w:cs="Times New Roman"/>
          <w:bCs/>
          <w:sz w:val="24"/>
          <w:szCs w:val="24"/>
        </w:rPr>
        <w:t xml:space="preserve">violent attacks have been part of life in this area as well as </w:t>
      </w:r>
      <w:r w:rsidR="009D7120">
        <w:rPr>
          <w:rFonts w:ascii="Times New Roman" w:hAnsi="Times New Roman" w:cs="Times New Roman"/>
          <w:bCs/>
          <w:sz w:val="24"/>
          <w:szCs w:val="24"/>
        </w:rPr>
        <w:t>tensions between Palestinian settlements and Israelis that other countries have decried</w:t>
      </w:r>
      <w:r w:rsidR="00BE3BC7">
        <w:rPr>
          <w:rFonts w:ascii="Times New Roman" w:hAnsi="Times New Roman" w:cs="Times New Roman"/>
          <w:bCs/>
          <w:sz w:val="24"/>
          <w:szCs w:val="24"/>
        </w:rPr>
        <w:t xml:space="preserve">. </w:t>
      </w:r>
      <w:r w:rsidR="003A2417">
        <w:rPr>
          <w:rFonts w:ascii="Times New Roman" w:hAnsi="Times New Roman" w:cs="Times New Roman"/>
          <w:bCs/>
          <w:sz w:val="24"/>
          <w:szCs w:val="24"/>
        </w:rPr>
        <w:t>We read about one country wanting to impose san</w:t>
      </w:r>
      <w:r w:rsidR="00FE28B4">
        <w:rPr>
          <w:rFonts w:ascii="Times New Roman" w:hAnsi="Times New Roman" w:cs="Times New Roman"/>
          <w:bCs/>
          <w:sz w:val="24"/>
          <w:szCs w:val="24"/>
        </w:rPr>
        <w:t xml:space="preserve">ctions on what they deem are violent Israeli settlers in the West bank in an </w:t>
      </w:r>
      <w:hyperlink r:id="rId11" w:history="1">
        <w:r w:rsidR="00FE28B4" w:rsidRPr="00434135">
          <w:rPr>
            <w:rStyle w:val="Hyperlink"/>
            <w:rFonts w:ascii="Times New Roman" w:hAnsi="Times New Roman" w:cs="Times New Roman"/>
            <w:bCs/>
            <w:sz w:val="24"/>
            <w:szCs w:val="24"/>
          </w:rPr>
          <w:t>article</w:t>
        </w:r>
      </w:hyperlink>
      <w:r w:rsidR="00FE28B4">
        <w:rPr>
          <w:rFonts w:ascii="Times New Roman" w:hAnsi="Times New Roman" w:cs="Times New Roman"/>
          <w:bCs/>
          <w:sz w:val="24"/>
          <w:szCs w:val="24"/>
        </w:rPr>
        <w:t xml:space="preserve"> from </w:t>
      </w:r>
      <w:r w:rsidR="00FE28B4">
        <w:rPr>
          <w:rFonts w:ascii="Times New Roman" w:hAnsi="Times New Roman" w:cs="Times New Roman"/>
          <w:bCs/>
          <w:i/>
          <w:iCs/>
          <w:sz w:val="24"/>
          <w:szCs w:val="24"/>
        </w:rPr>
        <w:t>i24news.tv</w:t>
      </w:r>
      <w:r w:rsidR="00FE28B4">
        <w:rPr>
          <w:rFonts w:ascii="Times New Roman" w:hAnsi="Times New Roman" w:cs="Times New Roman"/>
          <w:bCs/>
          <w:sz w:val="24"/>
          <w:szCs w:val="24"/>
        </w:rPr>
        <w:t>:</w:t>
      </w:r>
    </w:p>
    <w:p w14:paraId="2F79FE56" w14:textId="17218C8C" w:rsidR="00F7077A" w:rsidRPr="00F7077A" w:rsidRDefault="00F7077A" w:rsidP="00F7077A">
      <w:pPr>
        <w:spacing w:after="0"/>
        <w:rPr>
          <w:rFonts w:ascii="Times New Roman" w:hAnsi="Times New Roman" w:cs="Times New Roman"/>
          <w:bCs/>
          <w:i/>
          <w:iCs/>
          <w:sz w:val="24"/>
          <w:szCs w:val="24"/>
        </w:rPr>
      </w:pPr>
      <w:r w:rsidRPr="00F7077A">
        <w:rPr>
          <w:rFonts w:ascii="Times New Roman" w:hAnsi="Times New Roman" w:cs="Times New Roman"/>
          <w:bCs/>
          <w:i/>
          <w:iCs/>
          <w:sz w:val="24"/>
          <w:szCs w:val="24"/>
        </w:rPr>
        <w:t xml:space="preserve">Foreign Minister Jose Manuel Albares declared on Monday that Spain would impose sanctions on violent Israeli settlers in the West Bank unilaterally if its European Union counterparts fail to agree on the matter. </w:t>
      </w:r>
    </w:p>
    <w:p w14:paraId="12DC4DF3" w14:textId="45C63BC2" w:rsidR="00F7077A" w:rsidRDefault="00F7077A" w:rsidP="00F7077A">
      <w:pPr>
        <w:spacing w:after="0"/>
        <w:rPr>
          <w:rFonts w:ascii="Times New Roman" w:hAnsi="Times New Roman" w:cs="Times New Roman"/>
          <w:bCs/>
          <w:i/>
          <w:iCs/>
          <w:sz w:val="24"/>
          <w:szCs w:val="24"/>
        </w:rPr>
      </w:pPr>
      <w:r w:rsidRPr="00F7077A">
        <w:rPr>
          <w:rFonts w:ascii="Times New Roman" w:hAnsi="Times New Roman" w:cs="Times New Roman"/>
          <w:bCs/>
          <w:i/>
          <w:iCs/>
          <w:sz w:val="24"/>
          <w:szCs w:val="24"/>
        </w:rPr>
        <w:t>Albares made the announcement ahead of an EU foreign ministers meeting in Brussels, where Spain intends to advocate for the approval of these sanctions</w:t>
      </w:r>
      <w:r>
        <w:rPr>
          <w:rFonts w:ascii="Times New Roman" w:hAnsi="Times New Roman" w:cs="Times New Roman"/>
          <w:bCs/>
          <w:i/>
          <w:iCs/>
          <w:sz w:val="24"/>
          <w:szCs w:val="24"/>
        </w:rPr>
        <w:t>.</w:t>
      </w:r>
    </w:p>
    <w:p w14:paraId="17AC9DF4" w14:textId="7BF1D7CF" w:rsidR="00A11AF5" w:rsidRDefault="00A11AF5" w:rsidP="00F7077A">
      <w:pPr>
        <w:spacing w:after="0"/>
        <w:rPr>
          <w:rFonts w:ascii="Times New Roman" w:hAnsi="Times New Roman" w:cs="Times New Roman"/>
          <w:bCs/>
          <w:i/>
          <w:iCs/>
          <w:sz w:val="24"/>
          <w:szCs w:val="24"/>
        </w:rPr>
      </w:pPr>
      <w:r w:rsidRPr="00A11AF5">
        <w:rPr>
          <w:rFonts w:ascii="Times New Roman" w:hAnsi="Times New Roman" w:cs="Times New Roman"/>
          <w:bCs/>
          <w:i/>
          <w:iCs/>
          <w:sz w:val="24"/>
          <w:szCs w:val="24"/>
        </w:rPr>
        <w:t>Albares emphasized the urgency of addressing the issue and asserted Spain's commitment to pushing for approval of the sanctions during the EU foreign ministers meeting in Brussels.</w:t>
      </w:r>
    </w:p>
    <w:p w14:paraId="47E247AF" w14:textId="3BE7C418" w:rsidR="00A11AF5" w:rsidRDefault="00D271F9" w:rsidP="00F7077A">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add that France </w:t>
      </w:r>
      <w:r w:rsidR="006F6067">
        <w:rPr>
          <w:rFonts w:ascii="Times New Roman" w:hAnsi="Times New Roman" w:cs="Times New Roman"/>
          <w:bCs/>
          <w:sz w:val="24"/>
          <w:szCs w:val="24"/>
        </w:rPr>
        <w:t>is taking actions against these settlers:</w:t>
      </w:r>
    </w:p>
    <w:p w14:paraId="41D42C33" w14:textId="3DA481AE" w:rsidR="006F6067" w:rsidRDefault="006F6067" w:rsidP="00F7077A">
      <w:pPr>
        <w:spacing w:after="0"/>
        <w:rPr>
          <w:rFonts w:ascii="Times New Roman" w:hAnsi="Times New Roman" w:cs="Times New Roman"/>
          <w:bCs/>
          <w:i/>
          <w:iCs/>
          <w:sz w:val="24"/>
          <w:szCs w:val="24"/>
        </w:rPr>
      </w:pPr>
      <w:r w:rsidRPr="006F6067">
        <w:rPr>
          <w:rFonts w:ascii="Times New Roman" w:hAnsi="Times New Roman" w:cs="Times New Roman"/>
          <w:bCs/>
          <w:i/>
          <w:iCs/>
          <w:sz w:val="24"/>
          <w:szCs w:val="24"/>
        </w:rPr>
        <w:lastRenderedPageBreak/>
        <w:t>Earlier in the day, Irish Foreign Minister Michael Martin expressed optimism that EU member states would unanimously support the imposition of sanctions. The announcement comes after French authorities recently banned 28 Israeli settlers from entering the country, citing their involvement in attacks against Palestinians in the occupied West Bank.</w:t>
      </w:r>
    </w:p>
    <w:p w14:paraId="2931F4F2" w14:textId="55A13370" w:rsidR="005244DB" w:rsidRDefault="005244DB" w:rsidP="00F7077A">
      <w:pPr>
        <w:spacing w:after="0"/>
        <w:rPr>
          <w:rFonts w:ascii="Times New Roman" w:hAnsi="Times New Roman" w:cs="Times New Roman"/>
          <w:bCs/>
          <w:sz w:val="24"/>
          <w:szCs w:val="24"/>
        </w:rPr>
      </w:pPr>
      <w:r>
        <w:rPr>
          <w:rFonts w:ascii="Times New Roman" w:hAnsi="Times New Roman" w:cs="Times New Roman"/>
          <w:bCs/>
          <w:sz w:val="24"/>
          <w:szCs w:val="24"/>
        </w:rPr>
        <w:t xml:space="preserve">The UK and United States </w:t>
      </w:r>
      <w:r w:rsidR="00E2040D">
        <w:rPr>
          <w:rFonts w:ascii="Times New Roman" w:hAnsi="Times New Roman" w:cs="Times New Roman"/>
          <w:bCs/>
          <w:sz w:val="24"/>
          <w:szCs w:val="24"/>
        </w:rPr>
        <w:t xml:space="preserve">are also imposing sanctions on individuals. Clearly the reasons for the outbreaks must be dealt with and I believe the West Bank is </w:t>
      </w:r>
      <w:r w:rsidR="00CC669C">
        <w:rPr>
          <w:rFonts w:ascii="Times New Roman" w:hAnsi="Times New Roman" w:cs="Times New Roman"/>
          <w:bCs/>
          <w:sz w:val="24"/>
          <w:szCs w:val="24"/>
        </w:rPr>
        <w:t>another front of this war that Israel has to deal with sooner than later.</w:t>
      </w:r>
    </w:p>
    <w:p w14:paraId="2620521B" w14:textId="15029225" w:rsidR="00CC669C" w:rsidRDefault="00AE1B3A" w:rsidP="00F7077A">
      <w:pPr>
        <w:spacing w:after="0"/>
        <w:rPr>
          <w:rFonts w:ascii="Times New Roman" w:hAnsi="Times New Roman" w:cs="Times New Roman"/>
          <w:b/>
          <w:sz w:val="24"/>
          <w:szCs w:val="24"/>
        </w:rPr>
      </w:pPr>
      <w:r>
        <w:rPr>
          <w:rFonts w:ascii="Times New Roman" w:hAnsi="Times New Roman" w:cs="Times New Roman"/>
          <w:b/>
          <w:sz w:val="24"/>
          <w:szCs w:val="24"/>
        </w:rPr>
        <w:t>New Information On Hostages</w:t>
      </w:r>
    </w:p>
    <w:p w14:paraId="7CDB229D" w14:textId="39D11A19" w:rsidR="00AE1B3A" w:rsidRDefault="00AE1B3A" w:rsidP="00F7077A">
      <w:pPr>
        <w:spacing w:after="0"/>
        <w:rPr>
          <w:rFonts w:ascii="Times New Roman" w:hAnsi="Times New Roman" w:cs="Times New Roman"/>
          <w:bCs/>
          <w:sz w:val="24"/>
          <w:szCs w:val="24"/>
        </w:rPr>
      </w:pPr>
      <w:r>
        <w:rPr>
          <w:rFonts w:ascii="Times New Roman" w:hAnsi="Times New Roman" w:cs="Times New Roman"/>
          <w:bCs/>
          <w:sz w:val="24"/>
          <w:szCs w:val="24"/>
        </w:rPr>
        <w:t xml:space="preserve">The IDF released video and pictures of hostages still </w:t>
      </w:r>
      <w:r w:rsidR="00485AF9">
        <w:rPr>
          <w:rFonts w:ascii="Times New Roman" w:hAnsi="Times New Roman" w:cs="Times New Roman"/>
          <w:bCs/>
          <w:sz w:val="24"/>
          <w:szCs w:val="24"/>
        </w:rPr>
        <w:t>in captivity</w:t>
      </w:r>
      <w:r w:rsidR="00BB652B">
        <w:rPr>
          <w:rFonts w:ascii="Times New Roman" w:hAnsi="Times New Roman" w:cs="Times New Roman"/>
          <w:bCs/>
          <w:sz w:val="24"/>
          <w:szCs w:val="24"/>
        </w:rPr>
        <w:t xml:space="preserve"> that show them being taken and moved to southern Gaza. We get more on this from an </w:t>
      </w:r>
      <w:hyperlink r:id="rId12" w:history="1">
        <w:r w:rsidR="00BB652B" w:rsidRPr="004A5CE0">
          <w:rPr>
            <w:rStyle w:val="Hyperlink"/>
            <w:rFonts w:ascii="Times New Roman" w:hAnsi="Times New Roman" w:cs="Times New Roman"/>
            <w:bCs/>
            <w:sz w:val="24"/>
            <w:szCs w:val="24"/>
          </w:rPr>
          <w:t>article</w:t>
        </w:r>
      </w:hyperlink>
      <w:r w:rsidR="00BB652B">
        <w:rPr>
          <w:rFonts w:ascii="Times New Roman" w:hAnsi="Times New Roman" w:cs="Times New Roman"/>
          <w:bCs/>
          <w:sz w:val="24"/>
          <w:szCs w:val="24"/>
        </w:rPr>
        <w:t xml:space="preserve"> in </w:t>
      </w:r>
      <w:r w:rsidR="00BB652B">
        <w:rPr>
          <w:rFonts w:ascii="Times New Roman" w:hAnsi="Times New Roman" w:cs="Times New Roman"/>
          <w:bCs/>
          <w:i/>
          <w:iCs/>
          <w:sz w:val="24"/>
          <w:szCs w:val="24"/>
        </w:rPr>
        <w:t>The Times Of Israel</w:t>
      </w:r>
      <w:r w:rsidR="00BB652B">
        <w:rPr>
          <w:rFonts w:ascii="Times New Roman" w:hAnsi="Times New Roman" w:cs="Times New Roman"/>
          <w:bCs/>
          <w:sz w:val="24"/>
          <w:szCs w:val="24"/>
        </w:rPr>
        <w:t>:</w:t>
      </w:r>
    </w:p>
    <w:p w14:paraId="61E36020" w14:textId="3AA3C440" w:rsidR="00CE5DBF" w:rsidRPr="00CE5DBF" w:rsidRDefault="00CE5DBF" w:rsidP="00CE5DBF">
      <w:pPr>
        <w:spacing w:after="0"/>
        <w:rPr>
          <w:rFonts w:ascii="Times New Roman" w:hAnsi="Times New Roman" w:cs="Times New Roman"/>
          <w:bCs/>
          <w:i/>
          <w:iCs/>
          <w:sz w:val="24"/>
          <w:szCs w:val="24"/>
        </w:rPr>
      </w:pPr>
      <w:r w:rsidRPr="00CE5DBF">
        <w:rPr>
          <w:rFonts w:ascii="Times New Roman" w:hAnsi="Times New Roman" w:cs="Times New Roman"/>
          <w:bCs/>
          <w:i/>
          <w:iCs/>
          <w:sz w:val="24"/>
          <w:szCs w:val="24"/>
        </w:rPr>
        <w:t xml:space="preserve">The IDF on Monday released what it said was recently discovered footage showing </w:t>
      </w:r>
      <w:proofErr w:type="gramStart"/>
      <w:r w:rsidRPr="00CE5DBF">
        <w:rPr>
          <w:rFonts w:ascii="Times New Roman" w:hAnsi="Times New Roman" w:cs="Times New Roman"/>
          <w:bCs/>
          <w:i/>
          <w:iCs/>
          <w:sz w:val="24"/>
          <w:szCs w:val="24"/>
        </w:rPr>
        <w:t>mother</w:t>
      </w:r>
      <w:proofErr w:type="gramEnd"/>
      <w:r w:rsidRPr="00CE5DBF">
        <w:rPr>
          <w:rFonts w:ascii="Times New Roman" w:hAnsi="Times New Roman" w:cs="Times New Roman"/>
          <w:bCs/>
          <w:i/>
          <w:iCs/>
          <w:sz w:val="24"/>
          <w:szCs w:val="24"/>
        </w:rPr>
        <w:t xml:space="preserve"> Shiri Bibas and her two young children surrounded by gunmen in the Gaza Strip hours after they were abducted by Hamas-led terrorists on October 7, and expressed serious fears over the captive family.</w:t>
      </w:r>
    </w:p>
    <w:p w14:paraId="0CFAEF90" w14:textId="6AEB901A" w:rsidR="00BB652B" w:rsidRPr="00BB652B" w:rsidRDefault="00CE5DBF" w:rsidP="00CE5DBF">
      <w:pPr>
        <w:spacing w:after="0"/>
        <w:rPr>
          <w:rFonts w:ascii="Times New Roman" w:hAnsi="Times New Roman" w:cs="Times New Roman"/>
          <w:bCs/>
          <w:i/>
          <w:iCs/>
          <w:sz w:val="24"/>
          <w:szCs w:val="24"/>
        </w:rPr>
      </w:pPr>
      <w:r w:rsidRPr="00CE5DBF">
        <w:rPr>
          <w:rFonts w:ascii="Times New Roman" w:hAnsi="Times New Roman" w:cs="Times New Roman"/>
          <w:bCs/>
          <w:i/>
          <w:iCs/>
          <w:sz w:val="24"/>
          <w:szCs w:val="24"/>
        </w:rPr>
        <w:t>The clip from surveillance cameras in Khan Younis showing Bibas holding Ariel and Kfir, who were 4 years and 9 months old, respectively, at the time of the kidnapping, is the first proof of life of the three members of the family since they were dragged into Gaza, IDF Spokesman Rear Adm. Daniel Hagari said in a press conference. The boys’ father, Yarden, was kidnapped separately and is also still held in Gaza.</w:t>
      </w:r>
    </w:p>
    <w:p w14:paraId="2115BC18" w14:textId="543CD2BD" w:rsidR="00FE28B4" w:rsidRDefault="00CF6647" w:rsidP="002778F8">
      <w:pPr>
        <w:spacing w:after="0"/>
        <w:rPr>
          <w:rFonts w:ascii="Times New Roman" w:hAnsi="Times New Roman" w:cs="Times New Roman"/>
          <w:bCs/>
          <w:sz w:val="24"/>
          <w:szCs w:val="24"/>
        </w:rPr>
      </w:pPr>
      <w:r>
        <w:rPr>
          <w:rFonts w:ascii="Times New Roman" w:hAnsi="Times New Roman" w:cs="Times New Roman"/>
          <w:bCs/>
          <w:sz w:val="24"/>
          <w:szCs w:val="24"/>
        </w:rPr>
        <w:t>While it is proof of life</w:t>
      </w:r>
      <w:r w:rsidR="00382315">
        <w:rPr>
          <w:rFonts w:ascii="Times New Roman" w:hAnsi="Times New Roman" w:cs="Times New Roman"/>
          <w:bCs/>
          <w:sz w:val="24"/>
          <w:szCs w:val="24"/>
        </w:rPr>
        <w:t xml:space="preserve"> of them surviving the October 7</w:t>
      </w:r>
      <w:r w:rsidR="00382315" w:rsidRPr="00382315">
        <w:rPr>
          <w:rFonts w:ascii="Times New Roman" w:hAnsi="Times New Roman" w:cs="Times New Roman"/>
          <w:bCs/>
          <w:sz w:val="24"/>
          <w:szCs w:val="24"/>
          <w:vertAlign w:val="superscript"/>
        </w:rPr>
        <w:t>th</w:t>
      </w:r>
      <w:r w:rsidR="00382315">
        <w:rPr>
          <w:rFonts w:ascii="Times New Roman" w:hAnsi="Times New Roman" w:cs="Times New Roman"/>
          <w:bCs/>
          <w:sz w:val="24"/>
          <w:szCs w:val="24"/>
        </w:rPr>
        <w:t xml:space="preserve"> attacks, it is not proof they are still alive now. However, it is still good news for those who only knew they were missing</w:t>
      </w:r>
      <w:r w:rsidR="00D07924">
        <w:rPr>
          <w:rFonts w:ascii="Times New Roman" w:hAnsi="Times New Roman" w:cs="Times New Roman"/>
          <w:bCs/>
          <w:sz w:val="24"/>
          <w:szCs w:val="24"/>
        </w:rPr>
        <w:t xml:space="preserve">. </w:t>
      </w:r>
      <w:r w:rsidR="00F06E1C">
        <w:rPr>
          <w:rFonts w:ascii="Times New Roman" w:hAnsi="Times New Roman" w:cs="Times New Roman"/>
          <w:bCs/>
          <w:sz w:val="24"/>
          <w:szCs w:val="24"/>
        </w:rPr>
        <w:t>Concerns of their fate now is very real:</w:t>
      </w:r>
    </w:p>
    <w:p w14:paraId="4EC0FA2A" w14:textId="347183D1" w:rsidR="00F06E1C" w:rsidRDefault="00252AF5" w:rsidP="002778F8">
      <w:pPr>
        <w:spacing w:after="0"/>
        <w:rPr>
          <w:rFonts w:ascii="Times New Roman" w:hAnsi="Times New Roman" w:cs="Times New Roman"/>
          <w:bCs/>
          <w:i/>
          <w:iCs/>
          <w:sz w:val="24"/>
          <w:szCs w:val="24"/>
        </w:rPr>
      </w:pPr>
      <w:r w:rsidRPr="00252AF5">
        <w:rPr>
          <w:rFonts w:ascii="Times New Roman" w:hAnsi="Times New Roman" w:cs="Times New Roman"/>
          <w:bCs/>
          <w:i/>
          <w:iCs/>
          <w:sz w:val="24"/>
          <w:szCs w:val="24"/>
        </w:rPr>
        <w:t>Hagari said the IDF was “very concerned about the fate of Shiri and the children,” but declined to elaborate on the additional “scraps” of information and intelligence that has led the army to fear for their lives.</w:t>
      </w:r>
    </w:p>
    <w:p w14:paraId="3FE790F4" w14:textId="0BEDF851" w:rsidR="00252AF5" w:rsidRDefault="00252AF5" w:rsidP="002778F8">
      <w:pPr>
        <w:spacing w:after="0"/>
        <w:rPr>
          <w:rFonts w:ascii="Times New Roman" w:hAnsi="Times New Roman" w:cs="Times New Roman"/>
          <w:bCs/>
          <w:i/>
          <w:iCs/>
          <w:sz w:val="24"/>
          <w:szCs w:val="24"/>
        </w:rPr>
      </w:pPr>
      <w:r w:rsidRPr="00252AF5">
        <w:rPr>
          <w:rFonts w:ascii="Times New Roman" w:hAnsi="Times New Roman" w:cs="Times New Roman"/>
          <w:bCs/>
          <w:i/>
          <w:iCs/>
          <w:sz w:val="24"/>
          <w:szCs w:val="24"/>
        </w:rPr>
        <w:t xml:space="preserve">He said the IDF does not currently have enough information to confirm whether they are dead or </w:t>
      </w:r>
      <w:proofErr w:type="gramStart"/>
      <w:r w:rsidRPr="00252AF5">
        <w:rPr>
          <w:rFonts w:ascii="Times New Roman" w:hAnsi="Times New Roman" w:cs="Times New Roman"/>
          <w:bCs/>
          <w:i/>
          <w:iCs/>
          <w:sz w:val="24"/>
          <w:szCs w:val="24"/>
        </w:rPr>
        <w:t>alive, but</w:t>
      </w:r>
      <w:proofErr w:type="gramEnd"/>
      <w:r w:rsidRPr="00252AF5">
        <w:rPr>
          <w:rFonts w:ascii="Times New Roman" w:hAnsi="Times New Roman" w:cs="Times New Roman"/>
          <w:bCs/>
          <w:i/>
          <w:iCs/>
          <w:sz w:val="24"/>
          <w:szCs w:val="24"/>
        </w:rPr>
        <w:t xml:space="preserve"> is “making every effort to obtain more information about their fate.” If and when there is definitive information “one way or another,” he said, “we will first tell the family and then the public.”</w:t>
      </w:r>
    </w:p>
    <w:p w14:paraId="2E3677E0" w14:textId="623B7E64" w:rsidR="007B374F" w:rsidRDefault="001F5FBD" w:rsidP="002778F8">
      <w:pPr>
        <w:spacing w:after="0"/>
        <w:rPr>
          <w:rFonts w:ascii="Times New Roman" w:hAnsi="Times New Roman" w:cs="Times New Roman"/>
          <w:bCs/>
          <w:sz w:val="24"/>
          <w:szCs w:val="24"/>
        </w:rPr>
      </w:pPr>
      <w:r>
        <w:rPr>
          <w:rFonts w:ascii="Times New Roman" w:hAnsi="Times New Roman" w:cs="Times New Roman"/>
          <w:bCs/>
          <w:sz w:val="24"/>
          <w:szCs w:val="24"/>
        </w:rPr>
        <w:t>Hamas said that the three were killed in an IDF strike</w:t>
      </w:r>
      <w:r w:rsidR="00845229">
        <w:rPr>
          <w:rFonts w:ascii="Times New Roman" w:hAnsi="Times New Roman" w:cs="Times New Roman"/>
          <w:bCs/>
          <w:sz w:val="24"/>
          <w:szCs w:val="24"/>
        </w:rPr>
        <w:t xml:space="preserve"> back in November, a report the IDF said is unverified. </w:t>
      </w:r>
      <w:r w:rsidR="004933E2">
        <w:rPr>
          <w:rFonts w:ascii="Times New Roman" w:hAnsi="Times New Roman" w:cs="Times New Roman"/>
          <w:bCs/>
          <w:sz w:val="24"/>
          <w:szCs w:val="24"/>
        </w:rPr>
        <w:t xml:space="preserve">Hagari </w:t>
      </w:r>
      <w:r w:rsidR="00F552F1">
        <w:rPr>
          <w:rFonts w:ascii="Times New Roman" w:hAnsi="Times New Roman" w:cs="Times New Roman"/>
          <w:bCs/>
          <w:sz w:val="24"/>
          <w:szCs w:val="24"/>
        </w:rPr>
        <w:t xml:space="preserve">added these comments concerning </w:t>
      </w:r>
      <w:r w:rsidR="00B3535B">
        <w:rPr>
          <w:rFonts w:ascii="Times New Roman" w:hAnsi="Times New Roman" w:cs="Times New Roman"/>
          <w:bCs/>
          <w:sz w:val="24"/>
          <w:szCs w:val="24"/>
        </w:rPr>
        <w:t>the video:</w:t>
      </w:r>
    </w:p>
    <w:p w14:paraId="5CD7E03A" w14:textId="2953BECF" w:rsidR="00CB4928" w:rsidRPr="00CB4928" w:rsidRDefault="00CB4928" w:rsidP="00CB4928">
      <w:pPr>
        <w:spacing w:after="0"/>
        <w:rPr>
          <w:rFonts w:ascii="Times New Roman" w:hAnsi="Times New Roman" w:cs="Times New Roman"/>
          <w:bCs/>
          <w:i/>
          <w:iCs/>
          <w:sz w:val="24"/>
          <w:szCs w:val="24"/>
        </w:rPr>
      </w:pPr>
      <w:r w:rsidRPr="00CB4928">
        <w:rPr>
          <w:rFonts w:ascii="Times New Roman" w:hAnsi="Times New Roman" w:cs="Times New Roman"/>
          <w:bCs/>
          <w:i/>
          <w:iCs/>
          <w:sz w:val="24"/>
          <w:szCs w:val="24"/>
        </w:rPr>
        <w:t>“Seeing this young mother, clutching her babies, surrounded by a group of armed terrorists, is horrifying and heart-wrenching, but it is also a call for action, that we must bring the hostages home. Fast,” the army spokesman continued.</w:t>
      </w:r>
    </w:p>
    <w:p w14:paraId="25CC827E" w14:textId="60C1E5F6" w:rsidR="00B3535B" w:rsidRDefault="00CB4928" w:rsidP="00CB4928">
      <w:pPr>
        <w:spacing w:after="0"/>
        <w:rPr>
          <w:rFonts w:ascii="Times New Roman" w:hAnsi="Times New Roman" w:cs="Times New Roman"/>
          <w:bCs/>
          <w:i/>
          <w:iCs/>
          <w:sz w:val="24"/>
          <w:szCs w:val="24"/>
        </w:rPr>
      </w:pPr>
      <w:r w:rsidRPr="00CB4928">
        <w:rPr>
          <w:rFonts w:ascii="Times New Roman" w:hAnsi="Times New Roman" w:cs="Times New Roman"/>
          <w:bCs/>
          <w:i/>
          <w:iCs/>
          <w:sz w:val="24"/>
          <w:szCs w:val="24"/>
        </w:rPr>
        <w:t>“Those who have the audacity to question our need to operate in Gaza, but don’t have the basic decency and humanity to demand that Hamas release our hostages first of all, they all should take a good look at this terrified mother, Shiri, clutching her babies,” Hagari added in English. Demanding that Hamas release them, he vowed, “We will leave no stone unturned until our hostages are home.”</w:t>
      </w:r>
    </w:p>
    <w:p w14:paraId="0041F14F" w14:textId="38997C86" w:rsidR="00CB4928" w:rsidRPr="00CB4928" w:rsidRDefault="008705B3" w:rsidP="00CB4928">
      <w:pPr>
        <w:spacing w:after="0"/>
        <w:rPr>
          <w:rFonts w:ascii="Times New Roman" w:hAnsi="Times New Roman" w:cs="Times New Roman"/>
          <w:bCs/>
          <w:sz w:val="24"/>
          <w:szCs w:val="24"/>
        </w:rPr>
      </w:pPr>
      <w:r>
        <w:rPr>
          <w:rFonts w:ascii="Times New Roman" w:hAnsi="Times New Roman" w:cs="Times New Roman"/>
          <w:bCs/>
          <w:sz w:val="24"/>
          <w:szCs w:val="24"/>
        </w:rPr>
        <w:t>And we pray that is exactly what happens.</w:t>
      </w:r>
    </w:p>
    <w:sectPr w:rsidR="00CB4928" w:rsidRPr="00CB492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22990" w14:textId="77777777" w:rsidR="00722DA1" w:rsidRDefault="00722DA1" w:rsidP="006E6664">
      <w:pPr>
        <w:spacing w:after="0" w:line="240" w:lineRule="auto"/>
      </w:pPr>
      <w:r>
        <w:separator/>
      </w:r>
    </w:p>
  </w:endnote>
  <w:endnote w:type="continuationSeparator" w:id="0">
    <w:p w14:paraId="6530AEA4" w14:textId="77777777" w:rsidR="00722DA1" w:rsidRDefault="00722DA1" w:rsidP="006E6664">
      <w:pPr>
        <w:spacing w:after="0" w:line="240" w:lineRule="auto"/>
      </w:pPr>
      <w:r>
        <w:continuationSeparator/>
      </w:r>
    </w:p>
  </w:endnote>
  <w:endnote w:type="continuationNotice" w:id="1">
    <w:p w14:paraId="3C80A6CF" w14:textId="77777777" w:rsidR="00722DA1" w:rsidRDefault="00722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CA4A3" w14:textId="77777777" w:rsidR="00722DA1" w:rsidRDefault="00722DA1" w:rsidP="006E6664">
      <w:pPr>
        <w:spacing w:after="0" w:line="240" w:lineRule="auto"/>
      </w:pPr>
      <w:r>
        <w:separator/>
      </w:r>
    </w:p>
  </w:footnote>
  <w:footnote w:type="continuationSeparator" w:id="0">
    <w:p w14:paraId="2DB5FF73" w14:textId="77777777" w:rsidR="00722DA1" w:rsidRDefault="00722DA1" w:rsidP="006E6664">
      <w:pPr>
        <w:spacing w:after="0" w:line="240" w:lineRule="auto"/>
      </w:pPr>
      <w:r>
        <w:continuationSeparator/>
      </w:r>
    </w:p>
  </w:footnote>
  <w:footnote w:type="continuationNotice" w:id="1">
    <w:p w14:paraId="6CBA69B1" w14:textId="77777777" w:rsidR="00722DA1" w:rsidRDefault="00722D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277"/>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229"/>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8782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df-finds-video-of-bibas-family-in-gaza-very-concerned-for-mother-youngest-hostag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nternational/europe/1708376373-spain-threatens-unilateral-sanctions-on-violent-israeli-settlers-in-west-b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israeli-injured-in-west-bank-ied-attack-sparking-fiery-settler-retaliation/" TargetMode="External"/><Relationship Id="rId4" Type="http://schemas.openxmlformats.org/officeDocument/2006/relationships/settings" Target="settings.xml"/><Relationship Id="rId9" Type="http://schemas.openxmlformats.org/officeDocument/2006/relationships/hyperlink" Target="https://www.jpost.com/breaking-news/article-78781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2024-02-19T20:33:00Z</dcterms:created>
  <dcterms:modified xsi:type="dcterms:W3CDTF">2024-02-19T23:00:00Z</dcterms:modified>
</cp:coreProperties>
</file>