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79B86140" w:rsidR="00626581" w:rsidRPr="00CB356E" w:rsidRDefault="00626581" w:rsidP="000B51D2">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3F7B244A"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6D4A80">
        <w:rPr>
          <w:rFonts w:ascii="Times New Roman" w:hAnsi="Times New Roman" w:cs="Times New Roman"/>
          <w:b/>
          <w:sz w:val="32"/>
          <w:szCs w:val="32"/>
        </w:rPr>
        <w:t>1</w:t>
      </w:r>
      <w:r w:rsidR="006423E0">
        <w:rPr>
          <w:rFonts w:ascii="Times New Roman" w:hAnsi="Times New Roman" w:cs="Times New Roman"/>
          <w:b/>
          <w:sz w:val="32"/>
          <w:szCs w:val="32"/>
        </w:rPr>
        <w:t>1</w:t>
      </w:r>
      <w:r w:rsidR="00B8561D">
        <w:rPr>
          <w:rFonts w:ascii="Times New Roman" w:hAnsi="Times New Roman" w:cs="Times New Roman"/>
          <w:b/>
          <w:sz w:val="32"/>
          <w:szCs w:val="32"/>
        </w:rPr>
        <w:t>5</w:t>
      </w:r>
    </w:p>
    <w:p w14:paraId="58D67F9E" w14:textId="5168094B" w:rsidR="006D4A80" w:rsidRDefault="00526BE0" w:rsidP="006D4A80">
      <w:pPr>
        <w:spacing w:after="0"/>
        <w:jc w:val="center"/>
        <w:rPr>
          <w:rFonts w:ascii="Times New Roman" w:hAnsi="Times New Roman" w:cs="Times New Roman"/>
          <w:b/>
          <w:sz w:val="32"/>
          <w:szCs w:val="32"/>
        </w:rPr>
      </w:pPr>
      <w:r>
        <w:rPr>
          <w:rFonts w:ascii="Times New Roman" w:hAnsi="Times New Roman" w:cs="Times New Roman"/>
          <w:b/>
          <w:sz w:val="32"/>
          <w:szCs w:val="32"/>
        </w:rPr>
        <w:t>Peace Is Hard To Get</w:t>
      </w:r>
    </w:p>
    <w:p w14:paraId="6CFE8D26" w14:textId="2689F720" w:rsidR="001237B3" w:rsidRDefault="001237B3" w:rsidP="00E56E82">
      <w:pPr>
        <w:spacing w:after="0"/>
        <w:rPr>
          <w:rFonts w:ascii="Times New Roman" w:hAnsi="Times New Roman" w:cs="Times New Roman"/>
          <w:b/>
          <w:sz w:val="24"/>
          <w:szCs w:val="24"/>
        </w:rPr>
      </w:pPr>
      <w:r>
        <w:rPr>
          <w:rFonts w:ascii="Times New Roman" w:hAnsi="Times New Roman" w:cs="Times New Roman"/>
          <w:b/>
          <w:sz w:val="24"/>
          <w:szCs w:val="24"/>
        </w:rPr>
        <w:t>Half Down – Half To Go</w:t>
      </w:r>
    </w:p>
    <w:p w14:paraId="1DE49492" w14:textId="49BD30D1" w:rsidR="00837586" w:rsidRDefault="00837586"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The Minister of Defense for Israel stated that </w:t>
      </w:r>
      <w:r w:rsidR="00021A51">
        <w:rPr>
          <w:rFonts w:ascii="Times New Roman" w:hAnsi="Times New Roman" w:cs="Times New Roman"/>
          <w:bCs/>
          <w:sz w:val="24"/>
          <w:szCs w:val="24"/>
        </w:rPr>
        <w:t xml:space="preserve">the numbers aren’t looking too good for Hamas as we read in this </w:t>
      </w:r>
      <w:hyperlink r:id="rId8" w:history="1">
        <w:r w:rsidR="00021A51" w:rsidRPr="00504C04">
          <w:rPr>
            <w:rStyle w:val="Hyperlink"/>
            <w:rFonts w:ascii="Times New Roman" w:hAnsi="Times New Roman" w:cs="Times New Roman"/>
            <w:bCs/>
            <w:sz w:val="24"/>
            <w:szCs w:val="24"/>
          </w:rPr>
          <w:t>article</w:t>
        </w:r>
      </w:hyperlink>
      <w:r w:rsidR="00021A51">
        <w:rPr>
          <w:rFonts w:ascii="Times New Roman" w:hAnsi="Times New Roman" w:cs="Times New Roman"/>
          <w:bCs/>
          <w:sz w:val="24"/>
          <w:szCs w:val="24"/>
        </w:rPr>
        <w:t xml:space="preserve"> from </w:t>
      </w:r>
      <w:r w:rsidR="00021A51">
        <w:rPr>
          <w:rFonts w:ascii="Times New Roman" w:hAnsi="Times New Roman" w:cs="Times New Roman"/>
          <w:bCs/>
          <w:i/>
          <w:iCs/>
          <w:sz w:val="24"/>
          <w:szCs w:val="24"/>
        </w:rPr>
        <w:t>i24news.tv</w:t>
      </w:r>
      <w:r w:rsidR="00021A51">
        <w:rPr>
          <w:rFonts w:ascii="Times New Roman" w:hAnsi="Times New Roman" w:cs="Times New Roman"/>
          <w:bCs/>
          <w:sz w:val="24"/>
          <w:szCs w:val="24"/>
        </w:rPr>
        <w:t>:</w:t>
      </w:r>
    </w:p>
    <w:p w14:paraId="5129623F" w14:textId="53494102" w:rsidR="00A57C2A" w:rsidRPr="00A57C2A" w:rsidRDefault="00A57C2A" w:rsidP="00A57C2A">
      <w:pPr>
        <w:spacing w:after="0"/>
        <w:rPr>
          <w:rFonts w:ascii="Times New Roman" w:hAnsi="Times New Roman" w:cs="Times New Roman"/>
          <w:bCs/>
          <w:i/>
          <w:iCs/>
          <w:sz w:val="24"/>
          <w:szCs w:val="24"/>
        </w:rPr>
      </w:pPr>
      <w:r w:rsidRPr="00A57C2A">
        <w:rPr>
          <w:rFonts w:ascii="Times New Roman" w:hAnsi="Times New Roman" w:cs="Times New Roman"/>
          <w:bCs/>
          <w:i/>
          <w:iCs/>
          <w:sz w:val="24"/>
          <w:szCs w:val="24"/>
        </w:rPr>
        <w:t xml:space="preserve">During a conversation with IDF (Israeli Defense Forces) artillery fighters at the Gaza border, Defense Minister Yoav Gallant conveyed crucial information about the ongoing conflict. </w:t>
      </w:r>
    </w:p>
    <w:p w14:paraId="6D6C9F06" w14:textId="3BAAF0CA" w:rsidR="00504C04" w:rsidRPr="00504C04" w:rsidRDefault="00A57C2A" w:rsidP="00A57C2A">
      <w:pPr>
        <w:spacing w:after="0"/>
        <w:rPr>
          <w:rFonts w:ascii="Times New Roman" w:hAnsi="Times New Roman" w:cs="Times New Roman"/>
          <w:bCs/>
          <w:i/>
          <w:iCs/>
          <w:sz w:val="24"/>
          <w:szCs w:val="24"/>
        </w:rPr>
      </w:pPr>
      <w:r w:rsidRPr="00A57C2A">
        <w:rPr>
          <w:rFonts w:ascii="Times New Roman" w:hAnsi="Times New Roman" w:cs="Times New Roman"/>
          <w:bCs/>
          <w:i/>
          <w:iCs/>
          <w:sz w:val="24"/>
          <w:szCs w:val="24"/>
        </w:rPr>
        <w:t>Gallant emphasized that approximately a quarter of Hamas terrorists have been killed, with an additional quarter wounded.</w:t>
      </w:r>
    </w:p>
    <w:p w14:paraId="71C08CEB" w14:textId="6958CC11" w:rsidR="00021A51" w:rsidRDefault="00A57C2A"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Gallant </w:t>
      </w:r>
      <w:r w:rsidR="00B53BED">
        <w:rPr>
          <w:rFonts w:ascii="Times New Roman" w:hAnsi="Times New Roman" w:cs="Times New Roman"/>
          <w:bCs/>
          <w:sz w:val="24"/>
          <w:szCs w:val="24"/>
        </w:rPr>
        <w:t>said their days are numbered:</w:t>
      </w:r>
    </w:p>
    <w:p w14:paraId="3370D5DE" w14:textId="7F158BA0" w:rsidR="00B53BED" w:rsidRDefault="00B53BED" w:rsidP="00E56E82">
      <w:pPr>
        <w:spacing w:after="0"/>
        <w:rPr>
          <w:rFonts w:ascii="Times New Roman" w:hAnsi="Times New Roman" w:cs="Times New Roman"/>
          <w:bCs/>
          <w:i/>
          <w:iCs/>
          <w:sz w:val="24"/>
          <w:szCs w:val="24"/>
        </w:rPr>
      </w:pPr>
      <w:r w:rsidRPr="00B53BED">
        <w:rPr>
          <w:rFonts w:ascii="Times New Roman" w:hAnsi="Times New Roman" w:cs="Times New Roman"/>
          <w:bCs/>
          <w:i/>
          <w:iCs/>
          <w:sz w:val="24"/>
          <w:szCs w:val="24"/>
        </w:rPr>
        <w:t>He stated, "The hourglass is turning against them," highlighting the challenges Hamas faces, including limited supplies and ammunition.</w:t>
      </w:r>
    </w:p>
    <w:p w14:paraId="569B31E1" w14:textId="7760046C" w:rsidR="00B53BED" w:rsidRDefault="00372D46" w:rsidP="00E56E82">
      <w:pPr>
        <w:spacing w:after="0"/>
        <w:rPr>
          <w:rFonts w:ascii="Times New Roman" w:hAnsi="Times New Roman" w:cs="Times New Roman"/>
          <w:bCs/>
          <w:sz w:val="24"/>
          <w:szCs w:val="24"/>
        </w:rPr>
      </w:pPr>
      <w:r>
        <w:rPr>
          <w:rFonts w:ascii="Times New Roman" w:hAnsi="Times New Roman" w:cs="Times New Roman"/>
          <w:bCs/>
          <w:sz w:val="24"/>
          <w:szCs w:val="24"/>
        </w:rPr>
        <w:t>He would go on to say that the IDF isn’t stopping anytime soon:</w:t>
      </w:r>
    </w:p>
    <w:p w14:paraId="63C688E6" w14:textId="725D927B" w:rsidR="00372D46" w:rsidRDefault="00372D46" w:rsidP="00E56E82">
      <w:pPr>
        <w:spacing w:after="0"/>
        <w:rPr>
          <w:rFonts w:ascii="Times New Roman" w:hAnsi="Times New Roman" w:cs="Times New Roman"/>
          <w:bCs/>
          <w:i/>
          <w:iCs/>
          <w:sz w:val="24"/>
          <w:szCs w:val="24"/>
        </w:rPr>
      </w:pPr>
      <w:r w:rsidRPr="00372D46">
        <w:rPr>
          <w:rFonts w:ascii="Times New Roman" w:hAnsi="Times New Roman" w:cs="Times New Roman"/>
          <w:bCs/>
          <w:i/>
          <w:iCs/>
          <w:sz w:val="24"/>
          <w:szCs w:val="24"/>
        </w:rPr>
        <w:t>Galant emphasized the long-term nature of the conflict, stating, "We are in a long war, but in the end, we will break Hamas." He outlined three primary goals: eliminating Hamas, returning kidnapped individuals, and maintaining unity within the Israeli population.</w:t>
      </w:r>
    </w:p>
    <w:p w14:paraId="4A4630C4" w14:textId="50501C6D" w:rsidR="00372D46" w:rsidRDefault="00F3356E" w:rsidP="00E56E82">
      <w:pPr>
        <w:spacing w:after="0"/>
        <w:rPr>
          <w:rFonts w:ascii="Times New Roman" w:hAnsi="Times New Roman" w:cs="Times New Roman"/>
          <w:bCs/>
          <w:sz w:val="24"/>
          <w:szCs w:val="24"/>
        </w:rPr>
      </w:pPr>
      <w:r>
        <w:rPr>
          <w:rFonts w:ascii="Times New Roman" w:hAnsi="Times New Roman" w:cs="Times New Roman"/>
          <w:bCs/>
          <w:sz w:val="24"/>
          <w:szCs w:val="24"/>
        </w:rPr>
        <w:t>Galant also encouraged Israelis to stay focused on how they can help end the war:</w:t>
      </w:r>
    </w:p>
    <w:p w14:paraId="610FEBAF" w14:textId="0BBCC73C" w:rsidR="00F3356E" w:rsidRDefault="00DA178F" w:rsidP="00E56E82">
      <w:pPr>
        <w:spacing w:after="0"/>
        <w:rPr>
          <w:rFonts w:ascii="Times New Roman" w:hAnsi="Times New Roman" w:cs="Times New Roman"/>
          <w:bCs/>
          <w:i/>
          <w:iCs/>
          <w:sz w:val="24"/>
          <w:szCs w:val="24"/>
        </w:rPr>
      </w:pPr>
      <w:r w:rsidRPr="00DA178F">
        <w:rPr>
          <w:rFonts w:ascii="Times New Roman" w:hAnsi="Times New Roman" w:cs="Times New Roman"/>
          <w:bCs/>
          <w:i/>
          <w:iCs/>
          <w:sz w:val="24"/>
          <w:szCs w:val="24"/>
        </w:rPr>
        <w:t>The Defense Minister stressed the importance of national determination and unity, urging everyone to focus on shared objectives and avoid divisive elements. Gallant concluded his speech to the soldiers by emphasizing the significance of empowering the forces through "unified action and projecting a united front" against the challenges posed by Hamas.</w:t>
      </w:r>
    </w:p>
    <w:p w14:paraId="198BACF5" w14:textId="7986BAE0" w:rsidR="00A07627" w:rsidRPr="00A07627" w:rsidRDefault="00A07627" w:rsidP="00E56E82">
      <w:pPr>
        <w:spacing w:after="0"/>
        <w:rPr>
          <w:rFonts w:ascii="Times New Roman" w:hAnsi="Times New Roman" w:cs="Times New Roman"/>
          <w:b/>
          <w:sz w:val="24"/>
          <w:szCs w:val="24"/>
        </w:rPr>
      </w:pPr>
      <w:r w:rsidRPr="00A07627">
        <w:rPr>
          <w:rFonts w:ascii="Times New Roman" w:hAnsi="Times New Roman" w:cs="Times New Roman"/>
          <w:b/>
          <w:sz w:val="24"/>
          <w:szCs w:val="24"/>
        </w:rPr>
        <w:t>We Should Have Expected This</w:t>
      </w:r>
    </w:p>
    <w:p w14:paraId="0B51E63D" w14:textId="3C0DE392" w:rsidR="00A07627" w:rsidRDefault="00800607"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Hamas is said to have rejected the latest offer from Israel as a new hostage deal </w:t>
      </w:r>
      <w:r w:rsidR="002631CC">
        <w:rPr>
          <w:rFonts w:ascii="Times New Roman" w:hAnsi="Times New Roman" w:cs="Times New Roman"/>
          <w:bCs/>
          <w:sz w:val="24"/>
          <w:szCs w:val="24"/>
        </w:rPr>
        <w:t xml:space="preserve">is on the table as we read in a </w:t>
      </w:r>
      <w:hyperlink r:id="rId9" w:history="1">
        <w:r w:rsidR="002631CC" w:rsidRPr="007F02D2">
          <w:rPr>
            <w:rStyle w:val="Hyperlink"/>
            <w:rFonts w:ascii="Times New Roman" w:hAnsi="Times New Roman" w:cs="Times New Roman"/>
            <w:bCs/>
            <w:sz w:val="24"/>
            <w:szCs w:val="24"/>
          </w:rPr>
          <w:t>report</w:t>
        </w:r>
      </w:hyperlink>
      <w:r w:rsidR="002631CC">
        <w:rPr>
          <w:rFonts w:ascii="Times New Roman" w:hAnsi="Times New Roman" w:cs="Times New Roman"/>
          <w:bCs/>
          <w:sz w:val="24"/>
          <w:szCs w:val="24"/>
        </w:rPr>
        <w:t xml:space="preserve"> from </w:t>
      </w:r>
      <w:r w:rsidR="002631CC">
        <w:rPr>
          <w:rFonts w:ascii="Times New Roman" w:hAnsi="Times New Roman" w:cs="Times New Roman"/>
          <w:bCs/>
          <w:i/>
          <w:iCs/>
          <w:sz w:val="24"/>
          <w:szCs w:val="24"/>
        </w:rPr>
        <w:t>The Times Of Israel</w:t>
      </w:r>
      <w:r w:rsidR="002631CC">
        <w:rPr>
          <w:rFonts w:ascii="Times New Roman" w:hAnsi="Times New Roman" w:cs="Times New Roman"/>
          <w:bCs/>
          <w:sz w:val="24"/>
          <w:szCs w:val="24"/>
        </w:rPr>
        <w:t>:</w:t>
      </w:r>
    </w:p>
    <w:p w14:paraId="69AFB329" w14:textId="2423F653" w:rsidR="000D32C9" w:rsidRPr="000D32C9" w:rsidRDefault="000D32C9" w:rsidP="000D32C9">
      <w:pPr>
        <w:spacing w:after="0"/>
        <w:rPr>
          <w:rFonts w:ascii="Times New Roman" w:hAnsi="Times New Roman" w:cs="Times New Roman"/>
          <w:bCs/>
          <w:i/>
          <w:iCs/>
          <w:sz w:val="24"/>
          <w:szCs w:val="24"/>
        </w:rPr>
      </w:pPr>
      <w:r w:rsidRPr="000D32C9">
        <w:rPr>
          <w:rFonts w:ascii="Times New Roman" w:hAnsi="Times New Roman" w:cs="Times New Roman"/>
          <w:bCs/>
          <w:i/>
          <w:iCs/>
          <w:sz w:val="24"/>
          <w:szCs w:val="24"/>
        </w:rPr>
        <w:t>Hamas on Monday evening appeared to reject a new framework for a hostage deal that had been agreed to by Israel, saying it would not accept any agreement that did not include an end to the war and the withdrawal of all Israeli troops from Gaza.</w:t>
      </w:r>
    </w:p>
    <w:p w14:paraId="02DAC398" w14:textId="5E4541DA" w:rsidR="000D32C9" w:rsidRPr="000D32C9" w:rsidRDefault="000D32C9" w:rsidP="000D32C9">
      <w:pPr>
        <w:spacing w:after="0"/>
        <w:rPr>
          <w:rFonts w:ascii="Times New Roman" w:hAnsi="Times New Roman" w:cs="Times New Roman"/>
          <w:bCs/>
          <w:i/>
          <w:iCs/>
          <w:sz w:val="24"/>
          <w:szCs w:val="24"/>
        </w:rPr>
      </w:pPr>
      <w:r w:rsidRPr="000D32C9">
        <w:rPr>
          <w:rFonts w:ascii="Times New Roman" w:hAnsi="Times New Roman" w:cs="Times New Roman"/>
          <w:bCs/>
          <w:i/>
          <w:iCs/>
          <w:sz w:val="24"/>
          <w:szCs w:val="24"/>
        </w:rPr>
        <w:t>The terror group issued a statement alongside a smaller terror group the Popular Front for the Liberation of Palestine, insisting Israel must halt its “aggression” and pull out of Gaza before any exchange deal takes place.</w:t>
      </w:r>
    </w:p>
    <w:p w14:paraId="1AD9952D" w14:textId="1D8E3FDD" w:rsidR="002631CC" w:rsidRDefault="000D32C9" w:rsidP="000D32C9">
      <w:pPr>
        <w:spacing w:after="0"/>
        <w:rPr>
          <w:rFonts w:ascii="Times New Roman" w:hAnsi="Times New Roman" w:cs="Times New Roman"/>
          <w:bCs/>
          <w:i/>
          <w:iCs/>
          <w:sz w:val="24"/>
          <w:szCs w:val="24"/>
        </w:rPr>
      </w:pPr>
      <w:r w:rsidRPr="000D32C9">
        <w:rPr>
          <w:rFonts w:ascii="Times New Roman" w:hAnsi="Times New Roman" w:cs="Times New Roman"/>
          <w:bCs/>
          <w:i/>
          <w:iCs/>
          <w:sz w:val="24"/>
          <w:szCs w:val="24"/>
        </w:rPr>
        <w:t>A senior Hamas official added that the terror group wants a “complete and comprehensive ceasefire” in Gaza.</w:t>
      </w:r>
    </w:p>
    <w:p w14:paraId="35065D56" w14:textId="2F6EBA27" w:rsidR="0093625E" w:rsidRDefault="00122AFA" w:rsidP="000D32C9">
      <w:pPr>
        <w:spacing w:after="0"/>
        <w:rPr>
          <w:rFonts w:ascii="Times New Roman" w:hAnsi="Times New Roman" w:cs="Times New Roman"/>
          <w:bCs/>
          <w:sz w:val="24"/>
          <w:szCs w:val="24"/>
        </w:rPr>
      </w:pPr>
      <w:r>
        <w:rPr>
          <w:rFonts w:ascii="Times New Roman" w:hAnsi="Times New Roman" w:cs="Times New Roman"/>
          <w:bCs/>
          <w:sz w:val="24"/>
          <w:szCs w:val="24"/>
        </w:rPr>
        <w:t xml:space="preserve">The Israel offer isn’t much different from what we already know which would stop fighting for about a </w:t>
      </w:r>
      <w:r w:rsidR="00592024">
        <w:rPr>
          <w:rFonts w:ascii="Times New Roman" w:hAnsi="Times New Roman" w:cs="Times New Roman"/>
          <w:bCs/>
          <w:sz w:val="24"/>
          <w:szCs w:val="24"/>
        </w:rPr>
        <w:t>30-45 day pause</w:t>
      </w:r>
      <w:r>
        <w:rPr>
          <w:rFonts w:ascii="Times New Roman" w:hAnsi="Times New Roman" w:cs="Times New Roman"/>
          <w:bCs/>
          <w:sz w:val="24"/>
          <w:szCs w:val="24"/>
        </w:rPr>
        <w:t xml:space="preserve"> </w:t>
      </w:r>
      <w:r w:rsidR="003F267D">
        <w:rPr>
          <w:rFonts w:ascii="Times New Roman" w:hAnsi="Times New Roman" w:cs="Times New Roman"/>
          <w:bCs/>
          <w:sz w:val="24"/>
          <w:szCs w:val="24"/>
        </w:rPr>
        <w:t xml:space="preserve">with the release of the remaining hostages in phases. </w:t>
      </w:r>
      <w:r w:rsidR="00C039C1">
        <w:rPr>
          <w:rFonts w:ascii="Times New Roman" w:hAnsi="Times New Roman" w:cs="Times New Roman"/>
          <w:bCs/>
          <w:sz w:val="24"/>
          <w:szCs w:val="24"/>
        </w:rPr>
        <w:t xml:space="preserve">Hamas would get a substantial number of terrorist  released and </w:t>
      </w:r>
      <w:r w:rsidR="004A0F8C">
        <w:rPr>
          <w:rFonts w:ascii="Times New Roman" w:hAnsi="Times New Roman" w:cs="Times New Roman"/>
          <w:bCs/>
          <w:sz w:val="24"/>
          <w:szCs w:val="24"/>
        </w:rPr>
        <w:t xml:space="preserve">increased </w:t>
      </w:r>
      <w:r w:rsidR="00C039C1">
        <w:rPr>
          <w:rFonts w:ascii="Times New Roman" w:hAnsi="Times New Roman" w:cs="Times New Roman"/>
          <w:bCs/>
          <w:sz w:val="24"/>
          <w:szCs w:val="24"/>
        </w:rPr>
        <w:t>humanitarian aid</w:t>
      </w:r>
      <w:r w:rsidR="004A0F8C">
        <w:rPr>
          <w:rFonts w:ascii="Times New Roman" w:hAnsi="Times New Roman" w:cs="Times New Roman"/>
          <w:bCs/>
          <w:sz w:val="24"/>
          <w:szCs w:val="24"/>
        </w:rPr>
        <w:t>. The terrorist group won’t even talk details until the fighting stops completely.</w:t>
      </w:r>
      <w:r w:rsidR="008D22BC">
        <w:rPr>
          <w:rFonts w:ascii="Times New Roman" w:hAnsi="Times New Roman" w:cs="Times New Roman"/>
          <w:bCs/>
          <w:sz w:val="24"/>
          <w:szCs w:val="24"/>
        </w:rPr>
        <w:t xml:space="preserve"> Israel is said to be open to </w:t>
      </w:r>
      <w:r w:rsidR="00C04BF4">
        <w:rPr>
          <w:rFonts w:ascii="Times New Roman" w:hAnsi="Times New Roman" w:cs="Times New Roman"/>
          <w:bCs/>
          <w:sz w:val="24"/>
          <w:szCs w:val="24"/>
        </w:rPr>
        <w:t>ceasing fighting for a longer time:</w:t>
      </w:r>
    </w:p>
    <w:p w14:paraId="7846EC43" w14:textId="17D7EE7F" w:rsidR="00C04BF4" w:rsidRDefault="008365C9" w:rsidP="000D32C9">
      <w:pPr>
        <w:spacing w:after="0"/>
        <w:rPr>
          <w:rFonts w:ascii="Times New Roman" w:hAnsi="Times New Roman" w:cs="Times New Roman"/>
          <w:bCs/>
          <w:i/>
          <w:iCs/>
          <w:sz w:val="24"/>
          <w:szCs w:val="24"/>
        </w:rPr>
      </w:pPr>
      <w:r w:rsidRPr="008365C9">
        <w:rPr>
          <w:rFonts w:ascii="Times New Roman" w:hAnsi="Times New Roman" w:cs="Times New Roman"/>
          <w:bCs/>
          <w:i/>
          <w:iCs/>
          <w:sz w:val="24"/>
          <w:szCs w:val="24"/>
        </w:rPr>
        <w:t>Israel Hayom reported that the Mossad and Shin Bet chiefs told their Qatari, Egyptian, and American interlocutors that Israel is willing to be flexible on the length of a ceasefire, the number of prisoners released, and the amount of humanitarian aid let in, but will not under any circumstances agree to end the war — a condition Hamas has hitherto insisted on.</w:t>
      </w:r>
    </w:p>
    <w:p w14:paraId="2BFF6E12" w14:textId="43D1DB0A" w:rsidR="008365C9" w:rsidRDefault="008365C9" w:rsidP="000D32C9">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Prime Minister Netanyahu </w:t>
      </w:r>
      <w:r w:rsidR="00406254">
        <w:rPr>
          <w:rFonts w:ascii="Times New Roman" w:hAnsi="Times New Roman" w:cs="Times New Roman"/>
          <w:bCs/>
          <w:sz w:val="24"/>
          <w:szCs w:val="24"/>
        </w:rPr>
        <w:t>and some Israeli officials offered this about the negotiations:</w:t>
      </w:r>
    </w:p>
    <w:p w14:paraId="59FF5D23" w14:textId="726BF583" w:rsidR="00406254" w:rsidRPr="00406254" w:rsidRDefault="00406254" w:rsidP="00406254">
      <w:pPr>
        <w:spacing w:after="0"/>
        <w:rPr>
          <w:rFonts w:ascii="Times New Roman" w:hAnsi="Times New Roman" w:cs="Times New Roman"/>
          <w:bCs/>
          <w:i/>
          <w:iCs/>
          <w:sz w:val="24"/>
          <w:szCs w:val="24"/>
        </w:rPr>
      </w:pPr>
      <w:r w:rsidRPr="00406254">
        <w:rPr>
          <w:rFonts w:ascii="Times New Roman" w:hAnsi="Times New Roman" w:cs="Times New Roman"/>
          <w:bCs/>
          <w:i/>
          <w:iCs/>
          <w:sz w:val="24"/>
          <w:szCs w:val="24"/>
        </w:rPr>
        <w:t>The Prime Minister’s Office issued a statement that did not deny that Israel had agreed to a framework for a hostage release, but did say that “the reports about a deal are incorrect and include [ostensible] conditions that are not acceptable to Israel.”</w:t>
      </w:r>
    </w:p>
    <w:p w14:paraId="290E2141" w14:textId="34A4F4BD" w:rsidR="00406254" w:rsidRDefault="00406254" w:rsidP="00406254">
      <w:pPr>
        <w:spacing w:after="0"/>
        <w:rPr>
          <w:rFonts w:ascii="Times New Roman" w:hAnsi="Times New Roman" w:cs="Times New Roman"/>
          <w:bCs/>
          <w:i/>
          <w:iCs/>
          <w:sz w:val="24"/>
          <w:szCs w:val="24"/>
        </w:rPr>
      </w:pPr>
      <w:r w:rsidRPr="00406254">
        <w:rPr>
          <w:rFonts w:ascii="Times New Roman" w:hAnsi="Times New Roman" w:cs="Times New Roman"/>
          <w:bCs/>
          <w:i/>
          <w:iCs/>
          <w:sz w:val="24"/>
          <w:szCs w:val="24"/>
        </w:rPr>
        <w:t>Israeli officials told The Times of Israel on Monday that they are being cautious. “There is still a long road ahead,” one official said.</w:t>
      </w:r>
    </w:p>
    <w:p w14:paraId="7F0E6C83" w14:textId="25691B9D" w:rsidR="006F2855" w:rsidRDefault="000E5890" w:rsidP="00406254">
      <w:pPr>
        <w:spacing w:after="0"/>
        <w:rPr>
          <w:rFonts w:ascii="Times New Roman" w:hAnsi="Times New Roman" w:cs="Times New Roman"/>
          <w:b/>
          <w:sz w:val="24"/>
          <w:szCs w:val="24"/>
        </w:rPr>
      </w:pPr>
      <w:r w:rsidRPr="008D1FD3">
        <w:rPr>
          <w:rFonts w:ascii="Times New Roman" w:hAnsi="Times New Roman" w:cs="Times New Roman"/>
          <w:b/>
          <w:sz w:val="24"/>
          <w:szCs w:val="24"/>
        </w:rPr>
        <w:t>Calls For Gaza Reset</w:t>
      </w:r>
      <w:r w:rsidR="008D1FD3" w:rsidRPr="008D1FD3">
        <w:rPr>
          <w:rFonts w:ascii="Times New Roman" w:hAnsi="Times New Roman" w:cs="Times New Roman"/>
          <w:b/>
          <w:sz w:val="24"/>
          <w:szCs w:val="24"/>
        </w:rPr>
        <w:t>t</w:t>
      </w:r>
      <w:r w:rsidRPr="008D1FD3">
        <w:rPr>
          <w:rFonts w:ascii="Times New Roman" w:hAnsi="Times New Roman" w:cs="Times New Roman"/>
          <w:b/>
          <w:sz w:val="24"/>
          <w:szCs w:val="24"/>
        </w:rPr>
        <w:t>lement</w:t>
      </w:r>
    </w:p>
    <w:p w14:paraId="76FB8582" w14:textId="2537B4D5" w:rsidR="008D1FD3" w:rsidRDefault="008D1FD3" w:rsidP="00406254">
      <w:pPr>
        <w:spacing w:after="0"/>
        <w:rPr>
          <w:rFonts w:ascii="Times New Roman" w:hAnsi="Times New Roman" w:cs="Times New Roman"/>
          <w:bCs/>
          <w:sz w:val="24"/>
          <w:szCs w:val="24"/>
        </w:rPr>
      </w:pPr>
      <w:r>
        <w:rPr>
          <w:rFonts w:ascii="Times New Roman" w:hAnsi="Times New Roman" w:cs="Times New Roman"/>
          <w:bCs/>
          <w:sz w:val="24"/>
          <w:szCs w:val="24"/>
        </w:rPr>
        <w:t xml:space="preserve">At a </w:t>
      </w:r>
      <w:hyperlink r:id="rId10" w:history="1">
        <w:r w:rsidRPr="005A4419">
          <w:rPr>
            <w:rStyle w:val="Hyperlink"/>
            <w:rFonts w:ascii="Times New Roman" w:hAnsi="Times New Roman" w:cs="Times New Roman"/>
            <w:bCs/>
            <w:sz w:val="24"/>
            <w:szCs w:val="24"/>
          </w:rPr>
          <w:t>conference</w:t>
        </w:r>
      </w:hyperlink>
      <w:r>
        <w:rPr>
          <w:rFonts w:ascii="Times New Roman" w:hAnsi="Times New Roman" w:cs="Times New Roman"/>
          <w:bCs/>
          <w:sz w:val="24"/>
          <w:szCs w:val="24"/>
        </w:rPr>
        <w:t xml:space="preserve"> in Israel</w:t>
      </w:r>
      <w:r w:rsidR="008A7B69">
        <w:rPr>
          <w:rFonts w:ascii="Times New Roman" w:hAnsi="Times New Roman" w:cs="Times New Roman"/>
          <w:bCs/>
          <w:sz w:val="24"/>
          <w:szCs w:val="24"/>
        </w:rPr>
        <w:t xml:space="preserve"> a group of the government endorsed </w:t>
      </w:r>
      <w:r w:rsidR="00E51DE4">
        <w:rPr>
          <w:rFonts w:ascii="Times New Roman" w:hAnsi="Times New Roman" w:cs="Times New Roman"/>
          <w:bCs/>
          <w:sz w:val="24"/>
          <w:szCs w:val="24"/>
        </w:rPr>
        <w:t xml:space="preserve">measures to </w:t>
      </w:r>
      <w:r w:rsidR="00D262B4">
        <w:rPr>
          <w:rFonts w:ascii="Times New Roman" w:hAnsi="Times New Roman" w:cs="Times New Roman"/>
          <w:bCs/>
          <w:sz w:val="24"/>
          <w:szCs w:val="24"/>
        </w:rPr>
        <w:t>take back the Gaza strip:</w:t>
      </w:r>
    </w:p>
    <w:p w14:paraId="6B55A94D" w14:textId="504FC42C" w:rsidR="00983AE7" w:rsidRPr="00983AE7" w:rsidRDefault="00983AE7" w:rsidP="00983AE7">
      <w:pPr>
        <w:spacing w:after="0"/>
        <w:rPr>
          <w:rFonts w:ascii="Times New Roman" w:hAnsi="Times New Roman" w:cs="Times New Roman"/>
          <w:bCs/>
          <w:i/>
          <w:iCs/>
          <w:sz w:val="24"/>
          <w:szCs w:val="24"/>
        </w:rPr>
      </w:pPr>
      <w:r w:rsidRPr="00983AE7">
        <w:rPr>
          <w:rFonts w:ascii="Times New Roman" w:hAnsi="Times New Roman" w:cs="Times New Roman"/>
          <w:bCs/>
          <w:i/>
          <w:iCs/>
          <w:sz w:val="24"/>
          <w:szCs w:val="24"/>
        </w:rPr>
        <w:t>In front of an impassioned audience of thousands of right-wing activists, 11 government ministers and 15 coalition lawmakers pledged Sunday night to rebuild Jewish Israeli settlements in the heart of the Gaza Strip, with some also encouraging the emigration of the Palestinian population after the war with Hamas is over.</w:t>
      </w:r>
    </w:p>
    <w:p w14:paraId="25EE7A3C" w14:textId="504CEC54" w:rsidR="00D262B4" w:rsidRDefault="00983AE7" w:rsidP="00983AE7">
      <w:pPr>
        <w:spacing w:after="0"/>
        <w:rPr>
          <w:rFonts w:ascii="Times New Roman" w:hAnsi="Times New Roman" w:cs="Times New Roman"/>
          <w:bCs/>
          <w:i/>
          <w:iCs/>
          <w:sz w:val="24"/>
          <w:szCs w:val="24"/>
        </w:rPr>
      </w:pPr>
      <w:r w:rsidRPr="00983AE7">
        <w:rPr>
          <w:rFonts w:ascii="Times New Roman" w:hAnsi="Times New Roman" w:cs="Times New Roman"/>
          <w:bCs/>
          <w:i/>
          <w:iCs/>
          <w:sz w:val="24"/>
          <w:szCs w:val="24"/>
        </w:rPr>
        <w:t>Speaking amid a carnival-like atmosphere at the Jerusalem International Convention Center, Finance Minister Bezalel Smotrich, the leader of the ultranationalist Religious Zionism party, extolled the virtues of creating new settlements, declaring: “God willing, we will settle and we will be victorious.”</w:t>
      </w:r>
    </w:p>
    <w:p w14:paraId="6F0879F1" w14:textId="511F0E69" w:rsidR="007E3007" w:rsidRDefault="00751C03" w:rsidP="00983AE7">
      <w:pPr>
        <w:spacing w:after="0"/>
        <w:rPr>
          <w:rFonts w:ascii="Times New Roman" w:hAnsi="Times New Roman" w:cs="Times New Roman"/>
          <w:bCs/>
          <w:sz w:val="24"/>
          <w:szCs w:val="24"/>
        </w:rPr>
      </w:pPr>
      <w:r>
        <w:rPr>
          <w:rFonts w:ascii="Times New Roman" w:hAnsi="Times New Roman" w:cs="Times New Roman"/>
          <w:bCs/>
          <w:sz w:val="24"/>
          <w:szCs w:val="24"/>
        </w:rPr>
        <w:t>Another member added this:</w:t>
      </w:r>
    </w:p>
    <w:p w14:paraId="44B2657A" w14:textId="369C4381" w:rsidR="00751C03" w:rsidRDefault="00B74B55" w:rsidP="00983AE7">
      <w:pPr>
        <w:spacing w:after="0"/>
        <w:rPr>
          <w:rFonts w:ascii="Times New Roman" w:hAnsi="Times New Roman" w:cs="Times New Roman"/>
          <w:bCs/>
          <w:i/>
          <w:iCs/>
          <w:sz w:val="24"/>
          <w:szCs w:val="24"/>
        </w:rPr>
      </w:pPr>
      <w:r w:rsidRPr="00B74B55">
        <w:rPr>
          <w:rFonts w:ascii="Times New Roman" w:hAnsi="Times New Roman" w:cs="Times New Roman"/>
          <w:bCs/>
          <w:i/>
          <w:iCs/>
          <w:sz w:val="24"/>
          <w:szCs w:val="24"/>
        </w:rPr>
        <w:t xml:space="preserve">National Security Minister Itamar Ben Gvir, leader of the extreme-right </w:t>
      </w:r>
      <w:proofErr w:type="spellStart"/>
      <w:r w:rsidRPr="00B74B55">
        <w:rPr>
          <w:rFonts w:ascii="Times New Roman" w:hAnsi="Times New Roman" w:cs="Times New Roman"/>
          <w:bCs/>
          <w:i/>
          <w:iCs/>
          <w:sz w:val="24"/>
          <w:szCs w:val="24"/>
        </w:rPr>
        <w:t>Otzma</w:t>
      </w:r>
      <w:proofErr w:type="spellEnd"/>
      <w:r w:rsidRPr="00B74B55">
        <w:rPr>
          <w:rFonts w:ascii="Times New Roman" w:hAnsi="Times New Roman" w:cs="Times New Roman"/>
          <w:bCs/>
          <w:i/>
          <w:iCs/>
          <w:sz w:val="24"/>
          <w:szCs w:val="24"/>
        </w:rPr>
        <w:t xml:space="preserve"> Yehudit party, told Prime Minister Benjamin Netanyahu, who was not present, and the audience that it was “time to return home to Gush Katif” — the name of the Israeli settlement bloc in Gaza that was evacuated in the 2005 Disengagement.</w:t>
      </w:r>
    </w:p>
    <w:p w14:paraId="29828E2A" w14:textId="7D06BA64" w:rsidR="00B74B55" w:rsidRDefault="00B74B55" w:rsidP="00983AE7">
      <w:pPr>
        <w:spacing w:after="0"/>
        <w:rPr>
          <w:rFonts w:ascii="Times New Roman" w:hAnsi="Times New Roman" w:cs="Times New Roman"/>
          <w:bCs/>
          <w:i/>
          <w:iCs/>
          <w:sz w:val="24"/>
          <w:szCs w:val="24"/>
        </w:rPr>
      </w:pPr>
      <w:r w:rsidRPr="00B74B55">
        <w:rPr>
          <w:rFonts w:ascii="Times New Roman" w:hAnsi="Times New Roman" w:cs="Times New Roman"/>
          <w:bCs/>
          <w:i/>
          <w:iCs/>
          <w:sz w:val="24"/>
          <w:szCs w:val="24"/>
        </w:rPr>
        <w:t>Smotrich and Ben Gvir, together with six coalition MKs, signed what was dubbed the “Covenant of Victory and Renewal of Settlement,” which pledged that the signatories would “grow Jewish settlements full of life” in the Gaza Strip.</w:t>
      </w:r>
    </w:p>
    <w:p w14:paraId="35E6D684" w14:textId="760F974A" w:rsidR="00857205" w:rsidRDefault="00857205" w:rsidP="00983AE7">
      <w:pPr>
        <w:spacing w:after="0"/>
        <w:rPr>
          <w:rFonts w:ascii="Times New Roman" w:hAnsi="Times New Roman" w:cs="Times New Roman"/>
          <w:bCs/>
          <w:sz w:val="24"/>
          <w:szCs w:val="24"/>
        </w:rPr>
      </w:pPr>
      <w:r>
        <w:rPr>
          <w:rFonts w:ascii="Times New Roman" w:hAnsi="Times New Roman" w:cs="Times New Roman"/>
          <w:bCs/>
          <w:sz w:val="24"/>
          <w:szCs w:val="24"/>
        </w:rPr>
        <w:t>The talk of Palestinians moving to other parts of the world would be vol</w:t>
      </w:r>
      <w:r w:rsidR="00934766">
        <w:rPr>
          <w:rFonts w:ascii="Times New Roman" w:hAnsi="Times New Roman" w:cs="Times New Roman"/>
          <w:bCs/>
          <w:sz w:val="24"/>
          <w:szCs w:val="24"/>
        </w:rPr>
        <w:t>untary, they said.</w:t>
      </w:r>
    </w:p>
    <w:p w14:paraId="60D6E290" w14:textId="11D441DB" w:rsidR="00934766" w:rsidRDefault="00E86C44" w:rsidP="00983AE7">
      <w:pPr>
        <w:spacing w:after="0"/>
        <w:rPr>
          <w:rFonts w:ascii="Times New Roman" w:hAnsi="Times New Roman" w:cs="Times New Roman"/>
          <w:b/>
          <w:sz w:val="24"/>
          <w:szCs w:val="24"/>
        </w:rPr>
      </w:pPr>
      <w:r w:rsidRPr="00E86C44">
        <w:rPr>
          <w:rFonts w:ascii="Times New Roman" w:hAnsi="Times New Roman" w:cs="Times New Roman"/>
          <w:b/>
          <w:sz w:val="24"/>
          <w:szCs w:val="24"/>
        </w:rPr>
        <w:t>R</w:t>
      </w:r>
      <w:r>
        <w:rPr>
          <w:rFonts w:ascii="Times New Roman" w:hAnsi="Times New Roman" w:cs="Times New Roman"/>
          <w:b/>
          <w:sz w:val="24"/>
          <w:szCs w:val="24"/>
        </w:rPr>
        <w:t>eversing</w:t>
      </w:r>
      <w:r w:rsidRPr="00E86C44">
        <w:rPr>
          <w:rFonts w:ascii="Times New Roman" w:hAnsi="Times New Roman" w:cs="Times New Roman"/>
          <w:b/>
          <w:sz w:val="24"/>
          <w:szCs w:val="24"/>
        </w:rPr>
        <w:t xml:space="preserve"> A Mistake</w:t>
      </w:r>
    </w:p>
    <w:p w14:paraId="7143EA8E" w14:textId="16C1C40C" w:rsidR="00E86C44" w:rsidRDefault="00E86C44" w:rsidP="00983AE7">
      <w:pPr>
        <w:spacing w:after="0"/>
        <w:rPr>
          <w:rFonts w:ascii="Times New Roman" w:hAnsi="Times New Roman" w:cs="Times New Roman"/>
          <w:bCs/>
          <w:sz w:val="24"/>
          <w:szCs w:val="24"/>
        </w:rPr>
      </w:pPr>
      <w:r>
        <w:rPr>
          <w:rFonts w:ascii="Times New Roman" w:hAnsi="Times New Roman" w:cs="Times New Roman"/>
          <w:bCs/>
          <w:sz w:val="24"/>
          <w:szCs w:val="24"/>
        </w:rPr>
        <w:t>Th</w:t>
      </w:r>
      <w:r w:rsidR="00D33290">
        <w:rPr>
          <w:rFonts w:ascii="Times New Roman" w:hAnsi="Times New Roman" w:cs="Times New Roman"/>
          <w:bCs/>
          <w:sz w:val="24"/>
          <w:szCs w:val="24"/>
        </w:rPr>
        <w:t xml:space="preserve">e conference, which was met with </w:t>
      </w:r>
      <w:r w:rsidR="00616CDB">
        <w:rPr>
          <w:rFonts w:ascii="Times New Roman" w:hAnsi="Times New Roman" w:cs="Times New Roman"/>
          <w:bCs/>
          <w:sz w:val="24"/>
          <w:szCs w:val="24"/>
        </w:rPr>
        <w:t>criticism as one would expect</w:t>
      </w:r>
      <w:r w:rsidR="005F3B7E">
        <w:rPr>
          <w:rFonts w:ascii="Times New Roman" w:hAnsi="Times New Roman" w:cs="Times New Roman"/>
          <w:bCs/>
          <w:sz w:val="24"/>
          <w:szCs w:val="24"/>
        </w:rPr>
        <w:t xml:space="preserve"> was not shy about their opinions about putting things back the way they were before the area was given totally to the Palestinians back in 2005:</w:t>
      </w:r>
    </w:p>
    <w:p w14:paraId="2C8BEDF1" w14:textId="767F0B47" w:rsidR="001D2C99" w:rsidRPr="001D2C99" w:rsidRDefault="001D2C99" w:rsidP="001D2C99">
      <w:pPr>
        <w:spacing w:after="0"/>
        <w:rPr>
          <w:rFonts w:ascii="Times New Roman" w:hAnsi="Times New Roman" w:cs="Times New Roman"/>
          <w:bCs/>
          <w:i/>
          <w:iCs/>
          <w:sz w:val="24"/>
          <w:szCs w:val="24"/>
        </w:rPr>
      </w:pPr>
      <w:r w:rsidRPr="001D2C99">
        <w:rPr>
          <w:rFonts w:ascii="Times New Roman" w:hAnsi="Times New Roman" w:cs="Times New Roman"/>
          <w:bCs/>
          <w:i/>
          <w:iCs/>
          <w:sz w:val="24"/>
          <w:szCs w:val="24"/>
        </w:rPr>
        <w:t>Sunday night’s conference was organized by the Nachala settlement activist group and the West Bank’s Samaria Regional Council and its head Yossi Dagan.</w:t>
      </w:r>
    </w:p>
    <w:p w14:paraId="3F191F4B" w14:textId="0F33F5DE" w:rsidR="005F3B7E" w:rsidRDefault="001D2C99" w:rsidP="001D2C99">
      <w:pPr>
        <w:spacing w:after="0"/>
        <w:rPr>
          <w:rFonts w:ascii="Times New Roman" w:hAnsi="Times New Roman" w:cs="Times New Roman"/>
          <w:bCs/>
          <w:i/>
          <w:iCs/>
          <w:sz w:val="24"/>
          <w:szCs w:val="24"/>
        </w:rPr>
      </w:pPr>
      <w:r w:rsidRPr="001D2C99">
        <w:rPr>
          <w:rFonts w:ascii="Times New Roman" w:hAnsi="Times New Roman" w:cs="Times New Roman"/>
          <w:bCs/>
          <w:i/>
          <w:iCs/>
          <w:sz w:val="24"/>
          <w:szCs w:val="24"/>
        </w:rPr>
        <w:t>The event’s express purpose was to serve as a rallying cry to the general public and the government to take advantage of the current war, in which the Israel Defense Forces has asserted control over large parts of the Gaza Strip, and begin to build Jewish settlements in the coastal enclave once again.</w:t>
      </w:r>
    </w:p>
    <w:p w14:paraId="5F7C9F63" w14:textId="05CDA913" w:rsidR="00BD5E4E" w:rsidRDefault="00BD5E4E" w:rsidP="001D2C99">
      <w:pPr>
        <w:spacing w:after="0"/>
        <w:rPr>
          <w:rFonts w:ascii="Times New Roman" w:hAnsi="Times New Roman" w:cs="Times New Roman"/>
          <w:bCs/>
          <w:i/>
          <w:iCs/>
          <w:sz w:val="24"/>
          <w:szCs w:val="24"/>
        </w:rPr>
      </w:pPr>
      <w:r w:rsidRPr="00BD5E4E">
        <w:rPr>
          <w:rFonts w:ascii="Times New Roman" w:hAnsi="Times New Roman" w:cs="Times New Roman"/>
          <w:bCs/>
          <w:i/>
          <w:iCs/>
          <w:sz w:val="24"/>
          <w:szCs w:val="24"/>
        </w:rPr>
        <w:t>Part of correcting the mistake, of recognizing the sin of the conception that brought upon us October 7 and brought upon us the expulsion [ of settlers from Gaza in 2005], is to return home… [We] are returning home, to Gush Katif and northern Samaria,” said Ben Gvir, also referencing four settlements in the northern West Bank that were also evacuated in 2005 as part of the disengagement.</w:t>
      </w:r>
    </w:p>
    <w:p w14:paraId="384C8AA5" w14:textId="77777777" w:rsidR="00AB177B" w:rsidRDefault="00AB177B">
      <w:pPr>
        <w:rPr>
          <w:rFonts w:ascii="Times New Roman" w:hAnsi="Times New Roman" w:cs="Times New Roman"/>
          <w:b/>
          <w:sz w:val="24"/>
          <w:szCs w:val="24"/>
        </w:rPr>
      </w:pPr>
      <w:r>
        <w:rPr>
          <w:rFonts w:ascii="Times New Roman" w:hAnsi="Times New Roman" w:cs="Times New Roman"/>
          <w:b/>
          <w:sz w:val="24"/>
          <w:szCs w:val="24"/>
        </w:rPr>
        <w:br w:type="page"/>
      </w:r>
    </w:p>
    <w:p w14:paraId="3573071E" w14:textId="1A7291B5" w:rsidR="004305AB" w:rsidRDefault="00643C78" w:rsidP="001D2C99">
      <w:pPr>
        <w:spacing w:after="0"/>
        <w:rPr>
          <w:rFonts w:ascii="Times New Roman" w:hAnsi="Times New Roman" w:cs="Times New Roman"/>
          <w:b/>
          <w:sz w:val="24"/>
          <w:szCs w:val="24"/>
        </w:rPr>
      </w:pPr>
      <w:r>
        <w:rPr>
          <w:rFonts w:ascii="Times New Roman" w:hAnsi="Times New Roman" w:cs="Times New Roman"/>
          <w:b/>
          <w:sz w:val="24"/>
          <w:szCs w:val="24"/>
        </w:rPr>
        <w:lastRenderedPageBreak/>
        <w:t>Bringing Peace To Israel</w:t>
      </w:r>
    </w:p>
    <w:p w14:paraId="327056BE" w14:textId="5938802A" w:rsidR="00643C78" w:rsidRDefault="00643C78" w:rsidP="001D2C99">
      <w:pPr>
        <w:spacing w:after="0"/>
        <w:rPr>
          <w:rFonts w:ascii="Times New Roman" w:hAnsi="Times New Roman" w:cs="Times New Roman"/>
          <w:bCs/>
          <w:sz w:val="24"/>
          <w:szCs w:val="24"/>
        </w:rPr>
      </w:pPr>
      <w:r>
        <w:rPr>
          <w:rFonts w:ascii="Times New Roman" w:hAnsi="Times New Roman" w:cs="Times New Roman"/>
          <w:bCs/>
          <w:sz w:val="24"/>
          <w:szCs w:val="24"/>
        </w:rPr>
        <w:t xml:space="preserve">We keep praying for the peace of Jerusalem and speakers at the conference </w:t>
      </w:r>
      <w:r w:rsidR="00AB177B">
        <w:rPr>
          <w:rFonts w:ascii="Times New Roman" w:hAnsi="Times New Roman" w:cs="Times New Roman"/>
          <w:bCs/>
          <w:sz w:val="24"/>
          <w:szCs w:val="24"/>
        </w:rPr>
        <w:t>voiced how it will happen</w:t>
      </w:r>
      <w:r w:rsidR="0070193A">
        <w:rPr>
          <w:rFonts w:ascii="Times New Roman" w:hAnsi="Times New Roman" w:cs="Times New Roman"/>
          <w:bCs/>
          <w:sz w:val="24"/>
          <w:szCs w:val="24"/>
        </w:rPr>
        <w:t xml:space="preserve"> starting with Ben-</w:t>
      </w:r>
      <w:proofErr w:type="spellStart"/>
      <w:r w:rsidR="0070193A">
        <w:rPr>
          <w:rFonts w:ascii="Times New Roman" w:hAnsi="Times New Roman" w:cs="Times New Roman"/>
          <w:bCs/>
          <w:sz w:val="24"/>
          <w:szCs w:val="24"/>
        </w:rPr>
        <w:t>Givir</w:t>
      </w:r>
      <w:proofErr w:type="spellEnd"/>
      <w:r w:rsidR="00AB177B">
        <w:rPr>
          <w:rFonts w:ascii="Times New Roman" w:hAnsi="Times New Roman" w:cs="Times New Roman"/>
          <w:bCs/>
          <w:sz w:val="24"/>
          <w:szCs w:val="24"/>
        </w:rPr>
        <w:t>:</w:t>
      </w:r>
    </w:p>
    <w:p w14:paraId="0CF12705" w14:textId="695076D3" w:rsidR="00AB177B" w:rsidRDefault="00141AEF" w:rsidP="001D2C99">
      <w:pPr>
        <w:spacing w:after="0"/>
        <w:rPr>
          <w:rFonts w:ascii="Times New Roman" w:hAnsi="Times New Roman" w:cs="Times New Roman"/>
          <w:bCs/>
          <w:i/>
          <w:iCs/>
          <w:sz w:val="24"/>
          <w:szCs w:val="24"/>
        </w:rPr>
      </w:pPr>
      <w:r w:rsidRPr="00141AEF">
        <w:rPr>
          <w:rFonts w:ascii="Times New Roman" w:hAnsi="Times New Roman" w:cs="Times New Roman"/>
          <w:bCs/>
          <w:i/>
          <w:iCs/>
          <w:sz w:val="24"/>
          <w:szCs w:val="24"/>
        </w:rPr>
        <w:t>Endorsing the idea of getting Palestinians to leave Gaza, the hardline minister added: “We need to return home, to rule the territory, and yes, also to offer a moral and logical solution to the humanitarian problem: encourage emigration and [pass a] death penalty law [for terror convicts].”</w:t>
      </w:r>
    </w:p>
    <w:p w14:paraId="671D7B09" w14:textId="51426B09" w:rsidR="005C457D" w:rsidRPr="005C457D" w:rsidRDefault="00F42113" w:rsidP="001D2C99">
      <w:pPr>
        <w:spacing w:after="0"/>
        <w:rPr>
          <w:rFonts w:ascii="Times New Roman" w:hAnsi="Times New Roman" w:cs="Times New Roman"/>
          <w:bCs/>
          <w:sz w:val="24"/>
          <w:szCs w:val="24"/>
        </w:rPr>
      </w:pPr>
      <w:r>
        <w:rPr>
          <w:rFonts w:ascii="Times New Roman" w:hAnsi="Times New Roman" w:cs="Times New Roman"/>
          <w:bCs/>
          <w:sz w:val="24"/>
          <w:szCs w:val="24"/>
        </w:rPr>
        <w:t>Smotrich also spoke up:</w:t>
      </w:r>
    </w:p>
    <w:p w14:paraId="2FFEC183" w14:textId="7C59F98F" w:rsidR="00141AEF" w:rsidRDefault="005C457D" w:rsidP="001D2C99">
      <w:pPr>
        <w:spacing w:after="0"/>
        <w:rPr>
          <w:rFonts w:ascii="Times New Roman" w:hAnsi="Times New Roman" w:cs="Times New Roman"/>
          <w:bCs/>
          <w:i/>
          <w:iCs/>
          <w:sz w:val="24"/>
          <w:szCs w:val="24"/>
        </w:rPr>
      </w:pPr>
      <w:r w:rsidRPr="005C457D">
        <w:rPr>
          <w:rFonts w:ascii="Times New Roman" w:hAnsi="Times New Roman" w:cs="Times New Roman"/>
          <w:bCs/>
          <w:i/>
          <w:iCs/>
          <w:sz w:val="24"/>
          <w:szCs w:val="24"/>
        </w:rPr>
        <w:t>Smotrich was somewhat more cautious than Ben Gvir and did not explicitly call for the construction of settlements in Gaza in his speech, although he heavily hinted that he favored such a path.</w:t>
      </w:r>
    </w:p>
    <w:p w14:paraId="15BE22FC" w14:textId="4BB0B58F" w:rsidR="00C14183" w:rsidRPr="00C14183" w:rsidRDefault="00C14183" w:rsidP="00C14183">
      <w:pPr>
        <w:spacing w:after="0"/>
        <w:rPr>
          <w:rFonts w:ascii="Times New Roman" w:hAnsi="Times New Roman" w:cs="Times New Roman"/>
          <w:bCs/>
          <w:i/>
          <w:iCs/>
          <w:sz w:val="24"/>
          <w:szCs w:val="24"/>
        </w:rPr>
      </w:pPr>
      <w:r w:rsidRPr="00C14183">
        <w:rPr>
          <w:rFonts w:ascii="Times New Roman" w:hAnsi="Times New Roman" w:cs="Times New Roman"/>
          <w:bCs/>
          <w:i/>
          <w:iCs/>
          <w:sz w:val="24"/>
          <w:szCs w:val="24"/>
        </w:rPr>
        <w:t>He said that Israel could either “once again run away from terrorism” or “we settle the land, control it, fight terrorism and bring security to the entire State of Israel.</w:t>
      </w:r>
    </w:p>
    <w:p w14:paraId="4B2A50EF" w14:textId="03932CB5" w:rsidR="00C14183" w:rsidRPr="00C14183" w:rsidRDefault="00C14183" w:rsidP="00C14183">
      <w:pPr>
        <w:spacing w:after="0"/>
        <w:rPr>
          <w:rFonts w:ascii="Times New Roman" w:hAnsi="Times New Roman" w:cs="Times New Roman"/>
          <w:bCs/>
          <w:i/>
          <w:iCs/>
          <w:sz w:val="24"/>
          <w:szCs w:val="24"/>
        </w:rPr>
      </w:pPr>
      <w:r w:rsidRPr="00C14183">
        <w:rPr>
          <w:rFonts w:ascii="Times New Roman" w:hAnsi="Times New Roman" w:cs="Times New Roman"/>
          <w:bCs/>
          <w:i/>
          <w:iCs/>
          <w:sz w:val="24"/>
          <w:szCs w:val="24"/>
        </w:rPr>
        <w:t>“Without settlement, there is no security. And without security on Israel’s borders, there is no security in any part of Israel.”</w:t>
      </w:r>
    </w:p>
    <w:p w14:paraId="13423571" w14:textId="316FCBC0" w:rsidR="00C14183" w:rsidRDefault="00C14183" w:rsidP="00C14183">
      <w:pPr>
        <w:spacing w:after="0"/>
        <w:rPr>
          <w:rFonts w:ascii="Times New Roman" w:hAnsi="Times New Roman" w:cs="Times New Roman"/>
          <w:bCs/>
          <w:i/>
          <w:iCs/>
          <w:sz w:val="24"/>
          <w:szCs w:val="24"/>
        </w:rPr>
      </w:pPr>
      <w:r w:rsidRPr="00C14183">
        <w:rPr>
          <w:rFonts w:ascii="Times New Roman" w:hAnsi="Times New Roman" w:cs="Times New Roman"/>
          <w:bCs/>
          <w:i/>
          <w:iCs/>
          <w:sz w:val="24"/>
          <w:szCs w:val="24"/>
        </w:rPr>
        <w:t>Concluded the finance minister: “God willing, together we will be victorious; God willing, together we will settle and be victorious.”</w:t>
      </w:r>
    </w:p>
    <w:p w14:paraId="29597998" w14:textId="202DC2BF" w:rsidR="00C14183" w:rsidRDefault="00AA7D41" w:rsidP="00C14183">
      <w:pPr>
        <w:spacing w:after="0"/>
        <w:rPr>
          <w:rFonts w:ascii="Times New Roman" w:hAnsi="Times New Roman" w:cs="Times New Roman"/>
          <w:bCs/>
          <w:sz w:val="24"/>
          <w:szCs w:val="24"/>
        </w:rPr>
      </w:pPr>
      <w:r w:rsidRPr="00AA7D41">
        <w:rPr>
          <w:rFonts w:ascii="Times New Roman" w:hAnsi="Times New Roman" w:cs="Times New Roman"/>
          <w:bCs/>
          <w:sz w:val="24"/>
          <w:szCs w:val="24"/>
        </w:rPr>
        <w:t xml:space="preserve">Communications Minister Shlomo </w:t>
      </w:r>
      <w:proofErr w:type="spellStart"/>
      <w:r w:rsidRPr="00AA7D41">
        <w:rPr>
          <w:rFonts w:ascii="Times New Roman" w:hAnsi="Times New Roman" w:cs="Times New Roman"/>
          <w:bCs/>
          <w:sz w:val="24"/>
          <w:szCs w:val="24"/>
        </w:rPr>
        <w:t>Karhi</w:t>
      </w:r>
      <w:proofErr w:type="spellEnd"/>
      <w:r w:rsidRPr="00AA7D41">
        <w:rPr>
          <w:rFonts w:ascii="Times New Roman" w:hAnsi="Times New Roman" w:cs="Times New Roman"/>
          <w:bCs/>
          <w:sz w:val="24"/>
          <w:szCs w:val="24"/>
        </w:rPr>
        <w:t xml:space="preserve"> of Netanyahu’s ruling Likud party</w:t>
      </w:r>
      <w:r>
        <w:rPr>
          <w:rFonts w:ascii="Times New Roman" w:hAnsi="Times New Roman" w:cs="Times New Roman"/>
          <w:bCs/>
          <w:sz w:val="24"/>
          <w:szCs w:val="24"/>
        </w:rPr>
        <w:t xml:space="preserve">, </w:t>
      </w:r>
      <w:r w:rsidR="004943A0">
        <w:rPr>
          <w:rFonts w:ascii="Times New Roman" w:hAnsi="Times New Roman" w:cs="Times New Roman"/>
          <w:bCs/>
          <w:sz w:val="24"/>
          <w:szCs w:val="24"/>
        </w:rPr>
        <w:t>said this fitting comment:</w:t>
      </w:r>
    </w:p>
    <w:p w14:paraId="6AC26F8F" w14:textId="4B58A5B1" w:rsidR="004943A0" w:rsidRDefault="00974D68" w:rsidP="00C14183">
      <w:pPr>
        <w:spacing w:after="0"/>
        <w:rPr>
          <w:rFonts w:ascii="Times New Roman" w:hAnsi="Times New Roman" w:cs="Times New Roman"/>
          <w:bCs/>
          <w:i/>
          <w:iCs/>
          <w:sz w:val="24"/>
          <w:szCs w:val="24"/>
        </w:rPr>
      </w:pPr>
      <w:r w:rsidRPr="00974D68">
        <w:rPr>
          <w:rFonts w:ascii="Times New Roman" w:hAnsi="Times New Roman" w:cs="Times New Roman"/>
          <w:bCs/>
          <w:i/>
          <w:iCs/>
          <w:sz w:val="24"/>
          <w:szCs w:val="24"/>
        </w:rPr>
        <w:t>“We must settle Gaza, with security forces and settlers who will wrap them and this land in love.”</w:t>
      </w:r>
    </w:p>
    <w:p w14:paraId="05A8E827" w14:textId="4FF81E29" w:rsidR="00974D68" w:rsidRPr="00182BA2" w:rsidRDefault="00182BA2" w:rsidP="00C14183">
      <w:pPr>
        <w:spacing w:after="0"/>
        <w:rPr>
          <w:rFonts w:ascii="Times New Roman" w:hAnsi="Times New Roman" w:cs="Times New Roman"/>
          <w:b/>
          <w:sz w:val="24"/>
          <w:szCs w:val="24"/>
        </w:rPr>
      </w:pPr>
      <w:r w:rsidRPr="00182BA2">
        <w:rPr>
          <w:rFonts w:ascii="Times New Roman" w:hAnsi="Times New Roman" w:cs="Times New Roman"/>
          <w:b/>
          <w:sz w:val="24"/>
          <w:szCs w:val="24"/>
        </w:rPr>
        <w:t>Can Both Palestinians And Israelis Live Side By Side?</w:t>
      </w:r>
    </w:p>
    <w:p w14:paraId="271B6895" w14:textId="021F03A3" w:rsidR="00182BA2" w:rsidRPr="00974D68" w:rsidRDefault="00A367F0" w:rsidP="00C14183">
      <w:pPr>
        <w:spacing w:after="0"/>
        <w:rPr>
          <w:rFonts w:ascii="Times New Roman" w:hAnsi="Times New Roman" w:cs="Times New Roman"/>
          <w:bCs/>
          <w:sz w:val="24"/>
          <w:szCs w:val="24"/>
        </w:rPr>
      </w:pPr>
      <w:r>
        <w:rPr>
          <w:rFonts w:ascii="Times New Roman" w:hAnsi="Times New Roman" w:cs="Times New Roman"/>
          <w:bCs/>
          <w:sz w:val="24"/>
          <w:szCs w:val="24"/>
        </w:rPr>
        <w:t>It is a fair question and is at the heart of the Arab and Israel conflict going all the way back to 1948 when Israel became a nation again.</w:t>
      </w:r>
      <w:r w:rsidR="003E55B7">
        <w:rPr>
          <w:rFonts w:ascii="Times New Roman" w:hAnsi="Times New Roman" w:cs="Times New Roman"/>
          <w:bCs/>
          <w:sz w:val="24"/>
          <w:szCs w:val="24"/>
        </w:rPr>
        <w:t xml:space="preserve"> </w:t>
      </w:r>
      <w:r w:rsidR="0035246D">
        <w:rPr>
          <w:rFonts w:ascii="Times New Roman" w:hAnsi="Times New Roman" w:cs="Times New Roman"/>
          <w:bCs/>
          <w:sz w:val="24"/>
          <w:szCs w:val="24"/>
        </w:rPr>
        <w:t>The two state solution</w:t>
      </w:r>
      <w:r w:rsidR="001B76D2">
        <w:rPr>
          <w:rFonts w:ascii="Times New Roman" w:hAnsi="Times New Roman" w:cs="Times New Roman"/>
          <w:bCs/>
          <w:sz w:val="24"/>
          <w:szCs w:val="24"/>
        </w:rPr>
        <w:t>,</w:t>
      </w:r>
      <w:r w:rsidR="0035246D">
        <w:rPr>
          <w:rFonts w:ascii="Times New Roman" w:hAnsi="Times New Roman" w:cs="Times New Roman"/>
          <w:bCs/>
          <w:sz w:val="24"/>
          <w:szCs w:val="24"/>
        </w:rPr>
        <w:t xml:space="preserve"> so called also makes this assumption</w:t>
      </w:r>
      <w:r w:rsidR="001B76D2">
        <w:rPr>
          <w:rFonts w:ascii="Times New Roman" w:hAnsi="Times New Roman" w:cs="Times New Roman"/>
          <w:bCs/>
          <w:sz w:val="24"/>
          <w:szCs w:val="24"/>
        </w:rPr>
        <w:t>, but history and even the events of October 7</w:t>
      </w:r>
      <w:r w:rsidR="001B76D2" w:rsidRPr="001B76D2">
        <w:rPr>
          <w:rFonts w:ascii="Times New Roman" w:hAnsi="Times New Roman" w:cs="Times New Roman"/>
          <w:bCs/>
          <w:sz w:val="24"/>
          <w:szCs w:val="24"/>
          <w:vertAlign w:val="superscript"/>
        </w:rPr>
        <w:t>th</w:t>
      </w:r>
      <w:r w:rsidR="001B76D2">
        <w:rPr>
          <w:rFonts w:ascii="Times New Roman" w:hAnsi="Times New Roman" w:cs="Times New Roman"/>
          <w:bCs/>
          <w:sz w:val="24"/>
          <w:szCs w:val="24"/>
        </w:rPr>
        <w:t xml:space="preserve"> </w:t>
      </w:r>
      <w:r w:rsidR="00356DE2">
        <w:rPr>
          <w:rFonts w:ascii="Times New Roman" w:hAnsi="Times New Roman" w:cs="Times New Roman"/>
          <w:bCs/>
          <w:sz w:val="24"/>
          <w:szCs w:val="24"/>
        </w:rPr>
        <w:t xml:space="preserve">are examples that whatever the secret sauce for peace, no one has found it. </w:t>
      </w:r>
      <w:r w:rsidR="000A4234">
        <w:rPr>
          <w:rFonts w:ascii="Times New Roman" w:hAnsi="Times New Roman" w:cs="Times New Roman"/>
          <w:bCs/>
          <w:sz w:val="24"/>
          <w:szCs w:val="24"/>
        </w:rPr>
        <w:t xml:space="preserve">The elements to end the struggle are well known, actually. </w:t>
      </w:r>
      <w:r w:rsidR="00771350">
        <w:rPr>
          <w:rFonts w:ascii="Times New Roman" w:hAnsi="Times New Roman" w:cs="Times New Roman"/>
          <w:bCs/>
          <w:sz w:val="24"/>
          <w:szCs w:val="24"/>
        </w:rPr>
        <w:t xml:space="preserve">If Arabs will openly acknowledge that the nation of Israel exists and that they have a right to </w:t>
      </w:r>
      <w:r w:rsidR="00987923">
        <w:rPr>
          <w:rFonts w:ascii="Times New Roman" w:hAnsi="Times New Roman" w:cs="Times New Roman"/>
          <w:bCs/>
          <w:sz w:val="24"/>
          <w:szCs w:val="24"/>
        </w:rPr>
        <w:t>land in the Middle East, that would help. And if they stopped indoctrinating their people to hate Israel</w:t>
      </w:r>
      <w:r w:rsidR="004F230A">
        <w:rPr>
          <w:rFonts w:ascii="Times New Roman" w:hAnsi="Times New Roman" w:cs="Times New Roman"/>
          <w:bCs/>
          <w:sz w:val="24"/>
          <w:szCs w:val="24"/>
        </w:rPr>
        <w:t>, that too would help. The entire Arab world ha</w:t>
      </w:r>
      <w:r w:rsidR="00527784">
        <w:rPr>
          <w:rFonts w:ascii="Times New Roman" w:hAnsi="Times New Roman" w:cs="Times New Roman"/>
          <w:bCs/>
          <w:sz w:val="24"/>
          <w:szCs w:val="24"/>
        </w:rPr>
        <w:t>s</w:t>
      </w:r>
      <w:r w:rsidR="004F230A">
        <w:rPr>
          <w:rFonts w:ascii="Times New Roman" w:hAnsi="Times New Roman" w:cs="Times New Roman"/>
          <w:bCs/>
          <w:sz w:val="24"/>
          <w:szCs w:val="24"/>
        </w:rPr>
        <w:t xml:space="preserve"> said that these three things will not be done</w:t>
      </w:r>
      <w:r w:rsidR="00527784">
        <w:rPr>
          <w:rFonts w:ascii="Times New Roman" w:hAnsi="Times New Roman" w:cs="Times New Roman"/>
          <w:bCs/>
          <w:sz w:val="24"/>
          <w:szCs w:val="24"/>
        </w:rPr>
        <w:t xml:space="preserve"> and it isn’t a new development. </w:t>
      </w:r>
      <w:r w:rsidR="00A14D42">
        <w:rPr>
          <w:rFonts w:ascii="Times New Roman" w:hAnsi="Times New Roman" w:cs="Times New Roman"/>
          <w:bCs/>
          <w:sz w:val="24"/>
          <w:szCs w:val="24"/>
        </w:rPr>
        <w:t xml:space="preserve">The </w:t>
      </w:r>
      <w:r w:rsidR="004D381E">
        <w:rPr>
          <w:rFonts w:ascii="Times New Roman" w:hAnsi="Times New Roman" w:cs="Times New Roman"/>
          <w:bCs/>
          <w:sz w:val="24"/>
          <w:szCs w:val="24"/>
        </w:rPr>
        <w:t>etymology of the</w:t>
      </w:r>
      <w:r w:rsidR="00A14D42">
        <w:rPr>
          <w:rFonts w:ascii="Times New Roman" w:hAnsi="Times New Roman" w:cs="Times New Roman"/>
          <w:bCs/>
          <w:sz w:val="24"/>
          <w:szCs w:val="24"/>
        </w:rPr>
        <w:t xml:space="preserve"> chant “from the river to the sea, Palestine will be free”</w:t>
      </w:r>
      <w:r w:rsidR="00D62534">
        <w:rPr>
          <w:rFonts w:ascii="Times New Roman" w:hAnsi="Times New Roman" w:cs="Times New Roman"/>
          <w:bCs/>
          <w:sz w:val="24"/>
          <w:szCs w:val="24"/>
        </w:rPr>
        <w:t xml:space="preserve"> </w:t>
      </w:r>
      <w:r w:rsidR="004D381E">
        <w:rPr>
          <w:rFonts w:ascii="Times New Roman" w:hAnsi="Times New Roman" w:cs="Times New Roman"/>
          <w:bCs/>
          <w:sz w:val="24"/>
          <w:szCs w:val="24"/>
        </w:rPr>
        <w:t xml:space="preserve">speaks to their feeling that Israel doesn’t have a right to exist and that </w:t>
      </w:r>
      <w:r w:rsidR="00002578">
        <w:rPr>
          <w:rFonts w:ascii="Times New Roman" w:hAnsi="Times New Roman" w:cs="Times New Roman"/>
          <w:bCs/>
          <w:sz w:val="24"/>
          <w:szCs w:val="24"/>
        </w:rPr>
        <w:t xml:space="preserve">only when Arabs occupy the land of Israel will they be satisfied. </w:t>
      </w:r>
      <w:r w:rsidR="00A14D42">
        <w:rPr>
          <w:rFonts w:ascii="Times New Roman" w:hAnsi="Times New Roman" w:cs="Times New Roman"/>
          <w:bCs/>
          <w:sz w:val="24"/>
          <w:szCs w:val="24"/>
        </w:rPr>
        <w:t xml:space="preserve"> </w:t>
      </w:r>
      <w:r w:rsidR="0098036E">
        <w:rPr>
          <w:rFonts w:ascii="Times New Roman" w:hAnsi="Times New Roman" w:cs="Times New Roman"/>
          <w:bCs/>
          <w:sz w:val="24"/>
          <w:szCs w:val="24"/>
        </w:rPr>
        <w:t>While some refute that, terrorists will tell you exactly what it means.</w:t>
      </w:r>
      <w:r w:rsidR="00DA6FCE">
        <w:rPr>
          <w:rFonts w:ascii="Times New Roman" w:hAnsi="Times New Roman" w:cs="Times New Roman"/>
          <w:bCs/>
          <w:sz w:val="24"/>
          <w:szCs w:val="24"/>
        </w:rPr>
        <w:t xml:space="preserve"> So how can this struggle be resolved? A good start would </w:t>
      </w:r>
      <w:r w:rsidR="00BC7E46">
        <w:rPr>
          <w:rFonts w:ascii="Times New Roman" w:hAnsi="Times New Roman" w:cs="Times New Roman"/>
          <w:bCs/>
          <w:sz w:val="24"/>
          <w:szCs w:val="24"/>
        </w:rPr>
        <w:t xml:space="preserve">be </w:t>
      </w:r>
      <w:r w:rsidR="00DA6FCE">
        <w:rPr>
          <w:rFonts w:ascii="Times New Roman" w:hAnsi="Times New Roman" w:cs="Times New Roman"/>
          <w:bCs/>
          <w:sz w:val="24"/>
          <w:szCs w:val="24"/>
        </w:rPr>
        <w:t xml:space="preserve">to stop attacking Israel and taking them hostages. </w:t>
      </w:r>
      <w:r w:rsidR="00BC7E46">
        <w:rPr>
          <w:rFonts w:ascii="Times New Roman" w:hAnsi="Times New Roman" w:cs="Times New Roman"/>
          <w:bCs/>
          <w:sz w:val="24"/>
          <w:szCs w:val="24"/>
        </w:rPr>
        <w:t>From what I’ve seen so far, that is next to impossible.</w:t>
      </w:r>
      <w:r w:rsidR="00B0343A">
        <w:rPr>
          <w:rFonts w:ascii="Times New Roman" w:hAnsi="Times New Roman" w:cs="Times New Roman"/>
          <w:bCs/>
          <w:sz w:val="24"/>
          <w:szCs w:val="24"/>
        </w:rPr>
        <w:t xml:space="preserve"> But not totally impossible. On this we must keep praying for the peace of Jerusalem.</w:t>
      </w:r>
    </w:p>
    <w:sectPr w:rsidR="00182BA2" w:rsidRPr="00974D68">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6B4E3" w14:textId="77777777" w:rsidR="000E06CF" w:rsidRDefault="000E06CF" w:rsidP="006E6664">
      <w:pPr>
        <w:spacing w:after="0" w:line="240" w:lineRule="auto"/>
      </w:pPr>
      <w:r>
        <w:separator/>
      </w:r>
    </w:p>
  </w:endnote>
  <w:endnote w:type="continuationSeparator" w:id="0">
    <w:p w14:paraId="1F92C05A" w14:textId="77777777" w:rsidR="000E06CF" w:rsidRDefault="000E06CF" w:rsidP="006E6664">
      <w:pPr>
        <w:spacing w:after="0" w:line="240" w:lineRule="auto"/>
      </w:pPr>
      <w:r>
        <w:continuationSeparator/>
      </w:r>
    </w:p>
  </w:endnote>
  <w:endnote w:type="continuationNotice" w:id="1">
    <w:p w14:paraId="39AF6E26" w14:textId="77777777" w:rsidR="000E06CF" w:rsidRDefault="000E06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4C36E8" w14:textId="77777777" w:rsidR="000E06CF" w:rsidRDefault="000E06CF" w:rsidP="006E6664">
      <w:pPr>
        <w:spacing w:after="0" w:line="240" w:lineRule="auto"/>
      </w:pPr>
      <w:r>
        <w:separator/>
      </w:r>
    </w:p>
  </w:footnote>
  <w:footnote w:type="continuationSeparator" w:id="0">
    <w:p w14:paraId="285A1FF7" w14:textId="77777777" w:rsidR="000E06CF" w:rsidRDefault="000E06CF" w:rsidP="006E6664">
      <w:pPr>
        <w:spacing w:after="0" w:line="240" w:lineRule="auto"/>
      </w:pPr>
      <w:r>
        <w:continuationSeparator/>
      </w:r>
    </w:p>
  </w:footnote>
  <w:footnote w:type="continuationNotice" w:id="1">
    <w:p w14:paraId="39660D39" w14:textId="77777777" w:rsidR="000E06CF" w:rsidRDefault="000E06C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1"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8"/>
  </w:num>
  <w:num w:numId="2" w16cid:durableId="961421983">
    <w:abstractNumId w:val="13"/>
  </w:num>
  <w:num w:numId="3" w16cid:durableId="582883367">
    <w:abstractNumId w:val="9"/>
  </w:num>
  <w:num w:numId="4" w16cid:durableId="1847668872">
    <w:abstractNumId w:val="36"/>
  </w:num>
  <w:num w:numId="5" w16cid:durableId="1198931605">
    <w:abstractNumId w:val="19"/>
  </w:num>
  <w:num w:numId="6" w16cid:durableId="1119304566">
    <w:abstractNumId w:val="12"/>
  </w:num>
  <w:num w:numId="7" w16cid:durableId="2035501178">
    <w:abstractNumId w:val="35"/>
  </w:num>
  <w:num w:numId="8" w16cid:durableId="505680177">
    <w:abstractNumId w:val="27"/>
  </w:num>
  <w:num w:numId="9" w16cid:durableId="1939217043">
    <w:abstractNumId w:val="25"/>
  </w:num>
  <w:num w:numId="10" w16cid:durableId="1598757700">
    <w:abstractNumId w:val="10"/>
  </w:num>
  <w:num w:numId="11" w16cid:durableId="2045860734">
    <w:abstractNumId w:val="8"/>
  </w:num>
  <w:num w:numId="12" w16cid:durableId="1673724246">
    <w:abstractNumId w:val="34"/>
  </w:num>
  <w:num w:numId="13" w16cid:durableId="476340794">
    <w:abstractNumId w:val="29"/>
  </w:num>
  <w:num w:numId="14" w16cid:durableId="1848475285">
    <w:abstractNumId w:val="11"/>
  </w:num>
  <w:num w:numId="15" w16cid:durableId="1905821">
    <w:abstractNumId w:val="26"/>
  </w:num>
  <w:num w:numId="16" w16cid:durableId="1523127975">
    <w:abstractNumId w:val="7"/>
  </w:num>
  <w:num w:numId="17" w16cid:durableId="1949434110">
    <w:abstractNumId w:val="33"/>
  </w:num>
  <w:num w:numId="18" w16cid:durableId="1920826455">
    <w:abstractNumId w:val="14"/>
  </w:num>
  <w:num w:numId="19" w16cid:durableId="120419428">
    <w:abstractNumId w:val="32"/>
  </w:num>
  <w:num w:numId="20" w16cid:durableId="157229949">
    <w:abstractNumId w:val="28"/>
  </w:num>
  <w:num w:numId="21" w16cid:durableId="1465736849">
    <w:abstractNumId w:val="3"/>
  </w:num>
  <w:num w:numId="22" w16cid:durableId="1386099991">
    <w:abstractNumId w:val="31"/>
  </w:num>
  <w:num w:numId="23" w16cid:durableId="470442310">
    <w:abstractNumId w:val="30"/>
  </w:num>
  <w:num w:numId="24" w16cid:durableId="1573545544">
    <w:abstractNumId w:val="4"/>
  </w:num>
  <w:num w:numId="25" w16cid:durableId="704409880">
    <w:abstractNumId w:val="6"/>
  </w:num>
  <w:num w:numId="26" w16cid:durableId="881091547">
    <w:abstractNumId w:val="1"/>
  </w:num>
  <w:num w:numId="27" w16cid:durableId="1164668167">
    <w:abstractNumId w:val="21"/>
  </w:num>
  <w:num w:numId="28" w16cid:durableId="929312532">
    <w:abstractNumId w:val="38"/>
  </w:num>
  <w:num w:numId="29" w16cid:durableId="83577660">
    <w:abstractNumId w:val="0"/>
  </w:num>
  <w:num w:numId="30" w16cid:durableId="1391154583">
    <w:abstractNumId w:val="16"/>
  </w:num>
  <w:num w:numId="31" w16cid:durableId="108278142">
    <w:abstractNumId w:val="24"/>
  </w:num>
  <w:num w:numId="32" w16cid:durableId="1020619026">
    <w:abstractNumId w:val="20"/>
  </w:num>
  <w:num w:numId="33" w16cid:durableId="1598513480">
    <w:abstractNumId w:val="2"/>
  </w:num>
  <w:num w:numId="34" w16cid:durableId="868762796">
    <w:abstractNumId w:val="23"/>
  </w:num>
  <w:num w:numId="35" w16cid:durableId="1713072513">
    <w:abstractNumId w:val="15"/>
  </w:num>
  <w:num w:numId="36" w16cid:durableId="702828753">
    <w:abstractNumId w:val="5"/>
  </w:num>
  <w:num w:numId="37" w16cid:durableId="1451125650">
    <w:abstractNumId w:val="37"/>
  </w:num>
  <w:num w:numId="38" w16cid:durableId="1556164545">
    <w:abstractNumId w:val="17"/>
  </w:num>
  <w:num w:numId="39" w16cid:durableId="74241547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85"/>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56D"/>
    <w:rsid w:val="000016B5"/>
    <w:rsid w:val="00001768"/>
    <w:rsid w:val="000017CB"/>
    <w:rsid w:val="0000198F"/>
    <w:rsid w:val="00001C8F"/>
    <w:rsid w:val="00001DA1"/>
    <w:rsid w:val="00001EE1"/>
    <w:rsid w:val="00001FAD"/>
    <w:rsid w:val="00002435"/>
    <w:rsid w:val="00002522"/>
    <w:rsid w:val="00002578"/>
    <w:rsid w:val="000026A6"/>
    <w:rsid w:val="000026DB"/>
    <w:rsid w:val="00002786"/>
    <w:rsid w:val="000027F7"/>
    <w:rsid w:val="00002936"/>
    <w:rsid w:val="000029D1"/>
    <w:rsid w:val="000029EC"/>
    <w:rsid w:val="00002A5F"/>
    <w:rsid w:val="00002B3F"/>
    <w:rsid w:val="00002DE0"/>
    <w:rsid w:val="00003123"/>
    <w:rsid w:val="0000322D"/>
    <w:rsid w:val="000032E6"/>
    <w:rsid w:val="00003683"/>
    <w:rsid w:val="0000394D"/>
    <w:rsid w:val="000039D7"/>
    <w:rsid w:val="000039E1"/>
    <w:rsid w:val="00003AB6"/>
    <w:rsid w:val="00003AF8"/>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CFA"/>
    <w:rsid w:val="00006F29"/>
    <w:rsid w:val="00007085"/>
    <w:rsid w:val="00007114"/>
    <w:rsid w:val="00007150"/>
    <w:rsid w:val="0000722D"/>
    <w:rsid w:val="000072CD"/>
    <w:rsid w:val="000073C2"/>
    <w:rsid w:val="00007652"/>
    <w:rsid w:val="00007685"/>
    <w:rsid w:val="00007959"/>
    <w:rsid w:val="000079D4"/>
    <w:rsid w:val="00007A67"/>
    <w:rsid w:val="00007BF7"/>
    <w:rsid w:val="00007E54"/>
    <w:rsid w:val="00010083"/>
    <w:rsid w:val="000101D3"/>
    <w:rsid w:val="00010590"/>
    <w:rsid w:val="0001067B"/>
    <w:rsid w:val="00010E58"/>
    <w:rsid w:val="00010E93"/>
    <w:rsid w:val="00010FA7"/>
    <w:rsid w:val="00010FAA"/>
    <w:rsid w:val="000112F6"/>
    <w:rsid w:val="0001136D"/>
    <w:rsid w:val="00011490"/>
    <w:rsid w:val="00011580"/>
    <w:rsid w:val="000117C9"/>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1D8"/>
    <w:rsid w:val="00013705"/>
    <w:rsid w:val="0001371A"/>
    <w:rsid w:val="000137A0"/>
    <w:rsid w:val="000137A3"/>
    <w:rsid w:val="00013859"/>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B80"/>
    <w:rsid w:val="00020D2F"/>
    <w:rsid w:val="00021647"/>
    <w:rsid w:val="00021A51"/>
    <w:rsid w:val="00021A7A"/>
    <w:rsid w:val="00021D99"/>
    <w:rsid w:val="00021F17"/>
    <w:rsid w:val="00022091"/>
    <w:rsid w:val="00022194"/>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8EC"/>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2F4"/>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6FE"/>
    <w:rsid w:val="00030787"/>
    <w:rsid w:val="00030815"/>
    <w:rsid w:val="000308E6"/>
    <w:rsid w:val="00030912"/>
    <w:rsid w:val="00030ABF"/>
    <w:rsid w:val="00030AF8"/>
    <w:rsid w:val="00030C1D"/>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C0B"/>
    <w:rsid w:val="00034238"/>
    <w:rsid w:val="000342E8"/>
    <w:rsid w:val="0003448D"/>
    <w:rsid w:val="00034553"/>
    <w:rsid w:val="000346B7"/>
    <w:rsid w:val="00034C15"/>
    <w:rsid w:val="00034C39"/>
    <w:rsid w:val="00034C8A"/>
    <w:rsid w:val="00034D79"/>
    <w:rsid w:val="00034E15"/>
    <w:rsid w:val="00034F34"/>
    <w:rsid w:val="0003539B"/>
    <w:rsid w:val="0003543A"/>
    <w:rsid w:val="000354F0"/>
    <w:rsid w:val="0003551A"/>
    <w:rsid w:val="0003556B"/>
    <w:rsid w:val="00035633"/>
    <w:rsid w:val="00035CA7"/>
    <w:rsid w:val="00035F46"/>
    <w:rsid w:val="0003626C"/>
    <w:rsid w:val="0003630D"/>
    <w:rsid w:val="00036579"/>
    <w:rsid w:val="000365A3"/>
    <w:rsid w:val="00036604"/>
    <w:rsid w:val="00036825"/>
    <w:rsid w:val="000368BD"/>
    <w:rsid w:val="00036C98"/>
    <w:rsid w:val="00036CF4"/>
    <w:rsid w:val="00036D45"/>
    <w:rsid w:val="0003701A"/>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3"/>
    <w:rsid w:val="00042749"/>
    <w:rsid w:val="000427E3"/>
    <w:rsid w:val="00042927"/>
    <w:rsid w:val="00042B6F"/>
    <w:rsid w:val="00042D01"/>
    <w:rsid w:val="00042E47"/>
    <w:rsid w:val="0004310B"/>
    <w:rsid w:val="00043460"/>
    <w:rsid w:val="000434EB"/>
    <w:rsid w:val="0004351D"/>
    <w:rsid w:val="0004361D"/>
    <w:rsid w:val="000437C5"/>
    <w:rsid w:val="00043908"/>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321"/>
    <w:rsid w:val="000453E3"/>
    <w:rsid w:val="000455D3"/>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8D1"/>
    <w:rsid w:val="00047A15"/>
    <w:rsid w:val="00047E03"/>
    <w:rsid w:val="00047ED5"/>
    <w:rsid w:val="00050121"/>
    <w:rsid w:val="00050151"/>
    <w:rsid w:val="00050176"/>
    <w:rsid w:val="000502BC"/>
    <w:rsid w:val="00050328"/>
    <w:rsid w:val="000503B0"/>
    <w:rsid w:val="000503C7"/>
    <w:rsid w:val="00050603"/>
    <w:rsid w:val="00050CC2"/>
    <w:rsid w:val="00050D2F"/>
    <w:rsid w:val="00050DF8"/>
    <w:rsid w:val="00051045"/>
    <w:rsid w:val="000510EB"/>
    <w:rsid w:val="0005111F"/>
    <w:rsid w:val="000511C6"/>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2F1D"/>
    <w:rsid w:val="00052FCF"/>
    <w:rsid w:val="00053085"/>
    <w:rsid w:val="000530D5"/>
    <w:rsid w:val="0005318A"/>
    <w:rsid w:val="000531F2"/>
    <w:rsid w:val="000535A5"/>
    <w:rsid w:val="0005381E"/>
    <w:rsid w:val="0005395D"/>
    <w:rsid w:val="00053B4D"/>
    <w:rsid w:val="00053C2E"/>
    <w:rsid w:val="00053C40"/>
    <w:rsid w:val="00053C43"/>
    <w:rsid w:val="00053D40"/>
    <w:rsid w:val="00053F85"/>
    <w:rsid w:val="00054250"/>
    <w:rsid w:val="00054297"/>
    <w:rsid w:val="00054666"/>
    <w:rsid w:val="000546D8"/>
    <w:rsid w:val="00054778"/>
    <w:rsid w:val="00054A9D"/>
    <w:rsid w:val="00054BCC"/>
    <w:rsid w:val="00054C1C"/>
    <w:rsid w:val="00054F57"/>
    <w:rsid w:val="0005505E"/>
    <w:rsid w:val="0005507F"/>
    <w:rsid w:val="00055202"/>
    <w:rsid w:val="00055421"/>
    <w:rsid w:val="00055437"/>
    <w:rsid w:val="000554F4"/>
    <w:rsid w:val="000556E8"/>
    <w:rsid w:val="00055836"/>
    <w:rsid w:val="0005595F"/>
    <w:rsid w:val="00055987"/>
    <w:rsid w:val="00055ADF"/>
    <w:rsid w:val="00055BD2"/>
    <w:rsid w:val="00055C48"/>
    <w:rsid w:val="00055CB0"/>
    <w:rsid w:val="00055DCD"/>
    <w:rsid w:val="00055E35"/>
    <w:rsid w:val="000563E1"/>
    <w:rsid w:val="000563E3"/>
    <w:rsid w:val="00056859"/>
    <w:rsid w:val="000568CA"/>
    <w:rsid w:val="0005691F"/>
    <w:rsid w:val="0005698E"/>
    <w:rsid w:val="00056A6D"/>
    <w:rsid w:val="00056AA7"/>
    <w:rsid w:val="000572BA"/>
    <w:rsid w:val="00057375"/>
    <w:rsid w:val="00057381"/>
    <w:rsid w:val="000573B3"/>
    <w:rsid w:val="00057439"/>
    <w:rsid w:val="000574D4"/>
    <w:rsid w:val="00057772"/>
    <w:rsid w:val="00057859"/>
    <w:rsid w:val="00057929"/>
    <w:rsid w:val="00057A97"/>
    <w:rsid w:val="00057B9E"/>
    <w:rsid w:val="00057DAE"/>
    <w:rsid w:val="00057DBD"/>
    <w:rsid w:val="00057F6C"/>
    <w:rsid w:val="00057FD5"/>
    <w:rsid w:val="00057FDA"/>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45C"/>
    <w:rsid w:val="00061665"/>
    <w:rsid w:val="000616B2"/>
    <w:rsid w:val="00061758"/>
    <w:rsid w:val="0006176E"/>
    <w:rsid w:val="000619E0"/>
    <w:rsid w:val="00061A1A"/>
    <w:rsid w:val="00061CB7"/>
    <w:rsid w:val="00061D88"/>
    <w:rsid w:val="00061F84"/>
    <w:rsid w:val="000622E4"/>
    <w:rsid w:val="00062352"/>
    <w:rsid w:val="0006239D"/>
    <w:rsid w:val="0006251E"/>
    <w:rsid w:val="0006252E"/>
    <w:rsid w:val="000625FD"/>
    <w:rsid w:val="00062625"/>
    <w:rsid w:val="000628E6"/>
    <w:rsid w:val="0006293B"/>
    <w:rsid w:val="00062D17"/>
    <w:rsid w:val="00062D90"/>
    <w:rsid w:val="00062EE1"/>
    <w:rsid w:val="00062EE9"/>
    <w:rsid w:val="000630C5"/>
    <w:rsid w:val="0006312A"/>
    <w:rsid w:val="000631EC"/>
    <w:rsid w:val="00063392"/>
    <w:rsid w:val="00063510"/>
    <w:rsid w:val="0006357D"/>
    <w:rsid w:val="000635D5"/>
    <w:rsid w:val="00063601"/>
    <w:rsid w:val="000636AA"/>
    <w:rsid w:val="0006380D"/>
    <w:rsid w:val="000639E3"/>
    <w:rsid w:val="000639F5"/>
    <w:rsid w:val="00063BDC"/>
    <w:rsid w:val="00063D49"/>
    <w:rsid w:val="00063F46"/>
    <w:rsid w:val="00064100"/>
    <w:rsid w:val="00064233"/>
    <w:rsid w:val="00064283"/>
    <w:rsid w:val="000645F2"/>
    <w:rsid w:val="000648B5"/>
    <w:rsid w:val="00064927"/>
    <w:rsid w:val="00064C25"/>
    <w:rsid w:val="00064C8A"/>
    <w:rsid w:val="00064DCC"/>
    <w:rsid w:val="00064F52"/>
    <w:rsid w:val="0006511A"/>
    <w:rsid w:val="000651BA"/>
    <w:rsid w:val="0006533C"/>
    <w:rsid w:val="00065386"/>
    <w:rsid w:val="00065624"/>
    <w:rsid w:val="000656FA"/>
    <w:rsid w:val="000658A2"/>
    <w:rsid w:val="000659D2"/>
    <w:rsid w:val="00065AD9"/>
    <w:rsid w:val="00065B40"/>
    <w:rsid w:val="00065E84"/>
    <w:rsid w:val="00066061"/>
    <w:rsid w:val="0006634F"/>
    <w:rsid w:val="0006646C"/>
    <w:rsid w:val="000665FB"/>
    <w:rsid w:val="00066681"/>
    <w:rsid w:val="000666CD"/>
    <w:rsid w:val="000668C4"/>
    <w:rsid w:val="000669EA"/>
    <w:rsid w:val="00066A2C"/>
    <w:rsid w:val="00066B38"/>
    <w:rsid w:val="00066BDA"/>
    <w:rsid w:val="00066C8E"/>
    <w:rsid w:val="00066D28"/>
    <w:rsid w:val="00066FE8"/>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6A"/>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C4E"/>
    <w:rsid w:val="00073D78"/>
    <w:rsid w:val="00073D9D"/>
    <w:rsid w:val="00073F19"/>
    <w:rsid w:val="00073F61"/>
    <w:rsid w:val="00074035"/>
    <w:rsid w:val="0007410B"/>
    <w:rsid w:val="00074303"/>
    <w:rsid w:val="000743C6"/>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79"/>
    <w:rsid w:val="00083FC2"/>
    <w:rsid w:val="00084034"/>
    <w:rsid w:val="00084258"/>
    <w:rsid w:val="000842D2"/>
    <w:rsid w:val="000842ED"/>
    <w:rsid w:val="000842F2"/>
    <w:rsid w:val="000843BF"/>
    <w:rsid w:val="00084573"/>
    <w:rsid w:val="00084599"/>
    <w:rsid w:val="00084615"/>
    <w:rsid w:val="00084672"/>
    <w:rsid w:val="00084831"/>
    <w:rsid w:val="00084A5B"/>
    <w:rsid w:val="00084B3F"/>
    <w:rsid w:val="00084C2B"/>
    <w:rsid w:val="00084C82"/>
    <w:rsid w:val="00084C9C"/>
    <w:rsid w:val="00084CA5"/>
    <w:rsid w:val="00084D60"/>
    <w:rsid w:val="00084D6F"/>
    <w:rsid w:val="00084D8B"/>
    <w:rsid w:val="00084E4B"/>
    <w:rsid w:val="000850CE"/>
    <w:rsid w:val="000853BD"/>
    <w:rsid w:val="000858D3"/>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586"/>
    <w:rsid w:val="0009058A"/>
    <w:rsid w:val="0009096E"/>
    <w:rsid w:val="0009099E"/>
    <w:rsid w:val="000909F0"/>
    <w:rsid w:val="00090D01"/>
    <w:rsid w:val="00090DBF"/>
    <w:rsid w:val="00090E86"/>
    <w:rsid w:val="00090EAA"/>
    <w:rsid w:val="00090F9B"/>
    <w:rsid w:val="00090FE8"/>
    <w:rsid w:val="00091502"/>
    <w:rsid w:val="000915F8"/>
    <w:rsid w:val="00091620"/>
    <w:rsid w:val="0009166A"/>
    <w:rsid w:val="00091691"/>
    <w:rsid w:val="000917C9"/>
    <w:rsid w:val="00091808"/>
    <w:rsid w:val="00091856"/>
    <w:rsid w:val="000918FE"/>
    <w:rsid w:val="0009196E"/>
    <w:rsid w:val="00091972"/>
    <w:rsid w:val="00091A14"/>
    <w:rsid w:val="00091B77"/>
    <w:rsid w:val="00091D85"/>
    <w:rsid w:val="00091EA8"/>
    <w:rsid w:val="0009219A"/>
    <w:rsid w:val="0009221A"/>
    <w:rsid w:val="000925A9"/>
    <w:rsid w:val="0009267A"/>
    <w:rsid w:val="00092749"/>
    <w:rsid w:val="000928D1"/>
    <w:rsid w:val="00092A9F"/>
    <w:rsid w:val="00092C62"/>
    <w:rsid w:val="00092D60"/>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A07"/>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E7"/>
    <w:rsid w:val="00096985"/>
    <w:rsid w:val="000969CF"/>
    <w:rsid w:val="00096B01"/>
    <w:rsid w:val="00096C19"/>
    <w:rsid w:val="00096DD1"/>
    <w:rsid w:val="00097340"/>
    <w:rsid w:val="000973F8"/>
    <w:rsid w:val="0009740F"/>
    <w:rsid w:val="0009749B"/>
    <w:rsid w:val="00097560"/>
    <w:rsid w:val="000975C5"/>
    <w:rsid w:val="000976EA"/>
    <w:rsid w:val="00097748"/>
    <w:rsid w:val="00097800"/>
    <w:rsid w:val="00097839"/>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2A0"/>
    <w:rsid w:val="000A3416"/>
    <w:rsid w:val="000A3769"/>
    <w:rsid w:val="000A37BA"/>
    <w:rsid w:val="000A393B"/>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AB"/>
    <w:rsid w:val="000B2C46"/>
    <w:rsid w:val="000B2CB1"/>
    <w:rsid w:val="000B2CEB"/>
    <w:rsid w:val="000B2D6F"/>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E27"/>
    <w:rsid w:val="000B4063"/>
    <w:rsid w:val="000B40B9"/>
    <w:rsid w:val="000B414B"/>
    <w:rsid w:val="000B424D"/>
    <w:rsid w:val="000B43B0"/>
    <w:rsid w:val="000B43C3"/>
    <w:rsid w:val="000B447F"/>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A8"/>
    <w:rsid w:val="000B76CA"/>
    <w:rsid w:val="000B776A"/>
    <w:rsid w:val="000B7A9C"/>
    <w:rsid w:val="000B7B1B"/>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80C"/>
    <w:rsid w:val="000C4B96"/>
    <w:rsid w:val="000C4BBA"/>
    <w:rsid w:val="000C4CD1"/>
    <w:rsid w:val="000C5063"/>
    <w:rsid w:val="000C511C"/>
    <w:rsid w:val="000C5193"/>
    <w:rsid w:val="000C51E1"/>
    <w:rsid w:val="000C563E"/>
    <w:rsid w:val="000C57B1"/>
    <w:rsid w:val="000C580A"/>
    <w:rsid w:val="000C5B28"/>
    <w:rsid w:val="000C5CB4"/>
    <w:rsid w:val="000C5F45"/>
    <w:rsid w:val="000C5FAD"/>
    <w:rsid w:val="000C62A3"/>
    <w:rsid w:val="000C62B6"/>
    <w:rsid w:val="000C62ED"/>
    <w:rsid w:val="000C64A7"/>
    <w:rsid w:val="000C64FE"/>
    <w:rsid w:val="000C65D4"/>
    <w:rsid w:val="000C66AC"/>
    <w:rsid w:val="000C670F"/>
    <w:rsid w:val="000C6747"/>
    <w:rsid w:val="000C6BF3"/>
    <w:rsid w:val="000C6CE2"/>
    <w:rsid w:val="000C6DE4"/>
    <w:rsid w:val="000C6E1C"/>
    <w:rsid w:val="000C6E74"/>
    <w:rsid w:val="000C6FE3"/>
    <w:rsid w:val="000C713F"/>
    <w:rsid w:val="000C728C"/>
    <w:rsid w:val="000C7416"/>
    <w:rsid w:val="000C753E"/>
    <w:rsid w:val="000C771B"/>
    <w:rsid w:val="000C7868"/>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269"/>
    <w:rsid w:val="000D1373"/>
    <w:rsid w:val="000D15FC"/>
    <w:rsid w:val="000D165E"/>
    <w:rsid w:val="000D175C"/>
    <w:rsid w:val="000D17E6"/>
    <w:rsid w:val="000D1814"/>
    <w:rsid w:val="000D1A30"/>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3"/>
    <w:rsid w:val="000D495D"/>
    <w:rsid w:val="000D4983"/>
    <w:rsid w:val="000D4A03"/>
    <w:rsid w:val="000D4A41"/>
    <w:rsid w:val="000D4B18"/>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B2E"/>
    <w:rsid w:val="000D7B63"/>
    <w:rsid w:val="000D7BE4"/>
    <w:rsid w:val="000D7D76"/>
    <w:rsid w:val="000E06CF"/>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A2"/>
    <w:rsid w:val="000E50D9"/>
    <w:rsid w:val="000E50FC"/>
    <w:rsid w:val="000E5532"/>
    <w:rsid w:val="000E5748"/>
    <w:rsid w:val="000E57CF"/>
    <w:rsid w:val="000E57D0"/>
    <w:rsid w:val="000E5890"/>
    <w:rsid w:val="000E595D"/>
    <w:rsid w:val="000E5973"/>
    <w:rsid w:val="000E5B81"/>
    <w:rsid w:val="000E5C97"/>
    <w:rsid w:val="000E5D72"/>
    <w:rsid w:val="000E5D87"/>
    <w:rsid w:val="000E5DB9"/>
    <w:rsid w:val="000E5FC0"/>
    <w:rsid w:val="000E634C"/>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A06"/>
    <w:rsid w:val="000F4C1E"/>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D2B"/>
    <w:rsid w:val="000F5D30"/>
    <w:rsid w:val="000F5DC3"/>
    <w:rsid w:val="000F6122"/>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791"/>
    <w:rsid w:val="0010081D"/>
    <w:rsid w:val="001009B1"/>
    <w:rsid w:val="00100D0F"/>
    <w:rsid w:val="0010101E"/>
    <w:rsid w:val="0010108E"/>
    <w:rsid w:val="00101279"/>
    <w:rsid w:val="001016C0"/>
    <w:rsid w:val="0010192C"/>
    <w:rsid w:val="00101BB5"/>
    <w:rsid w:val="00101D55"/>
    <w:rsid w:val="001020C3"/>
    <w:rsid w:val="001020E1"/>
    <w:rsid w:val="001020E6"/>
    <w:rsid w:val="00102397"/>
    <w:rsid w:val="001023DA"/>
    <w:rsid w:val="001024D6"/>
    <w:rsid w:val="0010258B"/>
    <w:rsid w:val="00102914"/>
    <w:rsid w:val="00102977"/>
    <w:rsid w:val="001029A8"/>
    <w:rsid w:val="001029F1"/>
    <w:rsid w:val="00102D95"/>
    <w:rsid w:val="0010343A"/>
    <w:rsid w:val="001035DC"/>
    <w:rsid w:val="001036AF"/>
    <w:rsid w:val="001037CB"/>
    <w:rsid w:val="00103838"/>
    <w:rsid w:val="00103896"/>
    <w:rsid w:val="00103A59"/>
    <w:rsid w:val="00103EAE"/>
    <w:rsid w:val="00103EBE"/>
    <w:rsid w:val="00104028"/>
    <w:rsid w:val="0010421C"/>
    <w:rsid w:val="00104478"/>
    <w:rsid w:val="001045CB"/>
    <w:rsid w:val="001047A5"/>
    <w:rsid w:val="00104863"/>
    <w:rsid w:val="00104989"/>
    <w:rsid w:val="00104A83"/>
    <w:rsid w:val="00104AAE"/>
    <w:rsid w:val="00104C15"/>
    <w:rsid w:val="00104E66"/>
    <w:rsid w:val="00104EAD"/>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EA"/>
    <w:rsid w:val="0011245E"/>
    <w:rsid w:val="001126D7"/>
    <w:rsid w:val="001126E8"/>
    <w:rsid w:val="00112A30"/>
    <w:rsid w:val="00112FB6"/>
    <w:rsid w:val="00112FC6"/>
    <w:rsid w:val="001132BA"/>
    <w:rsid w:val="00113800"/>
    <w:rsid w:val="00113889"/>
    <w:rsid w:val="0011394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258"/>
    <w:rsid w:val="00120289"/>
    <w:rsid w:val="0012040B"/>
    <w:rsid w:val="001208E0"/>
    <w:rsid w:val="00120AB5"/>
    <w:rsid w:val="00120AED"/>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2024"/>
    <w:rsid w:val="00122132"/>
    <w:rsid w:val="00122185"/>
    <w:rsid w:val="001221E0"/>
    <w:rsid w:val="001222CC"/>
    <w:rsid w:val="00122335"/>
    <w:rsid w:val="00122560"/>
    <w:rsid w:val="00122740"/>
    <w:rsid w:val="00122AFA"/>
    <w:rsid w:val="00122B93"/>
    <w:rsid w:val="00122B9F"/>
    <w:rsid w:val="00122C36"/>
    <w:rsid w:val="00122D53"/>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7BF"/>
    <w:rsid w:val="00127CC1"/>
    <w:rsid w:val="00127D8E"/>
    <w:rsid w:val="0013017C"/>
    <w:rsid w:val="001301EA"/>
    <w:rsid w:val="00130204"/>
    <w:rsid w:val="001304E2"/>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4AD"/>
    <w:rsid w:val="00131582"/>
    <w:rsid w:val="00131657"/>
    <w:rsid w:val="0013178B"/>
    <w:rsid w:val="0013190A"/>
    <w:rsid w:val="00131AB6"/>
    <w:rsid w:val="00131C26"/>
    <w:rsid w:val="00131CEE"/>
    <w:rsid w:val="00131D47"/>
    <w:rsid w:val="001321D1"/>
    <w:rsid w:val="00132207"/>
    <w:rsid w:val="00132260"/>
    <w:rsid w:val="00132344"/>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B4"/>
    <w:rsid w:val="00134896"/>
    <w:rsid w:val="001348A1"/>
    <w:rsid w:val="00134A22"/>
    <w:rsid w:val="00134BCA"/>
    <w:rsid w:val="00134BEF"/>
    <w:rsid w:val="00134C70"/>
    <w:rsid w:val="00134CA6"/>
    <w:rsid w:val="00134CEB"/>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65"/>
    <w:rsid w:val="00140681"/>
    <w:rsid w:val="001408EE"/>
    <w:rsid w:val="001409D3"/>
    <w:rsid w:val="00140AF5"/>
    <w:rsid w:val="00140C1E"/>
    <w:rsid w:val="00140CDE"/>
    <w:rsid w:val="00140DF5"/>
    <w:rsid w:val="00140F2D"/>
    <w:rsid w:val="00140FB6"/>
    <w:rsid w:val="00141199"/>
    <w:rsid w:val="00141343"/>
    <w:rsid w:val="001413B9"/>
    <w:rsid w:val="001413C5"/>
    <w:rsid w:val="001416A0"/>
    <w:rsid w:val="001417A3"/>
    <w:rsid w:val="0014190A"/>
    <w:rsid w:val="00141AEF"/>
    <w:rsid w:val="00141F61"/>
    <w:rsid w:val="00141F62"/>
    <w:rsid w:val="001420FF"/>
    <w:rsid w:val="001421CB"/>
    <w:rsid w:val="00142380"/>
    <w:rsid w:val="001423F9"/>
    <w:rsid w:val="0014261D"/>
    <w:rsid w:val="00142706"/>
    <w:rsid w:val="001427D5"/>
    <w:rsid w:val="0014286B"/>
    <w:rsid w:val="00142AEF"/>
    <w:rsid w:val="00142BB6"/>
    <w:rsid w:val="00142C00"/>
    <w:rsid w:val="00142CAC"/>
    <w:rsid w:val="00142EBB"/>
    <w:rsid w:val="00143052"/>
    <w:rsid w:val="00143169"/>
    <w:rsid w:val="0014316C"/>
    <w:rsid w:val="00143284"/>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0FD"/>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87"/>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34"/>
    <w:rsid w:val="00153ADA"/>
    <w:rsid w:val="00153BE6"/>
    <w:rsid w:val="00153D48"/>
    <w:rsid w:val="00153E16"/>
    <w:rsid w:val="00153F61"/>
    <w:rsid w:val="00154076"/>
    <w:rsid w:val="00154316"/>
    <w:rsid w:val="00154394"/>
    <w:rsid w:val="00154507"/>
    <w:rsid w:val="0015453C"/>
    <w:rsid w:val="001545BB"/>
    <w:rsid w:val="00154618"/>
    <w:rsid w:val="00154638"/>
    <w:rsid w:val="0015463C"/>
    <w:rsid w:val="0015493E"/>
    <w:rsid w:val="00154BCD"/>
    <w:rsid w:val="00154D25"/>
    <w:rsid w:val="00154F1E"/>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555"/>
    <w:rsid w:val="00156599"/>
    <w:rsid w:val="00156719"/>
    <w:rsid w:val="001567A5"/>
    <w:rsid w:val="001568EE"/>
    <w:rsid w:val="00156901"/>
    <w:rsid w:val="00156A05"/>
    <w:rsid w:val="00156BAE"/>
    <w:rsid w:val="00156BBF"/>
    <w:rsid w:val="00156D4B"/>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204"/>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10D"/>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7B3"/>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937"/>
    <w:rsid w:val="00176B05"/>
    <w:rsid w:val="00176CC9"/>
    <w:rsid w:val="00176F45"/>
    <w:rsid w:val="00176F4E"/>
    <w:rsid w:val="00176F93"/>
    <w:rsid w:val="0017703E"/>
    <w:rsid w:val="001770A9"/>
    <w:rsid w:val="001770C9"/>
    <w:rsid w:val="0017716D"/>
    <w:rsid w:val="0017723D"/>
    <w:rsid w:val="001772E0"/>
    <w:rsid w:val="00177400"/>
    <w:rsid w:val="001774EB"/>
    <w:rsid w:val="00177810"/>
    <w:rsid w:val="00177832"/>
    <w:rsid w:val="00177E5D"/>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56F"/>
    <w:rsid w:val="001817E1"/>
    <w:rsid w:val="001818A0"/>
    <w:rsid w:val="0018194F"/>
    <w:rsid w:val="0018195D"/>
    <w:rsid w:val="001819D6"/>
    <w:rsid w:val="00181A6E"/>
    <w:rsid w:val="00181B21"/>
    <w:rsid w:val="00181B6C"/>
    <w:rsid w:val="00181E11"/>
    <w:rsid w:val="00181E5A"/>
    <w:rsid w:val="00181FB9"/>
    <w:rsid w:val="0018204A"/>
    <w:rsid w:val="001820F7"/>
    <w:rsid w:val="00182149"/>
    <w:rsid w:val="00182328"/>
    <w:rsid w:val="0018255A"/>
    <w:rsid w:val="00182597"/>
    <w:rsid w:val="00182622"/>
    <w:rsid w:val="00182777"/>
    <w:rsid w:val="001828AE"/>
    <w:rsid w:val="00182A37"/>
    <w:rsid w:val="00182BA2"/>
    <w:rsid w:val="00182BBF"/>
    <w:rsid w:val="00182D54"/>
    <w:rsid w:val="0018364D"/>
    <w:rsid w:val="0018372D"/>
    <w:rsid w:val="00183922"/>
    <w:rsid w:val="0018399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3FD"/>
    <w:rsid w:val="00186425"/>
    <w:rsid w:val="001864C6"/>
    <w:rsid w:val="001865BE"/>
    <w:rsid w:val="0018662E"/>
    <w:rsid w:val="00186872"/>
    <w:rsid w:val="001868D1"/>
    <w:rsid w:val="001869C0"/>
    <w:rsid w:val="00186ACF"/>
    <w:rsid w:val="00186AE2"/>
    <w:rsid w:val="00186AE6"/>
    <w:rsid w:val="00186C0F"/>
    <w:rsid w:val="00186C72"/>
    <w:rsid w:val="00186E1D"/>
    <w:rsid w:val="00186F78"/>
    <w:rsid w:val="001870C9"/>
    <w:rsid w:val="0018718D"/>
    <w:rsid w:val="001871ED"/>
    <w:rsid w:val="0018746B"/>
    <w:rsid w:val="00187539"/>
    <w:rsid w:val="00187682"/>
    <w:rsid w:val="00187709"/>
    <w:rsid w:val="001878C2"/>
    <w:rsid w:val="00187B3C"/>
    <w:rsid w:val="00190082"/>
    <w:rsid w:val="00190197"/>
    <w:rsid w:val="0019029D"/>
    <w:rsid w:val="001904ED"/>
    <w:rsid w:val="00190525"/>
    <w:rsid w:val="00190672"/>
    <w:rsid w:val="00190B34"/>
    <w:rsid w:val="00190E41"/>
    <w:rsid w:val="00190E87"/>
    <w:rsid w:val="00190E88"/>
    <w:rsid w:val="00190EF1"/>
    <w:rsid w:val="0019105E"/>
    <w:rsid w:val="001913D0"/>
    <w:rsid w:val="001917B4"/>
    <w:rsid w:val="00191812"/>
    <w:rsid w:val="0019184D"/>
    <w:rsid w:val="0019187C"/>
    <w:rsid w:val="00191973"/>
    <w:rsid w:val="00191A56"/>
    <w:rsid w:val="00191B5A"/>
    <w:rsid w:val="00191BC8"/>
    <w:rsid w:val="00191D1A"/>
    <w:rsid w:val="00191EEF"/>
    <w:rsid w:val="00191FD9"/>
    <w:rsid w:val="00191FF1"/>
    <w:rsid w:val="001921BE"/>
    <w:rsid w:val="001922B7"/>
    <w:rsid w:val="00192317"/>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B61"/>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110"/>
    <w:rsid w:val="001A0215"/>
    <w:rsid w:val="001A0458"/>
    <w:rsid w:val="001A049B"/>
    <w:rsid w:val="001A0742"/>
    <w:rsid w:val="001A079A"/>
    <w:rsid w:val="001A09F2"/>
    <w:rsid w:val="001A0B4F"/>
    <w:rsid w:val="001A0C47"/>
    <w:rsid w:val="001A0C60"/>
    <w:rsid w:val="001A0C8B"/>
    <w:rsid w:val="001A0F7A"/>
    <w:rsid w:val="001A1003"/>
    <w:rsid w:val="001A11B5"/>
    <w:rsid w:val="001A1262"/>
    <w:rsid w:val="001A126E"/>
    <w:rsid w:val="001A13B5"/>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C2"/>
    <w:rsid w:val="001A26CC"/>
    <w:rsid w:val="001A277F"/>
    <w:rsid w:val="001A27B0"/>
    <w:rsid w:val="001A2925"/>
    <w:rsid w:val="001A2C03"/>
    <w:rsid w:val="001A2CAE"/>
    <w:rsid w:val="001A3059"/>
    <w:rsid w:val="001A30B4"/>
    <w:rsid w:val="001A32C0"/>
    <w:rsid w:val="001A33F1"/>
    <w:rsid w:val="001A36B8"/>
    <w:rsid w:val="001A37B7"/>
    <w:rsid w:val="001A3BA3"/>
    <w:rsid w:val="001A3CC5"/>
    <w:rsid w:val="001A422F"/>
    <w:rsid w:val="001A42F0"/>
    <w:rsid w:val="001A437D"/>
    <w:rsid w:val="001A43ED"/>
    <w:rsid w:val="001A4531"/>
    <w:rsid w:val="001A45E5"/>
    <w:rsid w:val="001A475B"/>
    <w:rsid w:val="001A4985"/>
    <w:rsid w:val="001A4AAA"/>
    <w:rsid w:val="001A4F08"/>
    <w:rsid w:val="001A4F0C"/>
    <w:rsid w:val="001A4F84"/>
    <w:rsid w:val="001A521C"/>
    <w:rsid w:val="001A5438"/>
    <w:rsid w:val="001A5506"/>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B4D"/>
    <w:rsid w:val="001A7BBD"/>
    <w:rsid w:val="001A7CCF"/>
    <w:rsid w:val="001A7CDD"/>
    <w:rsid w:val="001A7E43"/>
    <w:rsid w:val="001A7E81"/>
    <w:rsid w:val="001A7FCB"/>
    <w:rsid w:val="001B004D"/>
    <w:rsid w:val="001B0457"/>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D70"/>
    <w:rsid w:val="001B2F84"/>
    <w:rsid w:val="001B3251"/>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40BD"/>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AB"/>
    <w:rsid w:val="001B582E"/>
    <w:rsid w:val="001B59FC"/>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F5F"/>
    <w:rsid w:val="001B7318"/>
    <w:rsid w:val="001B74BE"/>
    <w:rsid w:val="001B74F4"/>
    <w:rsid w:val="001B7526"/>
    <w:rsid w:val="001B76D2"/>
    <w:rsid w:val="001B772B"/>
    <w:rsid w:val="001B7D1D"/>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CC0"/>
    <w:rsid w:val="001C1E2D"/>
    <w:rsid w:val="001C1E4B"/>
    <w:rsid w:val="001C1EC9"/>
    <w:rsid w:val="001C2024"/>
    <w:rsid w:val="001C2189"/>
    <w:rsid w:val="001C22C7"/>
    <w:rsid w:val="001C289A"/>
    <w:rsid w:val="001C2959"/>
    <w:rsid w:val="001C2B1C"/>
    <w:rsid w:val="001C2B2A"/>
    <w:rsid w:val="001C2B3F"/>
    <w:rsid w:val="001C2D86"/>
    <w:rsid w:val="001C2E4D"/>
    <w:rsid w:val="001C2E7E"/>
    <w:rsid w:val="001C2E8D"/>
    <w:rsid w:val="001C2F3B"/>
    <w:rsid w:val="001C302A"/>
    <w:rsid w:val="001C308F"/>
    <w:rsid w:val="001C3273"/>
    <w:rsid w:val="001C33B5"/>
    <w:rsid w:val="001C345E"/>
    <w:rsid w:val="001C3565"/>
    <w:rsid w:val="001C358A"/>
    <w:rsid w:val="001C35E7"/>
    <w:rsid w:val="001C3613"/>
    <w:rsid w:val="001C3714"/>
    <w:rsid w:val="001C3798"/>
    <w:rsid w:val="001C383D"/>
    <w:rsid w:val="001C393D"/>
    <w:rsid w:val="001C3986"/>
    <w:rsid w:val="001C3995"/>
    <w:rsid w:val="001C3A29"/>
    <w:rsid w:val="001C3B23"/>
    <w:rsid w:val="001C3C2F"/>
    <w:rsid w:val="001C3D53"/>
    <w:rsid w:val="001C3E1D"/>
    <w:rsid w:val="001C3E88"/>
    <w:rsid w:val="001C3FAA"/>
    <w:rsid w:val="001C4099"/>
    <w:rsid w:val="001C425F"/>
    <w:rsid w:val="001C4300"/>
    <w:rsid w:val="001C4353"/>
    <w:rsid w:val="001C4495"/>
    <w:rsid w:val="001C44FC"/>
    <w:rsid w:val="001C45F3"/>
    <w:rsid w:val="001C45FD"/>
    <w:rsid w:val="001C4707"/>
    <w:rsid w:val="001C484B"/>
    <w:rsid w:val="001C4BB0"/>
    <w:rsid w:val="001C4BD0"/>
    <w:rsid w:val="001C4DF6"/>
    <w:rsid w:val="001C4F18"/>
    <w:rsid w:val="001C509D"/>
    <w:rsid w:val="001C51E2"/>
    <w:rsid w:val="001C5441"/>
    <w:rsid w:val="001C55EB"/>
    <w:rsid w:val="001C5644"/>
    <w:rsid w:val="001C56C7"/>
    <w:rsid w:val="001C590F"/>
    <w:rsid w:val="001C5A16"/>
    <w:rsid w:val="001C5C0E"/>
    <w:rsid w:val="001C5E6B"/>
    <w:rsid w:val="001C5F25"/>
    <w:rsid w:val="001C6004"/>
    <w:rsid w:val="001C6421"/>
    <w:rsid w:val="001C6567"/>
    <w:rsid w:val="001C6812"/>
    <w:rsid w:val="001C68CB"/>
    <w:rsid w:val="001C6B03"/>
    <w:rsid w:val="001C6BA2"/>
    <w:rsid w:val="001C6C39"/>
    <w:rsid w:val="001C6D56"/>
    <w:rsid w:val="001C6DDA"/>
    <w:rsid w:val="001C6F53"/>
    <w:rsid w:val="001C6F79"/>
    <w:rsid w:val="001C71C9"/>
    <w:rsid w:val="001C7244"/>
    <w:rsid w:val="001C72C6"/>
    <w:rsid w:val="001C7398"/>
    <w:rsid w:val="001C74D1"/>
    <w:rsid w:val="001C7761"/>
    <w:rsid w:val="001C779B"/>
    <w:rsid w:val="001C7965"/>
    <w:rsid w:val="001C7B1B"/>
    <w:rsid w:val="001C7C05"/>
    <w:rsid w:val="001C7D97"/>
    <w:rsid w:val="001C7E3D"/>
    <w:rsid w:val="001C7EF5"/>
    <w:rsid w:val="001C7F61"/>
    <w:rsid w:val="001D036E"/>
    <w:rsid w:val="001D03C8"/>
    <w:rsid w:val="001D041B"/>
    <w:rsid w:val="001D054D"/>
    <w:rsid w:val="001D07BE"/>
    <w:rsid w:val="001D080F"/>
    <w:rsid w:val="001D0974"/>
    <w:rsid w:val="001D0AF5"/>
    <w:rsid w:val="001D0BB5"/>
    <w:rsid w:val="001D0C55"/>
    <w:rsid w:val="001D0E69"/>
    <w:rsid w:val="001D0F33"/>
    <w:rsid w:val="001D0F4F"/>
    <w:rsid w:val="001D105F"/>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B7"/>
    <w:rsid w:val="001D2801"/>
    <w:rsid w:val="001D28F1"/>
    <w:rsid w:val="001D291A"/>
    <w:rsid w:val="001D2C99"/>
    <w:rsid w:val="001D2CA8"/>
    <w:rsid w:val="001D2EAD"/>
    <w:rsid w:val="001D305A"/>
    <w:rsid w:val="001D30B4"/>
    <w:rsid w:val="001D3199"/>
    <w:rsid w:val="001D34C8"/>
    <w:rsid w:val="001D34E7"/>
    <w:rsid w:val="001D358D"/>
    <w:rsid w:val="001D379A"/>
    <w:rsid w:val="001D39D9"/>
    <w:rsid w:val="001D3AB1"/>
    <w:rsid w:val="001D3C6E"/>
    <w:rsid w:val="001D3FCD"/>
    <w:rsid w:val="001D4008"/>
    <w:rsid w:val="001D4527"/>
    <w:rsid w:val="001D45D7"/>
    <w:rsid w:val="001D46B4"/>
    <w:rsid w:val="001D4702"/>
    <w:rsid w:val="001D4857"/>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EB7"/>
    <w:rsid w:val="001D5FFC"/>
    <w:rsid w:val="001D60C0"/>
    <w:rsid w:val="001D6111"/>
    <w:rsid w:val="001D633C"/>
    <w:rsid w:val="001D64A5"/>
    <w:rsid w:val="001D64BA"/>
    <w:rsid w:val="001D6562"/>
    <w:rsid w:val="001D65E6"/>
    <w:rsid w:val="001D662E"/>
    <w:rsid w:val="001D666E"/>
    <w:rsid w:val="001D6692"/>
    <w:rsid w:val="001D6765"/>
    <w:rsid w:val="001D6863"/>
    <w:rsid w:val="001D68A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DD9"/>
    <w:rsid w:val="001E1E98"/>
    <w:rsid w:val="001E1F7F"/>
    <w:rsid w:val="001E20B1"/>
    <w:rsid w:val="001E20D6"/>
    <w:rsid w:val="001E21A3"/>
    <w:rsid w:val="001E23F0"/>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88"/>
    <w:rsid w:val="001E55A1"/>
    <w:rsid w:val="001E5630"/>
    <w:rsid w:val="001E5966"/>
    <w:rsid w:val="001E59FA"/>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4D9"/>
    <w:rsid w:val="001E7566"/>
    <w:rsid w:val="001E758A"/>
    <w:rsid w:val="001E75C9"/>
    <w:rsid w:val="001E75DE"/>
    <w:rsid w:val="001E7716"/>
    <w:rsid w:val="001E7898"/>
    <w:rsid w:val="001E7B43"/>
    <w:rsid w:val="001E7CD6"/>
    <w:rsid w:val="001E7D5E"/>
    <w:rsid w:val="001E7E03"/>
    <w:rsid w:val="001F0021"/>
    <w:rsid w:val="001F0130"/>
    <w:rsid w:val="001F0200"/>
    <w:rsid w:val="001F03BE"/>
    <w:rsid w:val="001F06DF"/>
    <w:rsid w:val="001F0850"/>
    <w:rsid w:val="001F085C"/>
    <w:rsid w:val="001F093D"/>
    <w:rsid w:val="001F0978"/>
    <w:rsid w:val="001F0C2F"/>
    <w:rsid w:val="001F0C56"/>
    <w:rsid w:val="001F0D75"/>
    <w:rsid w:val="001F10AD"/>
    <w:rsid w:val="001F10EC"/>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64"/>
    <w:rsid w:val="001F21AB"/>
    <w:rsid w:val="001F2353"/>
    <w:rsid w:val="001F23AD"/>
    <w:rsid w:val="001F24B2"/>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1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C5"/>
    <w:rsid w:val="001F60F6"/>
    <w:rsid w:val="001F6224"/>
    <w:rsid w:val="001F6231"/>
    <w:rsid w:val="001F636A"/>
    <w:rsid w:val="001F651B"/>
    <w:rsid w:val="001F69EA"/>
    <w:rsid w:val="001F6A9E"/>
    <w:rsid w:val="001F6BCD"/>
    <w:rsid w:val="001F6ECA"/>
    <w:rsid w:val="001F6F2D"/>
    <w:rsid w:val="001F7351"/>
    <w:rsid w:val="001F7863"/>
    <w:rsid w:val="001F799A"/>
    <w:rsid w:val="001F79D1"/>
    <w:rsid w:val="001F7A76"/>
    <w:rsid w:val="001F7A8C"/>
    <w:rsid w:val="001F7AF7"/>
    <w:rsid w:val="001F7B7A"/>
    <w:rsid w:val="001F7B7E"/>
    <w:rsid w:val="001F7C0C"/>
    <w:rsid w:val="001F7C39"/>
    <w:rsid w:val="001F7DE5"/>
    <w:rsid w:val="001F7E01"/>
    <w:rsid w:val="001F7F74"/>
    <w:rsid w:val="001F7FA9"/>
    <w:rsid w:val="001F7FB7"/>
    <w:rsid w:val="002000CE"/>
    <w:rsid w:val="00200216"/>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1E49"/>
    <w:rsid w:val="002024EC"/>
    <w:rsid w:val="002025DC"/>
    <w:rsid w:val="00202921"/>
    <w:rsid w:val="00202A7B"/>
    <w:rsid w:val="00202DA8"/>
    <w:rsid w:val="0020313A"/>
    <w:rsid w:val="002032A6"/>
    <w:rsid w:val="0020338F"/>
    <w:rsid w:val="002033C3"/>
    <w:rsid w:val="00203567"/>
    <w:rsid w:val="0020371C"/>
    <w:rsid w:val="0020378A"/>
    <w:rsid w:val="00203942"/>
    <w:rsid w:val="00203993"/>
    <w:rsid w:val="002039B7"/>
    <w:rsid w:val="00203A39"/>
    <w:rsid w:val="0020401D"/>
    <w:rsid w:val="002041C7"/>
    <w:rsid w:val="0020423A"/>
    <w:rsid w:val="0020432B"/>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A4D"/>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6FEF"/>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117E"/>
    <w:rsid w:val="00211354"/>
    <w:rsid w:val="0021170D"/>
    <w:rsid w:val="00211836"/>
    <w:rsid w:val="00211C28"/>
    <w:rsid w:val="00211CAA"/>
    <w:rsid w:val="00211D5C"/>
    <w:rsid w:val="00211EEE"/>
    <w:rsid w:val="002121B5"/>
    <w:rsid w:val="002122E2"/>
    <w:rsid w:val="002123C8"/>
    <w:rsid w:val="00212476"/>
    <w:rsid w:val="002124AE"/>
    <w:rsid w:val="002125CB"/>
    <w:rsid w:val="0021270F"/>
    <w:rsid w:val="0021287D"/>
    <w:rsid w:val="002129F1"/>
    <w:rsid w:val="00213022"/>
    <w:rsid w:val="00213622"/>
    <w:rsid w:val="0021393F"/>
    <w:rsid w:val="002139E2"/>
    <w:rsid w:val="00213C95"/>
    <w:rsid w:val="00213CE8"/>
    <w:rsid w:val="00213D3B"/>
    <w:rsid w:val="00214111"/>
    <w:rsid w:val="002141F8"/>
    <w:rsid w:val="00214243"/>
    <w:rsid w:val="00214468"/>
    <w:rsid w:val="00214575"/>
    <w:rsid w:val="0021458A"/>
    <w:rsid w:val="002145A2"/>
    <w:rsid w:val="0021480D"/>
    <w:rsid w:val="00214966"/>
    <w:rsid w:val="00214CF9"/>
    <w:rsid w:val="00214D41"/>
    <w:rsid w:val="00215196"/>
    <w:rsid w:val="0021521D"/>
    <w:rsid w:val="002152F1"/>
    <w:rsid w:val="002155C6"/>
    <w:rsid w:val="002156C2"/>
    <w:rsid w:val="00215C38"/>
    <w:rsid w:val="00215DB0"/>
    <w:rsid w:val="00215E63"/>
    <w:rsid w:val="00215E7F"/>
    <w:rsid w:val="00215EB0"/>
    <w:rsid w:val="00216190"/>
    <w:rsid w:val="00216193"/>
    <w:rsid w:val="002161E3"/>
    <w:rsid w:val="002164B1"/>
    <w:rsid w:val="002164C2"/>
    <w:rsid w:val="00216706"/>
    <w:rsid w:val="00216754"/>
    <w:rsid w:val="0021676B"/>
    <w:rsid w:val="0021676D"/>
    <w:rsid w:val="002167AB"/>
    <w:rsid w:val="00216831"/>
    <w:rsid w:val="00216A49"/>
    <w:rsid w:val="00216A68"/>
    <w:rsid w:val="0021729D"/>
    <w:rsid w:val="002173B6"/>
    <w:rsid w:val="002174A8"/>
    <w:rsid w:val="002174C3"/>
    <w:rsid w:val="00217640"/>
    <w:rsid w:val="00217662"/>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B4"/>
    <w:rsid w:val="0022269E"/>
    <w:rsid w:val="0022295D"/>
    <w:rsid w:val="002229C1"/>
    <w:rsid w:val="00222A03"/>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D"/>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AF"/>
    <w:rsid w:val="00226041"/>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E19"/>
    <w:rsid w:val="00230E2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466"/>
    <w:rsid w:val="00233827"/>
    <w:rsid w:val="0023383F"/>
    <w:rsid w:val="002339F4"/>
    <w:rsid w:val="00233AC7"/>
    <w:rsid w:val="00233AC8"/>
    <w:rsid w:val="00233DB0"/>
    <w:rsid w:val="00234020"/>
    <w:rsid w:val="00234468"/>
    <w:rsid w:val="00234544"/>
    <w:rsid w:val="0023473F"/>
    <w:rsid w:val="00234C97"/>
    <w:rsid w:val="00234D90"/>
    <w:rsid w:val="00234E7A"/>
    <w:rsid w:val="00235155"/>
    <w:rsid w:val="0023526D"/>
    <w:rsid w:val="002354D2"/>
    <w:rsid w:val="002354E4"/>
    <w:rsid w:val="002354E7"/>
    <w:rsid w:val="00235519"/>
    <w:rsid w:val="002357EC"/>
    <w:rsid w:val="0023587A"/>
    <w:rsid w:val="00235921"/>
    <w:rsid w:val="00235D0E"/>
    <w:rsid w:val="00235D60"/>
    <w:rsid w:val="00235EA3"/>
    <w:rsid w:val="00235F54"/>
    <w:rsid w:val="00236099"/>
    <w:rsid w:val="00236163"/>
    <w:rsid w:val="002361BB"/>
    <w:rsid w:val="002361C9"/>
    <w:rsid w:val="00236426"/>
    <w:rsid w:val="002364ED"/>
    <w:rsid w:val="002365B2"/>
    <w:rsid w:val="002365E3"/>
    <w:rsid w:val="00236A60"/>
    <w:rsid w:val="00236BB1"/>
    <w:rsid w:val="00236BDD"/>
    <w:rsid w:val="00236C14"/>
    <w:rsid w:val="00236CD4"/>
    <w:rsid w:val="00236CDB"/>
    <w:rsid w:val="00236D2C"/>
    <w:rsid w:val="00236D4A"/>
    <w:rsid w:val="00236EB3"/>
    <w:rsid w:val="00237096"/>
    <w:rsid w:val="00237298"/>
    <w:rsid w:val="0023741C"/>
    <w:rsid w:val="0023765B"/>
    <w:rsid w:val="002376FF"/>
    <w:rsid w:val="00237E1C"/>
    <w:rsid w:val="00237E8A"/>
    <w:rsid w:val="00237FB7"/>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AC"/>
    <w:rsid w:val="00241557"/>
    <w:rsid w:val="00241643"/>
    <w:rsid w:val="0024168B"/>
    <w:rsid w:val="00241693"/>
    <w:rsid w:val="0024197B"/>
    <w:rsid w:val="00241A54"/>
    <w:rsid w:val="00241AD3"/>
    <w:rsid w:val="00241B37"/>
    <w:rsid w:val="00241E8B"/>
    <w:rsid w:val="00241F0A"/>
    <w:rsid w:val="00241FC7"/>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6D10"/>
    <w:rsid w:val="00247158"/>
    <w:rsid w:val="00247248"/>
    <w:rsid w:val="00247286"/>
    <w:rsid w:val="002476F1"/>
    <w:rsid w:val="00247781"/>
    <w:rsid w:val="002477B1"/>
    <w:rsid w:val="00247A6C"/>
    <w:rsid w:val="00247C22"/>
    <w:rsid w:val="00247D6F"/>
    <w:rsid w:val="00247E8C"/>
    <w:rsid w:val="0025002F"/>
    <w:rsid w:val="00250051"/>
    <w:rsid w:val="00250132"/>
    <w:rsid w:val="00250193"/>
    <w:rsid w:val="00250265"/>
    <w:rsid w:val="0025033A"/>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8AA"/>
    <w:rsid w:val="00252A38"/>
    <w:rsid w:val="00252A98"/>
    <w:rsid w:val="0025300C"/>
    <w:rsid w:val="00253108"/>
    <w:rsid w:val="002531A0"/>
    <w:rsid w:val="00253270"/>
    <w:rsid w:val="002532B4"/>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1AA"/>
    <w:rsid w:val="002575C2"/>
    <w:rsid w:val="0025770C"/>
    <w:rsid w:val="00257768"/>
    <w:rsid w:val="002577A2"/>
    <w:rsid w:val="002579BE"/>
    <w:rsid w:val="00257A6E"/>
    <w:rsid w:val="00257D10"/>
    <w:rsid w:val="00257E60"/>
    <w:rsid w:val="00257EC5"/>
    <w:rsid w:val="00257ED1"/>
    <w:rsid w:val="00257ED2"/>
    <w:rsid w:val="00257F53"/>
    <w:rsid w:val="00257F70"/>
    <w:rsid w:val="00257F72"/>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64E"/>
    <w:rsid w:val="002626F6"/>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C86"/>
    <w:rsid w:val="00266DC9"/>
    <w:rsid w:val="00266F4B"/>
    <w:rsid w:val="00266FD9"/>
    <w:rsid w:val="00267001"/>
    <w:rsid w:val="00267193"/>
    <w:rsid w:val="002672B5"/>
    <w:rsid w:val="002672B7"/>
    <w:rsid w:val="0026747F"/>
    <w:rsid w:val="002675A6"/>
    <w:rsid w:val="0026764C"/>
    <w:rsid w:val="00267A1F"/>
    <w:rsid w:val="00267A24"/>
    <w:rsid w:val="00267B1A"/>
    <w:rsid w:val="00267BE2"/>
    <w:rsid w:val="00267C69"/>
    <w:rsid w:val="00267E7E"/>
    <w:rsid w:val="00267ED4"/>
    <w:rsid w:val="00270161"/>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559"/>
    <w:rsid w:val="002715C5"/>
    <w:rsid w:val="00271736"/>
    <w:rsid w:val="00271838"/>
    <w:rsid w:val="002719A8"/>
    <w:rsid w:val="00271B6E"/>
    <w:rsid w:val="00271D12"/>
    <w:rsid w:val="00271E65"/>
    <w:rsid w:val="002720AB"/>
    <w:rsid w:val="0027212B"/>
    <w:rsid w:val="00272138"/>
    <w:rsid w:val="002722CC"/>
    <w:rsid w:val="00272476"/>
    <w:rsid w:val="00272C27"/>
    <w:rsid w:val="00273077"/>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B0D"/>
    <w:rsid w:val="00277B16"/>
    <w:rsid w:val="00277B7F"/>
    <w:rsid w:val="00277BC7"/>
    <w:rsid w:val="00277CCB"/>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148"/>
    <w:rsid w:val="002822B3"/>
    <w:rsid w:val="00282410"/>
    <w:rsid w:val="0028283B"/>
    <w:rsid w:val="002828A5"/>
    <w:rsid w:val="00282BF6"/>
    <w:rsid w:val="00282E28"/>
    <w:rsid w:val="00282E69"/>
    <w:rsid w:val="00283086"/>
    <w:rsid w:val="0028315B"/>
    <w:rsid w:val="00283215"/>
    <w:rsid w:val="002832CC"/>
    <w:rsid w:val="002833A8"/>
    <w:rsid w:val="00283668"/>
    <w:rsid w:val="00283778"/>
    <w:rsid w:val="00283866"/>
    <w:rsid w:val="00283B9B"/>
    <w:rsid w:val="00283E93"/>
    <w:rsid w:val="00283F6D"/>
    <w:rsid w:val="00283F9E"/>
    <w:rsid w:val="00283FE4"/>
    <w:rsid w:val="00284082"/>
    <w:rsid w:val="002842C6"/>
    <w:rsid w:val="00284330"/>
    <w:rsid w:val="0028442B"/>
    <w:rsid w:val="002845BA"/>
    <w:rsid w:val="00284782"/>
    <w:rsid w:val="00284937"/>
    <w:rsid w:val="00284A04"/>
    <w:rsid w:val="00284E5F"/>
    <w:rsid w:val="0028520E"/>
    <w:rsid w:val="0028532F"/>
    <w:rsid w:val="002854C1"/>
    <w:rsid w:val="0028559E"/>
    <w:rsid w:val="002858BC"/>
    <w:rsid w:val="002858FD"/>
    <w:rsid w:val="00285A89"/>
    <w:rsid w:val="00285B4E"/>
    <w:rsid w:val="00285DE3"/>
    <w:rsid w:val="00285E3D"/>
    <w:rsid w:val="00285F11"/>
    <w:rsid w:val="00286089"/>
    <w:rsid w:val="002860C3"/>
    <w:rsid w:val="002862C2"/>
    <w:rsid w:val="0028643C"/>
    <w:rsid w:val="0028658F"/>
    <w:rsid w:val="0028661C"/>
    <w:rsid w:val="0028665A"/>
    <w:rsid w:val="00286782"/>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8C8"/>
    <w:rsid w:val="00290BB5"/>
    <w:rsid w:val="00290C49"/>
    <w:rsid w:val="00290D58"/>
    <w:rsid w:val="00290D80"/>
    <w:rsid w:val="0029104F"/>
    <w:rsid w:val="002910B6"/>
    <w:rsid w:val="00291182"/>
    <w:rsid w:val="00291385"/>
    <w:rsid w:val="0029158B"/>
    <w:rsid w:val="00291640"/>
    <w:rsid w:val="00291699"/>
    <w:rsid w:val="00291849"/>
    <w:rsid w:val="002918F8"/>
    <w:rsid w:val="00291ADC"/>
    <w:rsid w:val="00291BC5"/>
    <w:rsid w:val="00291D16"/>
    <w:rsid w:val="00291D56"/>
    <w:rsid w:val="00291E4C"/>
    <w:rsid w:val="00292073"/>
    <w:rsid w:val="002922D8"/>
    <w:rsid w:val="002924D0"/>
    <w:rsid w:val="002927F7"/>
    <w:rsid w:val="002929C5"/>
    <w:rsid w:val="00292C69"/>
    <w:rsid w:val="00292CAC"/>
    <w:rsid w:val="0029311C"/>
    <w:rsid w:val="002931FF"/>
    <w:rsid w:val="00293290"/>
    <w:rsid w:val="002932F2"/>
    <w:rsid w:val="002934E6"/>
    <w:rsid w:val="0029358F"/>
    <w:rsid w:val="002936C0"/>
    <w:rsid w:val="0029387F"/>
    <w:rsid w:val="0029398E"/>
    <w:rsid w:val="00293A06"/>
    <w:rsid w:val="00293A91"/>
    <w:rsid w:val="00293B34"/>
    <w:rsid w:val="00293C8E"/>
    <w:rsid w:val="00293E9E"/>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E7"/>
    <w:rsid w:val="00295BC5"/>
    <w:rsid w:val="00295F8A"/>
    <w:rsid w:val="00296010"/>
    <w:rsid w:val="0029643F"/>
    <w:rsid w:val="002966E5"/>
    <w:rsid w:val="0029689F"/>
    <w:rsid w:val="00296977"/>
    <w:rsid w:val="00296A37"/>
    <w:rsid w:val="00296CFE"/>
    <w:rsid w:val="00296D6F"/>
    <w:rsid w:val="00296DC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56C"/>
    <w:rsid w:val="002A0607"/>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81"/>
    <w:rsid w:val="002B0F0D"/>
    <w:rsid w:val="002B10FC"/>
    <w:rsid w:val="002B12E4"/>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C4"/>
    <w:rsid w:val="002B5542"/>
    <w:rsid w:val="002B5562"/>
    <w:rsid w:val="002B55BA"/>
    <w:rsid w:val="002B564C"/>
    <w:rsid w:val="002B58B2"/>
    <w:rsid w:val="002B58D4"/>
    <w:rsid w:val="002B59A7"/>
    <w:rsid w:val="002B59DB"/>
    <w:rsid w:val="002B5BD4"/>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3CE"/>
    <w:rsid w:val="002B74FD"/>
    <w:rsid w:val="002B7708"/>
    <w:rsid w:val="002B771C"/>
    <w:rsid w:val="002B793A"/>
    <w:rsid w:val="002B7A58"/>
    <w:rsid w:val="002B7B11"/>
    <w:rsid w:val="002B7B9F"/>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604"/>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6E5B"/>
    <w:rsid w:val="002C6F49"/>
    <w:rsid w:val="002C6F6A"/>
    <w:rsid w:val="002C721B"/>
    <w:rsid w:val="002C7284"/>
    <w:rsid w:val="002C7313"/>
    <w:rsid w:val="002C7402"/>
    <w:rsid w:val="002C75EE"/>
    <w:rsid w:val="002C78BE"/>
    <w:rsid w:val="002C78E5"/>
    <w:rsid w:val="002C7A51"/>
    <w:rsid w:val="002C7B20"/>
    <w:rsid w:val="002C7EF3"/>
    <w:rsid w:val="002C7F38"/>
    <w:rsid w:val="002D0085"/>
    <w:rsid w:val="002D00FF"/>
    <w:rsid w:val="002D0756"/>
    <w:rsid w:val="002D07B7"/>
    <w:rsid w:val="002D07EB"/>
    <w:rsid w:val="002D0844"/>
    <w:rsid w:val="002D084A"/>
    <w:rsid w:val="002D0944"/>
    <w:rsid w:val="002D0CB5"/>
    <w:rsid w:val="002D0ECF"/>
    <w:rsid w:val="002D1198"/>
    <w:rsid w:val="002D11DA"/>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1DC9"/>
    <w:rsid w:val="002D1ECE"/>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0F"/>
    <w:rsid w:val="002E2F1F"/>
    <w:rsid w:val="002E2F5D"/>
    <w:rsid w:val="002E2FF3"/>
    <w:rsid w:val="002E3345"/>
    <w:rsid w:val="002E33DD"/>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C19"/>
    <w:rsid w:val="002E6E55"/>
    <w:rsid w:val="002E7021"/>
    <w:rsid w:val="002E70D3"/>
    <w:rsid w:val="002E7582"/>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B08"/>
    <w:rsid w:val="002F2C3C"/>
    <w:rsid w:val="002F2CFA"/>
    <w:rsid w:val="002F2D15"/>
    <w:rsid w:val="002F2DF1"/>
    <w:rsid w:val="002F2EA9"/>
    <w:rsid w:val="002F2F9F"/>
    <w:rsid w:val="002F2FDC"/>
    <w:rsid w:val="002F2FDD"/>
    <w:rsid w:val="002F2FED"/>
    <w:rsid w:val="002F325A"/>
    <w:rsid w:val="002F348B"/>
    <w:rsid w:val="002F352B"/>
    <w:rsid w:val="002F3572"/>
    <w:rsid w:val="002F36A1"/>
    <w:rsid w:val="002F38F6"/>
    <w:rsid w:val="002F3A16"/>
    <w:rsid w:val="002F3AB0"/>
    <w:rsid w:val="002F3BF0"/>
    <w:rsid w:val="002F3E3C"/>
    <w:rsid w:val="002F3F68"/>
    <w:rsid w:val="002F407A"/>
    <w:rsid w:val="002F42A0"/>
    <w:rsid w:val="002F435E"/>
    <w:rsid w:val="002F44DF"/>
    <w:rsid w:val="002F450B"/>
    <w:rsid w:val="002F4A7A"/>
    <w:rsid w:val="002F4B71"/>
    <w:rsid w:val="002F4FA5"/>
    <w:rsid w:val="002F4FDB"/>
    <w:rsid w:val="002F52DD"/>
    <w:rsid w:val="002F52E0"/>
    <w:rsid w:val="002F570C"/>
    <w:rsid w:val="002F5982"/>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B8B"/>
    <w:rsid w:val="00300BA7"/>
    <w:rsid w:val="00300C15"/>
    <w:rsid w:val="00300C77"/>
    <w:rsid w:val="00300D78"/>
    <w:rsid w:val="00300E05"/>
    <w:rsid w:val="00300F47"/>
    <w:rsid w:val="0030110A"/>
    <w:rsid w:val="003011AA"/>
    <w:rsid w:val="003012A2"/>
    <w:rsid w:val="003013C2"/>
    <w:rsid w:val="00301416"/>
    <w:rsid w:val="0030151B"/>
    <w:rsid w:val="00301563"/>
    <w:rsid w:val="00301595"/>
    <w:rsid w:val="00301662"/>
    <w:rsid w:val="003017E6"/>
    <w:rsid w:val="00301927"/>
    <w:rsid w:val="00301CDE"/>
    <w:rsid w:val="00301E06"/>
    <w:rsid w:val="00302034"/>
    <w:rsid w:val="00302073"/>
    <w:rsid w:val="003022A3"/>
    <w:rsid w:val="00302471"/>
    <w:rsid w:val="003026B9"/>
    <w:rsid w:val="00302761"/>
    <w:rsid w:val="00302791"/>
    <w:rsid w:val="00302865"/>
    <w:rsid w:val="00302A88"/>
    <w:rsid w:val="00302AB7"/>
    <w:rsid w:val="00302B37"/>
    <w:rsid w:val="00302BCD"/>
    <w:rsid w:val="00302C35"/>
    <w:rsid w:val="00302E4F"/>
    <w:rsid w:val="00302E8C"/>
    <w:rsid w:val="00302F99"/>
    <w:rsid w:val="00302FFA"/>
    <w:rsid w:val="003030BC"/>
    <w:rsid w:val="00303134"/>
    <w:rsid w:val="0030329D"/>
    <w:rsid w:val="00303317"/>
    <w:rsid w:val="003033CD"/>
    <w:rsid w:val="00303615"/>
    <w:rsid w:val="0030363C"/>
    <w:rsid w:val="00303692"/>
    <w:rsid w:val="003036BD"/>
    <w:rsid w:val="00303A41"/>
    <w:rsid w:val="00303C59"/>
    <w:rsid w:val="00303C81"/>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990"/>
    <w:rsid w:val="00306A2D"/>
    <w:rsid w:val="00306C1C"/>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37B"/>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240"/>
    <w:rsid w:val="0031259E"/>
    <w:rsid w:val="0031285A"/>
    <w:rsid w:val="00312A5E"/>
    <w:rsid w:val="00312B25"/>
    <w:rsid w:val="00312B82"/>
    <w:rsid w:val="00312BB6"/>
    <w:rsid w:val="00312F3F"/>
    <w:rsid w:val="00313175"/>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69C"/>
    <w:rsid w:val="003159E5"/>
    <w:rsid w:val="00315A78"/>
    <w:rsid w:val="00315BEB"/>
    <w:rsid w:val="00315D27"/>
    <w:rsid w:val="00315DB8"/>
    <w:rsid w:val="00315FDA"/>
    <w:rsid w:val="0031603F"/>
    <w:rsid w:val="00316126"/>
    <w:rsid w:val="0031612F"/>
    <w:rsid w:val="0031631B"/>
    <w:rsid w:val="00316688"/>
    <w:rsid w:val="003167FE"/>
    <w:rsid w:val="00316831"/>
    <w:rsid w:val="0031693F"/>
    <w:rsid w:val="0031698B"/>
    <w:rsid w:val="00316ACB"/>
    <w:rsid w:val="00316E5F"/>
    <w:rsid w:val="00316FEB"/>
    <w:rsid w:val="00317110"/>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0F81"/>
    <w:rsid w:val="003311B1"/>
    <w:rsid w:val="003312E2"/>
    <w:rsid w:val="00331533"/>
    <w:rsid w:val="00331ACC"/>
    <w:rsid w:val="00331ADB"/>
    <w:rsid w:val="00331AF7"/>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AEA"/>
    <w:rsid w:val="00334F74"/>
    <w:rsid w:val="0033501E"/>
    <w:rsid w:val="00335048"/>
    <w:rsid w:val="0033506C"/>
    <w:rsid w:val="00335117"/>
    <w:rsid w:val="0033512C"/>
    <w:rsid w:val="00335324"/>
    <w:rsid w:val="0033548B"/>
    <w:rsid w:val="003354C5"/>
    <w:rsid w:val="00335530"/>
    <w:rsid w:val="00335650"/>
    <w:rsid w:val="0033592C"/>
    <w:rsid w:val="003359D1"/>
    <w:rsid w:val="00335E22"/>
    <w:rsid w:val="00335F44"/>
    <w:rsid w:val="003360F4"/>
    <w:rsid w:val="00336670"/>
    <w:rsid w:val="0033677F"/>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F7"/>
    <w:rsid w:val="0034014F"/>
    <w:rsid w:val="00340150"/>
    <w:rsid w:val="003402C2"/>
    <w:rsid w:val="0034042C"/>
    <w:rsid w:val="00340526"/>
    <w:rsid w:val="00340732"/>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41"/>
    <w:rsid w:val="0034279A"/>
    <w:rsid w:val="0034287F"/>
    <w:rsid w:val="0034295E"/>
    <w:rsid w:val="00342AD7"/>
    <w:rsid w:val="00342D83"/>
    <w:rsid w:val="00342D9D"/>
    <w:rsid w:val="00342E0E"/>
    <w:rsid w:val="00342E3D"/>
    <w:rsid w:val="00342E54"/>
    <w:rsid w:val="00343000"/>
    <w:rsid w:val="00343068"/>
    <w:rsid w:val="0034334A"/>
    <w:rsid w:val="00343355"/>
    <w:rsid w:val="003433F2"/>
    <w:rsid w:val="003434C3"/>
    <w:rsid w:val="00343589"/>
    <w:rsid w:val="003436BA"/>
    <w:rsid w:val="00343748"/>
    <w:rsid w:val="00343812"/>
    <w:rsid w:val="0034381B"/>
    <w:rsid w:val="0034384A"/>
    <w:rsid w:val="00343854"/>
    <w:rsid w:val="00343893"/>
    <w:rsid w:val="00343929"/>
    <w:rsid w:val="00343B24"/>
    <w:rsid w:val="00343DD0"/>
    <w:rsid w:val="0034410C"/>
    <w:rsid w:val="0034417B"/>
    <w:rsid w:val="003441CC"/>
    <w:rsid w:val="003441DB"/>
    <w:rsid w:val="0034420D"/>
    <w:rsid w:val="003442B9"/>
    <w:rsid w:val="003445F2"/>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BFC"/>
    <w:rsid w:val="00345C31"/>
    <w:rsid w:val="00345C81"/>
    <w:rsid w:val="00345D80"/>
    <w:rsid w:val="00346074"/>
    <w:rsid w:val="0034622B"/>
    <w:rsid w:val="00346305"/>
    <w:rsid w:val="003463FE"/>
    <w:rsid w:val="0034642D"/>
    <w:rsid w:val="00346629"/>
    <w:rsid w:val="0034699C"/>
    <w:rsid w:val="00346BE9"/>
    <w:rsid w:val="00346E46"/>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08D"/>
    <w:rsid w:val="0035115E"/>
    <w:rsid w:val="0035130A"/>
    <w:rsid w:val="003514A0"/>
    <w:rsid w:val="00351523"/>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A5E"/>
    <w:rsid w:val="00352CEE"/>
    <w:rsid w:val="00352DFB"/>
    <w:rsid w:val="00352E8B"/>
    <w:rsid w:val="00353058"/>
    <w:rsid w:val="003533CB"/>
    <w:rsid w:val="00353627"/>
    <w:rsid w:val="003537DD"/>
    <w:rsid w:val="003537EE"/>
    <w:rsid w:val="00353A12"/>
    <w:rsid w:val="00353B65"/>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4F4"/>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AA"/>
    <w:rsid w:val="003638E5"/>
    <w:rsid w:val="00363D22"/>
    <w:rsid w:val="00363DFC"/>
    <w:rsid w:val="00363F59"/>
    <w:rsid w:val="00363F78"/>
    <w:rsid w:val="00363F91"/>
    <w:rsid w:val="00363F99"/>
    <w:rsid w:val="00363FD0"/>
    <w:rsid w:val="003640F9"/>
    <w:rsid w:val="0036430B"/>
    <w:rsid w:val="003643EB"/>
    <w:rsid w:val="00364460"/>
    <w:rsid w:val="003645FA"/>
    <w:rsid w:val="003648CC"/>
    <w:rsid w:val="00364AAE"/>
    <w:rsid w:val="00364C6D"/>
    <w:rsid w:val="00364CD2"/>
    <w:rsid w:val="00364D10"/>
    <w:rsid w:val="00364DC7"/>
    <w:rsid w:val="00365102"/>
    <w:rsid w:val="00365275"/>
    <w:rsid w:val="0036531E"/>
    <w:rsid w:val="003653B8"/>
    <w:rsid w:val="0036542D"/>
    <w:rsid w:val="00365472"/>
    <w:rsid w:val="00365533"/>
    <w:rsid w:val="003657FF"/>
    <w:rsid w:val="00365888"/>
    <w:rsid w:val="00365DD1"/>
    <w:rsid w:val="00365E43"/>
    <w:rsid w:val="003661A4"/>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33"/>
    <w:rsid w:val="003704E3"/>
    <w:rsid w:val="003705ED"/>
    <w:rsid w:val="00370655"/>
    <w:rsid w:val="00370832"/>
    <w:rsid w:val="0037094F"/>
    <w:rsid w:val="003709A9"/>
    <w:rsid w:val="00370C74"/>
    <w:rsid w:val="00371256"/>
    <w:rsid w:val="003712D7"/>
    <w:rsid w:val="003712DA"/>
    <w:rsid w:val="0037139E"/>
    <w:rsid w:val="0037160B"/>
    <w:rsid w:val="00371808"/>
    <w:rsid w:val="003718F7"/>
    <w:rsid w:val="00371ABA"/>
    <w:rsid w:val="00371ABB"/>
    <w:rsid w:val="00372397"/>
    <w:rsid w:val="003723BB"/>
    <w:rsid w:val="0037247E"/>
    <w:rsid w:val="00372574"/>
    <w:rsid w:val="003728C5"/>
    <w:rsid w:val="0037294B"/>
    <w:rsid w:val="00372965"/>
    <w:rsid w:val="00372A05"/>
    <w:rsid w:val="00372AF2"/>
    <w:rsid w:val="00372C93"/>
    <w:rsid w:val="00372CEA"/>
    <w:rsid w:val="00372D28"/>
    <w:rsid w:val="00372D2B"/>
    <w:rsid w:val="00372D46"/>
    <w:rsid w:val="00372E1D"/>
    <w:rsid w:val="00372E81"/>
    <w:rsid w:val="00372F1F"/>
    <w:rsid w:val="00372FB2"/>
    <w:rsid w:val="00372FFD"/>
    <w:rsid w:val="003730B3"/>
    <w:rsid w:val="003733B8"/>
    <w:rsid w:val="003735B1"/>
    <w:rsid w:val="0037362B"/>
    <w:rsid w:val="00373693"/>
    <w:rsid w:val="00373704"/>
    <w:rsid w:val="00373797"/>
    <w:rsid w:val="0037387A"/>
    <w:rsid w:val="00373880"/>
    <w:rsid w:val="003738E0"/>
    <w:rsid w:val="003739D9"/>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ED3"/>
    <w:rsid w:val="00375F07"/>
    <w:rsid w:val="00375F12"/>
    <w:rsid w:val="00375F16"/>
    <w:rsid w:val="00375F1D"/>
    <w:rsid w:val="003760B3"/>
    <w:rsid w:val="0037610C"/>
    <w:rsid w:val="00376152"/>
    <w:rsid w:val="00376218"/>
    <w:rsid w:val="003762D8"/>
    <w:rsid w:val="003767E8"/>
    <w:rsid w:val="003768D7"/>
    <w:rsid w:val="00376A2C"/>
    <w:rsid w:val="00376CA9"/>
    <w:rsid w:val="003770B3"/>
    <w:rsid w:val="00377122"/>
    <w:rsid w:val="003774C3"/>
    <w:rsid w:val="003774E0"/>
    <w:rsid w:val="0037781B"/>
    <w:rsid w:val="0037791D"/>
    <w:rsid w:val="00377B11"/>
    <w:rsid w:val="00377DCF"/>
    <w:rsid w:val="00377E18"/>
    <w:rsid w:val="00377F89"/>
    <w:rsid w:val="0038032C"/>
    <w:rsid w:val="003805A8"/>
    <w:rsid w:val="00380684"/>
    <w:rsid w:val="00380876"/>
    <w:rsid w:val="00380C32"/>
    <w:rsid w:val="00380EE5"/>
    <w:rsid w:val="003811E6"/>
    <w:rsid w:val="00381244"/>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BA6"/>
    <w:rsid w:val="00383D7B"/>
    <w:rsid w:val="00383FF4"/>
    <w:rsid w:val="0038416B"/>
    <w:rsid w:val="00384382"/>
    <w:rsid w:val="00384426"/>
    <w:rsid w:val="0038451C"/>
    <w:rsid w:val="0038458D"/>
    <w:rsid w:val="003847AD"/>
    <w:rsid w:val="003848CE"/>
    <w:rsid w:val="00384909"/>
    <w:rsid w:val="00384B07"/>
    <w:rsid w:val="00384BAB"/>
    <w:rsid w:val="00384C2E"/>
    <w:rsid w:val="00384C62"/>
    <w:rsid w:val="00384EF9"/>
    <w:rsid w:val="00384F45"/>
    <w:rsid w:val="00385288"/>
    <w:rsid w:val="00385356"/>
    <w:rsid w:val="003853CB"/>
    <w:rsid w:val="0038568F"/>
    <w:rsid w:val="003856C3"/>
    <w:rsid w:val="0038573C"/>
    <w:rsid w:val="0038583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F13"/>
    <w:rsid w:val="00387FB0"/>
    <w:rsid w:val="0039008F"/>
    <w:rsid w:val="00390091"/>
    <w:rsid w:val="003902A7"/>
    <w:rsid w:val="0039059D"/>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9E"/>
    <w:rsid w:val="003924B0"/>
    <w:rsid w:val="003924E4"/>
    <w:rsid w:val="00392563"/>
    <w:rsid w:val="0039260F"/>
    <w:rsid w:val="00392795"/>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41"/>
    <w:rsid w:val="00396E67"/>
    <w:rsid w:val="00396EB4"/>
    <w:rsid w:val="00396EF2"/>
    <w:rsid w:val="00397360"/>
    <w:rsid w:val="00397464"/>
    <w:rsid w:val="00397646"/>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69"/>
    <w:rsid w:val="003A1C78"/>
    <w:rsid w:val="003A1CC2"/>
    <w:rsid w:val="003A1DC3"/>
    <w:rsid w:val="003A1E26"/>
    <w:rsid w:val="003A1ED1"/>
    <w:rsid w:val="003A1F32"/>
    <w:rsid w:val="003A2041"/>
    <w:rsid w:val="003A217D"/>
    <w:rsid w:val="003A2634"/>
    <w:rsid w:val="003A26FD"/>
    <w:rsid w:val="003A27AC"/>
    <w:rsid w:val="003A284F"/>
    <w:rsid w:val="003A296B"/>
    <w:rsid w:val="003A2A84"/>
    <w:rsid w:val="003A2B4C"/>
    <w:rsid w:val="003A2C38"/>
    <w:rsid w:val="003A2CBE"/>
    <w:rsid w:val="003A2EC7"/>
    <w:rsid w:val="003A2F0C"/>
    <w:rsid w:val="003A2FB5"/>
    <w:rsid w:val="003A3050"/>
    <w:rsid w:val="003A315E"/>
    <w:rsid w:val="003A3456"/>
    <w:rsid w:val="003A355A"/>
    <w:rsid w:val="003A359B"/>
    <w:rsid w:val="003A3B52"/>
    <w:rsid w:val="003A3CA4"/>
    <w:rsid w:val="003A3DE0"/>
    <w:rsid w:val="003A3E7D"/>
    <w:rsid w:val="003A469A"/>
    <w:rsid w:val="003A46A0"/>
    <w:rsid w:val="003A4724"/>
    <w:rsid w:val="003A4973"/>
    <w:rsid w:val="003A4BBE"/>
    <w:rsid w:val="003A4D89"/>
    <w:rsid w:val="003A4DD3"/>
    <w:rsid w:val="003A5079"/>
    <w:rsid w:val="003A525F"/>
    <w:rsid w:val="003A532B"/>
    <w:rsid w:val="003A56A5"/>
    <w:rsid w:val="003A572A"/>
    <w:rsid w:val="003A57A9"/>
    <w:rsid w:val="003A58E9"/>
    <w:rsid w:val="003A59CA"/>
    <w:rsid w:val="003A5BB6"/>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F8"/>
    <w:rsid w:val="003B0DE9"/>
    <w:rsid w:val="003B0EE8"/>
    <w:rsid w:val="003B0FAE"/>
    <w:rsid w:val="003B1516"/>
    <w:rsid w:val="003B1576"/>
    <w:rsid w:val="003B1699"/>
    <w:rsid w:val="003B16B4"/>
    <w:rsid w:val="003B16FB"/>
    <w:rsid w:val="003B1824"/>
    <w:rsid w:val="003B18C0"/>
    <w:rsid w:val="003B23D0"/>
    <w:rsid w:val="003B26A5"/>
    <w:rsid w:val="003B280A"/>
    <w:rsid w:val="003B2883"/>
    <w:rsid w:val="003B29FB"/>
    <w:rsid w:val="003B2B33"/>
    <w:rsid w:val="003B2EC1"/>
    <w:rsid w:val="003B2F7D"/>
    <w:rsid w:val="003B30CF"/>
    <w:rsid w:val="003B317A"/>
    <w:rsid w:val="003B3301"/>
    <w:rsid w:val="003B3346"/>
    <w:rsid w:val="003B3501"/>
    <w:rsid w:val="003B354F"/>
    <w:rsid w:val="003B3BEF"/>
    <w:rsid w:val="003B3F46"/>
    <w:rsid w:val="003B400C"/>
    <w:rsid w:val="003B4248"/>
    <w:rsid w:val="003B448C"/>
    <w:rsid w:val="003B4514"/>
    <w:rsid w:val="003B45D9"/>
    <w:rsid w:val="003B47C7"/>
    <w:rsid w:val="003B49DF"/>
    <w:rsid w:val="003B4B1C"/>
    <w:rsid w:val="003B4D3B"/>
    <w:rsid w:val="003B4F6A"/>
    <w:rsid w:val="003B50E7"/>
    <w:rsid w:val="003B5102"/>
    <w:rsid w:val="003B51F9"/>
    <w:rsid w:val="003B5233"/>
    <w:rsid w:val="003B53A8"/>
    <w:rsid w:val="003B545C"/>
    <w:rsid w:val="003B5607"/>
    <w:rsid w:val="003B5736"/>
    <w:rsid w:val="003B58FF"/>
    <w:rsid w:val="003B5B07"/>
    <w:rsid w:val="003B5E6F"/>
    <w:rsid w:val="003B62C9"/>
    <w:rsid w:val="003B6378"/>
    <w:rsid w:val="003B63B5"/>
    <w:rsid w:val="003B642F"/>
    <w:rsid w:val="003B65A6"/>
    <w:rsid w:val="003B65C6"/>
    <w:rsid w:val="003B65CB"/>
    <w:rsid w:val="003B6666"/>
    <w:rsid w:val="003B691C"/>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B6"/>
    <w:rsid w:val="003C0AC0"/>
    <w:rsid w:val="003C0B54"/>
    <w:rsid w:val="003C0BA3"/>
    <w:rsid w:val="003C0D39"/>
    <w:rsid w:val="003C0DC6"/>
    <w:rsid w:val="003C0E6A"/>
    <w:rsid w:val="003C1131"/>
    <w:rsid w:val="003C1190"/>
    <w:rsid w:val="003C1409"/>
    <w:rsid w:val="003C14DF"/>
    <w:rsid w:val="003C14E8"/>
    <w:rsid w:val="003C16BF"/>
    <w:rsid w:val="003C1824"/>
    <w:rsid w:val="003C1996"/>
    <w:rsid w:val="003C1DFE"/>
    <w:rsid w:val="003C2193"/>
    <w:rsid w:val="003C2249"/>
    <w:rsid w:val="003C2417"/>
    <w:rsid w:val="003C2667"/>
    <w:rsid w:val="003C28D3"/>
    <w:rsid w:val="003C2C2C"/>
    <w:rsid w:val="003C2EB6"/>
    <w:rsid w:val="003C2ED2"/>
    <w:rsid w:val="003C2F41"/>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DA6"/>
    <w:rsid w:val="003C5E8C"/>
    <w:rsid w:val="003C5F20"/>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1C"/>
    <w:rsid w:val="003D0385"/>
    <w:rsid w:val="003D0680"/>
    <w:rsid w:val="003D06C4"/>
    <w:rsid w:val="003D08CE"/>
    <w:rsid w:val="003D0A14"/>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C32"/>
    <w:rsid w:val="003D1E0C"/>
    <w:rsid w:val="003D1E8A"/>
    <w:rsid w:val="003D1F21"/>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602"/>
    <w:rsid w:val="003D3699"/>
    <w:rsid w:val="003D3713"/>
    <w:rsid w:val="003D3863"/>
    <w:rsid w:val="003D38A1"/>
    <w:rsid w:val="003D3A27"/>
    <w:rsid w:val="003D3BD6"/>
    <w:rsid w:val="003D3CD6"/>
    <w:rsid w:val="003D3F4B"/>
    <w:rsid w:val="003D405F"/>
    <w:rsid w:val="003D4106"/>
    <w:rsid w:val="003D44A2"/>
    <w:rsid w:val="003D4676"/>
    <w:rsid w:val="003D478C"/>
    <w:rsid w:val="003D4857"/>
    <w:rsid w:val="003D4A44"/>
    <w:rsid w:val="003D4AE0"/>
    <w:rsid w:val="003D4C61"/>
    <w:rsid w:val="003D4C68"/>
    <w:rsid w:val="003D4D62"/>
    <w:rsid w:val="003D4F75"/>
    <w:rsid w:val="003D5131"/>
    <w:rsid w:val="003D533E"/>
    <w:rsid w:val="003D5363"/>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32B"/>
    <w:rsid w:val="003D74FE"/>
    <w:rsid w:val="003D7510"/>
    <w:rsid w:val="003D7569"/>
    <w:rsid w:val="003D7609"/>
    <w:rsid w:val="003D76F3"/>
    <w:rsid w:val="003E0250"/>
    <w:rsid w:val="003E0339"/>
    <w:rsid w:val="003E0529"/>
    <w:rsid w:val="003E056C"/>
    <w:rsid w:val="003E063D"/>
    <w:rsid w:val="003E06A0"/>
    <w:rsid w:val="003E0707"/>
    <w:rsid w:val="003E0926"/>
    <w:rsid w:val="003E0B53"/>
    <w:rsid w:val="003E0C56"/>
    <w:rsid w:val="003E0E74"/>
    <w:rsid w:val="003E122C"/>
    <w:rsid w:val="003E1407"/>
    <w:rsid w:val="003E1602"/>
    <w:rsid w:val="003E1611"/>
    <w:rsid w:val="003E1653"/>
    <w:rsid w:val="003E1675"/>
    <w:rsid w:val="003E16AA"/>
    <w:rsid w:val="003E18ED"/>
    <w:rsid w:val="003E1967"/>
    <w:rsid w:val="003E197B"/>
    <w:rsid w:val="003E1986"/>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15"/>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41"/>
    <w:rsid w:val="003E4891"/>
    <w:rsid w:val="003E48B4"/>
    <w:rsid w:val="003E491B"/>
    <w:rsid w:val="003E492C"/>
    <w:rsid w:val="003E498B"/>
    <w:rsid w:val="003E49BA"/>
    <w:rsid w:val="003E49E6"/>
    <w:rsid w:val="003E4B37"/>
    <w:rsid w:val="003E4BD7"/>
    <w:rsid w:val="003E4F33"/>
    <w:rsid w:val="003E4FBA"/>
    <w:rsid w:val="003E501C"/>
    <w:rsid w:val="003E5169"/>
    <w:rsid w:val="003E53FE"/>
    <w:rsid w:val="003E5477"/>
    <w:rsid w:val="003E55B7"/>
    <w:rsid w:val="003E55DB"/>
    <w:rsid w:val="003E5807"/>
    <w:rsid w:val="003E5905"/>
    <w:rsid w:val="003E5951"/>
    <w:rsid w:val="003E59A1"/>
    <w:rsid w:val="003E5BC3"/>
    <w:rsid w:val="003E5C37"/>
    <w:rsid w:val="003E5CD9"/>
    <w:rsid w:val="003E5F86"/>
    <w:rsid w:val="003E61BF"/>
    <w:rsid w:val="003E62F6"/>
    <w:rsid w:val="003E639A"/>
    <w:rsid w:val="003E641F"/>
    <w:rsid w:val="003E6501"/>
    <w:rsid w:val="003E699F"/>
    <w:rsid w:val="003E6A79"/>
    <w:rsid w:val="003E6B49"/>
    <w:rsid w:val="003E707B"/>
    <w:rsid w:val="003E70C9"/>
    <w:rsid w:val="003E70DB"/>
    <w:rsid w:val="003E7166"/>
    <w:rsid w:val="003E72FD"/>
    <w:rsid w:val="003E7422"/>
    <w:rsid w:val="003E7504"/>
    <w:rsid w:val="003E77F5"/>
    <w:rsid w:val="003E7956"/>
    <w:rsid w:val="003E7BFC"/>
    <w:rsid w:val="003E7E58"/>
    <w:rsid w:val="003F0173"/>
    <w:rsid w:val="003F0241"/>
    <w:rsid w:val="003F0282"/>
    <w:rsid w:val="003F0293"/>
    <w:rsid w:val="003F02BA"/>
    <w:rsid w:val="003F0459"/>
    <w:rsid w:val="003F0545"/>
    <w:rsid w:val="003F07C1"/>
    <w:rsid w:val="003F085D"/>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519"/>
    <w:rsid w:val="003F3961"/>
    <w:rsid w:val="003F3A8F"/>
    <w:rsid w:val="003F3B4F"/>
    <w:rsid w:val="003F3C5D"/>
    <w:rsid w:val="003F3C7D"/>
    <w:rsid w:val="003F3DB7"/>
    <w:rsid w:val="003F3E01"/>
    <w:rsid w:val="003F3FD9"/>
    <w:rsid w:val="003F4009"/>
    <w:rsid w:val="003F409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396"/>
    <w:rsid w:val="003F66F8"/>
    <w:rsid w:val="003F6726"/>
    <w:rsid w:val="003F6877"/>
    <w:rsid w:val="003F6DC1"/>
    <w:rsid w:val="003F6DF3"/>
    <w:rsid w:val="003F6E40"/>
    <w:rsid w:val="003F6E75"/>
    <w:rsid w:val="003F700B"/>
    <w:rsid w:val="003F71C7"/>
    <w:rsid w:val="003F71F0"/>
    <w:rsid w:val="003F7256"/>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4D"/>
    <w:rsid w:val="00400557"/>
    <w:rsid w:val="0040061F"/>
    <w:rsid w:val="0040091B"/>
    <w:rsid w:val="00400995"/>
    <w:rsid w:val="00400A52"/>
    <w:rsid w:val="00400AF2"/>
    <w:rsid w:val="00400B9A"/>
    <w:rsid w:val="00400C06"/>
    <w:rsid w:val="00400DFC"/>
    <w:rsid w:val="00400EA5"/>
    <w:rsid w:val="00401038"/>
    <w:rsid w:val="00401221"/>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50BC"/>
    <w:rsid w:val="004052D1"/>
    <w:rsid w:val="00405481"/>
    <w:rsid w:val="00405776"/>
    <w:rsid w:val="004058FF"/>
    <w:rsid w:val="00405ADD"/>
    <w:rsid w:val="00405C3C"/>
    <w:rsid w:val="00405CAC"/>
    <w:rsid w:val="00405E2C"/>
    <w:rsid w:val="00405E31"/>
    <w:rsid w:val="00405EF0"/>
    <w:rsid w:val="00405F18"/>
    <w:rsid w:val="004061E1"/>
    <w:rsid w:val="00406254"/>
    <w:rsid w:val="004062E7"/>
    <w:rsid w:val="00406431"/>
    <w:rsid w:val="00406675"/>
    <w:rsid w:val="00406698"/>
    <w:rsid w:val="004066DA"/>
    <w:rsid w:val="00406820"/>
    <w:rsid w:val="004069B9"/>
    <w:rsid w:val="00406A1D"/>
    <w:rsid w:val="00406A7F"/>
    <w:rsid w:val="00406B1E"/>
    <w:rsid w:val="00406E6C"/>
    <w:rsid w:val="00406FD2"/>
    <w:rsid w:val="004071CF"/>
    <w:rsid w:val="00407216"/>
    <w:rsid w:val="0040722A"/>
    <w:rsid w:val="00407540"/>
    <w:rsid w:val="00407558"/>
    <w:rsid w:val="004078B8"/>
    <w:rsid w:val="00407989"/>
    <w:rsid w:val="00407DE5"/>
    <w:rsid w:val="00407E57"/>
    <w:rsid w:val="00407E91"/>
    <w:rsid w:val="00407F7E"/>
    <w:rsid w:val="00407FC3"/>
    <w:rsid w:val="0041006E"/>
    <w:rsid w:val="00410695"/>
    <w:rsid w:val="00410EE6"/>
    <w:rsid w:val="00410F8F"/>
    <w:rsid w:val="00410F9B"/>
    <w:rsid w:val="004110EA"/>
    <w:rsid w:val="0041113C"/>
    <w:rsid w:val="0041130D"/>
    <w:rsid w:val="004114D6"/>
    <w:rsid w:val="0041154A"/>
    <w:rsid w:val="00411552"/>
    <w:rsid w:val="004115E7"/>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39B"/>
    <w:rsid w:val="004176FA"/>
    <w:rsid w:val="004177D6"/>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20004"/>
    <w:rsid w:val="00420052"/>
    <w:rsid w:val="00420131"/>
    <w:rsid w:val="0042019F"/>
    <w:rsid w:val="00420223"/>
    <w:rsid w:val="0042023E"/>
    <w:rsid w:val="00420479"/>
    <w:rsid w:val="004206AD"/>
    <w:rsid w:val="004206D0"/>
    <w:rsid w:val="00420985"/>
    <w:rsid w:val="00420B0F"/>
    <w:rsid w:val="00420B8F"/>
    <w:rsid w:val="00420C0F"/>
    <w:rsid w:val="00420EAB"/>
    <w:rsid w:val="00420EFB"/>
    <w:rsid w:val="00420F01"/>
    <w:rsid w:val="00420F50"/>
    <w:rsid w:val="00421182"/>
    <w:rsid w:val="004213B5"/>
    <w:rsid w:val="004215A5"/>
    <w:rsid w:val="004215B5"/>
    <w:rsid w:val="004215FE"/>
    <w:rsid w:val="004216FD"/>
    <w:rsid w:val="00421AD5"/>
    <w:rsid w:val="00421B7D"/>
    <w:rsid w:val="00421D64"/>
    <w:rsid w:val="00421EEA"/>
    <w:rsid w:val="00421F5B"/>
    <w:rsid w:val="00422230"/>
    <w:rsid w:val="0042242A"/>
    <w:rsid w:val="004224B2"/>
    <w:rsid w:val="004224BF"/>
    <w:rsid w:val="0042253E"/>
    <w:rsid w:val="0042256D"/>
    <w:rsid w:val="00422769"/>
    <w:rsid w:val="0042292C"/>
    <w:rsid w:val="00422AE3"/>
    <w:rsid w:val="00422C8C"/>
    <w:rsid w:val="00422E40"/>
    <w:rsid w:val="00422F20"/>
    <w:rsid w:val="00422F25"/>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7CF"/>
    <w:rsid w:val="00424A12"/>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07C"/>
    <w:rsid w:val="0042618B"/>
    <w:rsid w:val="004263AD"/>
    <w:rsid w:val="0042652C"/>
    <w:rsid w:val="00426BDE"/>
    <w:rsid w:val="00426DBC"/>
    <w:rsid w:val="00426EE7"/>
    <w:rsid w:val="00427057"/>
    <w:rsid w:val="004273EA"/>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934"/>
    <w:rsid w:val="00430942"/>
    <w:rsid w:val="00430952"/>
    <w:rsid w:val="00430AD3"/>
    <w:rsid w:val="00430ADC"/>
    <w:rsid w:val="00430B7C"/>
    <w:rsid w:val="00430CE7"/>
    <w:rsid w:val="00430DA8"/>
    <w:rsid w:val="00430DD2"/>
    <w:rsid w:val="00430DEA"/>
    <w:rsid w:val="00430EDA"/>
    <w:rsid w:val="00431098"/>
    <w:rsid w:val="00431457"/>
    <w:rsid w:val="00431571"/>
    <w:rsid w:val="00431613"/>
    <w:rsid w:val="004317FF"/>
    <w:rsid w:val="00431B64"/>
    <w:rsid w:val="00431D42"/>
    <w:rsid w:val="00431E48"/>
    <w:rsid w:val="00431E96"/>
    <w:rsid w:val="00432394"/>
    <w:rsid w:val="00432493"/>
    <w:rsid w:val="004324D0"/>
    <w:rsid w:val="0043251A"/>
    <w:rsid w:val="00432619"/>
    <w:rsid w:val="00432625"/>
    <w:rsid w:val="00432668"/>
    <w:rsid w:val="004327F2"/>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FD7"/>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D42"/>
    <w:rsid w:val="00435DE5"/>
    <w:rsid w:val="00435ED8"/>
    <w:rsid w:val="00435F87"/>
    <w:rsid w:val="00435FB4"/>
    <w:rsid w:val="00436017"/>
    <w:rsid w:val="00436209"/>
    <w:rsid w:val="0043628E"/>
    <w:rsid w:val="004362F6"/>
    <w:rsid w:val="00436771"/>
    <w:rsid w:val="00436833"/>
    <w:rsid w:val="0043685F"/>
    <w:rsid w:val="00436968"/>
    <w:rsid w:val="004369D3"/>
    <w:rsid w:val="00436A32"/>
    <w:rsid w:val="00436C19"/>
    <w:rsid w:val="00436D80"/>
    <w:rsid w:val="00436D86"/>
    <w:rsid w:val="00436E65"/>
    <w:rsid w:val="00436EF2"/>
    <w:rsid w:val="00437118"/>
    <w:rsid w:val="0043712F"/>
    <w:rsid w:val="0043720E"/>
    <w:rsid w:val="00437302"/>
    <w:rsid w:val="004373DC"/>
    <w:rsid w:val="00437467"/>
    <w:rsid w:val="00437582"/>
    <w:rsid w:val="0043775B"/>
    <w:rsid w:val="004377D1"/>
    <w:rsid w:val="004378F8"/>
    <w:rsid w:val="0043793C"/>
    <w:rsid w:val="00437B2B"/>
    <w:rsid w:val="00440203"/>
    <w:rsid w:val="0044024C"/>
    <w:rsid w:val="0044040C"/>
    <w:rsid w:val="00440459"/>
    <w:rsid w:val="00440588"/>
    <w:rsid w:val="004405C7"/>
    <w:rsid w:val="00440852"/>
    <w:rsid w:val="0044098B"/>
    <w:rsid w:val="00440BB8"/>
    <w:rsid w:val="00440C39"/>
    <w:rsid w:val="00440FE0"/>
    <w:rsid w:val="00440FE4"/>
    <w:rsid w:val="00441188"/>
    <w:rsid w:val="004411A4"/>
    <w:rsid w:val="004411D5"/>
    <w:rsid w:val="00441233"/>
    <w:rsid w:val="0044140F"/>
    <w:rsid w:val="00441698"/>
    <w:rsid w:val="00441865"/>
    <w:rsid w:val="004419C2"/>
    <w:rsid w:val="00441C59"/>
    <w:rsid w:val="00441CEE"/>
    <w:rsid w:val="00442058"/>
    <w:rsid w:val="004422BC"/>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500"/>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B1D"/>
    <w:rsid w:val="00445CF9"/>
    <w:rsid w:val="00445E2A"/>
    <w:rsid w:val="00445E33"/>
    <w:rsid w:val="004465D9"/>
    <w:rsid w:val="00446852"/>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7D4"/>
    <w:rsid w:val="00452A23"/>
    <w:rsid w:val="00452A58"/>
    <w:rsid w:val="00452B6C"/>
    <w:rsid w:val="00452CBA"/>
    <w:rsid w:val="00452D9A"/>
    <w:rsid w:val="00452F72"/>
    <w:rsid w:val="004531E6"/>
    <w:rsid w:val="004532B9"/>
    <w:rsid w:val="00453407"/>
    <w:rsid w:val="00453425"/>
    <w:rsid w:val="00453453"/>
    <w:rsid w:val="004536D3"/>
    <w:rsid w:val="00453779"/>
    <w:rsid w:val="00453A71"/>
    <w:rsid w:val="00453D4B"/>
    <w:rsid w:val="00453E97"/>
    <w:rsid w:val="00453F22"/>
    <w:rsid w:val="00454163"/>
    <w:rsid w:val="0045416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505"/>
    <w:rsid w:val="004566C2"/>
    <w:rsid w:val="00456757"/>
    <w:rsid w:val="00456A49"/>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F0"/>
    <w:rsid w:val="0046027A"/>
    <w:rsid w:val="00460361"/>
    <w:rsid w:val="004607E7"/>
    <w:rsid w:val="0046090F"/>
    <w:rsid w:val="0046094E"/>
    <w:rsid w:val="00460A10"/>
    <w:rsid w:val="00460AA8"/>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988"/>
    <w:rsid w:val="00464BB5"/>
    <w:rsid w:val="00464C65"/>
    <w:rsid w:val="00464D40"/>
    <w:rsid w:val="0046504D"/>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53F"/>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67EC5"/>
    <w:rsid w:val="0047014F"/>
    <w:rsid w:val="004703E3"/>
    <w:rsid w:val="00470434"/>
    <w:rsid w:val="004708F2"/>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049"/>
    <w:rsid w:val="00475187"/>
    <w:rsid w:val="0047525E"/>
    <w:rsid w:val="0047531B"/>
    <w:rsid w:val="004753B6"/>
    <w:rsid w:val="0047563F"/>
    <w:rsid w:val="004756A8"/>
    <w:rsid w:val="004758A9"/>
    <w:rsid w:val="00475997"/>
    <w:rsid w:val="00475A90"/>
    <w:rsid w:val="00475C11"/>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218"/>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73C"/>
    <w:rsid w:val="00481815"/>
    <w:rsid w:val="0048184C"/>
    <w:rsid w:val="00481883"/>
    <w:rsid w:val="0048196C"/>
    <w:rsid w:val="00481A6F"/>
    <w:rsid w:val="00481BB0"/>
    <w:rsid w:val="00481BF9"/>
    <w:rsid w:val="00481FE8"/>
    <w:rsid w:val="00482036"/>
    <w:rsid w:val="00482173"/>
    <w:rsid w:val="004821B2"/>
    <w:rsid w:val="004821F6"/>
    <w:rsid w:val="00482227"/>
    <w:rsid w:val="004824A2"/>
    <w:rsid w:val="004826B7"/>
    <w:rsid w:val="004826F5"/>
    <w:rsid w:val="00482A47"/>
    <w:rsid w:val="00482B71"/>
    <w:rsid w:val="00482C38"/>
    <w:rsid w:val="00482D03"/>
    <w:rsid w:val="00482EAA"/>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D6B"/>
    <w:rsid w:val="00485DBA"/>
    <w:rsid w:val="00485E04"/>
    <w:rsid w:val="00486185"/>
    <w:rsid w:val="00486367"/>
    <w:rsid w:val="004863F6"/>
    <w:rsid w:val="004864C4"/>
    <w:rsid w:val="0048655C"/>
    <w:rsid w:val="00486688"/>
    <w:rsid w:val="004866FF"/>
    <w:rsid w:val="00486950"/>
    <w:rsid w:val="00486966"/>
    <w:rsid w:val="00486A68"/>
    <w:rsid w:val="00486AC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D81"/>
    <w:rsid w:val="00490E54"/>
    <w:rsid w:val="004910C2"/>
    <w:rsid w:val="00491299"/>
    <w:rsid w:val="00491342"/>
    <w:rsid w:val="0049141D"/>
    <w:rsid w:val="00491444"/>
    <w:rsid w:val="004915C9"/>
    <w:rsid w:val="0049186C"/>
    <w:rsid w:val="00491918"/>
    <w:rsid w:val="00491ADA"/>
    <w:rsid w:val="00491B3E"/>
    <w:rsid w:val="00491D2A"/>
    <w:rsid w:val="00491E98"/>
    <w:rsid w:val="00491F49"/>
    <w:rsid w:val="00491F9E"/>
    <w:rsid w:val="00492060"/>
    <w:rsid w:val="00492126"/>
    <w:rsid w:val="0049219D"/>
    <w:rsid w:val="00492211"/>
    <w:rsid w:val="00492331"/>
    <w:rsid w:val="0049242D"/>
    <w:rsid w:val="00492448"/>
    <w:rsid w:val="004925BC"/>
    <w:rsid w:val="00492603"/>
    <w:rsid w:val="004929E9"/>
    <w:rsid w:val="00492A0D"/>
    <w:rsid w:val="00492C95"/>
    <w:rsid w:val="00492DEE"/>
    <w:rsid w:val="00492F31"/>
    <w:rsid w:val="0049304B"/>
    <w:rsid w:val="00493387"/>
    <w:rsid w:val="004934CA"/>
    <w:rsid w:val="0049356A"/>
    <w:rsid w:val="00493ABD"/>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F77"/>
    <w:rsid w:val="004950E6"/>
    <w:rsid w:val="00495100"/>
    <w:rsid w:val="00495126"/>
    <w:rsid w:val="004952DC"/>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37"/>
    <w:rsid w:val="004A0F8C"/>
    <w:rsid w:val="004A0F93"/>
    <w:rsid w:val="004A1097"/>
    <w:rsid w:val="004A1294"/>
    <w:rsid w:val="004A13E2"/>
    <w:rsid w:val="004A1661"/>
    <w:rsid w:val="004A1927"/>
    <w:rsid w:val="004A1993"/>
    <w:rsid w:val="004A1BFC"/>
    <w:rsid w:val="004A1D8B"/>
    <w:rsid w:val="004A1F3D"/>
    <w:rsid w:val="004A1F94"/>
    <w:rsid w:val="004A2709"/>
    <w:rsid w:val="004A2825"/>
    <w:rsid w:val="004A3022"/>
    <w:rsid w:val="004A3361"/>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D0F"/>
    <w:rsid w:val="004A4E0C"/>
    <w:rsid w:val="004A4E56"/>
    <w:rsid w:val="004A4F65"/>
    <w:rsid w:val="004A5177"/>
    <w:rsid w:val="004A533E"/>
    <w:rsid w:val="004A5587"/>
    <w:rsid w:val="004A592F"/>
    <w:rsid w:val="004A59C5"/>
    <w:rsid w:val="004A5A3E"/>
    <w:rsid w:val="004A5CD1"/>
    <w:rsid w:val="004A5E95"/>
    <w:rsid w:val="004A5EDA"/>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F1"/>
    <w:rsid w:val="004A7340"/>
    <w:rsid w:val="004A73AF"/>
    <w:rsid w:val="004A74B0"/>
    <w:rsid w:val="004A7657"/>
    <w:rsid w:val="004A772F"/>
    <w:rsid w:val="004A7A94"/>
    <w:rsid w:val="004A7B73"/>
    <w:rsid w:val="004A7E57"/>
    <w:rsid w:val="004A7F3C"/>
    <w:rsid w:val="004B0084"/>
    <w:rsid w:val="004B04B6"/>
    <w:rsid w:val="004B0636"/>
    <w:rsid w:val="004B07CA"/>
    <w:rsid w:val="004B09CD"/>
    <w:rsid w:val="004B09FA"/>
    <w:rsid w:val="004B0A71"/>
    <w:rsid w:val="004B0AA8"/>
    <w:rsid w:val="004B0E38"/>
    <w:rsid w:val="004B0EB9"/>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185"/>
    <w:rsid w:val="004B6237"/>
    <w:rsid w:val="004B636A"/>
    <w:rsid w:val="004B6421"/>
    <w:rsid w:val="004B6481"/>
    <w:rsid w:val="004B6500"/>
    <w:rsid w:val="004B6527"/>
    <w:rsid w:val="004B6560"/>
    <w:rsid w:val="004B66C0"/>
    <w:rsid w:val="004B6802"/>
    <w:rsid w:val="004B68BF"/>
    <w:rsid w:val="004B6A65"/>
    <w:rsid w:val="004B6A71"/>
    <w:rsid w:val="004B6AD8"/>
    <w:rsid w:val="004B6CB9"/>
    <w:rsid w:val="004B6E15"/>
    <w:rsid w:val="004B703F"/>
    <w:rsid w:val="004B716C"/>
    <w:rsid w:val="004B7205"/>
    <w:rsid w:val="004B744B"/>
    <w:rsid w:val="004B7530"/>
    <w:rsid w:val="004B7614"/>
    <w:rsid w:val="004B788D"/>
    <w:rsid w:val="004B790B"/>
    <w:rsid w:val="004B7B24"/>
    <w:rsid w:val="004B7C2A"/>
    <w:rsid w:val="004B7C6E"/>
    <w:rsid w:val="004B7CA8"/>
    <w:rsid w:val="004B7E28"/>
    <w:rsid w:val="004B7EA4"/>
    <w:rsid w:val="004B7EE0"/>
    <w:rsid w:val="004B7F16"/>
    <w:rsid w:val="004B7F74"/>
    <w:rsid w:val="004C0099"/>
    <w:rsid w:val="004C01FE"/>
    <w:rsid w:val="004C0438"/>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C3B"/>
    <w:rsid w:val="004C1FF0"/>
    <w:rsid w:val="004C206A"/>
    <w:rsid w:val="004C20B0"/>
    <w:rsid w:val="004C217E"/>
    <w:rsid w:val="004C2245"/>
    <w:rsid w:val="004C23E8"/>
    <w:rsid w:val="004C261A"/>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647"/>
    <w:rsid w:val="004C6700"/>
    <w:rsid w:val="004C67D0"/>
    <w:rsid w:val="004C68BB"/>
    <w:rsid w:val="004C69F7"/>
    <w:rsid w:val="004C6AEF"/>
    <w:rsid w:val="004C6C5D"/>
    <w:rsid w:val="004C6DBE"/>
    <w:rsid w:val="004C6EE1"/>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68A"/>
    <w:rsid w:val="004D07D1"/>
    <w:rsid w:val="004D08BD"/>
    <w:rsid w:val="004D0B5D"/>
    <w:rsid w:val="004D0D38"/>
    <w:rsid w:val="004D11B6"/>
    <w:rsid w:val="004D129E"/>
    <w:rsid w:val="004D137D"/>
    <w:rsid w:val="004D144D"/>
    <w:rsid w:val="004D1591"/>
    <w:rsid w:val="004D16B6"/>
    <w:rsid w:val="004D16F4"/>
    <w:rsid w:val="004D1705"/>
    <w:rsid w:val="004D17C0"/>
    <w:rsid w:val="004D180C"/>
    <w:rsid w:val="004D189E"/>
    <w:rsid w:val="004D1A15"/>
    <w:rsid w:val="004D1DFA"/>
    <w:rsid w:val="004D1E5B"/>
    <w:rsid w:val="004D1E7C"/>
    <w:rsid w:val="004D203A"/>
    <w:rsid w:val="004D2055"/>
    <w:rsid w:val="004D2419"/>
    <w:rsid w:val="004D24DC"/>
    <w:rsid w:val="004D261B"/>
    <w:rsid w:val="004D2694"/>
    <w:rsid w:val="004D26F1"/>
    <w:rsid w:val="004D270F"/>
    <w:rsid w:val="004D2760"/>
    <w:rsid w:val="004D2771"/>
    <w:rsid w:val="004D28BF"/>
    <w:rsid w:val="004D2953"/>
    <w:rsid w:val="004D2A5A"/>
    <w:rsid w:val="004D2C5F"/>
    <w:rsid w:val="004D2D81"/>
    <w:rsid w:val="004D2DF3"/>
    <w:rsid w:val="004D2E62"/>
    <w:rsid w:val="004D2EE4"/>
    <w:rsid w:val="004D30E9"/>
    <w:rsid w:val="004D31A2"/>
    <w:rsid w:val="004D338D"/>
    <w:rsid w:val="004D3533"/>
    <w:rsid w:val="004D381E"/>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61F"/>
    <w:rsid w:val="004D7745"/>
    <w:rsid w:val="004D776C"/>
    <w:rsid w:val="004D7775"/>
    <w:rsid w:val="004D784E"/>
    <w:rsid w:val="004D7985"/>
    <w:rsid w:val="004D7B5F"/>
    <w:rsid w:val="004D7B83"/>
    <w:rsid w:val="004D7C3C"/>
    <w:rsid w:val="004D7C5C"/>
    <w:rsid w:val="004D7FCE"/>
    <w:rsid w:val="004D7FCF"/>
    <w:rsid w:val="004E028F"/>
    <w:rsid w:val="004E02C9"/>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48B"/>
    <w:rsid w:val="004E15E8"/>
    <w:rsid w:val="004E1895"/>
    <w:rsid w:val="004E196C"/>
    <w:rsid w:val="004E19AB"/>
    <w:rsid w:val="004E1A4B"/>
    <w:rsid w:val="004E1BD2"/>
    <w:rsid w:val="004E1C3C"/>
    <w:rsid w:val="004E1D99"/>
    <w:rsid w:val="004E1DB4"/>
    <w:rsid w:val="004E1E4E"/>
    <w:rsid w:val="004E218E"/>
    <w:rsid w:val="004E23FE"/>
    <w:rsid w:val="004E2805"/>
    <w:rsid w:val="004E2878"/>
    <w:rsid w:val="004E2978"/>
    <w:rsid w:val="004E2A19"/>
    <w:rsid w:val="004E2B40"/>
    <w:rsid w:val="004E2BA8"/>
    <w:rsid w:val="004E2BB7"/>
    <w:rsid w:val="004E2F62"/>
    <w:rsid w:val="004E3057"/>
    <w:rsid w:val="004E339F"/>
    <w:rsid w:val="004E350C"/>
    <w:rsid w:val="004E364C"/>
    <w:rsid w:val="004E3655"/>
    <w:rsid w:val="004E3957"/>
    <w:rsid w:val="004E3A4E"/>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D4"/>
    <w:rsid w:val="004E678E"/>
    <w:rsid w:val="004E6B22"/>
    <w:rsid w:val="004E6B64"/>
    <w:rsid w:val="004E6C1E"/>
    <w:rsid w:val="004E6C47"/>
    <w:rsid w:val="004E6D95"/>
    <w:rsid w:val="004E708A"/>
    <w:rsid w:val="004E70FC"/>
    <w:rsid w:val="004E717E"/>
    <w:rsid w:val="004E7517"/>
    <w:rsid w:val="004E767A"/>
    <w:rsid w:val="004E76B6"/>
    <w:rsid w:val="004E78F1"/>
    <w:rsid w:val="004E7A4B"/>
    <w:rsid w:val="004E7AA4"/>
    <w:rsid w:val="004F0015"/>
    <w:rsid w:val="004F0072"/>
    <w:rsid w:val="004F01CB"/>
    <w:rsid w:val="004F03FF"/>
    <w:rsid w:val="004F0466"/>
    <w:rsid w:val="004F0646"/>
    <w:rsid w:val="004F0AAF"/>
    <w:rsid w:val="004F0BA5"/>
    <w:rsid w:val="004F0CC1"/>
    <w:rsid w:val="004F0E5B"/>
    <w:rsid w:val="004F1030"/>
    <w:rsid w:val="004F11D3"/>
    <w:rsid w:val="004F12BB"/>
    <w:rsid w:val="004F12DE"/>
    <w:rsid w:val="004F1318"/>
    <w:rsid w:val="004F1786"/>
    <w:rsid w:val="004F1904"/>
    <w:rsid w:val="004F1A0F"/>
    <w:rsid w:val="004F1B10"/>
    <w:rsid w:val="004F1C9B"/>
    <w:rsid w:val="004F1E65"/>
    <w:rsid w:val="004F1F1D"/>
    <w:rsid w:val="004F1F97"/>
    <w:rsid w:val="004F2002"/>
    <w:rsid w:val="004F2187"/>
    <w:rsid w:val="004F2236"/>
    <w:rsid w:val="004F230A"/>
    <w:rsid w:val="004F25B3"/>
    <w:rsid w:val="004F25EB"/>
    <w:rsid w:val="004F2632"/>
    <w:rsid w:val="004F27BC"/>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825"/>
    <w:rsid w:val="00501C39"/>
    <w:rsid w:val="00501CBF"/>
    <w:rsid w:val="00501D69"/>
    <w:rsid w:val="00501F36"/>
    <w:rsid w:val="00502306"/>
    <w:rsid w:val="0050268D"/>
    <w:rsid w:val="00502733"/>
    <w:rsid w:val="00502FB3"/>
    <w:rsid w:val="005031B7"/>
    <w:rsid w:val="005032DB"/>
    <w:rsid w:val="005033B8"/>
    <w:rsid w:val="00503482"/>
    <w:rsid w:val="005034ED"/>
    <w:rsid w:val="005036F7"/>
    <w:rsid w:val="00503AEA"/>
    <w:rsid w:val="00503B36"/>
    <w:rsid w:val="00503BB4"/>
    <w:rsid w:val="00503C49"/>
    <w:rsid w:val="00503ECF"/>
    <w:rsid w:val="00503FB9"/>
    <w:rsid w:val="00503FF7"/>
    <w:rsid w:val="00504012"/>
    <w:rsid w:val="00504111"/>
    <w:rsid w:val="00504170"/>
    <w:rsid w:val="005042C2"/>
    <w:rsid w:val="0050438E"/>
    <w:rsid w:val="005043B3"/>
    <w:rsid w:val="005045EE"/>
    <w:rsid w:val="00504662"/>
    <w:rsid w:val="005046CF"/>
    <w:rsid w:val="0050487D"/>
    <w:rsid w:val="00504B14"/>
    <w:rsid w:val="00504C04"/>
    <w:rsid w:val="00504D23"/>
    <w:rsid w:val="00504D81"/>
    <w:rsid w:val="00504E2A"/>
    <w:rsid w:val="00504F44"/>
    <w:rsid w:val="005053A4"/>
    <w:rsid w:val="00505419"/>
    <w:rsid w:val="00505502"/>
    <w:rsid w:val="005055E7"/>
    <w:rsid w:val="0050562C"/>
    <w:rsid w:val="005057B5"/>
    <w:rsid w:val="00505A53"/>
    <w:rsid w:val="00505AD1"/>
    <w:rsid w:val="00505B32"/>
    <w:rsid w:val="00505F55"/>
    <w:rsid w:val="00506132"/>
    <w:rsid w:val="0050626B"/>
    <w:rsid w:val="00506478"/>
    <w:rsid w:val="00506508"/>
    <w:rsid w:val="005065CE"/>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A22"/>
    <w:rsid w:val="00510A29"/>
    <w:rsid w:val="00510AD5"/>
    <w:rsid w:val="00510B35"/>
    <w:rsid w:val="00510F02"/>
    <w:rsid w:val="00510F52"/>
    <w:rsid w:val="00511009"/>
    <w:rsid w:val="005112B7"/>
    <w:rsid w:val="005113F7"/>
    <w:rsid w:val="00511426"/>
    <w:rsid w:val="005114D2"/>
    <w:rsid w:val="0051153D"/>
    <w:rsid w:val="0051170A"/>
    <w:rsid w:val="00511736"/>
    <w:rsid w:val="0051185A"/>
    <w:rsid w:val="0051185F"/>
    <w:rsid w:val="005118DD"/>
    <w:rsid w:val="00511D33"/>
    <w:rsid w:val="00511F56"/>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A05"/>
    <w:rsid w:val="00513B2A"/>
    <w:rsid w:val="00513BC1"/>
    <w:rsid w:val="00513BE1"/>
    <w:rsid w:val="00513D2E"/>
    <w:rsid w:val="00513E47"/>
    <w:rsid w:val="00513EC2"/>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286"/>
    <w:rsid w:val="00515386"/>
    <w:rsid w:val="005158FB"/>
    <w:rsid w:val="00515A3D"/>
    <w:rsid w:val="00515B25"/>
    <w:rsid w:val="00515C4E"/>
    <w:rsid w:val="00515C9A"/>
    <w:rsid w:val="00515D1B"/>
    <w:rsid w:val="00515DC1"/>
    <w:rsid w:val="0051605A"/>
    <w:rsid w:val="0051605B"/>
    <w:rsid w:val="005162C9"/>
    <w:rsid w:val="005163B4"/>
    <w:rsid w:val="005163D2"/>
    <w:rsid w:val="00516409"/>
    <w:rsid w:val="005164BD"/>
    <w:rsid w:val="005164C0"/>
    <w:rsid w:val="005165E5"/>
    <w:rsid w:val="005167BC"/>
    <w:rsid w:val="00516A64"/>
    <w:rsid w:val="00516B91"/>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39"/>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245"/>
    <w:rsid w:val="0052439A"/>
    <w:rsid w:val="00524615"/>
    <w:rsid w:val="00524803"/>
    <w:rsid w:val="005249CD"/>
    <w:rsid w:val="00524A05"/>
    <w:rsid w:val="00524AB9"/>
    <w:rsid w:val="00524AF8"/>
    <w:rsid w:val="00524BA4"/>
    <w:rsid w:val="00524BD4"/>
    <w:rsid w:val="00524D16"/>
    <w:rsid w:val="00525280"/>
    <w:rsid w:val="00525494"/>
    <w:rsid w:val="0052556D"/>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BE0"/>
    <w:rsid w:val="00526CCF"/>
    <w:rsid w:val="00526D68"/>
    <w:rsid w:val="00526D7E"/>
    <w:rsid w:val="00526DFC"/>
    <w:rsid w:val="00526F79"/>
    <w:rsid w:val="00526F7B"/>
    <w:rsid w:val="00526F98"/>
    <w:rsid w:val="0052707B"/>
    <w:rsid w:val="005270AC"/>
    <w:rsid w:val="005271B1"/>
    <w:rsid w:val="0052721E"/>
    <w:rsid w:val="005274BF"/>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C53"/>
    <w:rsid w:val="00530D1B"/>
    <w:rsid w:val="00530ECF"/>
    <w:rsid w:val="00530F4F"/>
    <w:rsid w:val="0053102F"/>
    <w:rsid w:val="005310DE"/>
    <w:rsid w:val="00531207"/>
    <w:rsid w:val="00531271"/>
    <w:rsid w:val="0053171B"/>
    <w:rsid w:val="005317F8"/>
    <w:rsid w:val="00531B68"/>
    <w:rsid w:val="00531CAB"/>
    <w:rsid w:val="00531CD2"/>
    <w:rsid w:val="00531D66"/>
    <w:rsid w:val="00531EE7"/>
    <w:rsid w:val="00531FFB"/>
    <w:rsid w:val="00532023"/>
    <w:rsid w:val="00532169"/>
    <w:rsid w:val="0053249F"/>
    <w:rsid w:val="00532529"/>
    <w:rsid w:val="00532568"/>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AAA"/>
    <w:rsid w:val="00541CC9"/>
    <w:rsid w:val="00541D3A"/>
    <w:rsid w:val="00541D41"/>
    <w:rsid w:val="00541D6C"/>
    <w:rsid w:val="00541E1F"/>
    <w:rsid w:val="00541EF4"/>
    <w:rsid w:val="005421AB"/>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A99"/>
    <w:rsid w:val="00550CFA"/>
    <w:rsid w:val="00550F78"/>
    <w:rsid w:val="00551026"/>
    <w:rsid w:val="00551453"/>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A"/>
    <w:rsid w:val="00552D80"/>
    <w:rsid w:val="00552DA5"/>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4B"/>
    <w:rsid w:val="0055747A"/>
    <w:rsid w:val="0055750D"/>
    <w:rsid w:val="0055759C"/>
    <w:rsid w:val="005576B4"/>
    <w:rsid w:val="00557757"/>
    <w:rsid w:val="005579D6"/>
    <w:rsid w:val="00557B6A"/>
    <w:rsid w:val="00557C6B"/>
    <w:rsid w:val="00557D48"/>
    <w:rsid w:val="00557D88"/>
    <w:rsid w:val="00557E54"/>
    <w:rsid w:val="00557F47"/>
    <w:rsid w:val="005600F0"/>
    <w:rsid w:val="00560149"/>
    <w:rsid w:val="005601B4"/>
    <w:rsid w:val="0056031D"/>
    <w:rsid w:val="00560357"/>
    <w:rsid w:val="005603C5"/>
    <w:rsid w:val="0056049E"/>
    <w:rsid w:val="005607F4"/>
    <w:rsid w:val="00560810"/>
    <w:rsid w:val="00560B29"/>
    <w:rsid w:val="00560C14"/>
    <w:rsid w:val="00560C71"/>
    <w:rsid w:val="00560C8B"/>
    <w:rsid w:val="00560E3A"/>
    <w:rsid w:val="00560F43"/>
    <w:rsid w:val="0056112E"/>
    <w:rsid w:val="005611B7"/>
    <w:rsid w:val="0056137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2E1F"/>
    <w:rsid w:val="00563211"/>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566"/>
    <w:rsid w:val="0056464F"/>
    <w:rsid w:val="005646A1"/>
    <w:rsid w:val="00564740"/>
    <w:rsid w:val="0056479A"/>
    <w:rsid w:val="00564A1B"/>
    <w:rsid w:val="00564A91"/>
    <w:rsid w:val="00564B70"/>
    <w:rsid w:val="00564BA7"/>
    <w:rsid w:val="00564C4C"/>
    <w:rsid w:val="00564EE4"/>
    <w:rsid w:val="00564F56"/>
    <w:rsid w:val="00564F5D"/>
    <w:rsid w:val="00564FDD"/>
    <w:rsid w:val="0056510C"/>
    <w:rsid w:val="0056520F"/>
    <w:rsid w:val="0056529C"/>
    <w:rsid w:val="005652BC"/>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6FE1"/>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6D2"/>
    <w:rsid w:val="0057373A"/>
    <w:rsid w:val="00573834"/>
    <w:rsid w:val="005739FB"/>
    <w:rsid w:val="00573A6E"/>
    <w:rsid w:val="00573A93"/>
    <w:rsid w:val="00573B71"/>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5B4"/>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172"/>
    <w:rsid w:val="00581254"/>
    <w:rsid w:val="00581279"/>
    <w:rsid w:val="0058175F"/>
    <w:rsid w:val="0058176B"/>
    <w:rsid w:val="005818F8"/>
    <w:rsid w:val="00581ACD"/>
    <w:rsid w:val="00581AED"/>
    <w:rsid w:val="00581BC8"/>
    <w:rsid w:val="00581D21"/>
    <w:rsid w:val="00581E04"/>
    <w:rsid w:val="00581E07"/>
    <w:rsid w:val="00581E2A"/>
    <w:rsid w:val="00581F30"/>
    <w:rsid w:val="00581FF4"/>
    <w:rsid w:val="0058204B"/>
    <w:rsid w:val="00582119"/>
    <w:rsid w:val="00582210"/>
    <w:rsid w:val="005822AB"/>
    <w:rsid w:val="00582352"/>
    <w:rsid w:val="0058244D"/>
    <w:rsid w:val="0058268C"/>
    <w:rsid w:val="00582A16"/>
    <w:rsid w:val="00582ABB"/>
    <w:rsid w:val="00582C2F"/>
    <w:rsid w:val="00582D34"/>
    <w:rsid w:val="005831E7"/>
    <w:rsid w:val="0058331D"/>
    <w:rsid w:val="00583672"/>
    <w:rsid w:val="0058368F"/>
    <w:rsid w:val="005838CB"/>
    <w:rsid w:val="005839E7"/>
    <w:rsid w:val="00583BA7"/>
    <w:rsid w:val="00583D62"/>
    <w:rsid w:val="00583DEC"/>
    <w:rsid w:val="00583E2E"/>
    <w:rsid w:val="00583EDB"/>
    <w:rsid w:val="00583F24"/>
    <w:rsid w:val="0058414F"/>
    <w:rsid w:val="005843C0"/>
    <w:rsid w:val="005843EE"/>
    <w:rsid w:val="00584459"/>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604E"/>
    <w:rsid w:val="005861B2"/>
    <w:rsid w:val="005863CF"/>
    <w:rsid w:val="00586510"/>
    <w:rsid w:val="005865C5"/>
    <w:rsid w:val="005865EC"/>
    <w:rsid w:val="0058668C"/>
    <w:rsid w:val="00586813"/>
    <w:rsid w:val="00586856"/>
    <w:rsid w:val="005868F6"/>
    <w:rsid w:val="00586CEE"/>
    <w:rsid w:val="00586D96"/>
    <w:rsid w:val="00587122"/>
    <w:rsid w:val="00587168"/>
    <w:rsid w:val="00587341"/>
    <w:rsid w:val="00587687"/>
    <w:rsid w:val="00587812"/>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024"/>
    <w:rsid w:val="005922B8"/>
    <w:rsid w:val="00592337"/>
    <w:rsid w:val="00592354"/>
    <w:rsid w:val="00592580"/>
    <w:rsid w:val="0059259C"/>
    <w:rsid w:val="005925F6"/>
    <w:rsid w:val="0059266D"/>
    <w:rsid w:val="00592743"/>
    <w:rsid w:val="00592A05"/>
    <w:rsid w:val="00592C7F"/>
    <w:rsid w:val="00592E36"/>
    <w:rsid w:val="00592E9D"/>
    <w:rsid w:val="00592EDA"/>
    <w:rsid w:val="005930AD"/>
    <w:rsid w:val="00593196"/>
    <w:rsid w:val="0059326C"/>
    <w:rsid w:val="00593290"/>
    <w:rsid w:val="005934E0"/>
    <w:rsid w:val="005935C1"/>
    <w:rsid w:val="00593840"/>
    <w:rsid w:val="00593967"/>
    <w:rsid w:val="0059398E"/>
    <w:rsid w:val="005939DC"/>
    <w:rsid w:val="00593ABD"/>
    <w:rsid w:val="00593B8F"/>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ACC"/>
    <w:rsid w:val="00595C0A"/>
    <w:rsid w:val="00595E28"/>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2D2"/>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213C"/>
    <w:rsid w:val="005A21ED"/>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FCE"/>
    <w:rsid w:val="005A408F"/>
    <w:rsid w:val="005A418D"/>
    <w:rsid w:val="005A42F0"/>
    <w:rsid w:val="005A434B"/>
    <w:rsid w:val="005A43E2"/>
    <w:rsid w:val="005A4419"/>
    <w:rsid w:val="005A443B"/>
    <w:rsid w:val="005A4448"/>
    <w:rsid w:val="005A4450"/>
    <w:rsid w:val="005A46DB"/>
    <w:rsid w:val="005A4706"/>
    <w:rsid w:val="005A4774"/>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AC"/>
    <w:rsid w:val="005A5730"/>
    <w:rsid w:val="005A5842"/>
    <w:rsid w:val="005A597C"/>
    <w:rsid w:val="005A5D0A"/>
    <w:rsid w:val="005A6159"/>
    <w:rsid w:val="005A6297"/>
    <w:rsid w:val="005A6372"/>
    <w:rsid w:val="005A684D"/>
    <w:rsid w:val="005A6A48"/>
    <w:rsid w:val="005A6F5E"/>
    <w:rsid w:val="005A6F7E"/>
    <w:rsid w:val="005A7127"/>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D7B"/>
    <w:rsid w:val="005B4EBD"/>
    <w:rsid w:val="005B5196"/>
    <w:rsid w:val="005B5329"/>
    <w:rsid w:val="005B54C1"/>
    <w:rsid w:val="005B54CA"/>
    <w:rsid w:val="005B55BE"/>
    <w:rsid w:val="005B586B"/>
    <w:rsid w:val="005B5938"/>
    <w:rsid w:val="005B59BE"/>
    <w:rsid w:val="005B59C3"/>
    <w:rsid w:val="005B5B2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2FD7"/>
    <w:rsid w:val="005C3103"/>
    <w:rsid w:val="005C31E8"/>
    <w:rsid w:val="005C34B5"/>
    <w:rsid w:val="005C3579"/>
    <w:rsid w:val="005C35AB"/>
    <w:rsid w:val="005C35AE"/>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97"/>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3D9"/>
    <w:rsid w:val="005C7421"/>
    <w:rsid w:val="005C74F8"/>
    <w:rsid w:val="005C7814"/>
    <w:rsid w:val="005C7944"/>
    <w:rsid w:val="005C7969"/>
    <w:rsid w:val="005C7BF6"/>
    <w:rsid w:val="005C7C5E"/>
    <w:rsid w:val="005C7ED6"/>
    <w:rsid w:val="005D00D2"/>
    <w:rsid w:val="005D00E0"/>
    <w:rsid w:val="005D054E"/>
    <w:rsid w:val="005D0633"/>
    <w:rsid w:val="005D06C3"/>
    <w:rsid w:val="005D0977"/>
    <w:rsid w:val="005D098A"/>
    <w:rsid w:val="005D0A05"/>
    <w:rsid w:val="005D0BD0"/>
    <w:rsid w:val="005D0BE9"/>
    <w:rsid w:val="005D0D64"/>
    <w:rsid w:val="005D0F04"/>
    <w:rsid w:val="005D0F57"/>
    <w:rsid w:val="005D10E2"/>
    <w:rsid w:val="005D1176"/>
    <w:rsid w:val="005D1233"/>
    <w:rsid w:val="005D1302"/>
    <w:rsid w:val="005D13D3"/>
    <w:rsid w:val="005D13F5"/>
    <w:rsid w:val="005D162B"/>
    <w:rsid w:val="005D1676"/>
    <w:rsid w:val="005D16C3"/>
    <w:rsid w:val="005D174D"/>
    <w:rsid w:val="005D178F"/>
    <w:rsid w:val="005D19B2"/>
    <w:rsid w:val="005D1AEB"/>
    <w:rsid w:val="005D1B1C"/>
    <w:rsid w:val="005D1D95"/>
    <w:rsid w:val="005D20CD"/>
    <w:rsid w:val="005D20E3"/>
    <w:rsid w:val="005D21B1"/>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708"/>
    <w:rsid w:val="005D3726"/>
    <w:rsid w:val="005D373C"/>
    <w:rsid w:val="005D3B30"/>
    <w:rsid w:val="005D3B93"/>
    <w:rsid w:val="005D3BC6"/>
    <w:rsid w:val="005D3C5B"/>
    <w:rsid w:val="005D3EDE"/>
    <w:rsid w:val="005D4052"/>
    <w:rsid w:val="005D4095"/>
    <w:rsid w:val="005D4251"/>
    <w:rsid w:val="005D4301"/>
    <w:rsid w:val="005D432C"/>
    <w:rsid w:val="005D4380"/>
    <w:rsid w:val="005D43E2"/>
    <w:rsid w:val="005D44F2"/>
    <w:rsid w:val="005D4571"/>
    <w:rsid w:val="005D45D5"/>
    <w:rsid w:val="005D45EC"/>
    <w:rsid w:val="005D4859"/>
    <w:rsid w:val="005D489C"/>
    <w:rsid w:val="005D489E"/>
    <w:rsid w:val="005D48F2"/>
    <w:rsid w:val="005D49A5"/>
    <w:rsid w:val="005D4B60"/>
    <w:rsid w:val="005D4C50"/>
    <w:rsid w:val="005D4DC5"/>
    <w:rsid w:val="005D50AA"/>
    <w:rsid w:val="005D50C9"/>
    <w:rsid w:val="005D5289"/>
    <w:rsid w:val="005D5328"/>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919"/>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954"/>
    <w:rsid w:val="005E2AC2"/>
    <w:rsid w:val="005E2CAA"/>
    <w:rsid w:val="005E2D6F"/>
    <w:rsid w:val="005E2EDE"/>
    <w:rsid w:val="005E3062"/>
    <w:rsid w:val="005E30F6"/>
    <w:rsid w:val="005E3160"/>
    <w:rsid w:val="005E3421"/>
    <w:rsid w:val="005E3524"/>
    <w:rsid w:val="005E36E3"/>
    <w:rsid w:val="005E3877"/>
    <w:rsid w:val="005E39C1"/>
    <w:rsid w:val="005E3A4B"/>
    <w:rsid w:val="005E3B0E"/>
    <w:rsid w:val="005E3B5A"/>
    <w:rsid w:val="005E3B9D"/>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6FF0"/>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E3"/>
    <w:rsid w:val="005F2AF4"/>
    <w:rsid w:val="005F2C15"/>
    <w:rsid w:val="005F2D30"/>
    <w:rsid w:val="005F2DAD"/>
    <w:rsid w:val="005F2FB2"/>
    <w:rsid w:val="005F2FF3"/>
    <w:rsid w:val="005F302A"/>
    <w:rsid w:val="005F3414"/>
    <w:rsid w:val="005F36AA"/>
    <w:rsid w:val="005F3B1A"/>
    <w:rsid w:val="005F3B7E"/>
    <w:rsid w:val="005F3C00"/>
    <w:rsid w:val="005F3C68"/>
    <w:rsid w:val="005F3E11"/>
    <w:rsid w:val="005F3EEC"/>
    <w:rsid w:val="005F40E3"/>
    <w:rsid w:val="005F423A"/>
    <w:rsid w:val="005F4264"/>
    <w:rsid w:val="005F4460"/>
    <w:rsid w:val="005F4687"/>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69"/>
    <w:rsid w:val="005F6C00"/>
    <w:rsid w:val="005F6D24"/>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CAD"/>
    <w:rsid w:val="00603CE8"/>
    <w:rsid w:val="00603DE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5CD"/>
    <w:rsid w:val="0060566F"/>
    <w:rsid w:val="00605784"/>
    <w:rsid w:val="006057DA"/>
    <w:rsid w:val="00605820"/>
    <w:rsid w:val="00605961"/>
    <w:rsid w:val="00605B00"/>
    <w:rsid w:val="00605DFC"/>
    <w:rsid w:val="00605FB9"/>
    <w:rsid w:val="00605FBE"/>
    <w:rsid w:val="00605FD6"/>
    <w:rsid w:val="006064A5"/>
    <w:rsid w:val="0060654F"/>
    <w:rsid w:val="0060672E"/>
    <w:rsid w:val="0060679C"/>
    <w:rsid w:val="00606824"/>
    <w:rsid w:val="00606839"/>
    <w:rsid w:val="006068D3"/>
    <w:rsid w:val="00606BF5"/>
    <w:rsid w:val="00606DA8"/>
    <w:rsid w:val="00607022"/>
    <w:rsid w:val="0060727A"/>
    <w:rsid w:val="00607524"/>
    <w:rsid w:val="0060770B"/>
    <w:rsid w:val="0060771D"/>
    <w:rsid w:val="0060775F"/>
    <w:rsid w:val="00607777"/>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2F94"/>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4AC"/>
    <w:rsid w:val="0061459B"/>
    <w:rsid w:val="00614602"/>
    <w:rsid w:val="00614648"/>
    <w:rsid w:val="00614752"/>
    <w:rsid w:val="0061482E"/>
    <w:rsid w:val="0061497E"/>
    <w:rsid w:val="00614A9B"/>
    <w:rsid w:val="00614C16"/>
    <w:rsid w:val="00614DE3"/>
    <w:rsid w:val="00614FF4"/>
    <w:rsid w:val="00615109"/>
    <w:rsid w:val="006151CE"/>
    <w:rsid w:val="00615336"/>
    <w:rsid w:val="00615507"/>
    <w:rsid w:val="00615773"/>
    <w:rsid w:val="006158FA"/>
    <w:rsid w:val="00615D30"/>
    <w:rsid w:val="00615E0A"/>
    <w:rsid w:val="00616396"/>
    <w:rsid w:val="0061653F"/>
    <w:rsid w:val="0061656A"/>
    <w:rsid w:val="00616592"/>
    <w:rsid w:val="006168B5"/>
    <w:rsid w:val="0061694F"/>
    <w:rsid w:val="00616971"/>
    <w:rsid w:val="00616A6F"/>
    <w:rsid w:val="00616B2F"/>
    <w:rsid w:val="00616CDB"/>
    <w:rsid w:val="00616EEB"/>
    <w:rsid w:val="00617105"/>
    <w:rsid w:val="0061722C"/>
    <w:rsid w:val="0061723C"/>
    <w:rsid w:val="006173DD"/>
    <w:rsid w:val="00617487"/>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BED"/>
    <w:rsid w:val="00620C1D"/>
    <w:rsid w:val="00620F69"/>
    <w:rsid w:val="00621820"/>
    <w:rsid w:val="00621B1E"/>
    <w:rsid w:val="00621BB4"/>
    <w:rsid w:val="00621CCA"/>
    <w:rsid w:val="00621DBB"/>
    <w:rsid w:val="00621DF6"/>
    <w:rsid w:val="00621E91"/>
    <w:rsid w:val="00621EDF"/>
    <w:rsid w:val="00621F60"/>
    <w:rsid w:val="00622504"/>
    <w:rsid w:val="0062259D"/>
    <w:rsid w:val="00622777"/>
    <w:rsid w:val="0062288D"/>
    <w:rsid w:val="00622A29"/>
    <w:rsid w:val="00622A4C"/>
    <w:rsid w:val="00622C66"/>
    <w:rsid w:val="00622D33"/>
    <w:rsid w:val="00622EC6"/>
    <w:rsid w:val="00623041"/>
    <w:rsid w:val="00623670"/>
    <w:rsid w:val="00623A25"/>
    <w:rsid w:val="00623B15"/>
    <w:rsid w:val="00623C05"/>
    <w:rsid w:val="00623CAE"/>
    <w:rsid w:val="00623CE0"/>
    <w:rsid w:val="00623EC8"/>
    <w:rsid w:val="00624061"/>
    <w:rsid w:val="0062423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DA"/>
    <w:rsid w:val="00625970"/>
    <w:rsid w:val="00625A74"/>
    <w:rsid w:val="00625AC5"/>
    <w:rsid w:val="00625AF7"/>
    <w:rsid w:val="00625B93"/>
    <w:rsid w:val="00625D4F"/>
    <w:rsid w:val="00625E52"/>
    <w:rsid w:val="00625EB5"/>
    <w:rsid w:val="00626077"/>
    <w:rsid w:val="006260B8"/>
    <w:rsid w:val="006262A4"/>
    <w:rsid w:val="00626490"/>
    <w:rsid w:val="00626541"/>
    <w:rsid w:val="00626581"/>
    <w:rsid w:val="006265DA"/>
    <w:rsid w:val="00626759"/>
    <w:rsid w:val="006268A8"/>
    <w:rsid w:val="0062698A"/>
    <w:rsid w:val="006269A3"/>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31"/>
    <w:rsid w:val="006301AF"/>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512"/>
    <w:rsid w:val="006315AF"/>
    <w:rsid w:val="00631935"/>
    <w:rsid w:val="006319A9"/>
    <w:rsid w:val="00631A4D"/>
    <w:rsid w:val="00631DAF"/>
    <w:rsid w:val="00631DB4"/>
    <w:rsid w:val="00631EB9"/>
    <w:rsid w:val="00631ED9"/>
    <w:rsid w:val="006324E5"/>
    <w:rsid w:val="00632A4A"/>
    <w:rsid w:val="00632E72"/>
    <w:rsid w:val="00632E98"/>
    <w:rsid w:val="00632EC4"/>
    <w:rsid w:val="00632F12"/>
    <w:rsid w:val="00632FDA"/>
    <w:rsid w:val="00632FE7"/>
    <w:rsid w:val="00633263"/>
    <w:rsid w:val="006332A7"/>
    <w:rsid w:val="006332D8"/>
    <w:rsid w:val="006339D8"/>
    <w:rsid w:val="00633BE7"/>
    <w:rsid w:val="00633CC3"/>
    <w:rsid w:val="00633E84"/>
    <w:rsid w:val="00633FA9"/>
    <w:rsid w:val="00633FFF"/>
    <w:rsid w:val="0063409A"/>
    <w:rsid w:val="006340C6"/>
    <w:rsid w:val="0063413F"/>
    <w:rsid w:val="006342F6"/>
    <w:rsid w:val="0063462A"/>
    <w:rsid w:val="0063470F"/>
    <w:rsid w:val="006349E3"/>
    <w:rsid w:val="00634C3A"/>
    <w:rsid w:val="00634D46"/>
    <w:rsid w:val="00635282"/>
    <w:rsid w:val="00635336"/>
    <w:rsid w:val="00635382"/>
    <w:rsid w:val="0063539A"/>
    <w:rsid w:val="0063542A"/>
    <w:rsid w:val="00635442"/>
    <w:rsid w:val="006356C5"/>
    <w:rsid w:val="006357A8"/>
    <w:rsid w:val="00635977"/>
    <w:rsid w:val="006359CA"/>
    <w:rsid w:val="00635A01"/>
    <w:rsid w:val="00635A8B"/>
    <w:rsid w:val="00635C88"/>
    <w:rsid w:val="00635CD5"/>
    <w:rsid w:val="00635D82"/>
    <w:rsid w:val="00635D9F"/>
    <w:rsid w:val="00635E34"/>
    <w:rsid w:val="00635E90"/>
    <w:rsid w:val="00635E92"/>
    <w:rsid w:val="00635F6F"/>
    <w:rsid w:val="00636028"/>
    <w:rsid w:val="00636436"/>
    <w:rsid w:val="0063649A"/>
    <w:rsid w:val="006367C1"/>
    <w:rsid w:val="00636881"/>
    <w:rsid w:val="00636D45"/>
    <w:rsid w:val="00636E59"/>
    <w:rsid w:val="00636F92"/>
    <w:rsid w:val="006370A6"/>
    <w:rsid w:val="00637637"/>
    <w:rsid w:val="00637684"/>
    <w:rsid w:val="0063777C"/>
    <w:rsid w:val="00637C73"/>
    <w:rsid w:val="00637D2D"/>
    <w:rsid w:val="00637D82"/>
    <w:rsid w:val="00637DCB"/>
    <w:rsid w:val="00637E0B"/>
    <w:rsid w:val="00637E65"/>
    <w:rsid w:val="0064002C"/>
    <w:rsid w:val="006400E7"/>
    <w:rsid w:val="00640324"/>
    <w:rsid w:val="0064041B"/>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D8A"/>
    <w:rsid w:val="00641F9E"/>
    <w:rsid w:val="00641FD4"/>
    <w:rsid w:val="00641FD5"/>
    <w:rsid w:val="006421A1"/>
    <w:rsid w:val="006421F6"/>
    <w:rsid w:val="006423E0"/>
    <w:rsid w:val="00642432"/>
    <w:rsid w:val="006428CD"/>
    <w:rsid w:val="00642967"/>
    <w:rsid w:val="00642B3F"/>
    <w:rsid w:val="00642C2B"/>
    <w:rsid w:val="00642CD7"/>
    <w:rsid w:val="00642F12"/>
    <w:rsid w:val="00643100"/>
    <w:rsid w:val="0064316B"/>
    <w:rsid w:val="0064324E"/>
    <w:rsid w:val="0064328E"/>
    <w:rsid w:val="0064329C"/>
    <w:rsid w:val="006432EC"/>
    <w:rsid w:val="0064334B"/>
    <w:rsid w:val="006433C5"/>
    <w:rsid w:val="006433D3"/>
    <w:rsid w:val="00643429"/>
    <w:rsid w:val="00643670"/>
    <w:rsid w:val="0064370C"/>
    <w:rsid w:val="00643784"/>
    <w:rsid w:val="006439A0"/>
    <w:rsid w:val="00643BBD"/>
    <w:rsid w:val="00643C78"/>
    <w:rsid w:val="00643D6A"/>
    <w:rsid w:val="00643E8E"/>
    <w:rsid w:val="00644297"/>
    <w:rsid w:val="0064429C"/>
    <w:rsid w:val="006443BD"/>
    <w:rsid w:val="006444A0"/>
    <w:rsid w:val="00644781"/>
    <w:rsid w:val="00644844"/>
    <w:rsid w:val="006449ED"/>
    <w:rsid w:val="00644A42"/>
    <w:rsid w:val="00644AB5"/>
    <w:rsid w:val="00644C70"/>
    <w:rsid w:val="00644E9B"/>
    <w:rsid w:val="0064512E"/>
    <w:rsid w:val="00645193"/>
    <w:rsid w:val="006451F4"/>
    <w:rsid w:val="0064524F"/>
    <w:rsid w:val="006452E1"/>
    <w:rsid w:val="0064581E"/>
    <w:rsid w:val="00645861"/>
    <w:rsid w:val="006458F9"/>
    <w:rsid w:val="0064593E"/>
    <w:rsid w:val="006459C1"/>
    <w:rsid w:val="00645AB9"/>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6D7C"/>
    <w:rsid w:val="00647135"/>
    <w:rsid w:val="0064738D"/>
    <w:rsid w:val="00647402"/>
    <w:rsid w:val="0064742C"/>
    <w:rsid w:val="0064744A"/>
    <w:rsid w:val="0064744E"/>
    <w:rsid w:val="006475AB"/>
    <w:rsid w:val="0064767E"/>
    <w:rsid w:val="006477F5"/>
    <w:rsid w:val="006479FB"/>
    <w:rsid w:val="00647B23"/>
    <w:rsid w:val="00647B5D"/>
    <w:rsid w:val="00647BAC"/>
    <w:rsid w:val="00647D3A"/>
    <w:rsid w:val="00647D68"/>
    <w:rsid w:val="00647F2E"/>
    <w:rsid w:val="00647FB1"/>
    <w:rsid w:val="00647FB4"/>
    <w:rsid w:val="00650183"/>
    <w:rsid w:val="00650449"/>
    <w:rsid w:val="006505F4"/>
    <w:rsid w:val="00650815"/>
    <w:rsid w:val="00650D32"/>
    <w:rsid w:val="00650E0F"/>
    <w:rsid w:val="006510A3"/>
    <w:rsid w:val="0065126A"/>
    <w:rsid w:val="006514FA"/>
    <w:rsid w:val="00651507"/>
    <w:rsid w:val="00651632"/>
    <w:rsid w:val="0065187C"/>
    <w:rsid w:val="00651B64"/>
    <w:rsid w:val="00652475"/>
    <w:rsid w:val="00652538"/>
    <w:rsid w:val="00652633"/>
    <w:rsid w:val="0065267B"/>
    <w:rsid w:val="0065269A"/>
    <w:rsid w:val="0065271D"/>
    <w:rsid w:val="00652786"/>
    <w:rsid w:val="0065284A"/>
    <w:rsid w:val="0065291C"/>
    <w:rsid w:val="00652D37"/>
    <w:rsid w:val="00652EB8"/>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1F9"/>
    <w:rsid w:val="00654328"/>
    <w:rsid w:val="006543BE"/>
    <w:rsid w:val="006543D5"/>
    <w:rsid w:val="00654566"/>
    <w:rsid w:val="00654846"/>
    <w:rsid w:val="0065488B"/>
    <w:rsid w:val="006549F9"/>
    <w:rsid w:val="00654BFF"/>
    <w:rsid w:val="00654C45"/>
    <w:rsid w:val="006551B7"/>
    <w:rsid w:val="006553ED"/>
    <w:rsid w:val="006554EA"/>
    <w:rsid w:val="006554FC"/>
    <w:rsid w:val="00655515"/>
    <w:rsid w:val="006557E5"/>
    <w:rsid w:val="00655827"/>
    <w:rsid w:val="006559AA"/>
    <w:rsid w:val="00655A2F"/>
    <w:rsid w:val="00655AE3"/>
    <w:rsid w:val="00655D10"/>
    <w:rsid w:val="00655DF9"/>
    <w:rsid w:val="00655EBB"/>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635"/>
    <w:rsid w:val="006577CC"/>
    <w:rsid w:val="00657815"/>
    <w:rsid w:val="0065785E"/>
    <w:rsid w:val="006578BB"/>
    <w:rsid w:val="006578EE"/>
    <w:rsid w:val="00657CBB"/>
    <w:rsid w:val="00657CBD"/>
    <w:rsid w:val="00657F50"/>
    <w:rsid w:val="00657FEF"/>
    <w:rsid w:val="0066002B"/>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0ED"/>
    <w:rsid w:val="0066125A"/>
    <w:rsid w:val="006613E5"/>
    <w:rsid w:val="0066155A"/>
    <w:rsid w:val="0066155F"/>
    <w:rsid w:val="006615E4"/>
    <w:rsid w:val="00661645"/>
    <w:rsid w:val="00661683"/>
    <w:rsid w:val="006616F8"/>
    <w:rsid w:val="00661873"/>
    <w:rsid w:val="00661967"/>
    <w:rsid w:val="00661A36"/>
    <w:rsid w:val="00661CA4"/>
    <w:rsid w:val="00661CED"/>
    <w:rsid w:val="00661EA1"/>
    <w:rsid w:val="00661EE2"/>
    <w:rsid w:val="00661FAC"/>
    <w:rsid w:val="0066204B"/>
    <w:rsid w:val="00662279"/>
    <w:rsid w:val="006622A0"/>
    <w:rsid w:val="006623A7"/>
    <w:rsid w:val="00662851"/>
    <w:rsid w:val="00662BD9"/>
    <w:rsid w:val="00662BF4"/>
    <w:rsid w:val="00662C5A"/>
    <w:rsid w:val="0066308B"/>
    <w:rsid w:val="006634C9"/>
    <w:rsid w:val="00663669"/>
    <w:rsid w:val="00663756"/>
    <w:rsid w:val="00663950"/>
    <w:rsid w:val="00663D60"/>
    <w:rsid w:val="00663DDF"/>
    <w:rsid w:val="00663DFE"/>
    <w:rsid w:val="00663E9D"/>
    <w:rsid w:val="00663F54"/>
    <w:rsid w:val="0066419E"/>
    <w:rsid w:val="0066426E"/>
    <w:rsid w:val="0066428E"/>
    <w:rsid w:val="00664435"/>
    <w:rsid w:val="006644D8"/>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B9"/>
    <w:rsid w:val="00670E1A"/>
    <w:rsid w:val="00670E3E"/>
    <w:rsid w:val="00670EAE"/>
    <w:rsid w:val="00670F76"/>
    <w:rsid w:val="0067108A"/>
    <w:rsid w:val="006710F8"/>
    <w:rsid w:val="006711B4"/>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78"/>
    <w:rsid w:val="00680AD4"/>
    <w:rsid w:val="00680B66"/>
    <w:rsid w:val="00680DC8"/>
    <w:rsid w:val="00680F81"/>
    <w:rsid w:val="00680F83"/>
    <w:rsid w:val="00680FF8"/>
    <w:rsid w:val="00681088"/>
    <w:rsid w:val="0068109C"/>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B12"/>
    <w:rsid w:val="00682CEE"/>
    <w:rsid w:val="00682D77"/>
    <w:rsid w:val="00682E94"/>
    <w:rsid w:val="00682F09"/>
    <w:rsid w:val="00682F16"/>
    <w:rsid w:val="00682F5F"/>
    <w:rsid w:val="00682FA4"/>
    <w:rsid w:val="006831C7"/>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142"/>
    <w:rsid w:val="00686298"/>
    <w:rsid w:val="0068629E"/>
    <w:rsid w:val="00686322"/>
    <w:rsid w:val="00686483"/>
    <w:rsid w:val="006864DE"/>
    <w:rsid w:val="00686587"/>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DD9"/>
    <w:rsid w:val="00692F7E"/>
    <w:rsid w:val="00692F86"/>
    <w:rsid w:val="0069309C"/>
    <w:rsid w:val="00693144"/>
    <w:rsid w:val="00693152"/>
    <w:rsid w:val="00693331"/>
    <w:rsid w:val="0069340F"/>
    <w:rsid w:val="006934E0"/>
    <w:rsid w:val="00693512"/>
    <w:rsid w:val="00693543"/>
    <w:rsid w:val="006937D0"/>
    <w:rsid w:val="0069383D"/>
    <w:rsid w:val="0069397C"/>
    <w:rsid w:val="006939B1"/>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919"/>
    <w:rsid w:val="00696A83"/>
    <w:rsid w:val="00696B7C"/>
    <w:rsid w:val="00696CF2"/>
    <w:rsid w:val="00696E23"/>
    <w:rsid w:val="00696F97"/>
    <w:rsid w:val="00697323"/>
    <w:rsid w:val="0069735C"/>
    <w:rsid w:val="00697375"/>
    <w:rsid w:val="00697546"/>
    <w:rsid w:val="006975A8"/>
    <w:rsid w:val="006976B1"/>
    <w:rsid w:val="006976E8"/>
    <w:rsid w:val="006978A6"/>
    <w:rsid w:val="00697A04"/>
    <w:rsid w:val="00697A62"/>
    <w:rsid w:val="00697B08"/>
    <w:rsid w:val="00697D57"/>
    <w:rsid w:val="00697D9B"/>
    <w:rsid w:val="00697EDF"/>
    <w:rsid w:val="006A02EC"/>
    <w:rsid w:val="006A0498"/>
    <w:rsid w:val="006A04BE"/>
    <w:rsid w:val="006A071D"/>
    <w:rsid w:val="006A07B2"/>
    <w:rsid w:val="006A07BE"/>
    <w:rsid w:val="006A08E4"/>
    <w:rsid w:val="006A093B"/>
    <w:rsid w:val="006A0A69"/>
    <w:rsid w:val="006A0C6E"/>
    <w:rsid w:val="006A0DB1"/>
    <w:rsid w:val="006A0E30"/>
    <w:rsid w:val="006A0E67"/>
    <w:rsid w:val="006A0E69"/>
    <w:rsid w:val="006A0FFF"/>
    <w:rsid w:val="006A10B9"/>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F9"/>
    <w:rsid w:val="006A2E99"/>
    <w:rsid w:val="006A2F6E"/>
    <w:rsid w:val="006A2FBD"/>
    <w:rsid w:val="006A3091"/>
    <w:rsid w:val="006A30E7"/>
    <w:rsid w:val="006A3228"/>
    <w:rsid w:val="006A34D3"/>
    <w:rsid w:val="006A3553"/>
    <w:rsid w:val="006A35EA"/>
    <w:rsid w:val="006A3799"/>
    <w:rsid w:val="006A3BAC"/>
    <w:rsid w:val="006A3C45"/>
    <w:rsid w:val="006A3DDB"/>
    <w:rsid w:val="006A3DF3"/>
    <w:rsid w:val="006A3EA4"/>
    <w:rsid w:val="006A3F00"/>
    <w:rsid w:val="006A3FD6"/>
    <w:rsid w:val="006A4109"/>
    <w:rsid w:val="006A436D"/>
    <w:rsid w:val="006A46DC"/>
    <w:rsid w:val="006A46E4"/>
    <w:rsid w:val="006A4915"/>
    <w:rsid w:val="006A4B93"/>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6B"/>
    <w:rsid w:val="006A7599"/>
    <w:rsid w:val="006A7836"/>
    <w:rsid w:val="006A7A36"/>
    <w:rsid w:val="006B006C"/>
    <w:rsid w:val="006B01DD"/>
    <w:rsid w:val="006B027D"/>
    <w:rsid w:val="006B040E"/>
    <w:rsid w:val="006B05C6"/>
    <w:rsid w:val="006B0649"/>
    <w:rsid w:val="006B0714"/>
    <w:rsid w:val="006B07F1"/>
    <w:rsid w:val="006B08BB"/>
    <w:rsid w:val="006B0B04"/>
    <w:rsid w:val="006B0CAD"/>
    <w:rsid w:val="006B0CDE"/>
    <w:rsid w:val="006B0D41"/>
    <w:rsid w:val="006B0F73"/>
    <w:rsid w:val="006B10A3"/>
    <w:rsid w:val="006B1163"/>
    <w:rsid w:val="006B1298"/>
    <w:rsid w:val="006B14AB"/>
    <w:rsid w:val="006B14DE"/>
    <w:rsid w:val="006B17F8"/>
    <w:rsid w:val="006B1891"/>
    <w:rsid w:val="006B1975"/>
    <w:rsid w:val="006B1B39"/>
    <w:rsid w:val="006B1BF2"/>
    <w:rsid w:val="006B1D5A"/>
    <w:rsid w:val="006B2149"/>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E2C"/>
    <w:rsid w:val="006B3E7B"/>
    <w:rsid w:val="006B40D1"/>
    <w:rsid w:val="006B41B5"/>
    <w:rsid w:val="006B41E5"/>
    <w:rsid w:val="006B4352"/>
    <w:rsid w:val="006B43C8"/>
    <w:rsid w:val="006B44AD"/>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2"/>
    <w:rsid w:val="006B66A3"/>
    <w:rsid w:val="006B6815"/>
    <w:rsid w:val="006B6848"/>
    <w:rsid w:val="006B684B"/>
    <w:rsid w:val="006B6A58"/>
    <w:rsid w:val="006B6ACE"/>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56"/>
    <w:rsid w:val="006B7E82"/>
    <w:rsid w:val="006B7E9F"/>
    <w:rsid w:val="006B7F54"/>
    <w:rsid w:val="006C00A4"/>
    <w:rsid w:val="006C00D0"/>
    <w:rsid w:val="006C0394"/>
    <w:rsid w:val="006C0684"/>
    <w:rsid w:val="006C06D0"/>
    <w:rsid w:val="006C0791"/>
    <w:rsid w:val="006C0875"/>
    <w:rsid w:val="006C09D3"/>
    <w:rsid w:val="006C0A00"/>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2029"/>
    <w:rsid w:val="006C247B"/>
    <w:rsid w:val="006C25F2"/>
    <w:rsid w:val="006C2929"/>
    <w:rsid w:val="006C29E1"/>
    <w:rsid w:val="006C29EF"/>
    <w:rsid w:val="006C33EB"/>
    <w:rsid w:val="006C3496"/>
    <w:rsid w:val="006C34D5"/>
    <w:rsid w:val="006C3667"/>
    <w:rsid w:val="006C3735"/>
    <w:rsid w:val="006C39E0"/>
    <w:rsid w:val="006C3BEE"/>
    <w:rsid w:val="006C3ED9"/>
    <w:rsid w:val="006C406D"/>
    <w:rsid w:val="006C40C3"/>
    <w:rsid w:val="006C40D7"/>
    <w:rsid w:val="006C4315"/>
    <w:rsid w:val="006C487A"/>
    <w:rsid w:val="006C499B"/>
    <w:rsid w:val="006C4ABD"/>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BC5"/>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57"/>
    <w:rsid w:val="006D01BF"/>
    <w:rsid w:val="006D02B4"/>
    <w:rsid w:val="006D0415"/>
    <w:rsid w:val="006D0528"/>
    <w:rsid w:val="006D0748"/>
    <w:rsid w:val="006D07F9"/>
    <w:rsid w:val="006D08E6"/>
    <w:rsid w:val="006D0ADD"/>
    <w:rsid w:val="006D0CAB"/>
    <w:rsid w:val="006D0CCE"/>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505A"/>
    <w:rsid w:val="006D5116"/>
    <w:rsid w:val="006D513B"/>
    <w:rsid w:val="006D514C"/>
    <w:rsid w:val="006D51BE"/>
    <w:rsid w:val="006D5214"/>
    <w:rsid w:val="006D5244"/>
    <w:rsid w:val="006D5295"/>
    <w:rsid w:val="006D52E0"/>
    <w:rsid w:val="006D54A3"/>
    <w:rsid w:val="006D54E3"/>
    <w:rsid w:val="006D5715"/>
    <w:rsid w:val="006D5741"/>
    <w:rsid w:val="006D5A91"/>
    <w:rsid w:val="006D5BB0"/>
    <w:rsid w:val="006D5C3F"/>
    <w:rsid w:val="006D5C9A"/>
    <w:rsid w:val="006D5D3E"/>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93"/>
    <w:rsid w:val="006D67A6"/>
    <w:rsid w:val="006D6A5C"/>
    <w:rsid w:val="006D6BC8"/>
    <w:rsid w:val="006D6DE0"/>
    <w:rsid w:val="006D6E89"/>
    <w:rsid w:val="006D6F8B"/>
    <w:rsid w:val="006D7080"/>
    <w:rsid w:val="006D725A"/>
    <w:rsid w:val="006D7379"/>
    <w:rsid w:val="006D73A7"/>
    <w:rsid w:val="006D7428"/>
    <w:rsid w:val="006D77EE"/>
    <w:rsid w:val="006D7A08"/>
    <w:rsid w:val="006D7A22"/>
    <w:rsid w:val="006D7BC5"/>
    <w:rsid w:val="006D7CF8"/>
    <w:rsid w:val="006D7D45"/>
    <w:rsid w:val="006D7DC5"/>
    <w:rsid w:val="006D7E97"/>
    <w:rsid w:val="006D7EE2"/>
    <w:rsid w:val="006E003A"/>
    <w:rsid w:val="006E00A2"/>
    <w:rsid w:val="006E0208"/>
    <w:rsid w:val="006E02B3"/>
    <w:rsid w:val="006E02BF"/>
    <w:rsid w:val="006E059D"/>
    <w:rsid w:val="006E05A2"/>
    <w:rsid w:val="006E05D3"/>
    <w:rsid w:val="006E0604"/>
    <w:rsid w:val="006E0693"/>
    <w:rsid w:val="006E089E"/>
    <w:rsid w:val="006E09C3"/>
    <w:rsid w:val="006E09C6"/>
    <w:rsid w:val="006E0ADA"/>
    <w:rsid w:val="006E0AEE"/>
    <w:rsid w:val="006E0B88"/>
    <w:rsid w:val="006E0C3E"/>
    <w:rsid w:val="006E0C43"/>
    <w:rsid w:val="006E0C82"/>
    <w:rsid w:val="006E1251"/>
    <w:rsid w:val="006E1604"/>
    <w:rsid w:val="006E174C"/>
    <w:rsid w:val="006E18EA"/>
    <w:rsid w:val="006E1AA5"/>
    <w:rsid w:val="006E1C51"/>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B7D"/>
    <w:rsid w:val="006E2C69"/>
    <w:rsid w:val="006E2DBA"/>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6CE"/>
    <w:rsid w:val="006E471F"/>
    <w:rsid w:val="006E4897"/>
    <w:rsid w:val="006E4934"/>
    <w:rsid w:val="006E4993"/>
    <w:rsid w:val="006E49BF"/>
    <w:rsid w:val="006E4A7D"/>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9A"/>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E16"/>
    <w:rsid w:val="006E7F05"/>
    <w:rsid w:val="006F004F"/>
    <w:rsid w:val="006F0154"/>
    <w:rsid w:val="006F03A3"/>
    <w:rsid w:val="006F03B2"/>
    <w:rsid w:val="006F05F0"/>
    <w:rsid w:val="006F0874"/>
    <w:rsid w:val="006F0894"/>
    <w:rsid w:val="006F0A99"/>
    <w:rsid w:val="006F0F34"/>
    <w:rsid w:val="006F0F91"/>
    <w:rsid w:val="006F11C3"/>
    <w:rsid w:val="006F122C"/>
    <w:rsid w:val="006F13C2"/>
    <w:rsid w:val="006F13D4"/>
    <w:rsid w:val="006F1782"/>
    <w:rsid w:val="006F188E"/>
    <w:rsid w:val="006F18A6"/>
    <w:rsid w:val="006F19F3"/>
    <w:rsid w:val="006F1A0C"/>
    <w:rsid w:val="006F1A58"/>
    <w:rsid w:val="006F1A5B"/>
    <w:rsid w:val="006F1AB8"/>
    <w:rsid w:val="006F1B10"/>
    <w:rsid w:val="006F1C27"/>
    <w:rsid w:val="006F1C91"/>
    <w:rsid w:val="006F1C9A"/>
    <w:rsid w:val="006F2370"/>
    <w:rsid w:val="006F256A"/>
    <w:rsid w:val="006F260F"/>
    <w:rsid w:val="006F2855"/>
    <w:rsid w:val="006F2937"/>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CA"/>
    <w:rsid w:val="006F4861"/>
    <w:rsid w:val="006F4890"/>
    <w:rsid w:val="006F489E"/>
    <w:rsid w:val="006F48AE"/>
    <w:rsid w:val="006F4D01"/>
    <w:rsid w:val="006F4D7C"/>
    <w:rsid w:val="006F4DC0"/>
    <w:rsid w:val="006F4FD6"/>
    <w:rsid w:val="006F501D"/>
    <w:rsid w:val="006F521B"/>
    <w:rsid w:val="006F5429"/>
    <w:rsid w:val="006F5729"/>
    <w:rsid w:val="006F5799"/>
    <w:rsid w:val="006F5837"/>
    <w:rsid w:val="006F5875"/>
    <w:rsid w:val="006F5B08"/>
    <w:rsid w:val="006F5B59"/>
    <w:rsid w:val="006F5CBE"/>
    <w:rsid w:val="006F5F01"/>
    <w:rsid w:val="006F5F45"/>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7"/>
    <w:rsid w:val="006F71CE"/>
    <w:rsid w:val="006F71DA"/>
    <w:rsid w:val="006F721F"/>
    <w:rsid w:val="006F73F0"/>
    <w:rsid w:val="006F75CE"/>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26"/>
    <w:rsid w:val="00702C35"/>
    <w:rsid w:val="00702EDE"/>
    <w:rsid w:val="00702F6B"/>
    <w:rsid w:val="00702F9B"/>
    <w:rsid w:val="00703078"/>
    <w:rsid w:val="00703182"/>
    <w:rsid w:val="0070328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12"/>
    <w:rsid w:val="00710221"/>
    <w:rsid w:val="00710499"/>
    <w:rsid w:val="007106B7"/>
    <w:rsid w:val="0071080D"/>
    <w:rsid w:val="00710881"/>
    <w:rsid w:val="007108FC"/>
    <w:rsid w:val="00710A1C"/>
    <w:rsid w:val="00710A5B"/>
    <w:rsid w:val="00710A79"/>
    <w:rsid w:val="00710DBD"/>
    <w:rsid w:val="00710DEA"/>
    <w:rsid w:val="00710E32"/>
    <w:rsid w:val="00710F6B"/>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AD4"/>
    <w:rsid w:val="00711D23"/>
    <w:rsid w:val="00711F47"/>
    <w:rsid w:val="00712097"/>
    <w:rsid w:val="007120B6"/>
    <w:rsid w:val="00712185"/>
    <w:rsid w:val="00712764"/>
    <w:rsid w:val="007127A5"/>
    <w:rsid w:val="00712ADA"/>
    <w:rsid w:val="00712BA0"/>
    <w:rsid w:val="00712BAC"/>
    <w:rsid w:val="00712C82"/>
    <w:rsid w:val="00712CBD"/>
    <w:rsid w:val="00712D9D"/>
    <w:rsid w:val="00712F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DE1"/>
    <w:rsid w:val="00714E99"/>
    <w:rsid w:val="00715017"/>
    <w:rsid w:val="0071512A"/>
    <w:rsid w:val="00715162"/>
    <w:rsid w:val="0071516B"/>
    <w:rsid w:val="00715239"/>
    <w:rsid w:val="007157AB"/>
    <w:rsid w:val="007158F5"/>
    <w:rsid w:val="007159F0"/>
    <w:rsid w:val="00715A78"/>
    <w:rsid w:val="00715A8A"/>
    <w:rsid w:val="00715B62"/>
    <w:rsid w:val="00715C0E"/>
    <w:rsid w:val="00715DD0"/>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58B"/>
    <w:rsid w:val="00722701"/>
    <w:rsid w:val="00722754"/>
    <w:rsid w:val="0072281E"/>
    <w:rsid w:val="00722938"/>
    <w:rsid w:val="00722E41"/>
    <w:rsid w:val="0072311C"/>
    <w:rsid w:val="00723245"/>
    <w:rsid w:val="0072330E"/>
    <w:rsid w:val="0072334F"/>
    <w:rsid w:val="007233C3"/>
    <w:rsid w:val="0072351C"/>
    <w:rsid w:val="007235FD"/>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6A"/>
    <w:rsid w:val="00724CC4"/>
    <w:rsid w:val="00724D26"/>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2D"/>
    <w:rsid w:val="0072634A"/>
    <w:rsid w:val="00726351"/>
    <w:rsid w:val="007263F6"/>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EBA"/>
    <w:rsid w:val="00726F44"/>
    <w:rsid w:val="0072703B"/>
    <w:rsid w:val="0072711B"/>
    <w:rsid w:val="00727125"/>
    <w:rsid w:val="0072722F"/>
    <w:rsid w:val="00727239"/>
    <w:rsid w:val="007272EB"/>
    <w:rsid w:val="00727317"/>
    <w:rsid w:val="00727325"/>
    <w:rsid w:val="0072732B"/>
    <w:rsid w:val="007273FB"/>
    <w:rsid w:val="007273FF"/>
    <w:rsid w:val="00727507"/>
    <w:rsid w:val="0072759F"/>
    <w:rsid w:val="007275FB"/>
    <w:rsid w:val="00727677"/>
    <w:rsid w:val="007276D3"/>
    <w:rsid w:val="00727782"/>
    <w:rsid w:val="00727796"/>
    <w:rsid w:val="007278EE"/>
    <w:rsid w:val="007279E5"/>
    <w:rsid w:val="00727D14"/>
    <w:rsid w:val="00727D4A"/>
    <w:rsid w:val="0073012C"/>
    <w:rsid w:val="0073037F"/>
    <w:rsid w:val="00730381"/>
    <w:rsid w:val="00730454"/>
    <w:rsid w:val="007305E3"/>
    <w:rsid w:val="00730745"/>
    <w:rsid w:val="007308CD"/>
    <w:rsid w:val="0073096B"/>
    <w:rsid w:val="00730ADD"/>
    <w:rsid w:val="00730F91"/>
    <w:rsid w:val="00731033"/>
    <w:rsid w:val="00731127"/>
    <w:rsid w:val="0073114E"/>
    <w:rsid w:val="007311F7"/>
    <w:rsid w:val="007312F5"/>
    <w:rsid w:val="0073156F"/>
    <w:rsid w:val="007315B0"/>
    <w:rsid w:val="007316D2"/>
    <w:rsid w:val="0073173F"/>
    <w:rsid w:val="00731A7B"/>
    <w:rsid w:val="00731BD4"/>
    <w:rsid w:val="00731C21"/>
    <w:rsid w:val="00731C3D"/>
    <w:rsid w:val="00731DCD"/>
    <w:rsid w:val="00731FEA"/>
    <w:rsid w:val="00732222"/>
    <w:rsid w:val="00732609"/>
    <w:rsid w:val="007328A9"/>
    <w:rsid w:val="007329A5"/>
    <w:rsid w:val="00732B25"/>
    <w:rsid w:val="00732B93"/>
    <w:rsid w:val="00732C30"/>
    <w:rsid w:val="00732D7F"/>
    <w:rsid w:val="00732DF6"/>
    <w:rsid w:val="00732E3F"/>
    <w:rsid w:val="00732E4D"/>
    <w:rsid w:val="00732E7D"/>
    <w:rsid w:val="00732EB4"/>
    <w:rsid w:val="0073338A"/>
    <w:rsid w:val="007334AB"/>
    <w:rsid w:val="00733530"/>
    <w:rsid w:val="007335AC"/>
    <w:rsid w:val="00733675"/>
    <w:rsid w:val="00733799"/>
    <w:rsid w:val="007338F1"/>
    <w:rsid w:val="0073392F"/>
    <w:rsid w:val="00733A2E"/>
    <w:rsid w:val="00733A60"/>
    <w:rsid w:val="00733D43"/>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9D"/>
    <w:rsid w:val="0073707B"/>
    <w:rsid w:val="00737228"/>
    <w:rsid w:val="007372CD"/>
    <w:rsid w:val="00737310"/>
    <w:rsid w:val="00737466"/>
    <w:rsid w:val="007374BA"/>
    <w:rsid w:val="00737535"/>
    <w:rsid w:val="0073757B"/>
    <w:rsid w:val="007375CD"/>
    <w:rsid w:val="007375F9"/>
    <w:rsid w:val="007376DD"/>
    <w:rsid w:val="00737859"/>
    <w:rsid w:val="0073792F"/>
    <w:rsid w:val="00737D0F"/>
    <w:rsid w:val="00740116"/>
    <w:rsid w:val="00740123"/>
    <w:rsid w:val="00740933"/>
    <w:rsid w:val="00740B79"/>
    <w:rsid w:val="00740C0A"/>
    <w:rsid w:val="00740DFE"/>
    <w:rsid w:val="007410F0"/>
    <w:rsid w:val="007412D9"/>
    <w:rsid w:val="007417AC"/>
    <w:rsid w:val="007417C7"/>
    <w:rsid w:val="00741871"/>
    <w:rsid w:val="007418B5"/>
    <w:rsid w:val="0074199D"/>
    <w:rsid w:val="00741A01"/>
    <w:rsid w:val="00741CAB"/>
    <w:rsid w:val="00741CCA"/>
    <w:rsid w:val="007420F2"/>
    <w:rsid w:val="007423C2"/>
    <w:rsid w:val="007425E9"/>
    <w:rsid w:val="007426EB"/>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B26"/>
    <w:rsid w:val="00747D16"/>
    <w:rsid w:val="00747E2E"/>
    <w:rsid w:val="00747E8D"/>
    <w:rsid w:val="00747FC6"/>
    <w:rsid w:val="00750076"/>
    <w:rsid w:val="00750173"/>
    <w:rsid w:val="0075039A"/>
    <w:rsid w:val="007504CD"/>
    <w:rsid w:val="0075073A"/>
    <w:rsid w:val="007508E0"/>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774"/>
    <w:rsid w:val="007519B6"/>
    <w:rsid w:val="007519F6"/>
    <w:rsid w:val="00751A53"/>
    <w:rsid w:val="00751A67"/>
    <w:rsid w:val="00751AB6"/>
    <w:rsid w:val="00751C03"/>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B4"/>
    <w:rsid w:val="0075671C"/>
    <w:rsid w:val="00756ABC"/>
    <w:rsid w:val="00756C74"/>
    <w:rsid w:val="00756CF7"/>
    <w:rsid w:val="00756DBE"/>
    <w:rsid w:val="00756E5A"/>
    <w:rsid w:val="0075718E"/>
    <w:rsid w:val="007573EB"/>
    <w:rsid w:val="007574D1"/>
    <w:rsid w:val="0075765C"/>
    <w:rsid w:val="00757725"/>
    <w:rsid w:val="00757767"/>
    <w:rsid w:val="00757AAB"/>
    <w:rsid w:val="00757A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768"/>
    <w:rsid w:val="00762893"/>
    <w:rsid w:val="00762979"/>
    <w:rsid w:val="00762997"/>
    <w:rsid w:val="00762A93"/>
    <w:rsid w:val="00762F6B"/>
    <w:rsid w:val="007630DE"/>
    <w:rsid w:val="007631AF"/>
    <w:rsid w:val="007633AE"/>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3E8"/>
    <w:rsid w:val="007643F8"/>
    <w:rsid w:val="00764595"/>
    <w:rsid w:val="00764641"/>
    <w:rsid w:val="007646D3"/>
    <w:rsid w:val="00764A3C"/>
    <w:rsid w:val="00764ADD"/>
    <w:rsid w:val="00764B0B"/>
    <w:rsid w:val="00764B59"/>
    <w:rsid w:val="00764CA2"/>
    <w:rsid w:val="00764DE5"/>
    <w:rsid w:val="00764E17"/>
    <w:rsid w:val="00764E5D"/>
    <w:rsid w:val="00765171"/>
    <w:rsid w:val="0076518E"/>
    <w:rsid w:val="007651D0"/>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8F9"/>
    <w:rsid w:val="007679C5"/>
    <w:rsid w:val="00767A78"/>
    <w:rsid w:val="00767AD1"/>
    <w:rsid w:val="00767B16"/>
    <w:rsid w:val="00767C1D"/>
    <w:rsid w:val="0077016B"/>
    <w:rsid w:val="00770245"/>
    <w:rsid w:val="00770366"/>
    <w:rsid w:val="007703B4"/>
    <w:rsid w:val="007703BC"/>
    <w:rsid w:val="0077051D"/>
    <w:rsid w:val="007705A7"/>
    <w:rsid w:val="007706C8"/>
    <w:rsid w:val="007707A7"/>
    <w:rsid w:val="00770931"/>
    <w:rsid w:val="0077093B"/>
    <w:rsid w:val="00770AAD"/>
    <w:rsid w:val="00770BF6"/>
    <w:rsid w:val="00770EBB"/>
    <w:rsid w:val="00770F03"/>
    <w:rsid w:val="007711C0"/>
    <w:rsid w:val="00771350"/>
    <w:rsid w:val="007713E9"/>
    <w:rsid w:val="00771530"/>
    <w:rsid w:val="00771743"/>
    <w:rsid w:val="00771A20"/>
    <w:rsid w:val="00771D0B"/>
    <w:rsid w:val="00771D26"/>
    <w:rsid w:val="00771D3E"/>
    <w:rsid w:val="00772159"/>
    <w:rsid w:val="0077230C"/>
    <w:rsid w:val="0077246E"/>
    <w:rsid w:val="00772559"/>
    <w:rsid w:val="007725F6"/>
    <w:rsid w:val="007726C1"/>
    <w:rsid w:val="007728CA"/>
    <w:rsid w:val="0077297F"/>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5C6"/>
    <w:rsid w:val="0077569E"/>
    <w:rsid w:val="007758C9"/>
    <w:rsid w:val="00775901"/>
    <w:rsid w:val="007759C1"/>
    <w:rsid w:val="007759D9"/>
    <w:rsid w:val="00775A11"/>
    <w:rsid w:val="00775D2C"/>
    <w:rsid w:val="00775FAE"/>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A1B"/>
    <w:rsid w:val="00780B9A"/>
    <w:rsid w:val="00780C53"/>
    <w:rsid w:val="00780EFB"/>
    <w:rsid w:val="00780FD9"/>
    <w:rsid w:val="007810B7"/>
    <w:rsid w:val="007810EC"/>
    <w:rsid w:val="00781370"/>
    <w:rsid w:val="007813FA"/>
    <w:rsid w:val="007816CD"/>
    <w:rsid w:val="00781820"/>
    <w:rsid w:val="00781889"/>
    <w:rsid w:val="00781C3B"/>
    <w:rsid w:val="00782505"/>
    <w:rsid w:val="00782604"/>
    <w:rsid w:val="0078261D"/>
    <w:rsid w:val="0078275A"/>
    <w:rsid w:val="007828D0"/>
    <w:rsid w:val="007828FA"/>
    <w:rsid w:val="00782911"/>
    <w:rsid w:val="00782A0C"/>
    <w:rsid w:val="00782A49"/>
    <w:rsid w:val="00782A87"/>
    <w:rsid w:val="00782B7E"/>
    <w:rsid w:val="00782C2B"/>
    <w:rsid w:val="00782C30"/>
    <w:rsid w:val="0078318C"/>
    <w:rsid w:val="0078327D"/>
    <w:rsid w:val="00783409"/>
    <w:rsid w:val="0078350B"/>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9AD"/>
    <w:rsid w:val="00791A7A"/>
    <w:rsid w:val="00791A94"/>
    <w:rsid w:val="00791BC9"/>
    <w:rsid w:val="00791D7C"/>
    <w:rsid w:val="00791E8E"/>
    <w:rsid w:val="007920DD"/>
    <w:rsid w:val="007927AA"/>
    <w:rsid w:val="00792811"/>
    <w:rsid w:val="007929B3"/>
    <w:rsid w:val="00792A19"/>
    <w:rsid w:val="00792A47"/>
    <w:rsid w:val="00792A98"/>
    <w:rsid w:val="00792BB8"/>
    <w:rsid w:val="00792BD1"/>
    <w:rsid w:val="00792E36"/>
    <w:rsid w:val="00792F0A"/>
    <w:rsid w:val="007933D3"/>
    <w:rsid w:val="00793468"/>
    <w:rsid w:val="007935C5"/>
    <w:rsid w:val="0079371C"/>
    <w:rsid w:val="00793933"/>
    <w:rsid w:val="00793ABC"/>
    <w:rsid w:val="00793BCF"/>
    <w:rsid w:val="00793D75"/>
    <w:rsid w:val="00793F24"/>
    <w:rsid w:val="0079426E"/>
    <w:rsid w:val="007943E4"/>
    <w:rsid w:val="007944A2"/>
    <w:rsid w:val="0079464D"/>
    <w:rsid w:val="007947CA"/>
    <w:rsid w:val="007948AF"/>
    <w:rsid w:val="007948EA"/>
    <w:rsid w:val="007949CF"/>
    <w:rsid w:val="00794C6D"/>
    <w:rsid w:val="00794EB4"/>
    <w:rsid w:val="007951BD"/>
    <w:rsid w:val="00795234"/>
    <w:rsid w:val="00795316"/>
    <w:rsid w:val="00795402"/>
    <w:rsid w:val="0079569E"/>
    <w:rsid w:val="00795780"/>
    <w:rsid w:val="0079582F"/>
    <w:rsid w:val="00795CBA"/>
    <w:rsid w:val="00795EF5"/>
    <w:rsid w:val="007961B7"/>
    <w:rsid w:val="00796395"/>
    <w:rsid w:val="00796492"/>
    <w:rsid w:val="00796DC7"/>
    <w:rsid w:val="00796E10"/>
    <w:rsid w:val="00796F4F"/>
    <w:rsid w:val="00796F5E"/>
    <w:rsid w:val="00797054"/>
    <w:rsid w:val="00797158"/>
    <w:rsid w:val="00797544"/>
    <w:rsid w:val="0079760E"/>
    <w:rsid w:val="00797852"/>
    <w:rsid w:val="00797A65"/>
    <w:rsid w:val="00797A97"/>
    <w:rsid w:val="00797B6B"/>
    <w:rsid w:val="00797B82"/>
    <w:rsid w:val="00797BC6"/>
    <w:rsid w:val="00797C47"/>
    <w:rsid w:val="007A0020"/>
    <w:rsid w:val="007A0116"/>
    <w:rsid w:val="007A06F0"/>
    <w:rsid w:val="007A0785"/>
    <w:rsid w:val="007A07C8"/>
    <w:rsid w:val="007A089D"/>
    <w:rsid w:val="007A09D9"/>
    <w:rsid w:val="007A0A63"/>
    <w:rsid w:val="007A0ACA"/>
    <w:rsid w:val="007A0CB8"/>
    <w:rsid w:val="007A0D46"/>
    <w:rsid w:val="007A0DFE"/>
    <w:rsid w:val="007A1053"/>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D87"/>
    <w:rsid w:val="007A6EF8"/>
    <w:rsid w:val="007A6F21"/>
    <w:rsid w:val="007A7022"/>
    <w:rsid w:val="007A7175"/>
    <w:rsid w:val="007A732F"/>
    <w:rsid w:val="007A734E"/>
    <w:rsid w:val="007A74A8"/>
    <w:rsid w:val="007A74B4"/>
    <w:rsid w:val="007A74D3"/>
    <w:rsid w:val="007A77E2"/>
    <w:rsid w:val="007A795C"/>
    <w:rsid w:val="007A7AE6"/>
    <w:rsid w:val="007A7CEE"/>
    <w:rsid w:val="007A7D60"/>
    <w:rsid w:val="007A7E4F"/>
    <w:rsid w:val="007A7EAB"/>
    <w:rsid w:val="007A7F3F"/>
    <w:rsid w:val="007A7F69"/>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B03"/>
    <w:rsid w:val="007B4C9E"/>
    <w:rsid w:val="007B4CFA"/>
    <w:rsid w:val="007B4D44"/>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326"/>
    <w:rsid w:val="007B74AC"/>
    <w:rsid w:val="007B76B8"/>
    <w:rsid w:val="007B76CA"/>
    <w:rsid w:val="007B7786"/>
    <w:rsid w:val="007B7819"/>
    <w:rsid w:val="007B797A"/>
    <w:rsid w:val="007B7B35"/>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32F"/>
    <w:rsid w:val="007C14EB"/>
    <w:rsid w:val="007C151A"/>
    <w:rsid w:val="007C17D9"/>
    <w:rsid w:val="007C18CE"/>
    <w:rsid w:val="007C1A27"/>
    <w:rsid w:val="007C1D34"/>
    <w:rsid w:val="007C1F5C"/>
    <w:rsid w:val="007C1FF4"/>
    <w:rsid w:val="007C225A"/>
    <w:rsid w:val="007C22A0"/>
    <w:rsid w:val="007C27AA"/>
    <w:rsid w:val="007C29A5"/>
    <w:rsid w:val="007C2A34"/>
    <w:rsid w:val="007C2AB1"/>
    <w:rsid w:val="007C2C73"/>
    <w:rsid w:val="007C2D46"/>
    <w:rsid w:val="007C2D96"/>
    <w:rsid w:val="007C2DB3"/>
    <w:rsid w:val="007C2ED7"/>
    <w:rsid w:val="007C32BA"/>
    <w:rsid w:val="007C3317"/>
    <w:rsid w:val="007C3541"/>
    <w:rsid w:val="007C365B"/>
    <w:rsid w:val="007C373C"/>
    <w:rsid w:val="007C3ED8"/>
    <w:rsid w:val="007C3F60"/>
    <w:rsid w:val="007C3FC9"/>
    <w:rsid w:val="007C4065"/>
    <w:rsid w:val="007C411F"/>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31F"/>
    <w:rsid w:val="007C544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8F0"/>
    <w:rsid w:val="007C69DC"/>
    <w:rsid w:val="007C6C13"/>
    <w:rsid w:val="007C6CDD"/>
    <w:rsid w:val="007C6DB9"/>
    <w:rsid w:val="007C7074"/>
    <w:rsid w:val="007C7093"/>
    <w:rsid w:val="007C719F"/>
    <w:rsid w:val="007C72C3"/>
    <w:rsid w:val="007C732F"/>
    <w:rsid w:val="007C74EC"/>
    <w:rsid w:val="007C7503"/>
    <w:rsid w:val="007C773C"/>
    <w:rsid w:val="007C782F"/>
    <w:rsid w:val="007C78A3"/>
    <w:rsid w:val="007C79E9"/>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832"/>
    <w:rsid w:val="007D0B2F"/>
    <w:rsid w:val="007D0C91"/>
    <w:rsid w:val="007D0CAD"/>
    <w:rsid w:val="007D0F06"/>
    <w:rsid w:val="007D0FD8"/>
    <w:rsid w:val="007D11B8"/>
    <w:rsid w:val="007D11C7"/>
    <w:rsid w:val="007D138D"/>
    <w:rsid w:val="007D13A2"/>
    <w:rsid w:val="007D13E2"/>
    <w:rsid w:val="007D150E"/>
    <w:rsid w:val="007D18D7"/>
    <w:rsid w:val="007D191C"/>
    <w:rsid w:val="007D19F9"/>
    <w:rsid w:val="007D1CEC"/>
    <w:rsid w:val="007D1D80"/>
    <w:rsid w:val="007D1DC9"/>
    <w:rsid w:val="007D1E05"/>
    <w:rsid w:val="007D1F73"/>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575"/>
    <w:rsid w:val="007D361E"/>
    <w:rsid w:val="007D3841"/>
    <w:rsid w:val="007D3B2B"/>
    <w:rsid w:val="007D3C78"/>
    <w:rsid w:val="007D3D97"/>
    <w:rsid w:val="007D3FBC"/>
    <w:rsid w:val="007D410A"/>
    <w:rsid w:val="007D41A0"/>
    <w:rsid w:val="007D4321"/>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A77"/>
    <w:rsid w:val="007D5B46"/>
    <w:rsid w:val="007D5C7B"/>
    <w:rsid w:val="007D5CAE"/>
    <w:rsid w:val="007D5E51"/>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CF1"/>
    <w:rsid w:val="007D7E85"/>
    <w:rsid w:val="007D7FA1"/>
    <w:rsid w:val="007E05A3"/>
    <w:rsid w:val="007E074F"/>
    <w:rsid w:val="007E09E2"/>
    <w:rsid w:val="007E0B4B"/>
    <w:rsid w:val="007E0BC5"/>
    <w:rsid w:val="007E0C7D"/>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07"/>
    <w:rsid w:val="007E30AC"/>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3BB"/>
    <w:rsid w:val="007E4413"/>
    <w:rsid w:val="007E44C4"/>
    <w:rsid w:val="007E457E"/>
    <w:rsid w:val="007E4691"/>
    <w:rsid w:val="007E47A3"/>
    <w:rsid w:val="007E489F"/>
    <w:rsid w:val="007E497F"/>
    <w:rsid w:val="007E4AF8"/>
    <w:rsid w:val="007E4B8F"/>
    <w:rsid w:val="007E4E37"/>
    <w:rsid w:val="007E4E9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6C0"/>
    <w:rsid w:val="007F4789"/>
    <w:rsid w:val="007F4B11"/>
    <w:rsid w:val="007F4C60"/>
    <w:rsid w:val="007F4E76"/>
    <w:rsid w:val="007F5087"/>
    <w:rsid w:val="007F510B"/>
    <w:rsid w:val="007F53B4"/>
    <w:rsid w:val="007F5413"/>
    <w:rsid w:val="007F55CA"/>
    <w:rsid w:val="007F5A76"/>
    <w:rsid w:val="007F5A83"/>
    <w:rsid w:val="007F5A93"/>
    <w:rsid w:val="007F5BDE"/>
    <w:rsid w:val="007F618F"/>
    <w:rsid w:val="007F6190"/>
    <w:rsid w:val="007F61B0"/>
    <w:rsid w:val="007F61D8"/>
    <w:rsid w:val="007F623C"/>
    <w:rsid w:val="007F63B2"/>
    <w:rsid w:val="007F63FA"/>
    <w:rsid w:val="007F6406"/>
    <w:rsid w:val="007F66D4"/>
    <w:rsid w:val="007F6903"/>
    <w:rsid w:val="007F6C77"/>
    <w:rsid w:val="007F6F81"/>
    <w:rsid w:val="007F6FD2"/>
    <w:rsid w:val="007F6FD3"/>
    <w:rsid w:val="007F701D"/>
    <w:rsid w:val="007F7020"/>
    <w:rsid w:val="007F713F"/>
    <w:rsid w:val="007F7300"/>
    <w:rsid w:val="007F7415"/>
    <w:rsid w:val="007F75A1"/>
    <w:rsid w:val="007F75EC"/>
    <w:rsid w:val="007F760F"/>
    <w:rsid w:val="007F773E"/>
    <w:rsid w:val="007F7838"/>
    <w:rsid w:val="007F787F"/>
    <w:rsid w:val="007F7974"/>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DF7"/>
    <w:rsid w:val="00800F7E"/>
    <w:rsid w:val="00800F9C"/>
    <w:rsid w:val="0080103E"/>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C41"/>
    <w:rsid w:val="00802DD5"/>
    <w:rsid w:val="00802EE5"/>
    <w:rsid w:val="00802FEB"/>
    <w:rsid w:val="008030BC"/>
    <w:rsid w:val="008031B6"/>
    <w:rsid w:val="00803318"/>
    <w:rsid w:val="008034A2"/>
    <w:rsid w:val="0080353E"/>
    <w:rsid w:val="00803565"/>
    <w:rsid w:val="00803578"/>
    <w:rsid w:val="0080358E"/>
    <w:rsid w:val="00803680"/>
    <w:rsid w:val="00803BCE"/>
    <w:rsid w:val="00803D96"/>
    <w:rsid w:val="00803E2B"/>
    <w:rsid w:val="00803F5C"/>
    <w:rsid w:val="008040BF"/>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BFC"/>
    <w:rsid w:val="00804DB1"/>
    <w:rsid w:val="0080502A"/>
    <w:rsid w:val="00805032"/>
    <w:rsid w:val="00805144"/>
    <w:rsid w:val="008054C3"/>
    <w:rsid w:val="0080559C"/>
    <w:rsid w:val="008055E2"/>
    <w:rsid w:val="008056C1"/>
    <w:rsid w:val="008059A1"/>
    <w:rsid w:val="00805AB4"/>
    <w:rsid w:val="00805BD7"/>
    <w:rsid w:val="00805C88"/>
    <w:rsid w:val="00805CB4"/>
    <w:rsid w:val="00805CBA"/>
    <w:rsid w:val="00805CCE"/>
    <w:rsid w:val="008060A8"/>
    <w:rsid w:val="00806245"/>
    <w:rsid w:val="00806318"/>
    <w:rsid w:val="0080638D"/>
    <w:rsid w:val="008063D1"/>
    <w:rsid w:val="00806467"/>
    <w:rsid w:val="00806765"/>
    <w:rsid w:val="00806898"/>
    <w:rsid w:val="008068E9"/>
    <w:rsid w:val="00806922"/>
    <w:rsid w:val="00806F14"/>
    <w:rsid w:val="00806FFF"/>
    <w:rsid w:val="008072F4"/>
    <w:rsid w:val="00807570"/>
    <w:rsid w:val="00807762"/>
    <w:rsid w:val="00807B6E"/>
    <w:rsid w:val="00807BC3"/>
    <w:rsid w:val="00807CCB"/>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2B5"/>
    <w:rsid w:val="0081540F"/>
    <w:rsid w:val="008154A1"/>
    <w:rsid w:val="008155AE"/>
    <w:rsid w:val="00815662"/>
    <w:rsid w:val="0081574A"/>
    <w:rsid w:val="008157A5"/>
    <w:rsid w:val="008158F5"/>
    <w:rsid w:val="008159DA"/>
    <w:rsid w:val="00815BEB"/>
    <w:rsid w:val="00815CA7"/>
    <w:rsid w:val="00815E40"/>
    <w:rsid w:val="00815EBB"/>
    <w:rsid w:val="00815F61"/>
    <w:rsid w:val="00816019"/>
    <w:rsid w:val="00816029"/>
    <w:rsid w:val="00816195"/>
    <w:rsid w:val="00816444"/>
    <w:rsid w:val="0081659E"/>
    <w:rsid w:val="00816656"/>
    <w:rsid w:val="008166B7"/>
    <w:rsid w:val="008169CA"/>
    <w:rsid w:val="00816A51"/>
    <w:rsid w:val="00816C2D"/>
    <w:rsid w:val="00816E01"/>
    <w:rsid w:val="00816E29"/>
    <w:rsid w:val="00816EEB"/>
    <w:rsid w:val="0081704A"/>
    <w:rsid w:val="0081706F"/>
    <w:rsid w:val="00817247"/>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221"/>
    <w:rsid w:val="00822408"/>
    <w:rsid w:val="0082266A"/>
    <w:rsid w:val="0082266E"/>
    <w:rsid w:val="00822A06"/>
    <w:rsid w:val="00822A5A"/>
    <w:rsid w:val="00822C11"/>
    <w:rsid w:val="00822CC3"/>
    <w:rsid w:val="00822FB4"/>
    <w:rsid w:val="00823096"/>
    <w:rsid w:val="00823124"/>
    <w:rsid w:val="0082314D"/>
    <w:rsid w:val="008231CF"/>
    <w:rsid w:val="00823309"/>
    <w:rsid w:val="0082330C"/>
    <w:rsid w:val="008234E8"/>
    <w:rsid w:val="008236FA"/>
    <w:rsid w:val="008238FA"/>
    <w:rsid w:val="00823AFD"/>
    <w:rsid w:val="00823CD3"/>
    <w:rsid w:val="00823E0D"/>
    <w:rsid w:val="00824014"/>
    <w:rsid w:val="00824032"/>
    <w:rsid w:val="00824185"/>
    <w:rsid w:val="0082480A"/>
    <w:rsid w:val="008249C7"/>
    <w:rsid w:val="00824A16"/>
    <w:rsid w:val="00824C04"/>
    <w:rsid w:val="00824E39"/>
    <w:rsid w:val="00824F1D"/>
    <w:rsid w:val="00825147"/>
    <w:rsid w:val="008252FF"/>
    <w:rsid w:val="0082535D"/>
    <w:rsid w:val="0082546E"/>
    <w:rsid w:val="008254BE"/>
    <w:rsid w:val="008258F5"/>
    <w:rsid w:val="008259D7"/>
    <w:rsid w:val="00825DCC"/>
    <w:rsid w:val="00826076"/>
    <w:rsid w:val="00826096"/>
    <w:rsid w:val="008261F9"/>
    <w:rsid w:val="00826323"/>
    <w:rsid w:val="008263D4"/>
    <w:rsid w:val="008263E3"/>
    <w:rsid w:val="00826628"/>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7B6"/>
    <w:rsid w:val="00827905"/>
    <w:rsid w:val="00827A30"/>
    <w:rsid w:val="00827C14"/>
    <w:rsid w:val="00827E18"/>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48"/>
    <w:rsid w:val="008320BC"/>
    <w:rsid w:val="00832136"/>
    <w:rsid w:val="00832375"/>
    <w:rsid w:val="00832529"/>
    <w:rsid w:val="008326E0"/>
    <w:rsid w:val="00832720"/>
    <w:rsid w:val="0083285B"/>
    <w:rsid w:val="0083287D"/>
    <w:rsid w:val="00832A08"/>
    <w:rsid w:val="00832A23"/>
    <w:rsid w:val="00832BD9"/>
    <w:rsid w:val="00832BE1"/>
    <w:rsid w:val="00832CBE"/>
    <w:rsid w:val="00832E51"/>
    <w:rsid w:val="0083308A"/>
    <w:rsid w:val="00833106"/>
    <w:rsid w:val="00833123"/>
    <w:rsid w:val="00833135"/>
    <w:rsid w:val="00833138"/>
    <w:rsid w:val="0083378D"/>
    <w:rsid w:val="008337DA"/>
    <w:rsid w:val="008337FA"/>
    <w:rsid w:val="00833896"/>
    <w:rsid w:val="0083394F"/>
    <w:rsid w:val="00833B5A"/>
    <w:rsid w:val="00833B64"/>
    <w:rsid w:val="00833C02"/>
    <w:rsid w:val="00833D1C"/>
    <w:rsid w:val="00833D81"/>
    <w:rsid w:val="00833E61"/>
    <w:rsid w:val="00834086"/>
    <w:rsid w:val="00834482"/>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E1D"/>
    <w:rsid w:val="00836E45"/>
    <w:rsid w:val="0083706F"/>
    <w:rsid w:val="00837099"/>
    <w:rsid w:val="008370E2"/>
    <w:rsid w:val="00837230"/>
    <w:rsid w:val="00837480"/>
    <w:rsid w:val="00837586"/>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AC2"/>
    <w:rsid w:val="00842185"/>
    <w:rsid w:val="008422C1"/>
    <w:rsid w:val="00842378"/>
    <w:rsid w:val="0084246E"/>
    <w:rsid w:val="008425DC"/>
    <w:rsid w:val="008426F4"/>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DC6"/>
    <w:rsid w:val="00845184"/>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3C6"/>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679"/>
    <w:rsid w:val="00854757"/>
    <w:rsid w:val="00854781"/>
    <w:rsid w:val="008547A1"/>
    <w:rsid w:val="0085481A"/>
    <w:rsid w:val="00854B3C"/>
    <w:rsid w:val="00854C5F"/>
    <w:rsid w:val="00854C90"/>
    <w:rsid w:val="00854CB3"/>
    <w:rsid w:val="00854D2E"/>
    <w:rsid w:val="0085502F"/>
    <w:rsid w:val="00855094"/>
    <w:rsid w:val="008552B9"/>
    <w:rsid w:val="00855326"/>
    <w:rsid w:val="00855435"/>
    <w:rsid w:val="008554F9"/>
    <w:rsid w:val="00855624"/>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7EA"/>
    <w:rsid w:val="00856942"/>
    <w:rsid w:val="008569E1"/>
    <w:rsid w:val="00856B00"/>
    <w:rsid w:val="00856E71"/>
    <w:rsid w:val="00856ECD"/>
    <w:rsid w:val="00856EFF"/>
    <w:rsid w:val="00857205"/>
    <w:rsid w:val="008573D3"/>
    <w:rsid w:val="008573EF"/>
    <w:rsid w:val="00857446"/>
    <w:rsid w:val="0085760A"/>
    <w:rsid w:val="008576B1"/>
    <w:rsid w:val="00857A3E"/>
    <w:rsid w:val="00857C12"/>
    <w:rsid w:val="00857D83"/>
    <w:rsid w:val="00857DFC"/>
    <w:rsid w:val="00857E0C"/>
    <w:rsid w:val="00857E70"/>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A0"/>
    <w:rsid w:val="008636D8"/>
    <w:rsid w:val="00863713"/>
    <w:rsid w:val="00863758"/>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64D"/>
    <w:rsid w:val="008658E6"/>
    <w:rsid w:val="00865A69"/>
    <w:rsid w:val="00865AFE"/>
    <w:rsid w:val="00865F52"/>
    <w:rsid w:val="008661BD"/>
    <w:rsid w:val="008661BE"/>
    <w:rsid w:val="0086631D"/>
    <w:rsid w:val="0086645B"/>
    <w:rsid w:val="0086694D"/>
    <w:rsid w:val="00866BFA"/>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B7"/>
    <w:rsid w:val="00870B62"/>
    <w:rsid w:val="00870B7C"/>
    <w:rsid w:val="00870C3C"/>
    <w:rsid w:val="00870C97"/>
    <w:rsid w:val="00870F81"/>
    <w:rsid w:val="008710CE"/>
    <w:rsid w:val="00871164"/>
    <w:rsid w:val="0087124C"/>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54"/>
    <w:rsid w:val="00872CDA"/>
    <w:rsid w:val="00872E15"/>
    <w:rsid w:val="0087311B"/>
    <w:rsid w:val="008731AA"/>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C"/>
    <w:rsid w:val="0087539E"/>
    <w:rsid w:val="008757BF"/>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627"/>
    <w:rsid w:val="00877662"/>
    <w:rsid w:val="008777D6"/>
    <w:rsid w:val="00877803"/>
    <w:rsid w:val="008778E9"/>
    <w:rsid w:val="008778EC"/>
    <w:rsid w:val="008779A4"/>
    <w:rsid w:val="00877C82"/>
    <w:rsid w:val="00877CC1"/>
    <w:rsid w:val="00877CF5"/>
    <w:rsid w:val="00877D56"/>
    <w:rsid w:val="00880050"/>
    <w:rsid w:val="008800E2"/>
    <w:rsid w:val="008801B0"/>
    <w:rsid w:val="008804AF"/>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404"/>
    <w:rsid w:val="00883555"/>
    <w:rsid w:val="0088361C"/>
    <w:rsid w:val="00883AD8"/>
    <w:rsid w:val="00883D8E"/>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24"/>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6AE"/>
    <w:rsid w:val="008936DC"/>
    <w:rsid w:val="008936F5"/>
    <w:rsid w:val="00893862"/>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9"/>
    <w:rsid w:val="008953F8"/>
    <w:rsid w:val="008956BE"/>
    <w:rsid w:val="008956F6"/>
    <w:rsid w:val="008957B6"/>
    <w:rsid w:val="00895924"/>
    <w:rsid w:val="0089592B"/>
    <w:rsid w:val="00895B79"/>
    <w:rsid w:val="00895C2E"/>
    <w:rsid w:val="00895CA8"/>
    <w:rsid w:val="00895E03"/>
    <w:rsid w:val="00895E21"/>
    <w:rsid w:val="008960CD"/>
    <w:rsid w:val="0089611D"/>
    <w:rsid w:val="00896277"/>
    <w:rsid w:val="0089660D"/>
    <w:rsid w:val="008966D0"/>
    <w:rsid w:val="00896797"/>
    <w:rsid w:val="00896815"/>
    <w:rsid w:val="00896973"/>
    <w:rsid w:val="00896A87"/>
    <w:rsid w:val="00896AA1"/>
    <w:rsid w:val="00896F07"/>
    <w:rsid w:val="008971ED"/>
    <w:rsid w:val="0089726F"/>
    <w:rsid w:val="008972C9"/>
    <w:rsid w:val="008974CB"/>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340"/>
    <w:rsid w:val="008A13BD"/>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21F"/>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A51"/>
    <w:rsid w:val="008A4A92"/>
    <w:rsid w:val="008A4CF1"/>
    <w:rsid w:val="008A4ED8"/>
    <w:rsid w:val="008A5109"/>
    <w:rsid w:val="008A512C"/>
    <w:rsid w:val="008A5483"/>
    <w:rsid w:val="008A565B"/>
    <w:rsid w:val="008A5677"/>
    <w:rsid w:val="008A579F"/>
    <w:rsid w:val="008A5A5F"/>
    <w:rsid w:val="008A5B0E"/>
    <w:rsid w:val="008A5B83"/>
    <w:rsid w:val="008A5C18"/>
    <w:rsid w:val="008A5C61"/>
    <w:rsid w:val="008A602E"/>
    <w:rsid w:val="008A6056"/>
    <w:rsid w:val="008A636F"/>
    <w:rsid w:val="008A64BB"/>
    <w:rsid w:val="008A654D"/>
    <w:rsid w:val="008A6599"/>
    <w:rsid w:val="008A65D7"/>
    <w:rsid w:val="008A662A"/>
    <w:rsid w:val="008A6AE8"/>
    <w:rsid w:val="008A6AF4"/>
    <w:rsid w:val="008A6B37"/>
    <w:rsid w:val="008A6BAB"/>
    <w:rsid w:val="008A6BF7"/>
    <w:rsid w:val="008A6CCB"/>
    <w:rsid w:val="008A6DC2"/>
    <w:rsid w:val="008A6EF0"/>
    <w:rsid w:val="008A7116"/>
    <w:rsid w:val="008A71F3"/>
    <w:rsid w:val="008A72BB"/>
    <w:rsid w:val="008A72FE"/>
    <w:rsid w:val="008A73E7"/>
    <w:rsid w:val="008A74A3"/>
    <w:rsid w:val="008A7560"/>
    <w:rsid w:val="008A774D"/>
    <w:rsid w:val="008A7802"/>
    <w:rsid w:val="008A7921"/>
    <w:rsid w:val="008A79AD"/>
    <w:rsid w:val="008A79E1"/>
    <w:rsid w:val="008A7B69"/>
    <w:rsid w:val="008A7DD2"/>
    <w:rsid w:val="008B003F"/>
    <w:rsid w:val="008B00DB"/>
    <w:rsid w:val="008B018B"/>
    <w:rsid w:val="008B026B"/>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DED"/>
    <w:rsid w:val="008B2F32"/>
    <w:rsid w:val="008B3054"/>
    <w:rsid w:val="008B3223"/>
    <w:rsid w:val="008B3527"/>
    <w:rsid w:val="008B3775"/>
    <w:rsid w:val="008B37AE"/>
    <w:rsid w:val="008B38CE"/>
    <w:rsid w:val="008B39CD"/>
    <w:rsid w:val="008B39D8"/>
    <w:rsid w:val="008B3B25"/>
    <w:rsid w:val="008B3B87"/>
    <w:rsid w:val="008B3D5A"/>
    <w:rsid w:val="008B3E1D"/>
    <w:rsid w:val="008B3F14"/>
    <w:rsid w:val="008B43AB"/>
    <w:rsid w:val="008B4498"/>
    <w:rsid w:val="008B4820"/>
    <w:rsid w:val="008B4AED"/>
    <w:rsid w:val="008B4B35"/>
    <w:rsid w:val="008B4C20"/>
    <w:rsid w:val="008B4C71"/>
    <w:rsid w:val="008B4C9F"/>
    <w:rsid w:val="008B4CEB"/>
    <w:rsid w:val="008B4D1B"/>
    <w:rsid w:val="008B4EFE"/>
    <w:rsid w:val="008B4FE9"/>
    <w:rsid w:val="008B52C6"/>
    <w:rsid w:val="008B5404"/>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8D"/>
    <w:rsid w:val="008C149B"/>
    <w:rsid w:val="008C17FA"/>
    <w:rsid w:val="008C1923"/>
    <w:rsid w:val="008C1A7C"/>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A3"/>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0BA"/>
    <w:rsid w:val="008D0305"/>
    <w:rsid w:val="008D045D"/>
    <w:rsid w:val="008D0759"/>
    <w:rsid w:val="008D0833"/>
    <w:rsid w:val="008D0C27"/>
    <w:rsid w:val="008D0C5A"/>
    <w:rsid w:val="008D0D32"/>
    <w:rsid w:val="008D0E09"/>
    <w:rsid w:val="008D0E3B"/>
    <w:rsid w:val="008D0E68"/>
    <w:rsid w:val="008D12EF"/>
    <w:rsid w:val="008D1380"/>
    <w:rsid w:val="008D14D9"/>
    <w:rsid w:val="008D1661"/>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A1E"/>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D7D58"/>
    <w:rsid w:val="008E0105"/>
    <w:rsid w:val="008E032F"/>
    <w:rsid w:val="008E0478"/>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740"/>
    <w:rsid w:val="008E19D5"/>
    <w:rsid w:val="008E1B3B"/>
    <w:rsid w:val="008E1C26"/>
    <w:rsid w:val="008E1CD6"/>
    <w:rsid w:val="008E1DA5"/>
    <w:rsid w:val="008E1E7A"/>
    <w:rsid w:val="008E1F4A"/>
    <w:rsid w:val="008E2534"/>
    <w:rsid w:val="008E262C"/>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A3A"/>
    <w:rsid w:val="008E4D1B"/>
    <w:rsid w:val="008E4D56"/>
    <w:rsid w:val="008E4DB9"/>
    <w:rsid w:val="008E4DD5"/>
    <w:rsid w:val="008E4DFD"/>
    <w:rsid w:val="008E5078"/>
    <w:rsid w:val="008E514F"/>
    <w:rsid w:val="008E52E0"/>
    <w:rsid w:val="008E53E7"/>
    <w:rsid w:val="008E5449"/>
    <w:rsid w:val="008E5653"/>
    <w:rsid w:val="008E56AF"/>
    <w:rsid w:val="008E597C"/>
    <w:rsid w:val="008E5A7F"/>
    <w:rsid w:val="008E5B5A"/>
    <w:rsid w:val="008E5BEF"/>
    <w:rsid w:val="008E5D8E"/>
    <w:rsid w:val="008E5E77"/>
    <w:rsid w:val="008E5F17"/>
    <w:rsid w:val="008E5F43"/>
    <w:rsid w:val="008E5F51"/>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97F"/>
    <w:rsid w:val="008E7B93"/>
    <w:rsid w:val="008E7C77"/>
    <w:rsid w:val="008E7C83"/>
    <w:rsid w:val="008E7CB4"/>
    <w:rsid w:val="008E7DBE"/>
    <w:rsid w:val="008E7DC5"/>
    <w:rsid w:val="008E7E05"/>
    <w:rsid w:val="008F02FD"/>
    <w:rsid w:val="008F0350"/>
    <w:rsid w:val="008F049D"/>
    <w:rsid w:val="008F09C9"/>
    <w:rsid w:val="008F0C16"/>
    <w:rsid w:val="008F0C9E"/>
    <w:rsid w:val="008F0DAC"/>
    <w:rsid w:val="008F0E0D"/>
    <w:rsid w:val="008F0ED9"/>
    <w:rsid w:val="008F0F6A"/>
    <w:rsid w:val="008F0F72"/>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63C"/>
    <w:rsid w:val="008F27C5"/>
    <w:rsid w:val="008F283B"/>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A99"/>
    <w:rsid w:val="008F4B51"/>
    <w:rsid w:val="008F4BA5"/>
    <w:rsid w:val="008F4CB8"/>
    <w:rsid w:val="008F5085"/>
    <w:rsid w:val="008F513E"/>
    <w:rsid w:val="008F532D"/>
    <w:rsid w:val="008F555A"/>
    <w:rsid w:val="008F55B0"/>
    <w:rsid w:val="008F5636"/>
    <w:rsid w:val="008F5734"/>
    <w:rsid w:val="008F5814"/>
    <w:rsid w:val="008F5892"/>
    <w:rsid w:val="008F599E"/>
    <w:rsid w:val="008F5A3E"/>
    <w:rsid w:val="008F5A40"/>
    <w:rsid w:val="008F5CA2"/>
    <w:rsid w:val="008F5CF2"/>
    <w:rsid w:val="008F5DD5"/>
    <w:rsid w:val="008F5EF4"/>
    <w:rsid w:val="008F6019"/>
    <w:rsid w:val="008F60BE"/>
    <w:rsid w:val="008F62F3"/>
    <w:rsid w:val="008F65C1"/>
    <w:rsid w:val="008F6661"/>
    <w:rsid w:val="008F6690"/>
    <w:rsid w:val="008F6751"/>
    <w:rsid w:val="008F6759"/>
    <w:rsid w:val="008F68EA"/>
    <w:rsid w:val="008F68FE"/>
    <w:rsid w:val="008F6ADF"/>
    <w:rsid w:val="008F6C31"/>
    <w:rsid w:val="008F6C3F"/>
    <w:rsid w:val="008F6D0A"/>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CCC"/>
    <w:rsid w:val="0090119D"/>
    <w:rsid w:val="00901249"/>
    <w:rsid w:val="00901396"/>
    <w:rsid w:val="00901556"/>
    <w:rsid w:val="0090171F"/>
    <w:rsid w:val="009018D2"/>
    <w:rsid w:val="00901928"/>
    <w:rsid w:val="00901EB1"/>
    <w:rsid w:val="00901FFA"/>
    <w:rsid w:val="00902243"/>
    <w:rsid w:val="009027E5"/>
    <w:rsid w:val="00902834"/>
    <w:rsid w:val="00902A5D"/>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EA1"/>
    <w:rsid w:val="00905EA2"/>
    <w:rsid w:val="00906116"/>
    <w:rsid w:val="00906170"/>
    <w:rsid w:val="00906318"/>
    <w:rsid w:val="009063A0"/>
    <w:rsid w:val="0090664C"/>
    <w:rsid w:val="0090671A"/>
    <w:rsid w:val="00906A73"/>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66"/>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8FF"/>
    <w:rsid w:val="009109B2"/>
    <w:rsid w:val="009109E1"/>
    <w:rsid w:val="00910A6D"/>
    <w:rsid w:val="00910FB9"/>
    <w:rsid w:val="009110E3"/>
    <w:rsid w:val="0091110E"/>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7"/>
    <w:rsid w:val="009126BA"/>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A09"/>
    <w:rsid w:val="00916CBD"/>
    <w:rsid w:val="00916D39"/>
    <w:rsid w:val="00916DCB"/>
    <w:rsid w:val="00916E7B"/>
    <w:rsid w:val="00916E8D"/>
    <w:rsid w:val="00916F82"/>
    <w:rsid w:val="009170A1"/>
    <w:rsid w:val="009171AE"/>
    <w:rsid w:val="009171E3"/>
    <w:rsid w:val="009174E3"/>
    <w:rsid w:val="0091750D"/>
    <w:rsid w:val="00917857"/>
    <w:rsid w:val="00917B63"/>
    <w:rsid w:val="00917DD3"/>
    <w:rsid w:val="00917DF0"/>
    <w:rsid w:val="00920087"/>
    <w:rsid w:val="009201D4"/>
    <w:rsid w:val="00920202"/>
    <w:rsid w:val="00920254"/>
    <w:rsid w:val="00920264"/>
    <w:rsid w:val="00920343"/>
    <w:rsid w:val="00920405"/>
    <w:rsid w:val="00920407"/>
    <w:rsid w:val="00920564"/>
    <w:rsid w:val="009205CF"/>
    <w:rsid w:val="00920618"/>
    <w:rsid w:val="00920752"/>
    <w:rsid w:val="00920825"/>
    <w:rsid w:val="00920A0B"/>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6EB"/>
    <w:rsid w:val="009218B3"/>
    <w:rsid w:val="00921902"/>
    <w:rsid w:val="009219EC"/>
    <w:rsid w:val="00921B4F"/>
    <w:rsid w:val="00921B77"/>
    <w:rsid w:val="00921C5A"/>
    <w:rsid w:val="00922170"/>
    <w:rsid w:val="0092220C"/>
    <w:rsid w:val="0092221A"/>
    <w:rsid w:val="00922233"/>
    <w:rsid w:val="00922254"/>
    <w:rsid w:val="009222F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396"/>
    <w:rsid w:val="009305FE"/>
    <w:rsid w:val="009306E7"/>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3F"/>
    <w:rsid w:val="0093394F"/>
    <w:rsid w:val="009339EF"/>
    <w:rsid w:val="00933A0E"/>
    <w:rsid w:val="00933A89"/>
    <w:rsid w:val="00933C07"/>
    <w:rsid w:val="00933D8D"/>
    <w:rsid w:val="0093402D"/>
    <w:rsid w:val="00934154"/>
    <w:rsid w:val="009341A5"/>
    <w:rsid w:val="009342A8"/>
    <w:rsid w:val="0093436B"/>
    <w:rsid w:val="0093442F"/>
    <w:rsid w:val="00934448"/>
    <w:rsid w:val="009346C9"/>
    <w:rsid w:val="009346F3"/>
    <w:rsid w:val="00934766"/>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B60"/>
    <w:rsid w:val="00935E3E"/>
    <w:rsid w:val="00935F92"/>
    <w:rsid w:val="009361EF"/>
    <w:rsid w:val="0093622C"/>
    <w:rsid w:val="0093625E"/>
    <w:rsid w:val="009364D5"/>
    <w:rsid w:val="00936546"/>
    <w:rsid w:val="0093656E"/>
    <w:rsid w:val="00936600"/>
    <w:rsid w:val="00936B58"/>
    <w:rsid w:val="00936BCD"/>
    <w:rsid w:val="00936C33"/>
    <w:rsid w:val="00936C73"/>
    <w:rsid w:val="00936D7F"/>
    <w:rsid w:val="00936F9A"/>
    <w:rsid w:val="009370D4"/>
    <w:rsid w:val="0093725D"/>
    <w:rsid w:val="00937307"/>
    <w:rsid w:val="0093733A"/>
    <w:rsid w:val="009373EC"/>
    <w:rsid w:val="009378DC"/>
    <w:rsid w:val="009379FA"/>
    <w:rsid w:val="00937AA4"/>
    <w:rsid w:val="00937D66"/>
    <w:rsid w:val="00937E88"/>
    <w:rsid w:val="00937FB4"/>
    <w:rsid w:val="00940120"/>
    <w:rsid w:val="0094031A"/>
    <w:rsid w:val="00940321"/>
    <w:rsid w:val="009403FA"/>
    <w:rsid w:val="0094057A"/>
    <w:rsid w:val="009405A7"/>
    <w:rsid w:val="009405D6"/>
    <w:rsid w:val="009406C7"/>
    <w:rsid w:val="009406E6"/>
    <w:rsid w:val="00940767"/>
    <w:rsid w:val="00940899"/>
    <w:rsid w:val="009409A8"/>
    <w:rsid w:val="00940C73"/>
    <w:rsid w:val="00940F02"/>
    <w:rsid w:val="00940F47"/>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5C"/>
    <w:rsid w:val="00942DF7"/>
    <w:rsid w:val="00942F10"/>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810"/>
    <w:rsid w:val="00945914"/>
    <w:rsid w:val="00945B4B"/>
    <w:rsid w:val="00945B9F"/>
    <w:rsid w:val="00945E31"/>
    <w:rsid w:val="009461A2"/>
    <w:rsid w:val="009467E7"/>
    <w:rsid w:val="0094691C"/>
    <w:rsid w:val="00946991"/>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D0"/>
    <w:rsid w:val="00947C8D"/>
    <w:rsid w:val="00947FDE"/>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6D"/>
    <w:rsid w:val="00951A61"/>
    <w:rsid w:val="00951AA9"/>
    <w:rsid w:val="00951AD0"/>
    <w:rsid w:val="00951B02"/>
    <w:rsid w:val="00951B3D"/>
    <w:rsid w:val="00951B70"/>
    <w:rsid w:val="00951C79"/>
    <w:rsid w:val="00951CE8"/>
    <w:rsid w:val="00951F71"/>
    <w:rsid w:val="0095204E"/>
    <w:rsid w:val="009521D7"/>
    <w:rsid w:val="0095251D"/>
    <w:rsid w:val="00952551"/>
    <w:rsid w:val="0095257C"/>
    <w:rsid w:val="00952616"/>
    <w:rsid w:val="00952A34"/>
    <w:rsid w:val="00952BBF"/>
    <w:rsid w:val="00952C26"/>
    <w:rsid w:val="00952CE8"/>
    <w:rsid w:val="00952F30"/>
    <w:rsid w:val="00952FAD"/>
    <w:rsid w:val="00952FBA"/>
    <w:rsid w:val="00953048"/>
    <w:rsid w:val="009532F3"/>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5FC0"/>
    <w:rsid w:val="0095603E"/>
    <w:rsid w:val="009561FA"/>
    <w:rsid w:val="009562EF"/>
    <w:rsid w:val="00956360"/>
    <w:rsid w:val="0095663A"/>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2067"/>
    <w:rsid w:val="0096224B"/>
    <w:rsid w:val="009622EB"/>
    <w:rsid w:val="009622F7"/>
    <w:rsid w:val="00962C5E"/>
    <w:rsid w:val="00962CE2"/>
    <w:rsid w:val="00962E13"/>
    <w:rsid w:val="009632F0"/>
    <w:rsid w:val="009633FB"/>
    <w:rsid w:val="00963690"/>
    <w:rsid w:val="0096385A"/>
    <w:rsid w:val="0096396C"/>
    <w:rsid w:val="00963A03"/>
    <w:rsid w:val="00963B21"/>
    <w:rsid w:val="00963B76"/>
    <w:rsid w:val="0096409C"/>
    <w:rsid w:val="009644FA"/>
    <w:rsid w:val="0096456B"/>
    <w:rsid w:val="009645BA"/>
    <w:rsid w:val="009647C2"/>
    <w:rsid w:val="009649A6"/>
    <w:rsid w:val="00964A73"/>
    <w:rsid w:val="00964B68"/>
    <w:rsid w:val="00964C2C"/>
    <w:rsid w:val="00964C4A"/>
    <w:rsid w:val="00964D7E"/>
    <w:rsid w:val="00964DE0"/>
    <w:rsid w:val="00964EE3"/>
    <w:rsid w:val="009651B9"/>
    <w:rsid w:val="00965275"/>
    <w:rsid w:val="009652DC"/>
    <w:rsid w:val="00965502"/>
    <w:rsid w:val="009655A4"/>
    <w:rsid w:val="00965621"/>
    <w:rsid w:val="0096567D"/>
    <w:rsid w:val="00965820"/>
    <w:rsid w:val="00965918"/>
    <w:rsid w:val="00965B36"/>
    <w:rsid w:val="00965CF1"/>
    <w:rsid w:val="00965D43"/>
    <w:rsid w:val="00965EA2"/>
    <w:rsid w:val="0096614D"/>
    <w:rsid w:val="009661DE"/>
    <w:rsid w:val="009664B6"/>
    <w:rsid w:val="009664E0"/>
    <w:rsid w:val="00966554"/>
    <w:rsid w:val="009666D8"/>
    <w:rsid w:val="00966828"/>
    <w:rsid w:val="0096696B"/>
    <w:rsid w:val="009669F8"/>
    <w:rsid w:val="00966A4A"/>
    <w:rsid w:val="00966D5D"/>
    <w:rsid w:val="00966E42"/>
    <w:rsid w:val="00966ED5"/>
    <w:rsid w:val="00966F12"/>
    <w:rsid w:val="00967239"/>
    <w:rsid w:val="00967435"/>
    <w:rsid w:val="009679D6"/>
    <w:rsid w:val="00967B02"/>
    <w:rsid w:val="00967B8A"/>
    <w:rsid w:val="00967D14"/>
    <w:rsid w:val="00967D35"/>
    <w:rsid w:val="00967E10"/>
    <w:rsid w:val="00967F7C"/>
    <w:rsid w:val="009700BC"/>
    <w:rsid w:val="009701F3"/>
    <w:rsid w:val="0097061E"/>
    <w:rsid w:val="0097062F"/>
    <w:rsid w:val="00970686"/>
    <w:rsid w:val="0097070A"/>
    <w:rsid w:val="00970805"/>
    <w:rsid w:val="00970819"/>
    <w:rsid w:val="00970850"/>
    <w:rsid w:val="00970854"/>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60"/>
    <w:rsid w:val="00971E8B"/>
    <w:rsid w:val="0097208E"/>
    <w:rsid w:val="009720B3"/>
    <w:rsid w:val="009723D1"/>
    <w:rsid w:val="009726A8"/>
    <w:rsid w:val="00972973"/>
    <w:rsid w:val="009729B1"/>
    <w:rsid w:val="00972AB8"/>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037"/>
    <w:rsid w:val="009740E3"/>
    <w:rsid w:val="0097420D"/>
    <w:rsid w:val="0097425C"/>
    <w:rsid w:val="00974475"/>
    <w:rsid w:val="009744B2"/>
    <w:rsid w:val="009745A2"/>
    <w:rsid w:val="009745BB"/>
    <w:rsid w:val="00974605"/>
    <w:rsid w:val="009747CA"/>
    <w:rsid w:val="00974817"/>
    <w:rsid w:val="00974993"/>
    <w:rsid w:val="00974D68"/>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6E"/>
    <w:rsid w:val="009803AF"/>
    <w:rsid w:val="00980400"/>
    <w:rsid w:val="00980451"/>
    <w:rsid w:val="009805AB"/>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AE7"/>
    <w:rsid w:val="00983B2B"/>
    <w:rsid w:val="00983E3D"/>
    <w:rsid w:val="00983E6C"/>
    <w:rsid w:val="00983F49"/>
    <w:rsid w:val="00983F68"/>
    <w:rsid w:val="009840E4"/>
    <w:rsid w:val="009840FC"/>
    <w:rsid w:val="0098428E"/>
    <w:rsid w:val="009843B5"/>
    <w:rsid w:val="00984554"/>
    <w:rsid w:val="0098479C"/>
    <w:rsid w:val="0098486A"/>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9E"/>
    <w:rsid w:val="00986EF2"/>
    <w:rsid w:val="00986FFF"/>
    <w:rsid w:val="0098744B"/>
    <w:rsid w:val="00987462"/>
    <w:rsid w:val="0098749B"/>
    <w:rsid w:val="00987588"/>
    <w:rsid w:val="0098775A"/>
    <w:rsid w:val="009877C0"/>
    <w:rsid w:val="009877EA"/>
    <w:rsid w:val="0098788C"/>
    <w:rsid w:val="00987923"/>
    <w:rsid w:val="00987A83"/>
    <w:rsid w:val="00987BEB"/>
    <w:rsid w:val="00987C18"/>
    <w:rsid w:val="00987F2A"/>
    <w:rsid w:val="00987F93"/>
    <w:rsid w:val="00990110"/>
    <w:rsid w:val="00990112"/>
    <w:rsid w:val="00990152"/>
    <w:rsid w:val="00990202"/>
    <w:rsid w:val="00990215"/>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36"/>
    <w:rsid w:val="0099231D"/>
    <w:rsid w:val="009924C9"/>
    <w:rsid w:val="0099270C"/>
    <w:rsid w:val="00992A4C"/>
    <w:rsid w:val="00992A7D"/>
    <w:rsid w:val="00992D41"/>
    <w:rsid w:val="00992DF9"/>
    <w:rsid w:val="00992FF0"/>
    <w:rsid w:val="0099333E"/>
    <w:rsid w:val="0099380E"/>
    <w:rsid w:val="009938D9"/>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F45"/>
    <w:rsid w:val="00995FFE"/>
    <w:rsid w:val="0099618C"/>
    <w:rsid w:val="009962A3"/>
    <w:rsid w:val="00996349"/>
    <w:rsid w:val="00996493"/>
    <w:rsid w:val="0099657C"/>
    <w:rsid w:val="00996580"/>
    <w:rsid w:val="00996591"/>
    <w:rsid w:val="009967B4"/>
    <w:rsid w:val="009967F2"/>
    <w:rsid w:val="0099696B"/>
    <w:rsid w:val="00996973"/>
    <w:rsid w:val="009969BE"/>
    <w:rsid w:val="00996B6E"/>
    <w:rsid w:val="00996CEF"/>
    <w:rsid w:val="00996D34"/>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390"/>
    <w:rsid w:val="009A03AE"/>
    <w:rsid w:val="009A03E1"/>
    <w:rsid w:val="009A03FF"/>
    <w:rsid w:val="009A0453"/>
    <w:rsid w:val="009A045A"/>
    <w:rsid w:val="009A0630"/>
    <w:rsid w:val="009A0807"/>
    <w:rsid w:val="009A0852"/>
    <w:rsid w:val="009A0A8A"/>
    <w:rsid w:val="009A0B9C"/>
    <w:rsid w:val="009A0C1D"/>
    <w:rsid w:val="009A0D56"/>
    <w:rsid w:val="009A0E1D"/>
    <w:rsid w:val="009A0E2A"/>
    <w:rsid w:val="009A0E95"/>
    <w:rsid w:val="009A0FC8"/>
    <w:rsid w:val="009A1188"/>
    <w:rsid w:val="009A1271"/>
    <w:rsid w:val="009A12B0"/>
    <w:rsid w:val="009A1424"/>
    <w:rsid w:val="009A14F6"/>
    <w:rsid w:val="009A171B"/>
    <w:rsid w:val="009A1787"/>
    <w:rsid w:val="009A17B7"/>
    <w:rsid w:val="009A1D0F"/>
    <w:rsid w:val="009A1E33"/>
    <w:rsid w:val="009A1F48"/>
    <w:rsid w:val="009A2293"/>
    <w:rsid w:val="009A2353"/>
    <w:rsid w:val="009A254A"/>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5E7"/>
    <w:rsid w:val="009A3613"/>
    <w:rsid w:val="009A3739"/>
    <w:rsid w:val="009A3794"/>
    <w:rsid w:val="009A37E3"/>
    <w:rsid w:val="009A3B64"/>
    <w:rsid w:val="009A3BEF"/>
    <w:rsid w:val="009A4280"/>
    <w:rsid w:val="009A4299"/>
    <w:rsid w:val="009A445A"/>
    <w:rsid w:val="009A44B0"/>
    <w:rsid w:val="009A4560"/>
    <w:rsid w:val="009A47FD"/>
    <w:rsid w:val="009A4C8B"/>
    <w:rsid w:val="009A4D51"/>
    <w:rsid w:val="009A4E77"/>
    <w:rsid w:val="009A4EF6"/>
    <w:rsid w:val="009A4F1C"/>
    <w:rsid w:val="009A4FB0"/>
    <w:rsid w:val="009A5026"/>
    <w:rsid w:val="009A50E0"/>
    <w:rsid w:val="009A5151"/>
    <w:rsid w:val="009A519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688"/>
    <w:rsid w:val="009B16D2"/>
    <w:rsid w:val="009B17C5"/>
    <w:rsid w:val="009B1900"/>
    <w:rsid w:val="009B1959"/>
    <w:rsid w:val="009B1AF6"/>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B17"/>
    <w:rsid w:val="009B5D31"/>
    <w:rsid w:val="009B5E16"/>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7A"/>
    <w:rsid w:val="009C08B4"/>
    <w:rsid w:val="009C091E"/>
    <w:rsid w:val="009C09F5"/>
    <w:rsid w:val="009C0C29"/>
    <w:rsid w:val="009C0C2E"/>
    <w:rsid w:val="009C162E"/>
    <w:rsid w:val="009C1656"/>
    <w:rsid w:val="009C1679"/>
    <w:rsid w:val="009C16B8"/>
    <w:rsid w:val="009C17EF"/>
    <w:rsid w:val="009C1831"/>
    <w:rsid w:val="009C18A2"/>
    <w:rsid w:val="009C1924"/>
    <w:rsid w:val="009C1A47"/>
    <w:rsid w:val="009C1B01"/>
    <w:rsid w:val="009C1B6D"/>
    <w:rsid w:val="009C1B90"/>
    <w:rsid w:val="009C1BDA"/>
    <w:rsid w:val="009C1E3C"/>
    <w:rsid w:val="009C1FB0"/>
    <w:rsid w:val="009C2220"/>
    <w:rsid w:val="009C254B"/>
    <w:rsid w:val="009C2730"/>
    <w:rsid w:val="009C28A1"/>
    <w:rsid w:val="009C2FD2"/>
    <w:rsid w:val="009C32C0"/>
    <w:rsid w:val="009C358E"/>
    <w:rsid w:val="009C3702"/>
    <w:rsid w:val="009C3761"/>
    <w:rsid w:val="009C378D"/>
    <w:rsid w:val="009C37AB"/>
    <w:rsid w:val="009C37FD"/>
    <w:rsid w:val="009C3837"/>
    <w:rsid w:val="009C38B3"/>
    <w:rsid w:val="009C3937"/>
    <w:rsid w:val="009C3B33"/>
    <w:rsid w:val="009C3B77"/>
    <w:rsid w:val="009C3C26"/>
    <w:rsid w:val="009C3E30"/>
    <w:rsid w:val="009C3F73"/>
    <w:rsid w:val="009C3FA4"/>
    <w:rsid w:val="009C4358"/>
    <w:rsid w:val="009C43D6"/>
    <w:rsid w:val="009C4498"/>
    <w:rsid w:val="009C4512"/>
    <w:rsid w:val="009C473A"/>
    <w:rsid w:val="009C490A"/>
    <w:rsid w:val="009C4ABA"/>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5F9C"/>
    <w:rsid w:val="009C5FB1"/>
    <w:rsid w:val="009C601B"/>
    <w:rsid w:val="009C60B4"/>
    <w:rsid w:val="009C61D3"/>
    <w:rsid w:val="009C63FE"/>
    <w:rsid w:val="009C6407"/>
    <w:rsid w:val="009C6415"/>
    <w:rsid w:val="009C6424"/>
    <w:rsid w:val="009C66FD"/>
    <w:rsid w:val="009C674A"/>
    <w:rsid w:val="009C689B"/>
    <w:rsid w:val="009C692A"/>
    <w:rsid w:val="009C6AB6"/>
    <w:rsid w:val="009C6B37"/>
    <w:rsid w:val="009C6C1F"/>
    <w:rsid w:val="009C6D3A"/>
    <w:rsid w:val="009C6DDD"/>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E1"/>
    <w:rsid w:val="009D287C"/>
    <w:rsid w:val="009D29A8"/>
    <w:rsid w:val="009D29F0"/>
    <w:rsid w:val="009D2B4E"/>
    <w:rsid w:val="009D2B89"/>
    <w:rsid w:val="009D2CC2"/>
    <w:rsid w:val="009D2E77"/>
    <w:rsid w:val="009D2ECB"/>
    <w:rsid w:val="009D305B"/>
    <w:rsid w:val="009D3296"/>
    <w:rsid w:val="009D330A"/>
    <w:rsid w:val="009D33C8"/>
    <w:rsid w:val="009D3655"/>
    <w:rsid w:val="009D3683"/>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2"/>
    <w:rsid w:val="009D71A5"/>
    <w:rsid w:val="009D71AA"/>
    <w:rsid w:val="009D7299"/>
    <w:rsid w:val="009D7B0E"/>
    <w:rsid w:val="009D7B6C"/>
    <w:rsid w:val="009D7CCB"/>
    <w:rsid w:val="009D7D12"/>
    <w:rsid w:val="009D7D47"/>
    <w:rsid w:val="009D7D6F"/>
    <w:rsid w:val="009D7E0C"/>
    <w:rsid w:val="009D7F31"/>
    <w:rsid w:val="009D7F5B"/>
    <w:rsid w:val="009D7FA9"/>
    <w:rsid w:val="009E0169"/>
    <w:rsid w:val="009E025B"/>
    <w:rsid w:val="009E05CD"/>
    <w:rsid w:val="009E067E"/>
    <w:rsid w:val="009E073F"/>
    <w:rsid w:val="009E07B1"/>
    <w:rsid w:val="009E0875"/>
    <w:rsid w:val="009E0898"/>
    <w:rsid w:val="009E090B"/>
    <w:rsid w:val="009E0B2E"/>
    <w:rsid w:val="009E0E57"/>
    <w:rsid w:val="009E0F5D"/>
    <w:rsid w:val="009E0F79"/>
    <w:rsid w:val="009E1047"/>
    <w:rsid w:val="009E119D"/>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A7C"/>
    <w:rsid w:val="009E3D9F"/>
    <w:rsid w:val="009E3DD6"/>
    <w:rsid w:val="009E3EC9"/>
    <w:rsid w:val="009E3F4F"/>
    <w:rsid w:val="009E3FDD"/>
    <w:rsid w:val="009E418D"/>
    <w:rsid w:val="009E424C"/>
    <w:rsid w:val="009E4258"/>
    <w:rsid w:val="009E44E5"/>
    <w:rsid w:val="009E4713"/>
    <w:rsid w:val="009E4979"/>
    <w:rsid w:val="009E4C32"/>
    <w:rsid w:val="009E4D39"/>
    <w:rsid w:val="009E515F"/>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80"/>
    <w:rsid w:val="009E5FAC"/>
    <w:rsid w:val="009E603D"/>
    <w:rsid w:val="009E605F"/>
    <w:rsid w:val="009E60C2"/>
    <w:rsid w:val="009E60C9"/>
    <w:rsid w:val="009E6229"/>
    <w:rsid w:val="009E665E"/>
    <w:rsid w:val="009E667F"/>
    <w:rsid w:val="009E6948"/>
    <w:rsid w:val="009E6A31"/>
    <w:rsid w:val="009E6AF0"/>
    <w:rsid w:val="009E6BBA"/>
    <w:rsid w:val="009E6BDD"/>
    <w:rsid w:val="009E7019"/>
    <w:rsid w:val="009E71B5"/>
    <w:rsid w:val="009E7359"/>
    <w:rsid w:val="009E7392"/>
    <w:rsid w:val="009E73D9"/>
    <w:rsid w:val="009E74D7"/>
    <w:rsid w:val="009E76BF"/>
    <w:rsid w:val="009E79D9"/>
    <w:rsid w:val="009E7AC3"/>
    <w:rsid w:val="009E7C49"/>
    <w:rsid w:val="009E7D2C"/>
    <w:rsid w:val="009E7D3B"/>
    <w:rsid w:val="009E7F44"/>
    <w:rsid w:val="009F0132"/>
    <w:rsid w:val="009F0223"/>
    <w:rsid w:val="009F024A"/>
    <w:rsid w:val="009F02E8"/>
    <w:rsid w:val="009F03B2"/>
    <w:rsid w:val="009F03F8"/>
    <w:rsid w:val="009F043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77E"/>
    <w:rsid w:val="009F27B4"/>
    <w:rsid w:val="009F2841"/>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5F"/>
    <w:rsid w:val="009F54B3"/>
    <w:rsid w:val="009F54DC"/>
    <w:rsid w:val="009F5507"/>
    <w:rsid w:val="009F5E2E"/>
    <w:rsid w:val="009F604E"/>
    <w:rsid w:val="009F6211"/>
    <w:rsid w:val="009F621A"/>
    <w:rsid w:val="009F62B0"/>
    <w:rsid w:val="009F64D4"/>
    <w:rsid w:val="009F65E3"/>
    <w:rsid w:val="009F66C0"/>
    <w:rsid w:val="009F676D"/>
    <w:rsid w:val="009F67E4"/>
    <w:rsid w:val="009F68CB"/>
    <w:rsid w:val="009F6C85"/>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9F7F41"/>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8D"/>
    <w:rsid w:val="00A011CC"/>
    <w:rsid w:val="00A01363"/>
    <w:rsid w:val="00A01406"/>
    <w:rsid w:val="00A01629"/>
    <w:rsid w:val="00A016C1"/>
    <w:rsid w:val="00A016F9"/>
    <w:rsid w:val="00A018A9"/>
    <w:rsid w:val="00A018EB"/>
    <w:rsid w:val="00A01AA2"/>
    <w:rsid w:val="00A01AAD"/>
    <w:rsid w:val="00A01B8B"/>
    <w:rsid w:val="00A01C3E"/>
    <w:rsid w:val="00A0223E"/>
    <w:rsid w:val="00A0248E"/>
    <w:rsid w:val="00A024F9"/>
    <w:rsid w:val="00A02555"/>
    <w:rsid w:val="00A02732"/>
    <w:rsid w:val="00A02A7B"/>
    <w:rsid w:val="00A02B99"/>
    <w:rsid w:val="00A02C5B"/>
    <w:rsid w:val="00A02D2D"/>
    <w:rsid w:val="00A02D3C"/>
    <w:rsid w:val="00A02D4A"/>
    <w:rsid w:val="00A030E4"/>
    <w:rsid w:val="00A0315C"/>
    <w:rsid w:val="00A03171"/>
    <w:rsid w:val="00A0328E"/>
    <w:rsid w:val="00A0332F"/>
    <w:rsid w:val="00A03494"/>
    <w:rsid w:val="00A035CB"/>
    <w:rsid w:val="00A036CC"/>
    <w:rsid w:val="00A03799"/>
    <w:rsid w:val="00A0387C"/>
    <w:rsid w:val="00A03A19"/>
    <w:rsid w:val="00A03A41"/>
    <w:rsid w:val="00A03C10"/>
    <w:rsid w:val="00A03CAD"/>
    <w:rsid w:val="00A03CAE"/>
    <w:rsid w:val="00A041AB"/>
    <w:rsid w:val="00A043D1"/>
    <w:rsid w:val="00A04419"/>
    <w:rsid w:val="00A0486F"/>
    <w:rsid w:val="00A04AA7"/>
    <w:rsid w:val="00A04D26"/>
    <w:rsid w:val="00A04D45"/>
    <w:rsid w:val="00A04E6B"/>
    <w:rsid w:val="00A04F42"/>
    <w:rsid w:val="00A04FE3"/>
    <w:rsid w:val="00A0526A"/>
    <w:rsid w:val="00A05750"/>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E04"/>
    <w:rsid w:val="00A06E8F"/>
    <w:rsid w:val="00A0718D"/>
    <w:rsid w:val="00A0737E"/>
    <w:rsid w:val="00A0739B"/>
    <w:rsid w:val="00A0753F"/>
    <w:rsid w:val="00A07549"/>
    <w:rsid w:val="00A07627"/>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33"/>
    <w:rsid w:val="00A10983"/>
    <w:rsid w:val="00A10AD4"/>
    <w:rsid w:val="00A10C5F"/>
    <w:rsid w:val="00A10CA3"/>
    <w:rsid w:val="00A10D1C"/>
    <w:rsid w:val="00A10E6A"/>
    <w:rsid w:val="00A10FA3"/>
    <w:rsid w:val="00A1103E"/>
    <w:rsid w:val="00A1118C"/>
    <w:rsid w:val="00A111F4"/>
    <w:rsid w:val="00A11414"/>
    <w:rsid w:val="00A11646"/>
    <w:rsid w:val="00A118ED"/>
    <w:rsid w:val="00A11A54"/>
    <w:rsid w:val="00A11ACC"/>
    <w:rsid w:val="00A11C14"/>
    <w:rsid w:val="00A11D2B"/>
    <w:rsid w:val="00A11D75"/>
    <w:rsid w:val="00A11DAC"/>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3A"/>
    <w:rsid w:val="00A13568"/>
    <w:rsid w:val="00A136FA"/>
    <w:rsid w:val="00A13780"/>
    <w:rsid w:val="00A13815"/>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460"/>
    <w:rsid w:val="00A15677"/>
    <w:rsid w:val="00A156DC"/>
    <w:rsid w:val="00A1575C"/>
    <w:rsid w:val="00A15761"/>
    <w:rsid w:val="00A15790"/>
    <w:rsid w:val="00A1580E"/>
    <w:rsid w:val="00A1587B"/>
    <w:rsid w:val="00A15E06"/>
    <w:rsid w:val="00A15E7B"/>
    <w:rsid w:val="00A1633D"/>
    <w:rsid w:val="00A16587"/>
    <w:rsid w:val="00A16674"/>
    <w:rsid w:val="00A1667B"/>
    <w:rsid w:val="00A1678D"/>
    <w:rsid w:val="00A16A33"/>
    <w:rsid w:val="00A16BB8"/>
    <w:rsid w:val="00A16C13"/>
    <w:rsid w:val="00A16C79"/>
    <w:rsid w:val="00A16C88"/>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EE9"/>
    <w:rsid w:val="00A21093"/>
    <w:rsid w:val="00A2133C"/>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0C1"/>
    <w:rsid w:val="00A22234"/>
    <w:rsid w:val="00A22489"/>
    <w:rsid w:val="00A22560"/>
    <w:rsid w:val="00A225B0"/>
    <w:rsid w:val="00A225FC"/>
    <w:rsid w:val="00A226A9"/>
    <w:rsid w:val="00A2270E"/>
    <w:rsid w:val="00A22727"/>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C8F"/>
    <w:rsid w:val="00A23DE6"/>
    <w:rsid w:val="00A24002"/>
    <w:rsid w:val="00A24035"/>
    <w:rsid w:val="00A24044"/>
    <w:rsid w:val="00A24128"/>
    <w:rsid w:val="00A24556"/>
    <w:rsid w:val="00A2463E"/>
    <w:rsid w:val="00A24695"/>
    <w:rsid w:val="00A24706"/>
    <w:rsid w:val="00A24807"/>
    <w:rsid w:val="00A24A95"/>
    <w:rsid w:val="00A24E78"/>
    <w:rsid w:val="00A25054"/>
    <w:rsid w:val="00A250CB"/>
    <w:rsid w:val="00A251E1"/>
    <w:rsid w:val="00A25288"/>
    <w:rsid w:val="00A253F1"/>
    <w:rsid w:val="00A2552A"/>
    <w:rsid w:val="00A25878"/>
    <w:rsid w:val="00A25A65"/>
    <w:rsid w:val="00A25BEC"/>
    <w:rsid w:val="00A25C45"/>
    <w:rsid w:val="00A25C4C"/>
    <w:rsid w:val="00A25CE3"/>
    <w:rsid w:val="00A26085"/>
    <w:rsid w:val="00A262FA"/>
    <w:rsid w:val="00A26359"/>
    <w:rsid w:val="00A26479"/>
    <w:rsid w:val="00A26677"/>
    <w:rsid w:val="00A26741"/>
    <w:rsid w:val="00A269AD"/>
    <w:rsid w:val="00A26A66"/>
    <w:rsid w:val="00A26A9B"/>
    <w:rsid w:val="00A26AA4"/>
    <w:rsid w:val="00A26B78"/>
    <w:rsid w:val="00A26E13"/>
    <w:rsid w:val="00A26F5F"/>
    <w:rsid w:val="00A273E1"/>
    <w:rsid w:val="00A2752B"/>
    <w:rsid w:val="00A27565"/>
    <w:rsid w:val="00A27733"/>
    <w:rsid w:val="00A278B2"/>
    <w:rsid w:val="00A27994"/>
    <w:rsid w:val="00A279C7"/>
    <w:rsid w:val="00A27C9E"/>
    <w:rsid w:val="00A27CA0"/>
    <w:rsid w:val="00A27CD3"/>
    <w:rsid w:val="00A27D98"/>
    <w:rsid w:val="00A27DAE"/>
    <w:rsid w:val="00A27EDA"/>
    <w:rsid w:val="00A27F43"/>
    <w:rsid w:val="00A30016"/>
    <w:rsid w:val="00A302F3"/>
    <w:rsid w:val="00A3036D"/>
    <w:rsid w:val="00A304E7"/>
    <w:rsid w:val="00A30551"/>
    <w:rsid w:val="00A3063D"/>
    <w:rsid w:val="00A309D4"/>
    <w:rsid w:val="00A30D36"/>
    <w:rsid w:val="00A30D80"/>
    <w:rsid w:val="00A30DEE"/>
    <w:rsid w:val="00A31064"/>
    <w:rsid w:val="00A310E6"/>
    <w:rsid w:val="00A311B4"/>
    <w:rsid w:val="00A315BF"/>
    <w:rsid w:val="00A315DF"/>
    <w:rsid w:val="00A3160B"/>
    <w:rsid w:val="00A316B6"/>
    <w:rsid w:val="00A3171F"/>
    <w:rsid w:val="00A317B7"/>
    <w:rsid w:val="00A3193E"/>
    <w:rsid w:val="00A31BA6"/>
    <w:rsid w:val="00A31C72"/>
    <w:rsid w:val="00A31EAA"/>
    <w:rsid w:val="00A31EBC"/>
    <w:rsid w:val="00A31FB2"/>
    <w:rsid w:val="00A3202C"/>
    <w:rsid w:val="00A32154"/>
    <w:rsid w:val="00A32265"/>
    <w:rsid w:val="00A323D8"/>
    <w:rsid w:val="00A32761"/>
    <w:rsid w:val="00A327C5"/>
    <w:rsid w:val="00A32813"/>
    <w:rsid w:val="00A328E4"/>
    <w:rsid w:val="00A32917"/>
    <w:rsid w:val="00A329B5"/>
    <w:rsid w:val="00A329D6"/>
    <w:rsid w:val="00A32D3F"/>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7F0"/>
    <w:rsid w:val="00A369DF"/>
    <w:rsid w:val="00A36A7D"/>
    <w:rsid w:val="00A36C23"/>
    <w:rsid w:val="00A36D17"/>
    <w:rsid w:val="00A36D90"/>
    <w:rsid w:val="00A36E26"/>
    <w:rsid w:val="00A36EFB"/>
    <w:rsid w:val="00A36FC9"/>
    <w:rsid w:val="00A36FE3"/>
    <w:rsid w:val="00A370AE"/>
    <w:rsid w:val="00A3745B"/>
    <w:rsid w:val="00A37564"/>
    <w:rsid w:val="00A3759B"/>
    <w:rsid w:val="00A37993"/>
    <w:rsid w:val="00A37BB9"/>
    <w:rsid w:val="00A37CA4"/>
    <w:rsid w:val="00A37DF6"/>
    <w:rsid w:val="00A37E51"/>
    <w:rsid w:val="00A37E94"/>
    <w:rsid w:val="00A37EF9"/>
    <w:rsid w:val="00A40139"/>
    <w:rsid w:val="00A4024D"/>
    <w:rsid w:val="00A40412"/>
    <w:rsid w:val="00A406E1"/>
    <w:rsid w:val="00A40798"/>
    <w:rsid w:val="00A40AF9"/>
    <w:rsid w:val="00A40B12"/>
    <w:rsid w:val="00A40E1C"/>
    <w:rsid w:val="00A40F7F"/>
    <w:rsid w:val="00A41093"/>
    <w:rsid w:val="00A41260"/>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A"/>
    <w:rsid w:val="00A42D1A"/>
    <w:rsid w:val="00A42DBC"/>
    <w:rsid w:val="00A42DFA"/>
    <w:rsid w:val="00A43170"/>
    <w:rsid w:val="00A43725"/>
    <w:rsid w:val="00A437E1"/>
    <w:rsid w:val="00A438B8"/>
    <w:rsid w:val="00A43BCD"/>
    <w:rsid w:val="00A43DC9"/>
    <w:rsid w:val="00A43E26"/>
    <w:rsid w:val="00A43ED2"/>
    <w:rsid w:val="00A44057"/>
    <w:rsid w:val="00A440B8"/>
    <w:rsid w:val="00A44B0B"/>
    <w:rsid w:val="00A44C51"/>
    <w:rsid w:val="00A44C9C"/>
    <w:rsid w:val="00A44EBD"/>
    <w:rsid w:val="00A44F10"/>
    <w:rsid w:val="00A44F72"/>
    <w:rsid w:val="00A450A4"/>
    <w:rsid w:val="00A450B7"/>
    <w:rsid w:val="00A451A1"/>
    <w:rsid w:val="00A452A5"/>
    <w:rsid w:val="00A45478"/>
    <w:rsid w:val="00A45585"/>
    <w:rsid w:val="00A4565C"/>
    <w:rsid w:val="00A4580F"/>
    <w:rsid w:val="00A458A8"/>
    <w:rsid w:val="00A45D24"/>
    <w:rsid w:val="00A460EC"/>
    <w:rsid w:val="00A46401"/>
    <w:rsid w:val="00A4656A"/>
    <w:rsid w:val="00A46866"/>
    <w:rsid w:val="00A46AC9"/>
    <w:rsid w:val="00A46B1F"/>
    <w:rsid w:val="00A46C65"/>
    <w:rsid w:val="00A46D2B"/>
    <w:rsid w:val="00A46EBB"/>
    <w:rsid w:val="00A46ED2"/>
    <w:rsid w:val="00A46F22"/>
    <w:rsid w:val="00A47047"/>
    <w:rsid w:val="00A470AB"/>
    <w:rsid w:val="00A4710F"/>
    <w:rsid w:val="00A4719C"/>
    <w:rsid w:val="00A47373"/>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03"/>
    <w:rsid w:val="00A50D31"/>
    <w:rsid w:val="00A50D90"/>
    <w:rsid w:val="00A50F2B"/>
    <w:rsid w:val="00A510C7"/>
    <w:rsid w:val="00A510F9"/>
    <w:rsid w:val="00A512AF"/>
    <w:rsid w:val="00A5139C"/>
    <w:rsid w:val="00A5164A"/>
    <w:rsid w:val="00A5174B"/>
    <w:rsid w:val="00A51754"/>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AC"/>
    <w:rsid w:val="00A52911"/>
    <w:rsid w:val="00A52A56"/>
    <w:rsid w:val="00A52A63"/>
    <w:rsid w:val="00A52A83"/>
    <w:rsid w:val="00A52B0B"/>
    <w:rsid w:val="00A52C94"/>
    <w:rsid w:val="00A52D65"/>
    <w:rsid w:val="00A52E3F"/>
    <w:rsid w:val="00A52E57"/>
    <w:rsid w:val="00A52EA5"/>
    <w:rsid w:val="00A52F25"/>
    <w:rsid w:val="00A531E2"/>
    <w:rsid w:val="00A532A3"/>
    <w:rsid w:val="00A53397"/>
    <w:rsid w:val="00A534AA"/>
    <w:rsid w:val="00A535CB"/>
    <w:rsid w:val="00A53A01"/>
    <w:rsid w:val="00A53C10"/>
    <w:rsid w:val="00A53C22"/>
    <w:rsid w:val="00A53C3F"/>
    <w:rsid w:val="00A53D3A"/>
    <w:rsid w:val="00A53E00"/>
    <w:rsid w:val="00A53F30"/>
    <w:rsid w:val="00A53FED"/>
    <w:rsid w:val="00A541A5"/>
    <w:rsid w:val="00A54247"/>
    <w:rsid w:val="00A54313"/>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7A4"/>
    <w:rsid w:val="00A577BF"/>
    <w:rsid w:val="00A5783A"/>
    <w:rsid w:val="00A5789C"/>
    <w:rsid w:val="00A57A30"/>
    <w:rsid w:val="00A57A8E"/>
    <w:rsid w:val="00A57B8A"/>
    <w:rsid w:val="00A57C2A"/>
    <w:rsid w:val="00A57C2B"/>
    <w:rsid w:val="00A57D37"/>
    <w:rsid w:val="00A57D62"/>
    <w:rsid w:val="00A57DBB"/>
    <w:rsid w:val="00A57E7C"/>
    <w:rsid w:val="00A57F2E"/>
    <w:rsid w:val="00A6001C"/>
    <w:rsid w:val="00A60112"/>
    <w:rsid w:val="00A6019A"/>
    <w:rsid w:val="00A601AB"/>
    <w:rsid w:val="00A60577"/>
    <w:rsid w:val="00A6066D"/>
    <w:rsid w:val="00A60864"/>
    <w:rsid w:val="00A608DC"/>
    <w:rsid w:val="00A60914"/>
    <w:rsid w:val="00A6105D"/>
    <w:rsid w:val="00A611D0"/>
    <w:rsid w:val="00A6126B"/>
    <w:rsid w:val="00A612F1"/>
    <w:rsid w:val="00A61354"/>
    <w:rsid w:val="00A613C3"/>
    <w:rsid w:val="00A614DC"/>
    <w:rsid w:val="00A6157C"/>
    <w:rsid w:val="00A615C4"/>
    <w:rsid w:val="00A617E7"/>
    <w:rsid w:val="00A61855"/>
    <w:rsid w:val="00A61856"/>
    <w:rsid w:val="00A61A6C"/>
    <w:rsid w:val="00A61B68"/>
    <w:rsid w:val="00A61BFD"/>
    <w:rsid w:val="00A61C3D"/>
    <w:rsid w:val="00A61D66"/>
    <w:rsid w:val="00A61FB6"/>
    <w:rsid w:val="00A62054"/>
    <w:rsid w:val="00A625D1"/>
    <w:rsid w:val="00A62798"/>
    <w:rsid w:val="00A627E6"/>
    <w:rsid w:val="00A628B2"/>
    <w:rsid w:val="00A62990"/>
    <w:rsid w:val="00A62A16"/>
    <w:rsid w:val="00A62DCA"/>
    <w:rsid w:val="00A62F09"/>
    <w:rsid w:val="00A63007"/>
    <w:rsid w:val="00A63092"/>
    <w:rsid w:val="00A63166"/>
    <w:rsid w:val="00A632A0"/>
    <w:rsid w:val="00A6335D"/>
    <w:rsid w:val="00A63532"/>
    <w:rsid w:val="00A63542"/>
    <w:rsid w:val="00A63611"/>
    <w:rsid w:val="00A638C9"/>
    <w:rsid w:val="00A63906"/>
    <w:rsid w:val="00A63B5A"/>
    <w:rsid w:val="00A64108"/>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7C"/>
    <w:rsid w:val="00A660BD"/>
    <w:rsid w:val="00A662BE"/>
    <w:rsid w:val="00A663BB"/>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7A5"/>
    <w:rsid w:val="00A70AC9"/>
    <w:rsid w:val="00A70B17"/>
    <w:rsid w:val="00A70B7C"/>
    <w:rsid w:val="00A7106B"/>
    <w:rsid w:val="00A71242"/>
    <w:rsid w:val="00A712DB"/>
    <w:rsid w:val="00A71312"/>
    <w:rsid w:val="00A7149C"/>
    <w:rsid w:val="00A71659"/>
    <w:rsid w:val="00A71697"/>
    <w:rsid w:val="00A718CE"/>
    <w:rsid w:val="00A71910"/>
    <w:rsid w:val="00A71A61"/>
    <w:rsid w:val="00A71AFD"/>
    <w:rsid w:val="00A71CA1"/>
    <w:rsid w:val="00A71D69"/>
    <w:rsid w:val="00A71E18"/>
    <w:rsid w:val="00A71F4C"/>
    <w:rsid w:val="00A72114"/>
    <w:rsid w:val="00A72595"/>
    <w:rsid w:val="00A725A3"/>
    <w:rsid w:val="00A725C0"/>
    <w:rsid w:val="00A727B7"/>
    <w:rsid w:val="00A728D8"/>
    <w:rsid w:val="00A72BB7"/>
    <w:rsid w:val="00A72E72"/>
    <w:rsid w:val="00A72EF6"/>
    <w:rsid w:val="00A72FF7"/>
    <w:rsid w:val="00A7301A"/>
    <w:rsid w:val="00A7313E"/>
    <w:rsid w:val="00A731BA"/>
    <w:rsid w:val="00A73298"/>
    <w:rsid w:val="00A7329F"/>
    <w:rsid w:val="00A73591"/>
    <w:rsid w:val="00A736AD"/>
    <w:rsid w:val="00A736C1"/>
    <w:rsid w:val="00A73A5D"/>
    <w:rsid w:val="00A73F33"/>
    <w:rsid w:val="00A74131"/>
    <w:rsid w:val="00A741FE"/>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9D"/>
    <w:rsid w:val="00A76942"/>
    <w:rsid w:val="00A76B3D"/>
    <w:rsid w:val="00A76B5C"/>
    <w:rsid w:val="00A76B80"/>
    <w:rsid w:val="00A76BB3"/>
    <w:rsid w:val="00A76BC0"/>
    <w:rsid w:val="00A76D10"/>
    <w:rsid w:val="00A76D22"/>
    <w:rsid w:val="00A76DA2"/>
    <w:rsid w:val="00A76F14"/>
    <w:rsid w:val="00A7710F"/>
    <w:rsid w:val="00A7733E"/>
    <w:rsid w:val="00A77347"/>
    <w:rsid w:val="00A77808"/>
    <w:rsid w:val="00A77825"/>
    <w:rsid w:val="00A7791A"/>
    <w:rsid w:val="00A77A9A"/>
    <w:rsid w:val="00A77AD7"/>
    <w:rsid w:val="00A77BDA"/>
    <w:rsid w:val="00A77C0B"/>
    <w:rsid w:val="00A77CF7"/>
    <w:rsid w:val="00A77DD1"/>
    <w:rsid w:val="00A77E1D"/>
    <w:rsid w:val="00A77E59"/>
    <w:rsid w:val="00A77ED4"/>
    <w:rsid w:val="00A80031"/>
    <w:rsid w:val="00A8009F"/>
    <w:rsid w:val="00A802AD"/>
    <w:rsid w:val="00A804D0"/>
    <w:rsid w:val="00A806D5"/>
    <w:rsid w:val="00A807A7"/>
    <w:rsid w:val="00A808A6"/>
    <w:rsid w:val="00A80B4B"/>
    <w:rsid w:val="00A80DA0"/>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D8"/>
    <w:rsid w:val="00A843D5"/>
    <w:rsid w:val="00A843EA"/>
    <w:rsid w:val="00A8453D"/>
    <w:rsid w:val="00A845A2"/>
    <w:rsid w:val="00A845C5"/>
    <w:rsid w:val="00A84605"/>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8D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37"/>
    <w:rsid w:val="00A876B0"/>
    <w:rsid w:val="00A876E8"/>
    <w:rsid w:val="00A87CAE"/>
    <w:rsid w:val="00A87E83"/>
    <w:rsid w:val="00A87F10"/>
    <w:rsid w:val="00A87FA0"/>
    <w:rsid w:val="00A900D6"/>
    <w:rsid w:val="00A9013A"/>
    <w:rsid w:val="00A90250"/>
    <w:rsid w:val="00A90279"/>
    <w:rsid w:val="00A90286"/>
    <w:rsid w:val="00A902BC"/>
    <w:rsid w:val="00A9037F"/>
    <w:rsid w:val="00A903B8"/>
    <w:rsid w:val="00A903F4"/>
    <w:rsid w:val="00A90546"/>
    <w:rsid w:val="00A906FD"/>
    <w:rsid w:val="00A90793"/>
    <w:rsid w:val="00A908E7"/>
    <w:rsid w:val="00A90A50"/>
    <w:rsid w:val="00A90B8E"/>
    <w:rsid w:val="00A90D7B"/>
    <w:rsid w:val="00A90DC5"/>
    <w:rsid w:val="00A90EEC"/>
    <w:rsid w:val="00A9115D"/>
    <w:rsid w:val="00A91480"/>
    <w:rsid w:val="00A915D8"/>
    <w:rsid w:val="00A915ED"/>
    <w:rsid w:val="00A916BD"/>
    <w:rsid w:val="00A9176D"/>
    <w:rsid w:val="00A917B5"/>
    <w:rsid w:val="00A91835"/>
    <w:rsid w:val="00A9190C"/>
    <w:rsid w:val="00A9199B"/>
    <w:rsid w:val="00A91A5F"/>
    <w:rsid w:val="00A91DE1"/>
    <w:rsid w:val="00A91E79"/>
    <w:rsid w:val="00A91F0E"/>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4E17"/>
    <w:rsid w:val="00A9519B"/>
    <w:rsid w:val="00A95233"/>
    <w:rsid w:val="00A95377"/>
    <w:rsid w:val="00A9539A"/>
    <w:rsid w:val="00A9545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DE"/>
    <w:rsid w:val="00A96617"/>
    <w:rsid w:val="00A96745"/>
    <w:rsid w:val="00A968E8"/>
    <w:rsid w:val="00A96B41"/>
    <w:rsid w:val="00A96B7C"/>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1BB"/>
    <w:rsid w:val="00AA041A"/>
    <w:rsid w:val="00AA0645"/>
    <w:rsid w:val="00AA075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09"/>
    <w:rsid w:val="00AA7B6B"/>
    <w:rsid w:val="00AA7C82"/>
    <w:rsid w:val="00AA7D41"/>
    <w:rsid w:val="00AA7E1C"/>
    <w:rsid w:val="00AA7EF4"/>
    <w:rsid w:val="00AA7F2D"/>
    <w:rsid w:val="00AB0144"/>
    <w:rsid w:val="00AB0497"/>
    <w:rsid w:val="00AB0512"/>
    <w:rsid w:val="00AB0522"/>
    <w:rsid w:val="00AB056C"/>
    <w:rsid w:val="00AB06E8"/>
    <w:rsid w:val="00AB072C"/>
    <w:rsid w:val="00AB0784"/>
    <w:rsid w:val="00AB0878"/>
    <w:rsid w:val="00AB0AF5"/>
    <w:rsid w:val="00AB0B26"/>
    <w:rsid w:val="00AB0CE5"/>
    <w:rsid w:val="00AB0DCB"/>
    <w:rsid w:val="00AB0DE9"/>
    <w:rsid w:val="00AB0E0D"/>
    <w:rsid w:val="00AB10D7"/>
    <w:rsid w:val="00AB110E"/>
    <w:rsid w:val="00AB111E"/>
    <w:rsid w:val="00AB1240"/>
    <w:rsid w:val="00AB12A1"/>
    <w:rsid w:val="00AB12E5"/>
    <w:rsid w:val="00AB1720"/>
    <w:rsid w:val="00AB1771"/>
    <w:rsid w:val="00AB177B"/>
    <w:rsid w:val="00AB17CA"/>
    <w:rsid w:val="00AB181C"/>
    <w:rsid w:val="00AB1854"/>
    <w:rsid w:val="00AB18C4"/>
    <w:rsid w:val="00AB1A58"/>
    <w:rsid w:val="00AB1CCB"/>
    <w:rsid w:val="00AB1CEE"/>
    <w:rsid w:val="00AB20E1"/>
    <w:rsid w:val="00AB2133"/>
    <w:rsid w:val="00AB2210"/>
    <w:rsid w:val="00AB228E"/>
    <w:rsid w:val="00AB22DB"/>
    <w:rsid w:val="00AB2368"/>
    <w:rsid w:val="00AB23D5"/>
    <w:rsid w:val="00AB28B5"/>
    <w:rsid w:val="00AB28F4"/>
    <w:rsid w:val="00AB2A7C"/>
    <w:rsid w:val="00AB2DE3"/>
    <w:rsid w:val="00AB2E8B"/>
    <w:rsid w:val="00AB31D9"/>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1059"/>
    <w:rsid w:val="00AC1461"/>
    <w:rsid w:val="00AC156C"/>
    <w:rsid w:val="00AC168F"/>
    <w:rsid w:val="00AC17BF"/>
    <w:rsid w:val="00AC17C5"/>
    <w:rsid w:val="00AC1BB3"/>
    <w:rsid w:val="00AC1BB7"/>
    <w:rsid w:val="00AC1CE2"/>
    <w:rsid w:val="00AC1DBD"/>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43D8"/>
    <w:rsid w:val="00AC4A47"/>
    <w:rsid w:val="00AC4B64"/>
    <w:rsid w:val="00AC4E3B"/>
    <w:rsid w:val="00AC520B"/>
    <w:rsid w:val="00AC54E6"/>
    <w:rsid w:val="00AC5507"/>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0FED"/>
    <w:rsid w:val="00AD100E"/>
    <w:rsid w:val="00AD1141"/>
    <w:rsid w:val="00AD172A"/>
    <w:rsid w:val="00AD1924"/>
    <w:rsid w:val="00AD1A65"/>
    <w:rsid w:val="00AD1A9B"/>
    <w:rsid w:val="00AD1AEB"/>
    <w:rsid w:val="00AD1B1E"/>
    <w:rsid w:val="00AD1D71"/>
    <w:rsid w:val="00AD1DFB"/>
    <w:rsid w:val="00AD1EDB"/>
    <w:rsid w:val="00AD2033"/>
    <w:rsid w:val="00AD223D"/>
    <w:rsid w:val="00AD2265"/>
    <w:rsid w:val="00AD235A"/>
    <w:rsid w:val="00AD2A7F"/>
    <w:rsid w:val="00AD2A85"/>
    <w:rsid w:val="00AD2B2C"/>
    <w:rsid w:val="00AD2B66"/>
    <w:rsid w:val="00AD2FBB"/>
    <w:rsid w:val="00AD2FD0"/>
    <w:rsid w:val="00AD300A"/>
    <w:rsid w:val="00AD30E7"/>
    <w:rsid w:val="00AD3114"/>
    <w:rsid w:val="00AD3129"/>
    <w:rsid w:val="00AD3204"/>
    <w:rsid w:val="00AD33A3"/>
    <w:rsid w:val="00AD33D4"/>
    <w:rsid w:val="00AD352D"/>
    <w:rsid w:val="00AD3545"/>
    <w:rsid w:val="00AD3731"/>
    <w:rsid w:val="00AD3753"/>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76"/>
    <w:rsid w:val="00AD5306"/>
    <w:rsid w:val="00AD5540"/>
    <w:rsid w:val="00AD5542"/>
    <w:rsid w:val="00AD55A6"/>
    <w:rsid w:val="00AD570F"/>
    <w:rsid w:val="00AD5783"/>
    <w:rsid w:val="00AD582C"/>
    <w:rsid w:val="00AD5ACA"/>
    <w:rsid w:val="00AD5C18"/>
    <w:rsid w:val="00AD5E20"/>
    <w:rsid w:val="00AD5E24"/>
    <w:rsid w:val="00AD5F3A"/>
    <w:rsid w:val="00AD60A9"/>
    <w:rsid w:val="00AD623A"/>
    <w:rsid w:val="00AD635D"/>
    <w:rsid w:val="00AD65B8"/>
    <w:rsid w:val="00AD66A0"/>
    <w:rsid w:val="00AD66DC"/>
    <w:rsid w:val="00AD66E3"/>
    <w:rsid w:val="00AD6AA0"/>
    <w:rsid w:val="00AD6B48"/>
    <w:rsid w:val="00AD6BC9"/>
    <w:rsid w:val="00AD6C2A"/>
    <w:rsid w:val="00AD6C66"/>
    <w:rsid w:val="00AD6D94"/>
    <w:rsid w:val="00AD6E15"/>
    <w:rsid w:val="00AD6FE1"/>
    <w:rsid w:val="00AD7605"/>
    <w:rsid w:val="00AD772E"/>
    <w:rsid w:val="00AD7760"/>
    <w:rsid w:val="00AD7799"/>
    <w:rsid w:val="00AD782C"/>
    <w:rsid w:val="00AD7A27"/>
    <w:rsid w:val="00AD7AB3"/>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FE5"/>
    <w:rsid w:val="00AE434B"/>
    <w:rsid w:val="00AE44A4"/>
    <w:rsid w:val="00AE451E"/>
    <w:rsid w:val="00AE4912"/>
    <w:rsid w:val="00AE4E82"/>
    <w:rsid w:val="00AE5059"/>
    <w:rsid w:val="00AE5166"/>
    <w:rsid w:val="00AE5287"/>
    <w:rsid w:val="00AE540F"/>
    <w:rsid w:val="00AE5443"/>
    <w:rsid w:val="00AE557F"/>
    <w:rsid w:val="00AE56F3"/>
    <w:rsid w:val="00AE5787"/>
    <w:rsid w:val="00AE5968"/>
    <w:rsid w:val="00AE59DF"/>
    <w:rsid w:val="00AE5B3C"/>
    <w:rsid w:val="00AE6312"/>
    <w:rsid w:val="00AE635B"/>
    <w:rsid w:val="00AE63EF"/>
    <w:rsid w:val="00AE6426"/>
    <w:rsid w:val="00AE6457"/>
    <w:rsid w:val="00AE647D"/>
    <w:rsid w:val="00AE65E3"/>
    <w:rsid w:val="00AE6781"/>
    <w:rsid w:val="00AE6AD4"/>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57"/>
    <w:rsid w:val="00AF14D1"/>
    <w:rsid w:val="00AF15EC"/>
    <w:rsid w:val="00AF1731"/>
    <w:rsid w:val="00AF17FC"/>
    <w:rsid w:val="00AF1C27"/>
    <w:rsid w:val="00AF1F0B"/>
    <w:rsid w:val="00AF1F9C"/>
    <w:rsid w:val="00AF20A3"/>
    <w:rsid w:val="00AF2298"/>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5984"/>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EE"/>
    <w:rsid w:val="00B0151A"/>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3A"/>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ED6"/>
    <w:rsid w:val="00B06F59"/>
    <w:rsid w:val="00B073F5"/>
    <w:rsid w:val="00B0742C"/>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F1D"/>
    <w:rsid w:val="00B111D3"/>
    <w:rsid w:val="00B111DE"/>
    <w:rsid w:val="00B113C8"/>
    <w:rsid w:val="00B11464"/>
    <w:rsid w:val="00B11503"/>
    <w:rsid w:val="00B11616"/>
    <w:rsid w:val="00B117E8"/>
    <w:rsid w:val="00B1182A"/>
    <w:rsid w:val="00B11843"/>
    <w:rsid w:val="00B118F9"/>
    <w:rsid w:val="00B11B8B"/>
    <w:rsid w:val="00B11D52"/>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7C"/>
    <w:rsid w:val="00B13839"/>
    <w:rsid w:val="00B138E2"/>
    <w:rsid w:val="00B13C0A"/>
    <w:rsid w:val="00B13D16"/>
    <w:rsid w:val="00B13F9B"/>
    <w:rsid w:val="00B14012"/>
    <w:rsid w:val="00B1402A"/>
    <w:rsid w:val="00B1404B"/>
    <w:rsid w:val="00B14138"/>
    <w:rsid w:val="00B144AC"/>
    <w:rsid w:val="00B145C1"/>
    <w:rsid w:val="00B145E2"/>
    <w:rsid w:val="00B147C2"/>
    <w:rsid w:val="00B14CE6"/>
    <w:rsid w:val="00B14E66"/>
    <w:rsid w:val="00B14F1D"/>
    <w:rsid w:val="00B14F96"/>
    <w:rsid w:val="00B14FA0"/>
    <w:rsid w:val="00B1535C"/>
    <w:rsid w:val="00B153C3"/>
    <w:rsid w:val="00B15516"/>
    <w:rsid w:val="00B15658"/>
    <w:rsid w:val="00B1569F"/>
    <w:rsid w:val="00B15826"/>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690"/>
    <w:rsid w:val="00B21722"/>
    <w:rsid w:val="00B2181D"/>
    <w:rsid w:val="00B21966"/>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C2B"/>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34A"/>
    <w:rsid w:val="00B3147B"/>
    <w:rsid w:val="00B3148B"/>
    <w:rsid w:val="00B31503"/>
    <w:rsid w:val="00B31712"/>
    <w:rsid w:val="00B3182A"/>
    <w:rsid w:val="00B319AE"/>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B6"/>
    <w:rsid w:val="00B338F4"/>
    <w:rsid w:val="00B33C3C"/>
    <w:rsid w:val="00B33C5A"/>
    <w:rsid w:val="00B340BA"/>
    <w:rsid w:val="00B340C5"/>
    <w:rsid w:val="00B34239"/>
    <w:rsid w:val="00B34353"/>
    <w:rsid w:val="00B347C5"/>
    <w:rsid w:val="00B34835"/>
    <w:rsid w:val="00B34887"/>
    <w:rsid w:val="00B34891"/>
    <w:rsid w:val="00B348C4"/>
    <w:rsid w:val="00B349E5"/>
    <w:rsid w:val="00B34A56"/>
    <w:rsid w:val="00B34C00"/>
    <w:rsid w:val="00B34F6E"/>
    <w:rsid w:val="00B3503E"/>
    <w:rsid w:val="00B350A5"/>
    <w:rsid w:val="00B350D4"/>
    <w:rsid w:val="00B35123"/>
    <w:rsid w:val="00B35329"/>
    <w:rsid w:val="00B35450"/>
    <w:rsid w:val="00B354B8"/>
    <w:rsid w:val="00B35556"/>
    <w:rsid w:val="00B355F7"/>
    <w:rsid w:val="00B3575C"/>
    <w:rsid w:val="00B357BE"/>
    <w:rsid w:val="00B357E8"/>
    <w:rsid w:val="00B35B13"/>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1A7"/>
    <w:rsid w:val="00B423CA"/>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758"/>
    <w:rsid w:val="00B467D9"/>
    <w:rsid w:val="00B4691D"/>
    <w:rsid w:val="00B46C44"/>
    <w:rsid w:val="00B46C99"/>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3B9"/>
    <w:rsid w:val="00B5359D"/>
    <w:rsid w:val="00B53ADF"/>
    <w:rsid w:val="00B53B88"/>
    <w:rsid w:val="00B53B9E"/>
    <w:rsid w:val="00B53BED"/>
    <w:rsid w:val="00B53CA6"/>
    <w:rsid w:val="00B53D05"/>
    <w:rsid w:val="00B53EB8"/>
    <w:rsid w:val="00B53F25"/>
    <w:rsid w:val="00B540CB"/>
    <w:rsid w:val="00B5418B"/>
    <w:rsid w:val="00B542AE"/>
    <w:rsid w:val="00B543AC"/>
    <w:rsid w:val="00B547D7"/>
    <w:rsid w:val="00B5486B"/>
    <w:rsid w:val="00B54904"/>
    <w:rsid w:val="00B54971"/>
    <w:rsid w:val="00B54BBE"/>
    <w:rsid w:val="00B54CE2"/>
    <w:rsid w:val="00B54CE6"/>
    <w:rsid w:val="00B54F36"/>
    <w:rsid w:val="00B55011"/>
    <w:rsid w:val="00B5526D"/>
    <w:rsid w:val="00B55294"/>
    <w:rsid w:val="00B55675"/>
    <w:rsid w:val="00B559D0"/>
    <w:rsid w:val="00B55B48"/>
    <w:rsid w:val="00B55EC1"/>
    <w:rsid w:val="00B56094"/>
    <w:rsid w:val="00B56205"/>
    <w:rsid w:val="00B562C2"/>
    <w:rsid w:val="00B56330"/>
    <w:rsid w:val="00B5637C"/>
    <w:rsid w:val="00B56436"/>
    <w:rsid w:val="00B5674D"/>
    <w:rsid w:val="00B56779"/>
    <w:rsid w:val="00B56934"/>
    <w:rsid w:val="00B569C8"/>
    <w:rsid w:val="00B56B10"/>
    <w:rsid w:val="00B56E47"/>
    <w:rsid w:val="00B56E6F"/>
    <w:rsid w:val="00B56F9E"/>
    <w:rsid w:val="00B56FAE"/>
    <w:rsid w:val="00B57180"/>
    <w:rsid w:val="00B571CB"/>
    <w:rsid w:val="00B57335"/>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DC8"/>
    <w:rsid w:val="00B60E25"/>
    <w:rsid w:val="00B6100A"/>
    <w:rsid w:val="00B61086"/>
    <w:rsid w:val="00B6129F"/>
    <w:rsid w:val="00B61316"/>
    <w:rsid w:val="00B6134E"/>
    <w:rsid w:val="00B6140F"/>
    <w:rsid w:val="00B61647"/>
    <w:rsid w:val="00B616C6"/>
    <w:rsid w:val="00B61737"/>
    <w:rsid w:val="00B6173E"/>
    <w:rsid w:val="00B61D16"/>
    <w:rsid w:val="00B61E24"/>
    <w:rsid w:val="00B61EA7"/>
    <w:rsid w:val="00B62188"/>
    <w:rsid w:val="00B621D1"/>
    <w:rsid w:val="00B62280"/>
    <w:rsid w:val="00B62463"/>
    <w:rsid w:val="00B628FE"/>
    <w:rsid w:val="00B629D9"/>
    <w:rsid w:val="00B62A6F"/>
    <w:rsid w:val="00B62B02"/>
    <w:rsid w:val="00B62C01"/>
    <w:rsid w:val="00B62E8F"/>
    <w:rsid w:val="00B62E96"/>
    <w:rsid w:val="00B6300F"/>
    <w:rsid w:val="00B63222"/>
    <w:rsid w:val="00B63291"/>
    <w:rsid w:val="00B6341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3C8"/>
    <w:rsid w:val="00B65419"/>
    <w:rsid w:val="00B65667"/>
    <w:rsid w:val="00B65A3F"/>
    <w:rsid w:val="00B65D08"/>
    <w:rsid w:val="00B65F39"/>
    <w:rsid w:val="00B65FCB"/>
    <w:rsid w:val="00B66575"/>
    <w:rsid w:val="00B66707"/>
    <w:rsid w:val="00B66782"/>
    <w:rsid w:val="00B668E8"/>
    <w:rsid w:val="00B66920"/>
    <w:rsid w:val="00B669B4"/>
    <w:rsid w:val="00B66B76"/>
    <w:rsid w:val="00B66C0F"/>
    <w:rsid w:val="00B66DBD"/>
    <w:rsid w:val="00B66FE8"/>
    <w:rsid w:val="00B673CA"/>
    <w:rsid w:val="00B67680"/>
    <w:rsid w:val="00B70148"/>
    <w:rsid w:val="00B7080C"/>
    <w:rsid w:val="00B70A90"/>
    <w:rsid w:val="00B70B7E"/>
    <w:rsid w:val="00B70E27"/>
    <w:rsid w:val="00B70F03"/>
    <w:rsid w:val="00B70FC0"/>
    <w:rsid w:val="00B711C4"/>
    <w:rsid w:val="00B71263"/>
    <w:rsid w:val="00B7151B"/>
    <w:rsid w:val="00B7152C"/>
    <w:rsid w:val="00B71553"/>
    <w:rsid w:val="00B71610"/>
    <w:rsid w:val="00B71713"/>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69A"/>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4028"/>
    <w:rsid w:val="00B74129"/>
    <w:rsid w:val="00B7413F"/>
    <w:rsid w:val="00B74244"/>
    <w:rsid w:val="00B74526"/>
    <w:rsid w:val="00B74540"/>
    <w:rsid w:val="00B745E7"/>
    <w:rsid w:val="00B7461C"/>
    <w:rsid w:val="00B74871"/>
    <w:rsid w:val="00B749BF"/>
    <w:rsid w:val="00B74B55"/>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DD4"/>
    <w:rsid w:val="00B76E96"/>
    <w:rsid w:val="00B76F9A"/>
    <w:rsid w:val="00B77039"/>
    <w:rsid w:val="00B770C8"/>
    <w:rsid w:val="00B770EC"/>
    <w:rsid w:val="00B77100"/>
    <w:rsid w:val="00B7710A"/>
    <w:rsid w:val="00B77139"/>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A6"/>
    <w:rsid w:val="00B80707"/>
    <w:rsid w:val="00B8073F"/>
    <w:rsid w:val="00B80B7B"/>
    <w:rsid w:val="00B80BA3"/>
    <w:rsid w:val="00B80BCD"/>
    <w:rsid w:val="00B80CCC"/>
    <w:rsid w:val="00B80D60"/>
    <w:rsid w:val="00B80D74"/>
    <w:rsid w:val="00B80DF9"/>
    <w:rsid w:val="00B80DFF"/>
    <w:rsid w:val="00B80F5C"/>
    <w:rsid w:val="00B80FEA"/>
    <w:rsid w:val="00B81046"/>
    <w:rsid w:val="00B811AE"/>
    <w:rsid w:val="00B811F6"/>
    <w:rsid w:val="00B8126A"/>
    <w:rsid w:val="00B812C0"/>
    <w:rsid w:val="00B81347"/>
    <w:rsid w:val="00B8145B"/>
    <w:rsid w:val="00B8146F"/>
    <w:rsid w:val="00B814F7"/>
    <w:rsid w:val="00B8158E"/>
    <w:rsid w:val="00B81A03"/>
    <w:rsid w:val="00B81E55"/>
    <w:rsid w:val="00B81E6C"/>
    <w:rsid w:val="00B81F7E"/>
    <w:rsid w:val="00B82176"/>
    <w:rsid w:val="00B821DA"/>
    <w:rsid w:val="00B8242D"/>
    <w:rsid w:val="00B82443"/>
    <w:rsid w:val="00B8248A"/>
    <w:rsid w:val="00B825F4"/>
    <w:rsid w:val="00B82671"/>
    <w:rsid w:val="00B82958"/>
    <w:rsid w:val="00B82DDA"/>
    <w:rsid w:val="00B82F26"/>
    <w:rsid w:val="00B82F36"/>
    <w:rsid w:val="00B82F45"/>
    <w:rsid w:val="00B82F60"/>
    <w:rsid w:val="00B82F88"/>
    <w:rsid w:val="00B82FF2"/>
    <w:rsid w:val="00B8327E"/>
    <w:rsid w:val="00B8329E"/>
    <w:rsid w:val="00B833D8"/>
    <w:rsid w:val="00B83501"/>
    <w:rsid w:val="00B83577"/>
    <w:rsid w:val="00B835D9"/>
    <w:rsid w:val="00B83717"/>
    <w:rsid w:val="00B8384C"/>
    <w:rsid w:val="00B83E80"/>
    <w:rsid w:val="00B83E9B"/>
    <w:rsid w:val="00B83EE8"/>
    <w:rsid w:val="00B83F84"/>
    <w:rsid w:val="00B844CA"/>
    <w:rsid w:val="00B845FA"/>
    <w:rsid w:val="00B84A0D"/>
    <w:rsid w:val="00B84A1E"/>
    <w:rsid w:val="00B84B45"/>
    <w:rsid w:val="00B84B52"/>
    <w:rsid w:val="00B84D31"/>
    <w:rsid w:val="00B84DB4"/>
    <w:rsid w:val="00B8507B"/>
    <w:rsid w:val="00B852AF"/>
    <w:rsid w:val="00B852EB"/>
    <w:rsid w:val="00B8561D"/>
    <w:rsid w:val="00B8582E"/>
    <w:rsid w:val="00B85ABC"/>
    <w:rsid w:val="00B85B6E"/>
    <w:rsid w:val="00B85C52"/>
    <w:rsid w:val="00B85D11"/>
    <w:rsid w:val="00B85DEF"/>
    <w:rsid w:val="00B85F3C"/>
    <w:rsid w:val="00B8601A"/>
    <w:rsid w:val="00B8617F"/>
    <w:rsid w:val="00B86182"/>
    <w:rsid w:val="00B861D9"/>
    <w:rsid w:val="00B8622E"/>
    <w:rsid w:val="00B862DB"/>
    <w:rsid w:val="00B86332"/>
    <w:rsid w:val="00B8639A"/>
    <w:rsid w:val="00B864B0"/>
    <w:rsid w:val="00B865CD"/>
    <w:rsid w:val="00B86629"/>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57F"/>
    <w:rsid w:val="00B90664"/>
    <w:rsid w:val="00B90755"/>
    <w:rsid w:val="00B908B7"/>
    <w:rsid w:val="00B90992"/>
    <w:rsid w:val="00B909AF"/>
    <w:rsid w:val="00B90A9C"/>
    <w:rsid w:val="00B90B66"/>
    <w:rsid w:val="00B90B8D"/>
    <w:rsid w:val="00B910D4"/>
    <w:rsid w:val="00B91295"/>
    <w:rsid w:val="00B912DC"/>
    <w:rsid w:val="00B913D7"/>
    <w:rsid w:val="00B913D8"/>
    <w:rsid w:val="00B913E9"/>
    <w:rsid w:val="00B9153E"/>
    <w:rsid w:val="00B915EF"/>
    <w:rsid w:val="00B91896"/>
    <w:rsid w:val="00B918C7"/>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F1"/>
    <w:rsid w:val="00B93D3A"/>
    <w:rsid w:val="00B93DEF"/>
    <w:rsid w:val="00B93EA0"/>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818"/>
    <w:rsid w:val="00B979A3"/>
    <w:rsid w:val="00B97B58"/>
    <w:rsid w:val="00B97BDB"/>
    <w:rsid w:val="00B97C70"/>
    <w:rsid w:val="00B97CE9"/>
    <w:rsid w:val="00B97EAE"/>
    <w:rsid w:val="00BA00E1"/>
    <w:rsid w:val="00BA0151"/>
    <w:rsid w:val="00BA07E7"/>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E5"/>
    <w:rsid w:val="00BA22F2"/>
    <w:rsid w:val="00BA23C6"/>
    <w:rsid w:val="00BA23D6"/>
    <w:rsid w:val="00BA25B6"/>
    <w:rsid w:val="00BA2673"/>
    <w:rsid w:val="00BA2676"/>
    <w:rsid w:val="00BA26D9"/>
    <w:rsid w:val="00BA273C"/>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EEB"/>
    <w:rsid w:val="00BA3FBC"/>
    <w:rsid w:val="00BA43DA"/>
    <w:rsid w:val="00BA4413"/>
    <w:rsid w:val="00BA441C"/>
    <w:rsid w:val="00BA4496"/>
    <w:rsid w:val="00BA46CC"/>
    <w:rsid w:val="00BA4803"/>
    <w:rsid w:val="00BA4A03"/>
    <w:rsid w:val="00BA4C31"/>
    <w:rsid w:val="00BA4CB3"/>
    <w:rsid w:val="00BA4E16"/>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DA"/>
    <w:rsid w:val="00BA7365"/>
    <w:rsid w:val="00BA7386"/>
    <w:rsid w:val="00BA740A"/>
    <w:rsid w:val="00BA7629"/>
    <w:rsid w:val="00BA7649"/>
    <w:rsid w:val="00BA7870"/>
    <w:rsid w:val="00BA7946"/>
    <w:rsid w:val="00BA794E"/>
    <w:rsid w:val="00BA7952"/>
    <w:rsid w:val="00BA7B24"/>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0FBD"/>
    <w:rsid w:val="00BB101A"/>
    <w:rsid w:val="00BB10CE"/>
    <w:rsid w:val="00BB10D8"/>
    <w:rsid w:val="00BB13EF"/>
    <w:rsid w:val="00BB15C2"/>
    <w:rsid w:val="00BB1648"/>
    <w:rsid w:val="00BB1678"/>
    <w:rsid w:val="00BB1721"/>
    <w:rsid w:val="00BB1754"/>
    <w:rsid w:val="00BB18B4"/>
    <w:rsid w:val="00BB19D4"/>
    <w:rsid w:val="00BB1A95"/>
    <w:rsid w:val="00BB1EFF"/>
    <w:rsid w:val="00BB2254"/>
    <w:rsid w:val="00BB23E4"/>
    <w:rsid w:val="00BB2500"/>
    <w:rsid w:val="00BB2560"/>
    <w:rsid w:val="00BB25A0"/>
    <w:rsid w:val="00BB2732"/>
    <w:rsid w:val="00BB2A24"/>
    <w:rsid w:val="00BB2BCA"/>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4D"/>
    <w:rsid w:val="00BB66EF"/>
    <w:rsid w:val="00BB6884"/>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2D0"/>
    <w:rsid w:val="00BC04A8"/>
    <w:rsid w:val="00BC0628"/>
    <w:rsid w:val="00BC08AC"/>
    <w:rsid w:val="00BC09F0"/>
    <w:rsid w:val="00BC0A0A"/>
    <w:rsid w:val="00BC0A69"/>
    <w:rsid w:val="00BC0B44"/>
    <w:rsid w:val="00BC0EF3"/>
    <w:rsid w:val="00BC0F74"/>
    <w:rsid w:val="00BC0F9A"/>
    <w:rsid w:val="00BC1142"/>
    <w:rsid w:val="00BC11F1"/>
    <w:rsid w:val="00BC1279"/>
    <w:rsid w:val="00BC1285"/>
    <w:rsid w:val="00BC13A4"/>
    <w:rsid w:val="00BC1475"/>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5100"/>
    <w:rsid w:val="00BC532B"/>
    <w:rsid w:val="00BC537A"/>
    <w:rsid w:val="00BC551B"/>
    <w:rsid w:val="00BC553B"/>
    <w:rsid w:val="00BC557C"/>
    <w:rsid w:val="00BC55FA"/>
    <w:rsid w:val="00BC56B4"/>
    <w:rsid w:val="00BC575F"/>
    <w:rsid w:val="00BC5847"/>
    <w:rsid w:val="00BC5978"/>
    <w:rsid w:val="00BC5A50"/>
    <w:rsid w:val="00BC5A8B"/>
    <w:rsid w:val="00BC5BDE"/>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46"/>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B6B"/>
    <w:rsid w:val="00BD1BD8"/>
    <w:rsid w:val="00BD1C3E"/>
    <w:rsid w:val="00BD1C69"/>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A96"/>
    <w:rsid w:val="00BD5CE5"/>
    <w:rsid w:val="00BD5DBA"/>
    <w:rsid w:val="00BD5DD4"/>
    <w:rsid w:val="00BD5E16"/>
    <w:rsid w:val="00BD5E4E"/>
    <w:rsid w:val="00BD5FE9"/>
    <w:rsid w:val="00BD60A4"/>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2F1"/>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369"/>
    <w:rsid w:val="00BE33A6"/>
    <w:rsid w:val="00BE33A8"/>
    <w:rsid w:val="00BE3656"/>
    <w:rsid w:val="00BE37DF"/>
    <w:rsid w:val="00BE3924"/>
    <w:rsid w:val="00BE3950"/>
    <w:rsid w:val="00BE39B6"/>
    <w:rsid w:val="00BE3AC1"/>
    <w:rsid w:val="00BE3DD7"/>
    <w:rsid w:val="00BE3F26"/>
    <w:rsid w:val="00BE3FC2"/>
    <w:rsid w:val="00BE4138"/>
    <w:rsid w:val="00BE4221"/>
    <w:rsid w:val="00BE42C4"/>
    <w:rsid w:val="00BE4484"/>
    <w:rsid w:val="00BE4585"/>
    <w:rsid w:val="00BE4640"/>
    <w:rsid w:val="00BE4898"/>
    <w:rsid w:val="00BE48ED"/>
    <w:rsid w:val="00BE4DB4"/>
    <w:rsid w:val="00BE4E8A"/>
    <w:rsid w:val="00BE4FC9"/>
    <w:rsid w:val="00BE51BC"/>
    <w:rsid w:val="00BE51DC"/>
    <w:rsid w:val="00BE529C"/>
    <w:rsid w:val="00BE5343"/>
    <w:rsid w:val="00BE5623"/>
    <w:rsid w:val="00BE5841"/>
    <w:rsid w:val="00BE5A89"/>
    <w:rsid w:val="00BE5ADD"/>
    <w:rsid w:val="00BE5BE6"/>
    <w:rsid w:val="00BE5C09"/>
    <w:rsid w:val="00BE5CD3"/>
    <w:rsid w:val="00BE5D5C"/>
    <w:rsid w:val="00BE5F33"/>
    <w:rsid w:val="00BE5F9C"/>
    <w:rsid w:val="00BE613D"/>
    <w:rsid w:val="00BE6346"/>
    <w:rsid w:val="00BE64B9"/>
    <w:rsid w:val="00BE6775"/>
    <w:rsid w:val="00BE67A9"/>
    <w:rsid w:val="00BE6B12"/>
    <w:rsid w:val="00BE6C81"/>
    <w:rsid w:val="00BE6CF1"/>
    <w:rsid w:val="00BE6D0C"/>
    <w:rsid w:val="00BE6ED0"/>
    <w:rsid w:val="00BE704B"/>
    <w:rsid w:val="00BE7051"/>
    <w:rsid w:val="00BE71B5"/>
    <w:rsid w:val="00BE7319"/>
    <w:rsid w:val="00BE732A"/>
    <w:rsid w:val="00BE74BD"/>
    <w:rsid w:val="00BE751B"/>
    <w:rsid w:val="00BE752C"/>
    <w:rsid w:val="00BE776F"/>
    <w:rsid w:val="00BE7816"/>
    <w:rsid w:val="00BE7921"/>
    <w:rsid w:val="00BE7A8D"/>
    <w:rsid w:val="00BE7D9C"/>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20"/>
    <w:rsid w:val="00BF164D"/>
    <w:rsid w:val="00BF1989"/>
    <w:rsid w:val="00BF198A"/>
    <w:rsid w:val="00BF1991"/>
    <w:rsid w:val="00BF1CAC"/>
    <w:rsid w:val="00BF1D25"/>
    <w:rsid w:val="00BF1D49"/>
    <w:rsid w:val="00BF1E82"/>
    <w:rsid w:val="00BF1FA7"/>
    <w:rsid w:val="00BF21AB"/>
    <w:rsid w:val="00BF22AB"/>
    <w:rsid w:val="00BF23A0"/>
    <w:rsid w:val="00BF25B9"/>
    <w:rsid w:val="00BF2694"/>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6B2"/>
    <w:rsid w:val="00BF4795"/>
    <w:rsid w:val="00BF4B2C"/>
    <w:rsid w:val="00BF4DB7"/>
    <w:rsid w:val="00BF4E1B"/>
    <w:rsid w:val="00BF4FC8"/>
    <w:rsid w:val="00BF5159"/>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8BE"/>
    <w:rsid w:val="00BF6A00"/>
    <w:rsid w:val="00BF6A82"/>
    <w:rsid w:val="00BF6B99"/>
    <w:rsid w:val="00BF6D5C"/>
    <w:rsid w:val="00BF6E0B"/>
    <w:rsid w:val="00BF6EFD"/>
    <w:rsid w:val="00BF7080"/>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15"/>
    <w:rsid w:val="00C02F48"/>
    <w:rsid w:val="00C02FB0"/>
    <w:rsid w:val="00C03022"/>
    <w:rsid w:val="00C030DD"/>
    <w:rsid w:val="00C033F7"/>
    <w:rsid w:val="00C0345D"/>
    <w:rsid w:val="00C03496"/>
    <w:rsid w:val="00C0365C"/>
    <w:rsid w:val="00C0374A"/>
    <w:rsid w:val="00C03755"/>
    <w:rsid w:val="00C0380D"/>
    <w:rsid w:val="00C039C1"/>
    <w:rsid w:val="00C03C63"/>
    <w:rsid w:val="00C03F1E"/>
    <w:rsid w:val="00C04031"/>
    <w:rsid w:val="00C041AE"/>
    <w:rsid w:val="00C042F6"/>
    <w:rsid w:val="00C04415"/>
    <w:rsid w:val="00C04473"/>
    <w:rsid w:val="00C0462A"/>
    <w:rsid w:val="00C04630"/>
    <w:rsid w:val="00C04AB9"/>
    <w:rsid w:val="00C04BF4"/>
    <w:rsid w:val="00C04C01"/>
    <w:rsid w:val="00C04C72"/>
    <w:rsid w:val="00C04C89"/>
    <w:rsid w:val="00C04D89"/>
    <w:rsid w:val="00C04DC0"/>
    <w:rsid w:val="00C04E80"/>
    <w:rsid w:val="00C0509F"/>
    <w:rsid w:val="00C051BE"/>
    <w:rsid w:val="00C05249"/>
    <w:rsid w:val="00C052F2"/>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591"/>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713"/>
    <w:rsid w:val="00C118C7"/>
    <w:rsid w:val="00C118F9"/>
    <w:rsid w:val="00C11A9D"/>
    <w:rsid w:val="00C11BED"/>
    <w:rsid w:val="00C11E4D"/>
    <w:rsid w:val="00C121DC"/>
    <w:rsid w:val="00C1234D"/>
    <w:rsid w:val="00C123D0"/>
    <w:rsid w:val="00C12589"/>
    <w:rsid w:val="00C12651"/>
    <w:rsid w:val="00C129E2"/>
    <w:rsid w:val="00C12AB0"/>
    <w:rsid w:val="00C12B21"/>
    <w:rsid w:val="00C12B67"/>
    <w:rsid w:val="00C12D5C"/>
    <w:rsid w:val="00C12DAF"/>
    <w:rsid w:val="00C12EB3"/>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A1"/>
    <w:rsid w:val="00C13AB3"/>
    <w:rsid w:val="00C13C58"/>
    <w:rsid w:val="00C13C8F"/>
    <w:rsid w:val="00C13E4B"/>
    <w:rsid w:val="00C13F18"/>
    <w:rsid w:val="00C13F69"/>
    <w:rsid w:val="00C13FF2"/>
    <w:rsid w:val="00C140DD"/>
    <w:rsid w:val="00C14183"/>
    <w:rsid w:val="00C14210"/>
    <w:rsid w:val="00C14862"/>
    <w:rsid w:val="00C14C1A"/>
    <w:rsid w:val="00C14C9A"/>
    <w:rsid w:val="00C14CCE"/>
    <w:rsid w:val="00C14DFA"/>
    <w:rsid w:val="00C14EB4"/>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133"/>
    <w:rsid w:val="00C171DC"/>
    <w:rsid w:val="00C17202"/>
    <w:rsid w:val="00C17569"/>
    <w:rsid w:val="00C17585"/>
    <w:rsid w:val="00C178F8"/>
    <w:rsid w:val="00C179A4"/>
    <w:rsid w:val="00C17AC5"/>
    <w:rsid w:val="00C17C9E"/>
    <w:rsid w:val="00C17D18"/>
    <w:rsid w:val="00C17ED8"/>
    <w:rsid w:val="00C200AF"/>
    <w:rsid w:val="00C2024F"/>
    <w:rsid w:val="00C204AD"/>
    <w:rsid w:val="00C2051A"/>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21A8"/>
    <w:rsid w:val="00C2232D"/>
    <w:rsid w:val="00C22488"/>
    <w:rsid w:val="00C225FD"/>
    <w:rsid w:val="00C2277A"/>
    <w:rsid w:val="00C227BA"/>
    <w:rsid w:val="00C22945"/>
    <w:rsid w:val="00C22999"/>
    <w:rsid w:val="00C22C9F"/>
    <w:rsid w:val="00C22D85"/>
    <w:rsid w:val="00C22D9C"/>
    <w:rsid w:val="00C22E9C"/>
    <w:rsid w:val="00C22EC8"/>
    <w:rsid w:val="00C234A6"/>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944"/>
    <w:rsid w:val="00C27C72"/>
    <w:rsid w:val="00C27DB9"/>
    <w:rsid w:val="00C27E7E"/>
    <w:rsid w:val="00C27F78"/>
    <w:rsid w:val="00C3007D"/>
    <w:rsid w:val="00C30099"/>
    <w:rsid w:val="00C30327"/>
    <w:rsid w:val="00C304F3"/>
    <w:rsid w:val="00C30591"/>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D4"/>
    <w:rsid w:val="00C3564D"/>
    <w:rsid w:val="00C358C3"/>
    <w:rsid w:val="00C3591F"/>
    <w:rsid w:val="00C35956"/>
    <w:rsid w:val="00C35A70"/>
    <w:rsid w:val="00C35D11"/>
    <w:rsid w:val="00C35D91"/>
    <w:rsid w:val="00C35E25"/>
    <w:rsid w:val="00C35EED"/>
    <w:rsid w:val="00C3614D"/>
    <w:rsid w:val="00C361F7"/>
    <w:rsid w:val="00C364D5"/>
    <w:rsid w:val="00C36B41"/>
    <w:rsid w:val="00C36CE6"/>
    <w:rsid w:val="00C36E11"/>
    <w:rsid w:val="00C37115"/>
    <w:rsid w:val="00C3713D"/>
    <w:rsid w:val="00C37144"/>
    <w:rsid w:val="00C37346"/>
    <w:rsid w:val="00C37413"/>
    <w:rsid w:val="00C375BE"/>
    <w:rsid w:val="00C37607"/>
    <w:rsid w:val="00C37741"/>
    <w:rsid w:val="00C3781B"/>
    <w:rsid w:val="00C37AF4"/>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15A"/>
    <w:rsid w:val="00C414B4"/>
    <w:rsid w:val="00C41546"/>
    <w:rsid w:val="00C415A8"/>
    <w:rsid w:val="00C4171D"/>
    <w:rsid w:val="00C417F2"/>
    <w:rsid w:val="00C41902"/>
    <w:rsid w:val="00C41A92"/>
    <w:rsid w:val="00C41B20"/>
    <w:rsid w:val="00C41DCE"/>
    <w:rsid w:val="00C4202F"/>
    <w:rsid w:val="00C42241"/>
    <w:rsid w:val="00C42547"/>
    <w:rsid w:val="00C42699"/>
    <w:rsid w:val="00C4269A"/>
    <w:rsid w:val="00C42930"/>
    <w:rsid w:val="00C42953"/>
    <w:rsid w:val="00C42BB1"/>
    <w:rsid w:val="00C42CD6"/>
    <w:rsid w:val="00C42EC1"/>
    <w:rsid w:val="00C42F09"/>
    <w:rsid w:val="00C42F54"/>
    <w:rsid w:val="00C43053"/>
    <w:rsid w:val="00C431D2"/>
    <w:rsid w:val="00C431E9"/>
    <w:rsid w:val="00C433A6"/>
    <w:rsid w:val="00C434DF"/>
    <w:rsid w:val="00C435DE"/>
    <w:rsid w:val="00C4373F"/>
    <w:rsid w:val="00C437AC"/>
    <w:rsid w:val="00C43884"/>
    <w:rsid w:val="00C439E8"/>
    <w:rsid w:val="00C43C3A"/>
    <w:rsid w:val="00C4427E"/>
    <w:rsid w:val="00C4441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744"/>
    <w:rsid w:val="00C46769"/>
    <w:rsid w:val="00C46792"/>
    <w:rsid w:val="00C46A0D"/>
    <w:rsid w:val="00C46A3B"/>
    <w:rsid w:val="00C46C63"/>
    <w:rsid w:val="00C46CE2"/>
    <w:rsid w:val="00C46F25"/>
    <w:rsid w:val="00C46F7B"/>
    <w:rsid w:val="00C470F3"/>
    <w:rsid w:val="00C471F6"/>
    <w:rsid w:val="00C47200"/>
    <w:rsid w:val="00C472FD"/>
    <w:rsid w:val="00C47321"/>
    <w:rsid w:val="00C4755C"/>
    <w:rsid w:val="00C47659"/>
    <w:rsid w:val="00C477FB"/>
    <w:rsid w:val="00C4787A"/>
    <w:rsid w:val="00C47973"/>
    <w:rsid w:val="00C479C4"/>
    <w:rsid w:val="00C47AF1"/>
    <w:rsid w:val="00C47BF7"/>
    <w:rsid w:val="00C47CB8"/>
    <w:rsid w:val="00C47E91"/>
    <w:rsid w:val="00C47ED2"/>
    <w:rsid w:val="00C47F13"/>
    <w:rsid w:val="00C47FE1"/>
    <w:rsid w:val="00C501EB"/>
    <w:rsid w:val="00C50406"/>
    <w:rsid w:val="00C50861"/>
    <w:rsid w:val="00C50DA2"/>
    <w:rsid w:val="00C50E18"/>
    <w:rsid w:val="00C50F1F"/>
    <w:rsid w:val="00C5116F"/>
    <w:rsid w:val="00C5118F"/>
    <w:rsid w:val="00C51196"/>
    <w:rsid w:val="00C51331"/>
    <w:rsid w:val="00C5160D"/>
    <w:rsid w:val="00C516B3"/>
    <w:rsid w:val="00C51780"/>
    <w:rsid w:val="00C517DA"/>
    <w:rsid w:val="00C5195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46F"/>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681"/>
    <w:rsid w:val="00C56950"/>
    <w:rsid w:val="00C5696A"/>
    <w:rsid w:val="00C56A7A"/>
    <w:rsid w:val="00C56EAB"/>
    <w:rsid w:val="00C56F29"/>
    <w:rsid w:val="00C56FA3"/>
    <w:rsid w:val="00C56FAC"/>
    <w:rsid w:val="00C57024"/>
    <w:rsid w:val="00C57037"/>
    <w:rsid w:val="00C57135"/>
    <w:rsid w:val="00C571DD"/>
    <w:rsid w:val="00C572B3"/>
    <w:rsid w:val="00C572EB"/>
    <w:rsid w:val="00C57373"/>
    <w:rsid w:val="00C57375"/>
    <w:rsid w:val="00C57437"/>
    <w:rsid w:val="00C57455"/>
    <w:rsid w:val="00C57603"/>
    <w:rsid w:val="00C57731"/>
    <w:rsid w:val="00C57860"/>
    <w:rsid w:val="00C578B5"/>
    <w:rsid w:val="00C579D5"/>
    <w:rsid w:val="00C57A13"/>
    <w:rsid w:val="00C57A5D"/>
    <w:rsid w:val="00C57A6A"/>
    <w:rsid w:val="00C57AEA"/>
    <w:rsid w:val="00C57C17"/>
    <w:rsid w:val="00C57C1B"/>
    <w:rsid w:val="00C57CBF"/>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0AD"/>
    <w:rsid w:val="00C62466"/>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54F"/>
    <w:rsid w:val="00C647AC"/>
    <w:rsid w:val="00C64941"/>
    <w:rsid w:val="00C64955"/>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6DDB"/>
    <w:rsid w:val="00C66E7D"/>
    <w:rsid w:val="00C67035"/>
    <w:rsid w:val="00C67183"/>
    <w:rsid w:val="00C6742C"/>
    <w:rsid w:val="00C67497"/>
    <w:rsid w:val="00C67700"/>
    <w:rsid w:val="00C67882"/>
    <w:rsid w:val="00C6788B"/>
    <w:rsid w:val="00C678A1"/>
    <w:rsid w:val="00C67B19"/>
    <w:rsid w:val="00C67C1C"/>
    <w:rsid w:val="00C67CF2"/>
    <w:rsid w:val="00C67F51"/>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2D4"/>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2BDF"/>
    <w:rsid w:val="00C730C4"/>
    <w:rsid w:val="00C7310C"/>
    <w:rsid w:val="00C7315C"/>
    <w:rsid w:val="00C73349"/>
    <w:rsid w:val="00C73447"/>
    <w:rsid w:val="00C73502"/>
    <w:rsid w:val="00C736BC"/>
    <w:rsid w:val="00C73853"/>
    <w:rsid w:val="00C73861"/>
    <w:rsid w:val="00C738B8"/>
    <w:rsid w:val="00C73A7E"/>
    <w:rsid w:val="00C73BCD"/>
    <w:rsid w:val="00C73DA3"/>
    <w:rsid w:val="00C73F9A"/>
    <w:rsid w:val="00C74185"/>
    <w:rsid w:val="00C741D7"/>
    <w:rsid w:val="00C7434C"/>
    <w:rsid w:val="00C74362"/>
    <w:rsid w:val="00C7436D"/>
    <w:rsid w:val="00C74436"/>
    <w:rsid w:val="00C7444C"/>
    <w:rsid w:val="00C74802"/>
    <w:rsid w:val="00C748FB"/>
    <w:rsid w:val="00C74A6D"/>
    <w:rsid w:val="00C74C8D"/>
    <w:rsid w:val="00C74DAF"/>
    <w:rsid w:val="00C7518D"/>
    <w:rsid w:val="00C75205"/>
    <w:rsid w:val="00C752B8"/>
    <w:rsid w:val="00C753B0"/>
    <w:rsid w:val="00C7549D"/>
    <w:rsid w:val="00C75684"/>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85B"/>
    <w:rsid w:val="00C829E3"/>
    <w:rsid w:val="00C82B6E"/>
    <w:rsid w:val="00C82BBC"/>
    <w:rsid w:val="00C830C8"/>
    <w:rsid w:val="00C831E4"/>
    <w:rsid w:val="00C83361"/>
    <w:rsid w:val="00C8345C"/>
    <w:rsid w:val="00C83793"/>
    <w:rsid w:val="00C8383F"/>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993"/>
    <w:rsid w:val="00C85A18"/>
    <w:rsid w:val="00C85AB8"/>
    <w:rsid w:val="00C85ADC"/>
    <w:rsid w:val="00C85B0E"/>
    <w:rsid w:val="00C85BFF"/>
    <w:rsid w:val="00C85D57"/>
    <w:rsid w:val="00C86216"/>
    <w:rsid w:val="00C8633D"/>
    <w:rsid w:val="00C86427"/>
    <w:rsid w:val="00C86518"/>
    <w:rsid w:val="00C86613"/>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2FC7"/>
    <w:rsid w:val="00C9312C"/>
    <w:rsid w:val="00C9348D"/>
    <w:rsid w:val="00C93521"/>
    <w:rsid w:val="00C9352A"/>
    <w:rsid w:val="00C93599"/>
    <w:rsid w:val="00C93694"/>
    <w:rsid w:val="00C9369C"/>
    <w:rsid w:val="00C93772"/>
    <w:rsid w:val="00C93992"/>
    <w:rsid w:val="00C939CA"/>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B5F"/>
    <w:rsid w:val="00C95C26"/>
    <w:rsid w:val="00C95C53"/>
    <w:rsid w:val="00C95C66"/>
    <w:rsid w:val="00C95E9B"/>
    <w:rsid w:val="00C96089"/>
    <w:rsid w:val="00C962A7"/>
    <w:rsid w:val="00C962EF"/>
    <w:rsid w:val="00C9633A"/>
    <w:rsid w:val="00C96405"/>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9E2"/>
    <w:rsid w:val="00CA0DEE"/>
    <w:rsid w:val="00CA0F5A"/>
    <w:rsid w:val="00CA1389"/>
    <w:rsid w:val="00CA18C2"/>
    <w:rsid w:val="00CA1BE5"/>
    <w:rsid w:val="00CA1CC8"/>
    <w:rsid w:val="00CA1D96"/>
    <w:rsid w:val="00CA200F"/>
    <w:rsid w:val="00CA227B"/>
    <w:rsid w:val="00CA2315"/>
    <w:rsid w:val="00CA236F"/>
    <w:rsid w:val="00CA2391"/>
    <w:rsid w:val="00CA2451"/>
    <w:rsid w:val="00CA2691"/>
    <w:rsid w:val="00CA270D"/>
    <w:rsid w:val="00CA2722"/>
    <w:rsid w:val="00CA2773"/>
    <w:rsid w:val="00CA2A1B"/>
    <w:rsid w:val="00CA2A35"/>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A36"/>
    <w:rsid w:val="00CA3BEA"/>
    <w:rsid w:val="00CA3D60"/>
    <w:rsid w:val="00CA3D64"/>
    <w:rsid w:val="00CA4046"/>
    <w:rsid w:val="00CA4081"/>
    <w:rsid w:val="00CA408A"/>
    <w:rsid w:val="00CA40FA"/>
    <w:rsid w:val="00CA4137"/>
    <w:rsid w:val="00CA436D"/>
    <w:rsid w:val="00CA438F"/>
    <w:rsid w:val="00CA43ED"/>
    <w:rsid w:val="00CA4514"/>
    <w:rsid w:val="00CA455A"/>
    <w:rsid w:val="00CA465B"/>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2D1"/>
    <w:rsid w:val="00CB17BE"/>
    <w:rsid w:val="00CB1994"/>
    <w:rsid w:val="00CB1A04"/>
    <w:rsid w:val="00CB1C16"/>
    <w:rsid w:val="00CB1D82"/>
    <w:rsid w:val="00CB1E31"/>
    <w:rsid w:val="00CB1EB6"/>
    <w:rsid w:val="00CB1FD2"/>
    <w:rsid w:val="00CB210E"/>
    <w:rsid w:val="00CB2184"/>
    <w:rsid w:val="00CB219E"/>
    <w:rsid w:val="00CB21D6"/>
    <w:rsid w:val="00CB232B"/>
    <w:rsid w:val="00CB2445"/>
    <w:rsid w:val="00CB250D"/>
    <w:rsid w:val="00CB264D"/>
    <w:rsid w:val="00CB286A"/>
    <w:rsid w:val="00CB291F"/>
    <w:rsid w:val="00CB2A6A"/>
    <w:rsid w:val="00CB2C93"/>
    <w:rsid w:val="00CB2D7D"/>
    <w:rsid w:val="00CB3172"/>
    <w:rsid w:val="00CB356E"/>
    <w:rsid w:val="00CB3577"/>
    <w:rsid w:val="00CB358C"/>
    <w:rsid w:val="00CB37A3"/>
    <w:rsid w:val="00CB384C"/>
    <w:rsid w:val="00CB38B9"/>
    <w:rsid w:val="00CB39EB"/>
    <w:rsid w:val="00CB3AF7"/>
    <w:rsid w:val="00CB3BA7"/>
    <w:rsid w:val="00CB3C2D"/>
    <w:rsid w:val="00CB3E63"/>
    <w:rsid w:val="00CB4202"/>
    <w:rsid w:val="00CB4BF1"/>
    <w:rsid w:val="00CB4BF4"/>
    <w:rsid w:val="00CB4C4C"/>
    <w:rsid w:val="00CB4E5B"/>
    <w:rsid w:val="00CB4E6E"/>
    <w:rsid w:val="00CB4E92"/>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1D8"/>
    <w:rsid w:val="00CB639E"/>
    <w:rsid w:val="00CB652A"/>
    <w:rsid w:val="00CB653A"/>
    <w:rsid w:val="00CB66B6"/>
    <w:rsid w:val="00CB69F5"/>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307E"/>
    <w:rsid w:val="00CC308E"/>
    <w:rsid w:val="00CC30C5"/>
    <w:rsid w:val="00CC3145"/>
    <w:rsid w:val="00CC32E0"/>
    <w:rsid w:val="00CC33A2"/>
    <w:rsid w:val="00CC35A2"/>
    <w:rsid w:val="00CC3919"/>
    <w:rsid w:val="00CC3962"/>
    <w:rsid w:val="00CC3A0E"/>
    <w:rsid w:val="00CC3B9A"/>
    <w:rsid w:val="00CC3C63"/>
    <w:rsid w:val="00CC3CF0"/>
    <w:rsid w:val="00CC3DC0"/>
    <w:rsid w:val="00CC3DE5"/>
    <w:rsid w:val="00CC4060"/>
    <w:rsid w:val="00CC4319"/>
    <w:rsid w:val="00CC4357"/>
    <w:rsid w:val="00CC4382"/>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4B"/>
    <w:rsid w:val="00CD068D"/>
    <w:rsid w:val="00CD06DB"/>
    <w:rsid w:val="00CD080C"/>
    <w:rsid w:val="00CD0ACB"/>
    <w:rsid w:val="00CD0C79"/>
    <w:rsid w:val="00CD0D85"/>
    <w:rsid w:val="00CD1051"/>
    <w:rsid w:val="00CD10F9"/>
    <w:rsid w:val="00CD1241"/>
    <w:rsid w:val="00CD139C"/>
    <w:rsid w:val="00CD14F0"/>
    <w:rsid w:val="00CD16BA"/>
    <w:rsid w:val="00CD1759"/>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EF3"/>
    <w:rsid w:val="00CD3EF5"/>
    <w:rsid w:val="00CD3FDB"/>
    <w:rsid w:val="00CD4287"/>
    <w:rsid w:val="00CD43DD"/>
    <w:rsid w:val="00CD4443"/>
    <w:rsid w:val="00CD466F"/>
    <w:rsid w:val="00CD4843"/>
    <w:rsid w:val="00CD4995"/>
    <w:rsid w:val="00CD49E7"/>
    <w:rsid w:val="00CD4A7B"/>
    <w:rsid w:val="00CD4A87"/>
    <w:rsid w:val="00CD4B7A"/>
    <w:rsid w:val="00CD4C45"/>
    <w:rsid w:val="00CD4DBB"/>
    <w:rsid w:val="00CD4E79"/>
    <w:rsid w:val="00CD4F43"/>
    <w:rsid w:val="00CD5081"/>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F06"/>
    <w:rsid w:val="00CD5FDE"/>
    <w:rsid w:val="00CD6078"/>
    <w:rsid w:val="00CD6233"/>
    <w:rsid w:val="00CD635C"/>
    <w:rsid w:val="00CD6737"/>
    <w:rsid w:val="00CD6A49"/>
    <w:rsid w:val="00CD6E01"/>
    <w:rsid w:val="00CD7383"/>
    <w:rsid w:val="00CD73A6"/>
    <w:rsid w:val="00CD73C1"/>
    <w:rsid w:val="00CD751A"/>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02"/>
    <w:rsid w:val="00CE18D1"/>
    <w:rsid w:val="00CE1AEA"/>
    <w:rsid w:val="00CE1DF3"/>
    <w:rsid w:val="00CE1FF3"/>
    <w:rsid w:val="00CE2237"/>
    <w:rsid w:val="00CE232D"/>
    <w:rsid w:val="00CE24E8"/>
    <w:rsid w:val="00CE275A"/>
    <w:rsid w:val="00CE281B"/>
    <w:rsid w:val="00CE28D0"/>
    <w:rsid w:val="00CE291A"/>
    <w:rsid w:val="00CE295A"/>
    <w:rsid w:val="00CE2C23"/>
    <w:rsid w:val="00CE2E2B"/>
    <w:rsid w:val="00CE30D3"/>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4E30"/>
    <w:rsid w:val="00CE5001"/>
    <w:rsid w:val="00CE5043"/>
    <w:rsid w:val="00CE514D"/>
    <w:rsid w:val="00CE5185"/>
    <w:rsid w:val="00CE5364"/>
    <w:rsid w:val="00CE546D"/>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8D0"/>
    <w:rsid w:val="00CE6A4E"/>
    <w:rsid w:val="00CE6A73"/>
    <w:rsid w:val="00CE6AA1"/>
    <w:rsid w:val="00CE6AE5"/>
    <w:rsid w:val="00CE6AFD"/>
    <w:rsid w:val="00CE6B68"/>
    <w:rsid w:val="00CE6BCC"/>
    <w:rsid w:val="00CE6C59"/>
    <w:rsid w:val="00CE6EAE"/>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3A4"/>
    <w:rsid w:val="00CF04ED"/>
    <w:rsid w:val="00CF04F7"/>
    <w:rsid w:val="00CF064B"/>
    <w:rsid w:val="00CF0759"/>
    <w:rsid w:val="00CF0830"/>
    <w:rsid w:val="00CF0A30"/>
    <w:rsid w:val="00CF0A77"/>
    <w:rsid w:val="00CF0C78"/>
    <w:rsid w:val="00CF132C"/>
    <w:rsid w:val="00CF1422"/>
    <w:rsid w:val="00CF14EC"/>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FF2"/>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D7"/>
    <w:rsid w:val="00CF76EA"/>
    <w:rsid w:val="00CF7827"/>
    <w:rsid w:val="00CF7B38"/>
    <w:rsid w:val="00CF7E5D"/>
    <w:rsid w:val="00CF7F0C"/>
    <w:rsid w:val="00CF7FDD"/>
    <w:rsid w:val="00D0022D"/>
    <w:rsid w:val="00D00301"/>
    <w:rsid w:val="00D0031C"/>
    <w:rsid w:val="00D0040C"/>
    <w:rsid w:val="00D0077E"/>
    <w:rsid w:val="00D007DE"/>
    <w:rsid w:val="00D00A10"/>
    <w:rsid w:val="00D00A49"/>
    <w:rsid w:val="00D00A74"/>
    <w:rsid w:val="00D00C8B"/>
    <w:rsid w:val="00D00D4F"/>
    <w:rsid w:val="00D00E2D"/>
    <w:rsid w:val="00D00FB9"/>
    <w:rsid w:val="00D010E7"/>
    <w:rsid w:val="00D011BE"/>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91"/>
    <w:rsid w:val="00D027AB"/>
    <w:rsid w:val="00D027EB"/>
    <w:rsid w:val="00D02C8A"/>
    <w:rsid w:val="00D0307B"/>
    <w:rsid w:val="00D03435"/>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9B9"/>
    <w:rsid w:val="00D06AE9"/>
    <w:rsid w:val="00D06C69"/>
    <w:rsid w:val="00D06CE6"/>
    <w:rsid w:val="00D06DD4"/>
    <w:rsid w:val="00D06EA6"/>
    <w:rsid w:val="00D07045"/>
    <w:rsid w:val="00D0705A"/>
    <w:rsid w:val="00D07166"/>
    <w:rsid w:val="00D0721D"/>
    <w:rsid w:val="00D07317"/>
    <w:rsid w:val="00D0737B"/>
    <w:rsid w:val="00D075A0"/>
    <w:rsid w:val="00D078F6"/>
    <w:rsid w:val="00D07960"/>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49"/>
    <w:rsid w:val="00D12466"/>
    <w:rsid w:val="00D124AA"/>
    <w:rsid w:val="00D12704"/>
    <w:rsid w:val="00D1272F"/>
    <w:rsid w:val="00D127BB"/>
    <w:rsid w:val="00D12842"/>
    <w:rsid w:val="00D1289B"/>
    <w:rsid w:val="00D12AB0"/>
    <w:rsid w:val="00D12B3B"/>
    <w:rsid w:val="00D12C5E"/>
    <w:rsid w:val="00D12F36"/>
    <w:rsid w:val="00D131C1"/>
    <w:rsid w:val="00D1328C"/>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87"/>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B6"/>
    <w:rsid w:val="00D17EFE"/>
    <w:rsid w:val="00D201A3"/>
    <w:rsid w:val="00D201A5"/>
    <w:rsid w:val="00D20320"/>
    <w:rsid w:val="00D20366"/>
    <w:rsid w:val="00D20505"/>
    <w:rsid w:val="00D2068C"/>
    <w:rsid w:val="00D20715"/>
    <w:rsid w:val="00D207A3"/>
    <w:rsid w:val="00D20B53"/>
    <w:rsid w:val="00D20C38"/>
    <w:rsid w:val="00D20D54"/>
    <w:rsid w:val="00D20D93"/>
    <w:rsid w:val="00D20DEC"/>
    <w:rsid w:val="00D20E65"/>
    <w:rsid w:val="00D20EAE"/>
    <w:rsid w:val="00D20F95"/>
    <w:rsid w:val="00D21000"/>
    <w:rsid w:val="00D2101A"/>
    <w:rsid w:val="00D21063"/>
    <w:rsid w:val="00D21206"/>
    <w:rsid w:val="00D21276"/>
    <w:rsid w:val="00D21370"/>
    <w:rsid w:val="00D21399"/>
    <w:rsid w:val="00D214B6"/>
    <w:rsid w:val="00D214C6"/>
    <w:rsid w:val="00D2171D"/>
    <w:rsid w:val="00D2184B"/>
    <w:rsid w:val="00D21A85"/>
    <w:rsid w:val="00D21CB9"/>
    <w:rsid w:val="00D21CF9"/>
    <w:rsid w:val="00D21D44"/>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543"/>
    <w:rsid w:val="00D25552"/>
    <w:rsid w:val="00D255A4"/>
    <w:rsid w:val="00D256E3"/>
    <w:rsid w:val="00D25748"/>
    <w:rsid w:val="00D25A9D"/>
    <w:rsid w:val="00D25B17"/>
    <w:rsid w:val="00D25C33"/>
    <w:rsid w:val="00D25D4B"/>
    <w:rsid w:val="00D25EC7"/>
    <w:rsid w:val="00D25F5B"/>
    <w:rsid w:val="00D2610C"/>
    <w:rsid w:val="00D26251"/>
    <w:rsid w:val="00D262B4"/>
    <w:rsid w:val="00D262E9"/>
    <w:rsid w:val="00D262FC"/>
    <w:rsid w:val="00D2632D"/>
    <w:rsid w:val="00D26384"/>
    <w:rsid w:val="00D26425"/>
    <w:rsid w:val="00D266DA"/>
    <w:rsid w:val="00D268DE"/>
    <w:rsid w:val="00D26A09"/>
    <w:rsid w:val="00D26F4B"/>
    <w:rsid w:val="00D27186"/>
    <w:rsid w:val="00D271D3"/>
    <w:rsid w:val="00D27554"/>
    <w:rsid w:val="00D275BD"/>
    <w:rsid w:val="00D27747"/>
    <w:rsid w:val="00D27799"/>
    <w:rsid w:val="00D279BD"/>
    <w:rsid w:val="00D27A45"/>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9F4"/>
    <w:rsid w:val="00D30A25"/>
    <w:rsid w:val="00D30A32"/>
    <w:rsid w:val="00D30B36"/>
    <w:rsid w:val="00D30DAF"/>
    <w:rsid w:val="00D311BD"/>
    <w:rsid w:val="00D31331"/>
    <w:rsid w:val="00D31363"/>
    <w:rsid w:val="00D31375"/>
    <w:rsid w:val="00D313D5"/>
    <w:rsid w:val="00D31579"/>
    <w:rsid w:val="00D31933"/>
    <w:rsid w:val="00D31A5F"/>
    <w:rsid w:val="00D31ABE"/>
    <w:rsid w:val="00D31AEB"/>
    <w:rsid w:val="00D31C34"/>
    <w:rsid w:val="00D31C59"/>
    <w:rsid w:val="00D31CE7"/>
    <w:rsid w:val="00D31FBD"/>
    <w:rsid w:val="00D32088"/>
    <w:rsid w:val="00D32259"/>
    <w:rsid w:val="00D3259A"/>
    <w:rsid w:val="00D32712"/>
    <w:rsid w:val="00D3273D"/>
    <w:rsid w:val="00D32B6D"/>
    <w:rsid w:val="00D32BFB"/>
    <w:rsid w:val="00D32C41"/>
    <w:rsid w:val="00D32CB1"/>
    <w:rsid w:val="00D32D94"/>
    <w:rsid w:val="00D32E2C"/>
    <w:rsid w:val="00D32F2E"/>
    <w:rsid w:val="00D33290"/>
    <w:rsid w:val="00D332DC"/>
    <w:rsid w:val="00D33406"/>
    <w:rsid w:val="00D33423"/>
    <w:rsid w:val="00D33515"/>
    <w:rsid w:val="00D336BA"/>
    <w:rsid w:val="00D33759"/>
    <w:rsid w:val="00D3378B"/>
    <w:rsid w:val="00D33836"/>
    <w:rsid w:val="00D338FE"/>
    <w:rsid w:val="00D33B27"/>
    <w:rsid w:val="00D33B65"/>
    <w:rsid w:val="00D33CDA"/>
    <w:rsid w:val="00D33DB8"/>
    <w:rsid w:val="00D33FB5"/>
    <w:rsid w:val="00D34126"/>
    <w:rsid w:val="00D3413B"/>
    <w:rsid w:val="00D341B2"/>
    <w:rsid w:val="00D34481"/>
    <w:rsid w:val="00D3450B"/>
    <w:rsid w:val="00D3479F"/>
    <w:rsid w:val="00D34988"/>
    <w:rsid w:val="00D34A95"/>
    <w:rsid w:val="00D34AED"/>
    <w:rsid w:val="00D34E57"/>
    <w:rsid w:val="00D34F29"/>
    <w:rsid w:val="00D3511E"/>
    <w:rsid w:val="00D352CA"/>
    <w:rsid w:val="00D35776"/>
    <w:rsid w:val="00D35A90"/>
    <w:rsid w:val="00D35BF2"/>
    <w:rsid w:val="00D35C9D"/>
    <w:rsid w:val="00D35D43"/>
    <w:rsid w:val="00D35DF0"/>
    <w:rsid w:val="00D3609A"/>
    <w:rsid w:val="00D36120"/>
    <w:rsid w:val="00D3614B"/>
    <w:rsid w:val="00D36354"/>
    <w:rsid w:val="00D3635F"/>
    <w:rsid w:val="00D36431"/>
    <w:rsid w:val="00D36529"/>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12B"/>
    <w:rsid w:val="00D41784"/>
    <w:rsid w:val="00D41791"/>
    <w:rsid w:val="00D41806"/>
    <w:rsid w:val="00D4197D"/>
    <w:rsid w:val="00D419F9"/>
    <w:rsid w:val="00D41C8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D6"/>
    <w:rsid w:val="00D443FC"/>
    <w:rsid w:val="00D44630"/>
    <w:rsid w:val="00D44845"/>
    <w:rsid w:val="00D4496B"/>
    <w:rsid w:val="00D44A68"/>
    <w:rsid w:val="00D44CFD"/>
    <w:rsid w:val="00D44D7C"/>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5C0A"/>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5B6"/>
    <w:rsid w:val="00D516A7"/>
    <w:rsid w:val="00D516B4"/>
    <w:rsid w:val="00D51811"/>
    <w:rsid w:val="00D518CC"/>
    <w:rsid w:val="00D51C19"/>
    <w:rsid w:val="00D51D9B"/>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5011"/>
    <w:rsid w:val="00D5527A"/>
    <w:rsid w:val="00D55436"/>
    <w:rsid w:val="00D55699"/>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BD2"/>
    <w:rsid w:val="00D56C15"/>
    <w:rsid w:val="00D56E48"/>
    <w:rsid w:val="00D56E5A"/>
    <w:rsid w:val="00D56EB2"/>
    <w:rsid w:val="00D571E1"/>
    <w:rsid w:val="00D57210"/>
    <w:rsid w:val="00D575E8"/>
    <w:rsid w:val="00D5766D"/>
    <w:rsid w:val="00D5769B"/>
    <w:rsid w:val="00D57744"/>
    <w:rsid w:val="00D57B9E"/>
    <w:rsid w:val="00D57BA6"/>
    <w:rsid w:val="00D57BA7"/>
    <w:rsid w:val="00D57BB8"/>
    <w:rsid w:val="00D57D48"/>
    <w:rsid w:val="00D57E65"/>
    <w:rsid w:val="00D57FAA"/>
    <w:rsid w:val="00D57FDB"/>
    <w:rsid w:val="00D603F9"/>
    <w:rsid w:val="00D6043B"/>
    <w:rsid w:val="00D6047F"/>
    <w:rsid w:val="00D60522"/>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33E2"/>
    <w:rsid w:val="00D634BF"/>
    <w:rsid w:val="00D634E9"/>
    <w:rsid w:val="00D63559"/>
    <w:rsid w:val="00D6373A"/>
    <w:rsid w:val="00D637BC"/>
    <w:rsid w:val="00D63977"/>
    <w:rsid w:val="00D63BA6"/>
    <w:rsid w:val="00D63E03"/>
    <w:rsid w:val="00D63FCC"/>
    <w:rsid w:val="00D64141"/>
    <w:rsid w:val="00D641FE"/>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F4"/>
    <w:rsid w:val="00D663A9"/>
    <w:rsid w:val="00D663E2"/>
    <w:rsid w:val="00D66482"/>
    <w:rsid w:val="00D6653F"/>
    <w:rsid w:val="00D66E21"/>
    <w:rsid w:val="00D66E72"/>
    <w:rsid w:val="00D66FD2"/>
    <w:rsid w:val="00D671C0"/>
    <w:rsid w:val="00D67375"/>
    <w:rsid w:val="00D6739D"/>
    <w:rsid w:val="00D67532"/>
    <w:rsid w:val="00D675C7"/>
    <w:rsid w:val="00D676AD"/>
    <w:rsid w:val="00D67757"/>
    <w:rsid w:val="00D677DE"/>
    <w:rsid w:val="00D678CE"/>
    <w:rsid w:val="00D67999"/>
    <w:rsid w:val="00D679DD"/>
    <w:rsid w:val="00D67AEF"/>
    <w:rsid w:val="00D67B14"/>
    <w:rsid w:val="00D67BF1"/>
    <w:rsid w:val="00D67C7A"/>
    <w:rsid w:val="00D67CB7"/>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D49"/>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8F"/>
    <w:rsid w:val="00D732AC"/>
    <w:rsid w:val="00D732B2"/>
    <w:rsid w:val="00D73425"/>
    <w:rsid w:val="00D73478"/>
    <w:rsid w:val="00D7370A"/>
    <w:rsid w:val="00D737AE"/>
    <w:rsid w:val="00D737DF"/>
    <w:rsid w:val="00D73808"/>
    <w:rsid w:val="00D73AAF"/>
    <w:rsid w:val="00D73BD9"/>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25F"/>
    <w:rsid w:val="00D763C8"/>
    <w:rsid w:val="00D76455"/>
    <w:rsid w:val="00D764BF"/>
    <w:rsid w:val="00D765E0"/>
    <w:rsid w:val="00D7676D"/>
    <w:rsid w:val="00D769DF"/>
    <w:rsid w:val="00D76A81"/>
    <w:rsid w:val="00D76AD2"/>
    <w:rsid w:val="00D76AF0"/>
    <w:rsid w:val="00D76BB7"/>
    <w:rsid w:val="00D76BF3"/>
    <w:rsid w:val="00D76E7F"/>
    <w:rsid w:val="00D76FDA"/>
    <w:rsid w:val="00D77082"/>
    <w:rsid w:val="00D770EB"/>
    <w:rsid w:val="00D771BF"/>
    <w:rsid w:val="00D771DD"/>
    <w:rsid w:val="00D773EC"/>
    <w:rsid w:val="00D7741B"/>
    <w:rsid w:val="00D775B0"/>
    <w:rsid w:val="00D77669"/>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B3"/>
    <w:rsid w:val="00D81827"/>
    <w:rsid w:val="00D8187C"/>
    <w:rsid w:val="00D818A5"/>
    <w:rsid w:val="00D81925"/>
    <w:rsid w:val="00D819CD"/>
    <w:rsid w:val="00D81B5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0BC"/>
    <w:rsid w:val="00D834A1"/>
    <w:rsid w:val="00D834C8"/>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E50"/>
    <w:rsid w:val="00D86E82"/>
    <w:rsid w:val="00D8702E"/>
    <w:rsid w:val="00D870A1"/>
    <w:rsid w:val="00D871ED"/>
    <w:rsid w:val="00D8735A"/>
    <w:rsid w:val="00D873B7"/>
    <w:rsid w:val="00D87637"/>
    <w:rsid w:val="00D878A6"/>
    <w:rsid w:val="00D87BF1"/>
    <w:rsid w:val="00D87E8E"/>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6"/>
    <w:rsid w:val="00D9372D"/>
    <w:rsid w:val="00D9372F"/>
    <w:rsid w:val="00D9391C"/>
    <w:rsid w:val="00D93D4D"/>
    <w:rsid w:val="00D93F07"/>
    <w:rsid w:val="00D93F74"/>
    <w:rsid w:val="00D93F8B"/>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F38"/>
    <w:rsid w:val="00D95286"/>
    <w:rsid w:val="00D954CE"/>
    <w:rsid w:val="00D9553F"/>
    <w:rsid w:val="00D95560"/>
    <w:rsid w:val="00D9567B"/>
    <w:rsid w:val="00D95765"/>
    <w:rsid w:val="00D957C5"/>
    <w:rsid w:val="00D957CB"/>
    <w:rsid w:val="00D957FC"/>
    <w:rsid w:val="00D958DC"/>
    <w:rsid w:val="00D95AE1"/>
    <w:rsid w:val="00D95B87"/>
    <w:rsid w:val="00D95D9C"/>
    <w:rsid w:val="00D95E3F"/>
    <w:rsid w:val="00D95EF6"/>
    <w:rsid w:val="00D95F8D"/>
    <w:rsid w:val="00D960EF"/>
    <w:rsid w:val="00D961CD"/>
    <w:rsid w:val="00D9620E"/>
    <w:rsid w:val="00D96333"/>
    <w:rsid w:val="00D96513"/>
    <w:rsid w:val="00D9681D"/>
    <w:rsid w:val="00D969B4"/>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139A"/>
    <w:rsid w:val="00DA1719"/>
    <w:rsid w:val="00DA178F"/>
    <w:rsid w:val="00DA1960"/>
    <w:rsid w:val="00DA198E"/>
    <w:rsid w:val="00DA1B53"/>
    <w:rsid w:val="00DA1CCD"/>
    <w:rsid w:val="00DA1DF8"/>
    <w:rsid w:val="00DA1FA1"/>
    <w:rsid w:val="00DA1FE3"/>
    <w:rsid w:val="00DA201C"/>
    <w:rsid w:val="00DA23B0"/>
    <w:rsid w:val="00DA23E6"/>
    <w:rsid w:val="00DA26D1"/>
    <w:rsid w:val="00DA28B6"/>
    <w:rsid w:val="00DA292B"/>
    <w:rsid w:val="00DA2A81"/>
    <w:rsid w:val="00DA2B28"/>
    <w:rsid w:val="00DA2BD5"/>
    <w:rsid w:val="00DA2C7F"/>
    <w:rsid w:val="00DA2F18"/>
    <w:rsid w:val="00DA2FD6"/>
    <w:rsid w:val="00DA33AC"/>
    <w:rsid w:val="00DA3997"/>
    <w:rsid w:val="00DA3B66"/>
    <w:rsid w:val="00DA3C5A"/>
    <w:rsid w:val="00DA3E24"/>
    <w:rsid w:val="00DA3F5A"/>
    <w:rsid w:val="00DA40F4"/>
    <w:rsid w:val="00DA410F"/>
    <w:rsid w:val="00DA4124"/>
    <w:rsid w:val="00DA4248"/>
    <w:rsid w:val="00DA43CE"/>
    <w:rsid w:val="00DA4419"/>
    <w:rsid w:val="00DA4529"/>
    <w:rsid w:val="00DA45C4"/>
    <w:rsid w:val="00DA46E4"/>
    <w:rsid w:val="00DA47A5"/>
    <w:rsid w:val="00DA4896"/>
    <w:rsid w:val="00DA48AE"/>
    <w:rsid w:val="00DA48C7"/>
    <w:rsid w:val="00DA4C5A"/>
    <w:rsid w:val="00DA50B1"/>
    <w:rsid w:val="00DA5585"/>
    <w:rsid w:val="00DA5681"/>
    <w:rsid w:val="00DA569B"/>
    <w:rsid w:val="00DA56EE"/>
    <w:rsid w:val="00DA56FB"/>
    <w:rsid w:val="00DA58D7"/>
    <w:rsid w:val="00DA5A88"/>
    <w:rsid w:val="00DA6075"/>
    <w:rsid w:val="00DA6275"/>
    <w:rsid w:val="00DA6336"/>
    <w:rsid w:val="00DA63F2"/>
    <w:rsid w:val="00DA646D"/>
    <w:rsid w:val="00DA66E7"/>
    <w:rsid w:val="00DA69CE"/>
    <w:rsid w:val="00DA6ABE"/>
    <w:rsid w:val="00DA6C14"/>
    <w:rsid w:val="00DA6F0B"/>
    <w:rsid w:val="00DA6F19"/>
    <w:rsid w:val="00DA6FCE"/>
    <w:rsid w:val="00DA711B"/>
    <w:rsid w:val="00DA711D"/>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1F55"/>
    <w:rsid w:val="00DB20E0"/>
    <w:rsid w:val="00DB220C"/>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4"/>
    <w:rsid w:val="00DB646A"/>
    <w:rsid w:val="00DB64B5"/>
    <w:rsid w:val="00DB6650"/>
    <w:rsid w:val="00DB678B"/>
    <w:rsid w:val="00DB6A2A"/>
    <w:rsid w:val="00DB6A52"/>
    <w:rsid w:val="00DB6B32"/>
    <w:rsid w:val="00DB6B49"/>
    <w:rsid w:val="00DB6CCA"/>
    <w:rsid w:val="00DB6DD2"/>
    <w:rsid w:val="00DB6F09"/>
    <w:rsid w:val="00DB6F71"/>
    <w:rsid w:val="00DB7654"/>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73E"/>
    <w:rsid w:val="00DC189F"/>
    <w:rsid w:val="00DC1965"/>
    <w:rsid w:val="00DC19F4"/>
    <w:rsid w:val="00DC1A4D"/>
    <w:rsid w:val="00DC1A8D"/>
    <w:rsid w:val="00DC1B4C"/>
    <w:rsid w:val="00DC1CA7"/>
    <w:rsid w:val="00DC1D11"/>
    <w:rsid w:val="00DC1DD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6AA"/>
    <w:rsid w:val="00DC77FC"/>
    <w:rsid w:val="00DC7829"/>
    <w:rsid w:val="00DC78DB"/>
    <w:rsid w:val="00DC7978"/>
    <w:rsid w:val="00DC7D08"/>
    <w:rsid w:val="00DC7EED"/>
    <w:rsid w:val="00DD0078"/>
    <w:rsid w:val="00DD00C9"/>
    <w:rsid w:val="00DD0116"/>
    <w:rsid w:val="00DD0119"/>
    <w:rsid w:val="00DD0266"/>
    <w:rsid w:val="00DD033F"/>
    <w:rsid w:val="00DD035C"/>
    <w:rsid w:val="00DD0399"/>
    <w:rsid w:val="00DD039A"/>
    <w:rsid w:val="00DD03FE"/>
    <w:rsid w:val="00DD0400"/>
    <w:rsid w:val="00DD075F"/>
    <w:rsid w:val="00DD07B3"/>
    <w:rsid w:val="00DD087A"/>
    <w:rsid w:val="00DD08E0"/>
    <w:rsid w:val="00DD0A20"/>
    <w:rsid w:val="00DD0BAF"/>
    <w:rsid w:val="00DD0C2A"/>
    <w:rsid w:val="00DD0DE3"/>
    <w:rsid w:val="00DD0EFD"/>
    <w:rsid w:val="00DD1075"/>
    <w:rsid w:val="00DD1532"/>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4DC"/>
    <w:rsid w:val="00DD351B"/>
    <w:rsid w:val="00DD366F"/>
    <w:rsid w:val="00DD3795"/>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8AA"/>
    <w:rsid w:val="00DD59FD"/>
    <w:rsid w:val="00DD5F1F"/>
    <w:rsid w:val="00DD60F6"/>
    <w:rsid w:val="00DD6838"/>
    <w:rsid w:val="00DD6A0B"/>
    <w:rsid w:val="00DD6C73"/>
    <w:rsid w:val="00DD6C8B"/>
    <w:rsid w:val="00DD6DEE"/>
    <w:rsid w:val="00DD6FFF"/>
    <w:rsid w:val="00DD70BD"/>
    <w:rsid w:val="00DD70E5"/>
    <w:rsid w:val="00DD723F"/>
    <w:rsid w:val="00DD7368"/>
    <w:rsid w:val="00DD78C0"/>
    <w:rsid w:val="00DD7B78"/>
    <w:rsid w:val="00DD7D30"/>
    <w:rsid w:val="00DD7D80"/>
    <w:rsid w:val="00DD7D93"/>
    <w:rsid w:val="00DE030F"/>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123"/>
    <w:rsid w:val="00DE124E"/>
    <w:rsid w:val="00DE1338"/>
    <w:rsid w:val="00DE1390"/>
    <w:rsid w:val="00DE13B4"/>
    <w:rsid w:val="00DE1474"/>
    <w:rsid w:val="00DE1551"/>
    <w:rsid w:val="00DE15BC"/>
    <w:rsid w:val="00DE1657"/>
    <w:rsid w:val="00DE1820"/>
    <w:rsid w:val="00DE1ABF"/>
    <w:rsid w:val="00DE1B34"/>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782"/>
    <w:rsid w:val="00DE47A1"/>
    <w:rsid w:val="00DE4999"/>
    <w:rsid w:val="00DE4A42"/>
    <w:rsid w:val="00DE4AF4"/>
    <w:rsid w:val="00DE4B9F"/>
    <w:rsid w:val="00DE4D72"/>
    <w:rsid w:val="00DE4E60"/>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2BD"/>
    <w:rsid w:val="00DF14D6"/>
    <w:rsid w:val="00DF1562"/>
    <w:rsid w:val="00DF15A4"/>
    <w:rsid w:val="00DF168E"/>
    <w:rsid w:val="00DF174A"/>
    <w:rsid w:val="00DF186E"/>
    <w:rsid w:val="00DF194A"/>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E92"/>
    <w:rsid w:val="00DF2F50"/>
    <w:rsid w:val="00DF2FC2"/>
    <w:rsid w:val="00DF3331"/>
    <w:rsid w:val="00DF334B"/>
    <w:rsid w:val="00DF33CA"/>
    <w:rsid w:val="00DF3443"/>
    <w:rsid w:val="00DF3448"/>
    <w:rsid w:val="00DF3460"/>
    <w:rsid w:val="00DF36E6"/>
    <w:rsid w:val="00DF370E"/>
    <w:rsid w:val="00DF3783"/>
    <w:rsid w:val="00DF380E"/>
    <w:rsid w:val="00DF39F4"/>
    <w:rsid w:val="00DF3A35"/>
    <w:rsid w:val="00DF3C0E"/>
    <w:rsid w:val="00DF3D7D"/>
    <w:rsid w:val="00DF43C3"/>
    <w:rsid w:val="00DF43FC"/>
    <w:rsid w:val="00DF45A9"/>
    <w:rsid w:val="00DF461E"/>
    <w:rsid w:val="00DF46E9"/>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6C76"/>
    <w:rsid w:val="00DF7229"/>
    <w:rsid w:val="00DF72A8"/>
    <w:rsid w:val="00DF7704"/>
    <w:rsid w:val="00DF77A6"/>
    <w:rsid w:val="00DF78F9"/>
    <w:rsid w:val="00DF7926"/>
    <w:rsid w:val="00DF7D95"/>
    <w:rsid w:val="00DF7FCF"/>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324"/>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E80"/>
    <w:rsid w:val="00E06EAB"/>
    <w:rsid w:val="00E06FCA"/>
    <w:rsid w:val="00E06FDB"/>
    <w:rsid w:val="00E06FDE"/>
    <w:rsid w:val="00E070B6"/>
    <w:rsid w:val="00E07490"/>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D"/>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AC8"/>
    <w:rsid w:val="00E13D9C"/>
    <w:rsid w:val="00E13F59"/>
    <w:rsid w:val="00E140A6"/>
    <w:rsid w:val="00E14241"/>
    <w:rsid w:val="00E14561"/>
    <w:rsid w:val="00E145AD"/>
    <w:rsid w:val="00E146E1"/>
    <w:rsid w:val="00E1484A"/>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2D5"/>
    <w:rsid w:val="00E17743"/>
    <w:rsid w:val="00E17892"/>
    <w:rsid w:val="00E17904"/>
    <w:rsid w:val="00E17939"/>
    <w:rsid w:val="00E17DD2"/>
    <w:rsid w:val="00E17DEC"/>
    <w:rsid w:val="00E17E48"/>
    <w:rsid w:val="00E17F6F"/>
    <w:rsid w:val="00E17FD6"/>
    <w:rsid w:val="00E20196"/>
    <w:rsid w:val="00E201CD"/>
    <w:rsid w:val="00E203ED"/>
    <w:rsid w:val="00E20580"/>
    <w:rsid w:val="00E2062C"/>
    <w:rsid w:val="00E2086B"/>
    <w:rsid w:val="00E20A64"/>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84"/>
    <w:rsid w:val="00E22C6B"/>
    <w:rsid w:val="00E22CBC"/>
    <w:rsid w:val="00E22CE3"/>
    <w:rsid w:val="00E22F4E"/>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9E6"/>
    <w:rsid w:val="00E24A8A"/>
    <w:rsid w:val="00E24CE7"/>
    <w:rsid w:val="00E24D10"/>
    <w:rsid w:val="00E24D67"/>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D4C"/>
    <w:rsid w:val="00E25FDC"/>
    <w:rsid w:val="00E2600C"/>
    <w:rsid w:val="00E2602C"/>
    <w:rsid w:val="00E2607F"/>
    <w:rsid w:val="00E260FA"/>
    <w:rsid w:val="00E2619D"/>
    <w:rsid w:val="00E26402"/>
    <w:rsid w:val="00E264B4"/>
    <w:rsid w:val="00E266CB"/>
    <w:rsid w:val="00E266D9"/>
    <w:rsid w:val="00E26BE6"/>
    <w:rsid w:val="00E26DCF"/>
    <w:rsid w:val="00E26FC0"/>
    <w:rsid w:val="00E27194"/>
    <w:rsid w:val="00E27224"/>
    <w:rsid w:val="00E27245"/>
    <w:rsid w:val="00E272C3"/>
    <w:rsid w:val="00E2760B"/>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304"/>
    <w:rsid w:val="00E32442"/>
    <w:rsid w:val="00E324D4"/>
    <w:rsid w:val="00E3255F"/>
    <w:rsid w:val="00E326D9"/>
    <w:rsid w:val="00E326E3"/>
    <w:rsid w:val="00E327E6"/>
    <w:rsid w:val="00E32873"/>
    <w:rsid w:val="00E329DD"/>
    <w:rsid w:val="00E32A73"/>
    <w:rsid w:val="00E32B57"/>
    <w:rsid w:val="00E32C07"/>
    <w:rsid w:val="00E32D11"/>
    <w:rsid w:val="00E32F6F"/>
    <w:rsid w:val="00E336DE"/>
    <w:rsid w:val="00E3372D"/>
    <w:rsid w:val="00E33876"/>
    <w:rsid w:val="00E338E0"/>
    <w:rsid w:val="00E33924"/>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E8B"/>
    <w:rsid w:val="00E37FB1"/>
    <w:rsid w:val="00E40010"/>
    <w:rsid w:val="00E400C0"/>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53E"/>
    <w:rsid w:val="00E4154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88"/>
    <w:rsid w:val="00E43315"/>
    <w:rsid w:val="00E438CA"/>
    <w:rsid w:val="00E4393B"/>
    <w:rsid w:val="00E4394B"/>
    <w:rsid w:val="00E439D1"/>
    <w:rsid w:val="00E43AF8"/>
    <w:rsid w:val="00E43B52"/>
    <w:rsid w:val="00E43E5A"/>
    <w:rsid w:val="00E43EE7"/>
    <w:rsid w:val="00E43FBB"/>
    <w:rsid w:val="00E43FD9"/>
    <w:rsid w:val="00E4413E"/>
    <w:rsid w:val="00E4451D"/>
    <w:rsid w:val="00E4452A"/>
    <w:rsid w:val="00E445CC"/>
    <w:rsid w:val="00E446BA"/>
    <w:rsid w:val="00E446C9"/>
    <w:rsid w:val="00E44923"/>
    <w:rsid w:val="00E4494C"/>
    <w:rsid w:val="00E44A37"/>
    <w:rsid w:val="00E44A42"/>
    <w:rsid w:val="00E44A8C"/>
    <w:rsid w:val="00E44B0C"/>
    <w:rsid w:val="00E44CAE"/>
    <w:rsid w:val="00E44CDC"/>
    <w:rsid w:val="00E44E40"/>
    <w:rsid w:val="00E44FBD"/>
    <w:rsid w:val="00E44FF6"/>
    <w:rsid w:val="00E45273"/>
    <w:rsid w:val="00E452E7"/>
    <w:rsid w:val="00E45401"/>
    <w:rsid w:val="00E45482"/>
    <w:rsid w:val="00E4571F"/>
    <w:rsid w:val="00E45781"/>
    <w:rsid w:val="00E45A21"/>
    <w:rsid w:val="00E45A53"/>
    <w:rsid w:val="00E45BB1"/>
    <w:rsid w:val="00E45C63"/>
    <w:rsid w:val="00E46047"/>
    <w:rsid w:val="00E4614A"/>
    <w:rsid w:val="00E46168"/>
    <w:rsid w:val="00E46366"/>
    <w:rsid w:val="00E463E7"/>
    <w:rsid w:val="00E46571"/>
    <w:rsid w:val="00E465FB"/>
    <w:rsid w:val="00E469B8"/>
    <w:rsid w:val="00E46E6B"/>
    <w:rsid w:val="00E46EEE"/>
    <w:rsid w:val="00E46FDD"/>
    <w:rsid w:val="00E470CC"/>
    <w:rsid w:val="00E47175"/>
    <w:rsid w:val="00E474DA"/>
    <w:rsid w:val="00E477EE"/>
    <w:rsid w:val="00E47989"/>
    <w:rsid w:val="00E479E4"/>
    <w:rsid w:val="00E47A36"/>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6B6"/>
    <w:rsid w:val="00E5174F"/>
    <w:rsid w:val="00E518A1"/>
    <w:rsid w:val="00E51BCD"/>
    <w:rsid w:val="00E51BEC"/>
    <w:rsid w:val="00E51D06"/>
    <w:rsid w:val="00E51DE4"/>
    <w:rsid w:val="00E51F09"/>
    <w:rsid w:val="00E5202A"/>
    <w:rsid w:val="00E5206B"/>
    <w:rsid w:val="00E5206F"/>
    <w:rsid w:val="00E520F8"/>
    <w:rsid w:val="00E521E8"/>
    <w:rsid w:val="00E5236F"/>
    <w:rsid w:val="00E523E3"/>
    <w:rsid w:val="00E52490"/>
    <w:rsid w:val="00E52584"/>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4B20"/>
    <w:rsid w:val="00E5506B"/>
    <w:rsid w:val="00E55159"/>
    <w:rsid w:val="00E551A7"/>
    <w:rsid w:val="00E552CE"/>
    <w:rsid w:val="00E555DE"/>
    <w:rsid w:val="00E556E5"/>
    <w:rsid w:val="00E558C5"/>
    <w:rsid w:val="00E55B9E"/>
    <w:rsid w:val="00E55CC2"/>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82"/>
    <w:rsid w:val="00E56EF2"/>
    <w:rsid w:val="00E57016"/>
    <w:rsid w:val="00E57098"/>
    <w:rsid w:val="00E572D1"/>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0D1C"/>
    <w:rsid w:val="00E610E0"/>
    <w:rsid w:val="00E61238"/>
    <w:rsid w:val="00E6153C"/>
    <w:rsid w:val="00E6163B"/>
    <w:rsid w:val="00E616C1"/>
    <w:rsid w:val="00E61747"/>
    <w:rsid w:val="00E6187B"/>
    <w:rsid w:val="00E61A33"/>
    <w:rsid w:val="00E61A96"/>
    <w:rsid w:val="00E61AAA"/>
    <w:rsid w:val="00E61B76"/>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4F7"/>
    <w:rsid w:val="00E6571A"/>
    <w:rsid w:val="00E657D1"/>
    <w:rsid w:val="00E65984"/>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678"/>
    <w:rsid w:val="00E7268E"/>
    <w:rsid w:val="00E729FB"/>
    <w:rsid w:val="00E72C1E"/>
    <w:rsid w:val="00E72D1B"/>
    <w:rsid w:val="00E72D82"/>
    <w:rsid w:val="00E72E80"/>
    <w:rsid w:val="00E72EDF"/>
    <w:rsid w:val="00E72EF1"/>
    <w:rsid w:val="00E73474"/>
    <w:rsid w:val="00E734AB"/>
    <w:rsid w:val="00E7351F"/>
    <w:rsid w:val="00E7358A"/>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804"/>
    <w:rsid w:val="00E749F4"/>
    <w:rsid w:val="00E74B82"/>
    <w:rsid w:val="00E74BF6"/>
    <w:rsid w:val="00E74C75"/>
    <w:rsid w:val="00E74F7A"/>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DDA"/>
    <w:rsid w:val="00E76FAA"/>
    <w:rsid w:val="00E76FED"/>
    <w:rsid w:val="00E77053"/>
    <w:rsid w:val="00E77127"/>
    <w:rsid w:val="00E7725B"/>
    <w:rsid w:val="00E7726A"/>
    <w:rsid w:val="00E77533"/>
    <w:rsid w:val="00E775D0"/>
    <w:rsid w:val="00E775ED"/>
    <w:rsid w:val="00E77933"/>
    <w:rsid w:val="00E77B37"/>
    <w:rsid w:val="00E77BE3"/>
    <w:rsid w:val="00E77C5C"/>
    <w:rsid w:val="00E77EC6"/>
    <w:rsid w:val="00E77F6D"/>
    <w:rsid w:val="00E800B8"/>
    <w:rsid w:val="00E80130"/>
    <w:rsid w:val="00E80162"/>
    <w:rsid w:val="00E80330"/>
    <w:rsid w:val="00E804C1"/>
    <w:rsid w:val="00E806F1"/>
    <w:rsid w:val="00E80760"/>
    <w:rsid w:val="00E8093C"/>
    <w:rsid w:val="00E80AB9"/>
    <w:rsid w:val="00E80AFF"/>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1C7D"/>
    <w:rsid w:val="00E81CB9"/>
    <w:rsid w:val="00E81E97"/>
    <w:rsid w:val="00E820EF"/>
    <w:rsid w:val="00E82199"/>
    <w:rsid w:val="00E82232"/>
    <w:rsid w:val="00E82275"/>
    <w:rsid w:val="00E82536"/>
    <w:rsid w:val="00E825AC"/>
    <w:rsid w:val="00E82755"/>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850"/>
    <w:rsid w:val="00E83AE8"/>
    <w:rsid w:val="00E83F12"/>
    <w:rsid w:val="00E84011"/>
    <w:rsid w:val="00E8407A"/>
    <w:rsid w:val="00E840BE"/>
    <w:rsid w:val="00E84504"/>
    <w:rsid w:val="00E846BD"/>
    <w:rsid w:val="00E846EA"/>
    <w:rsid w:val="00E8483E"/>
    <w:rsid w:val="00E8490C"/>
    <w:rsid w:val="00E84B67"/>
    <w:rsid w:val="00E84B75"/>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0D"/>
    <w:rsid w:val="00E85E17"/>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EE"/>
    <w:rsid w:val="00E86B44"/>
    <w:rsid w:val="00E86BDC"/>
    <w:rsid w:val="00E86C00"/>
    <w:rsid w:val="00E86C44"/>
    <w:rsid w:val="00E86F0B"/>
    <w:rsid w:val="00E86F2A"/>
    <w:rsid w:val="00E87560"/>
    <w:rsid w:val="00E87982"/>
    <w:rsid w:val="00E879EC"/>
    <w:rsid w:val="00E87A6B"/>
    <w:rsid w:val="00E87C69"/>
    <w:rsid w:val="00E87D42"/>
    <w:rsid w:val="00E87F78"/>
    <w:rsid w:val="00E9009A"/>
    <w:rsid w:val="00E900A5"/>
    <w:rsid w:val="00E900E9"/>
    <w:rsid w:val="00E90220"/>
    <w:rsid w:val="00E90615"/>
    <w:rsid w:val="00E90716"/>
    <w:rsid w:val="00E907C0"/>
    <w:rsid w:val="00E907F3"/>
    <w:rsid w:val="00E9085B"/>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A73"/>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3"/>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38F"/>
    <w:rsid w:val="00EA552A"/>
    <w:rsid w:val="00EA5761"/>
    <w:rsid w:val="00EA5787"/>
    <w:rsid w:val="00EA58D8"/>
    <w:rsid w:val="00EA5904"/>
    <w:rsid w:val="00EA5910"/>
    <w:rsid w:val="00EA59A1"/>
    <w:rsid w:val="00EA5E22"/>
    <w:rsid w:val="00EA5FEB"/>
    <w:rsid w:val="00EA6056"/>
    <w:rsid w:val="00EA6116"/>
    <w:rsid w:val="00EA6476"/>
    <w:rsid w:val="00EA664C"/>
    <w:rsid w:val="00EA68EA"/>
    <w:rsid w:val="00EA6982"/>
    <w:rsid w:val="00EA69CB"/>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59B"/>
    <w:rsid w:val="00EB095B"/>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A3C"/>
    <w:rsid w:val="00EB1CEF"/>
    <w:rsid w:val="00EB1EDE"/>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A9"/>
    <w:rsid w:val="00EB5907"/>
    <w:rsid w:val="00EB5A54"/>
    <w:rsid w:val="00EB5B17"/>
    <w:rsid w:val="00EB5EE3"/>
    <w:rsid w:val="00EB5F1B"/>
    <w:rsid w:val="00EB5F4B"/>
    <w:rsid w:val="00EB60D9"/>
    <w:rsid w:val="00EB64CF"/>
    <w:rsid w:val="00EB65D9"/>
    <w:rsid w:val="00EB6744"/>
    <w:rsid w:val="00EB6778"/>
    <w:rsid w:val="00EB6AF8"/>
    <w:rsid w:val="00EB6BB4"/>
    <w:rsid w:val="00EB6D08"/>
    <w:rsid w:val="00EB71BD"/>
    <w:rsid w:val="00EB7260"/>
    <w:rsid w:val="00EB73F6"/>
    <w:rsid w:val="00EB7558"/>
    <w:rsid w:val="00EB7604"/>
    <w:rsid w:val="00EB76C0"/>
    <w:rsid w:val="00EB77C9"/>
    <w:rsid w:val="00EB77EC"/>
    <w:rsid w:val="00EB78C6"/>
    <w:rsid w:val="00EB79A1"/>
    <w:rsid w:val="00EB7A5F"/>
    <w:rsid w:val="00EB7A70"/>
    <w:rsid w:val="00EB7BDD"/>
    <w:rsid w:val="00EB7BE7"/>
    <w:rsid w:val="00EB7CCA"/>
    <w:rsid w:val="00EB7CE7"/>
    <w:rsid w:val="00EB7ECF"/>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F"/>
    <w:rsid w:val="00EC34E3"/>
    <w:rsid w:val="00EC355C"/>
    <w:rsid w:val="00EC35B4"/>
    <w:rsid w:val="00EC399D"/>
    <w:rsid w:val="00EC3A0D"/>
    <w:rsid w:val="00EC3A69"/>
    <w:rsid w:val="00EC3AC4"/>
    <w:rsid w:val="00EC3CCF"/>
    <w:rsid w:val="00EC3D02"/>
    <w:rsid w:val="00EC401F"/>
    <w:rsid w:val="00EC4540"/>
    <w:rsid w:val="00EC45B4"/>
    <w:rsid w:val="00EC45BA"/>
    <w:rsid w:val="00EC478D"/>
    <w:rsid w:val="00EC481F"/>
    <w:rsid w:val="00EC499A"/>
    <w:rsid w:val="00EC4AF1"/>
    <w:rsid w:val="00EC4EE1"/>
    <w:rsid w:val="00EC4F40"/>
    <w:rsid w:val="00EC4FF7"/>
    <w:rsid w:val="00EC5076"/>
    <w:rsid w:val="00EC5262"/>
    <w:rsid w:val="00EC557D"/>
    <w:rsid w:val="00EC5585"/>
    <w:rsid w:val="00EC5639"/>
    <w:rsid w:val="00EC5778"/>
    <w:rsid w:val="00EC5976"/>
    <w:rsid w:val="00EC5A32"/>
    <w:rsid w:val="00EC5D7B"/>
    <w:rsid w:val="00EC5DFE"/>
    <w:rsid w:val="00EC5EC2"/>
    <w:rsid w:val="00EC5F42"/>
    <w:rsid w:val="00EC5FFD"/>
    <w:rsid w:val="00EC61A2"/>
    <w:rsid w:val="00EC62A7"/>
    <w:rsid w:val="00EC642F"/>
    <w:rsid w:val="00EC64E4"/>
    <w:rsid w:val="00EC64F5"/>
    <w:rsid w:val="00EC65D0"/>
    <w:rsid w:val="00EC66C6"/>
    <w:rsid w:val="00EC6861"/>
    <w:rsid w:val="00EC6865"/>
    <w:rsid w:val="00EC6A2A"/>
    <w:rsid w:val="00EC6AFB"/>
    <w:rsid w:val="00EC6B15"/>
    <w:rsid w:val="00EC6B17"/>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D3"/>
    <w:rsid w:val="00ED1FD2"/>
    <w:rsid w:val="00ED2420"/>
    <w:rsid w:val="00ED245F"/>
    <w:rsid w:val="00ED24C7"/>
    <w:rsid w:val="00ED24E2"/>
    <w:rsid w:val="00ED2695"/>
    <w:rsid w:val="00ED2724"/>
    <w:rsid w:val="00ED27EE"/>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73"/>
    <w:rsid w:val="00ED3BF5"/>
    <w:rsid w:val="00ED3D96"/>
    <w:rsid w:val="00ED3E55"/>
    <w:rsid w:val="00ED40E1"/>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4D8"/>
    <w:rsid w:val="00ED55F7"/>
    <w:rsid w:val="00ED56AB"/>
    <w:rsid w:val="00ED56DE"/>
    <w:rsid w:val="00ED59B6"/>
    <w:rsid w:val="00ED5A39"/>
    <w:rsid w:val="00ED5BA6"/>
    <w:rsid w:val="00ED5BE7"/>
    <w:rsid w:val="00ED5F15"/>
    <w:rsid w:val="00ED6030"/>
    <w:rsid w:val="00ED60F5"/>
    <w:rsid w:val="00ED6275"/>
    <w:rsid w:val="00ED6574"/>
    <w:rsid w:val="00ED65CF"/>
    <w:rsid w:val="00ED668C"/>
    <w:rsid w:val="00ED6961"/>
    <w:rsid w:val="00ED69D7"/>
    <w:rsid w:val="00ED69DB"/>
    <w:rsid w:val="00ED6C76"/>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D7D24"/>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176"/>
    <w:rsid w:val="00EE3408"/>
    <w:rsid w:val="00EE35A5"/>
    <w:rsid w:val="00EE368D"/>
    <w:rsid w:val="00EE387F"/>
    <w:rsid w:val="00EE3A6F"/>
    <w:rsid w:val="00EE3AD7"/>
    <w:rsid w:val="00EE3B85"/>
    <w:rsid w:val="00EE3E06"/>
    <w:rsid w:val="00EE3E4A"/>
    <w:rsid w:val="00EE3FDD"/>
    <w:rsid w:val="00EE4066"/>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6B"/>
    <w:rsid w:val="00EE6B5B"/>
    <w:rsid w:val="00EE6D81"/>
    <w:rsid w:val="00EE6F06"/>
    <w:rsid w:val="00EE6FC0"/>
    <w:rsid w:val="00EE71D8"/>
    <w:rsid w:val="00EE727F"/>
    <w:rsid w:val="00EE7312"/>
    <w:rsid w:val="00EE750C"/>
    <w:rsid w:val="00EE75E6"/>
    <w:rsid w:val="00EE769C"/>
    <w:rsid w:val="00EE76EC"/>
    <w:rsid w:val="00EE78A6"/>
    <w:rsid w:val="00EE798E"/>
    <w:rsid w:val="00EE7A21"/>
    <w:rsid w:val="00EE7AF2"/>
    <w:rsid w:val="00EE7B69"/>
    <w:rsid w:val="00EE7D0D"/>
    <w:rsid w:val="00EF010C"/>
    <w:rsid w:val="00EF0283"/>
    <w:rsid w:val="00EF047D"/>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DC"/>
    <w:rsid w:val="00EF17A6"/>
    <w:rsid w:val="00EF18D0"/>
    <w:rsid w:val="00EF1B1D"/>
    <w:rsid w:val="00EF1B9C"/>
    <w:rsid w:val="00EF1D69"/>
    <w:rsid w:val="00EF1ED4"/>
    <w:rsid w:val="00EF1F6A"/>
    <w:rsid w:val="00EF201C"/>
    <w:rsid w:val="00EF2192"/>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CEC"/>
    <w:rsid w:val="00EF6D03"/>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0D0"/>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916"/>
    <w:rsid w:val="00F0292A"/>
    <w:rsid w:val="00F02C4A"/>
    <w:rsid w:val="00F02F89"/>
    <w:rsid w:val="00F0301B"/>
    <w:rsid w:val="00F03214"/>
    <w:rsid w:val="00F03447"/>
    <w:rsid w:val="00F034B9"/>
    <w:rsid w:val="00F035E9"/>
    <w:rsid w:val="00F035EA"/>
    <w:rsid w:val="00F03683"/>
    <w:rsid w:val="00F037E5"/>
    <w:rsid w:val="00F038F7"/>
    <w:rsid w:val="00F0395A"/>
    <w:rsid w:val="00F039DE"/>
    <w:rsid w:val="00F03AD5"/>
    <w:rsid w:val="00F03BD3"/>
    <w:rsid w:val="00F03D21"/>
    <w:rsid w:val="00F03ECB"/>
    <w:rsid w:val="00F03ED8"/>
    <w:rsid w:val="00F040A5"/>
    <w:rsid w:val="00F0410A"/>
    <w:rsid w:val="00F04125"/>
    <w:rsid w:val="00F043B3"/>
    <w:rsid w:val="00F04472"/>
    <w:rsid w:val="00F044B9"/>
    <w:rsid w:val="00F046CD"/>
    <w:rsid w:val="00F04872"/>
    <w:rsid w:val="00F0492E"/>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586"/>
    <w:rsid w:val="00F125CA"/>
    <w:rsid w:val="00F12698"/>
    <w:rsid w:val="00F1290A"/>
    <w:rsid w:val="00F12912"/>
    <w:rsid w:val="00F1299E"/>
    <w:rsid w:val="00F12A12"/>
    <w:rsid w:val="00F12DB3"/>
    <w:rsid w:val="00F13107"/>
    <w:rsid w:val="00F132BF"/>
    <w:rsid w:val="00F1330D"/>
    <w:rsid w:val="00F13528"/>
    <w:rsid w:val="00F135AE"/>
    <w:rsid w:val="00F136F9"/>
    <w:rsid w:val="00F137D3"/>
    <w:rsid w:val="00F13A95"/>
    <w:rsid w:val="00F13BAC"/>
    <w:rsid w:val="00F13EA7"/>
    <w:rsid w:val="00F140F5"/>
    <w:rsid w:val="00F14127"/>
    <w:rsid w:val="00F14462"/>
    <w:rsid w:val="00F145CB"/>
    <w:rsid w:val="00F1469A"/>
    <w:rsid w:val="00F14835"/>
    <w:rsid w:val="00F149EC"/>
    <w:rsid w:val="00F14B23"/>
    <w:rsid w:val="00F14BA1"/>
    <w:rsid w:val="00F14E2B"/>
    <w:rsid w:val="00F14E94"/>
    <w:rsid w:val="00F14EED"/>
    <w:rsid w:val="00F14F95"/>
    <w:rsid w:val="00F1506E"/>
    <w:rsid w:val="00F151BB"/>
    <w:rsid w:val="00F15240"/>
    <w:rsid w:val="00F1524D"/>
    <w:rsid w:val="00F15482"/>
    <w:rsid w:val="00F15673"/>
    <w:rsid w:val="00F156B8"/>
    <w:rsid w:val="00F157BE"/>
    <w:rsid w:val="00F158CE"/>
    <w:rsid w:val="00F15BC5"/>
    <w:rsid w:val="00F15C00"/>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87D"/>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726"/>
    <w:rsid w:val="00F228D0"/>
    <w:rsid w:val="00F22929"/>
    <w:rsid w:val="00F22A99"/>
    <w:rsid w:val="00F22CFD"/>
    <w:rsid w:val="00F22D62"/>
    <w:rsid w:val="00F22E17"/>
    <w:rsid w:val="00F22E46"/>
    <w:rsid w:val="00F22F87"/>
    <w:rsid w:val="00F23164"/>
    <w:rsid w:val="00F23178"/>
    <w:rsid w:val="00F232E4"/>
    <w:rsid w:val="00F23480"/>
    <w:rsid w:val="00F234C9"/>
    <w:rsid w:val="00F23538"/>
    <w:rsid w:val="00F23785"/>
    <w:rsid w:val="00F237BB"/>
    <w:rsid w:val="00F23922"/>
    <w:rsid w:val="00F239CB"/>
    <w:rsid w:val="00F239E7"/>
    <w:rsid w:val="00F23A33"/>
    <w:rsid w:val="00F23A5D"/>
    <w:rsid w:val="00F23A76"/>
    <w:rsid w:val="00F23B61"/>
    <w:rsid w:val="00F23D73"/>
    <w:rsid w:val="00F23DC6"/>
    <w:rsid w:val="00F23F2A"/>
    <w:rsid w:val="00F23F79"/>
    <w:rsid w:val="00F24214"/>
    <w:rsid w:val="00F242DC"/>
    <w:rsid w:val="00F243D1"/>
    <w:rsid w:val="00F243F0"/>
    <w:rsid w:val="00F2444B"/>
    <w:rsid w:val="00F2457A"/>
    <w:rsid w:val="00F246CE"/>
    <w:rsid w:val="00F247A6"/>
    <w:rsid w:val="00F24906"/>
    <w:rsid w:val="00F24C7F"/>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E"/>
    <w:rsid w:val="00F32558"/>
    <w:rsid w:val="00F32752"/>
    <w:rsid w:val="00F327C8"/>
    <w:rsid w:val="00F328B7"/>
    <w:rsid w:val="00F328E3"/>
    <w:rsid w:val="00F329C6"/>
    <w:rsid w:val="00F32A2B"/>
    <w:rsid w:val="00F32D70"/>
    <w:rsid w:val="00F32E57"/>
    <w:rsid w:val="00F33379"/>
    <w:rsid w:val="00F3350A"/>
    <w:rsid w:val="00F3356E"/>
    <w:rsid w:val="00F335F0"/>
    <w:rsid w:val="00F337E3"/>
    <w:rsid w:val="00F33C56"/>
    <w:rsid w:val="00F33C73"/>
    <w:rsid w:val="00F33D2E"/>
    <w:rsid w:val="00F33FB1"/>
    <w:rsid w:val="00F33FEC"/>
    <w:rsid w:val="00F341C5"/>
    <w:rsid w:val="00F3424D"/>
    <w:rsid w:val="00F345C0"/>
    <w:rsid w:val="00F34600"/>
    <w:rsid w:val="00F34729"/>
    <w:rsid w:val="00F34AFB"/>
    <w:rsid w:val="00F34B4E"/>
    <w:rsid w:val="00F34BFF"/>
    <w:rsid w:val="00F34C5D"/>
    <w:rsid w:val="00F34CB3"/>
    <w:rsid w:val="00F34F53"/>
    <w:rsid w:val="00F34F63"/>
    <w:rsid w:val="00F3501B"/>
    <w:rsid w:val="00F35206"/>
    <w:rsid w:val="00F3536B"/>
    <w:rsid w:val="00F3546A"/>
    <w:rsid w:val="00F35614"/>
    <w:rsid w:val="00F356D3"/>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A16"/>
    <w:rsid w:val="00F37B06"/>
    <w:rsid w:val="00F37BF8"/>
    <w:rsid w:val="00F37DE4"/>
    <w:rsid w:val="00F37F53"/>
    <w:rsid w:val="00F4008D"/>
    <w:rsid w:val="00F40124"/>
    <w:rsid w:val="00F4026B"/>
    <w:rsid w:val="00F4033B"/>
    <w:rsid w:val="00F403D2"/>
    <w:rsid w:val="00F406F2"/>
    <w:rsid w:val="00F40A7C"/>
    <w:rsid w:val="00F40B66"/>
    <w:rsid w:val="00F40BBE"/>
    <w:rsid w:val="00F40C9C"/>
    <w:rsid w:val="00F40D12"/>
    <w:rsid w:val="00F40D86"/>
    <w:rsid w:val="00F40EDA"/>
    <w:rsid w:val="00F4119F"/>
    <w:rsid w:val="00F4130A"/>
    <w:rsid w:val="00F415F2"/>
    <w:rsid w:val="00F4188C"/>
    <w:rsid w:val="00F4190C"/>
    <w:rsid w:val="00F41944"/>
    <w:rsid w:val="00F41BAE"/>
    <w:rsid w:val="00F41D24"/>
    <w:rsid w:val="00F41D4B"/>
    <w:rsid w:val="00F41D6F"/>
    <w:rsid w:val="00F41FFB"/>
    <w:rsid w:val="00F4206F"/>
    <w:rsid w:val="00F42113"/>
    <w:rsid w:val="00F42136"/>
    <w:rsid w:val="00F42356"/>
    <w:rsid w:val="00F4237A"/>
    <w:rsid w:val="00F4264C"/>
    <w:rsid w:val="00F4275E"/>
    <w:rsid w:val="00F4282E"/>
    <w:rsid w:val="00F42993"/>
    <w:rsid w:val="00F42B94"/>
    <w:rsid w:val="00F42E36"/>
    <w:rsid w:val="00F42ED1"/>
    <w:rsid w:val="00F43039"/>
    <w:rsid w:val="00F4303A"/>
    <w:rsid w:val="00F43085"/>
    <w:rsid w:val="00F430B4"/>
    <w:rsid w:val="00F431A2"/>
    <w:rsid w:val="00F43283"/>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C58"/>
    <w:rsid w:val="00F44F1B"/>
    <w:rsid w:val="00F45092"/>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67B"/>
    <w:rsid w:val="00F4771A"/>
    <w:rsid w:val="00F477E8"/>
    <w:rsid w:val="00F478B7"/>
    <w:rsid w:val="00F4790A"/>
    <w:rsid w:val="00F47991"/>
    <w:rsid w:val="00F479EB"/>
    <w:rsid w:val="00F479FA"/>
    <w:rsid w:val="00F47D08"/>
    <w:rsid w:val="00F47D7F"/>
    <w:rsid w:val="00F47D86"/>
    <w:rsid w:val="00F47E22"/>
    <w:rsid w:val="00F47E23"/>
    <w:rsid w:val="00F47EB7"/>
    <w:rsid w:val="00F47F9B"/>
    <w:rsid w:val="00F5053E"/>
    <w:rsid w:val="00F505B7"/>
    <w:rsid w:val="00F50675"/>
    <w:rsid w:val="00F50785"/>
    <w:rsid w:val="00F507E7"/>
    <w:rsid w:val="00F50883"/>
    <w:rsid w:val="00F50ACD"/>
    <w:rsid w:val="00F50CE8"/>
    <w:rsid w:val="00F50EAC"/>
    <w:rsid w:val="00F51099"/>
    <w:rsid w:val="00F512CA"/>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186"/>
    <w:rsid w:val="00F562B7"/>
    <w:rsid w:val="00F56347"/>
    <w:rsid w:val="00F563AD"/>
    <w:rsid w:val="00F56414"/>
    <w:rsid w:val="00F566EC"/>
    <w:rsid w:val="00F56867"/>
    <w:rsid w:val="00F56B6F"/>
    <w:rsid w:val="00F56BD2"/>
    <w:rsid w:val="00F56BF3"/>
    <w:rsid w:val="00F56E41"/>
    <w:rsid w:val="00F56EF2"/>
    <w:rsid w:val="00F56F50"/>
    <w:rsid w:val="00F570D1"/>
    <w:rsid w:val="00F5740F"/>
    <w:rsid w:val="00F57468"/>
    <w:rsid w:val="00F57470"/>
    <w:rsid w:val="00F575AB"/>
    <w:rsid w:val="00F5763D"/>
    <w:rsid w:val="00F579A3"/>
    <w:rsid w:val="00F57C08"/>
    <w:rsid w:val="00F57C83"/>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8C"/>
    <w:rsid w:val="00F6162B"/>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39A"/>
    <w:rsid w:val="00F67A5D"/>
    <w:rsid w:val="00F67B6D"/>
    <w:rsid w:val="00F67C23"/>
    <w:rsid w:val="00F7010C"/>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40F"/>
    <w:rsid w:val="00F7269E"/>
    <w:rsid w:val="00F7292A"/>
    <w:rsid w:val="00F7296C"/>
    <w:rsid w:val="00F729C7"/>
    <w:rsid w:val="00F72C83"/>
    <w:rsid w:val="00F72CA1"/>
    <w:rsid w:val="00F72F26"/>
    <w:rsid w:val="00F7315E"/>
    <w:rsid w:val="00F732F7"/>
    <w:rsid w:val="00F7361F"/>
    <w:rsid w:val="00F73869"/>
    <w:rsid w:val="00F73A7A"/>
    <w:rsid w:val="00F73B21"/>
    <w:rsid w:val="00F73CA6"/>
    <w:rsid w:val="00F73E8C"/>
    <w:rsid w:val="00F73F3C"/>
    <w:rsid w:val="00F74030"/>
    <w:rsid w:val="00F740AB"/>
    <w:rsid w:val="00F7410C"/>
    <w:rsid w:val="00F7438D"/>
    <w:rsid w:val="00F7440B"/>
    <w:rsid w:val="00F74425"/>
    <w:rsid w:val="00F74741"/>
    <w:rsid w:val="00F74899"/>
    <w:rsid w:val="00F749BA"/>
    <w:rsid w:val="00F74A05"/>
    <w:rsid w:val="00F74C8D"/>
    <w:rsid w:val="00F74CCB"/>
    <w:rsid w:val="00F74CFC"/>
    <w:rsid w:val="00F74D45"/>
    <w:rsid w:val="00F74EFA"/>
    <w:rsid w:val="00F74F2A"/>
    <w:rsid w:val="00F75025"/>
    <w:rsid w:val="00F7504A"/>
    <w:rsid w:val="00F750B8"/>
    <w:rsid w:val="00F75105"/>
    <w:rsid w:val="00F75262"/>
    <w:rsid w:val="00F75385"/>
    <w:rsid w:val="00F75482"/>
    <w:rsid w:val="00F75487"/>
    <w:rsid w:val="00F757C0"/>
    <w:rsid w:val="00F7599A"/>
    <w:rsid w:val="00F75C2C"/>
    <w:rsid w:val="00F75E9A"/>
    <w:rsid w:val="00F75EDC"/>
    <w:rsid w:val="00F76117"/>
    <w:rsid w:val="00F7611C"/>
    <w:rsid w:val="00F76134"/>
    <w:rsid w:val="00F761BE"/>
    <w:rsid w:val="00F7620F"/>
    <w:rsid w:val="00F76716"/>
    <w:rsid w:val="00F7671C"/>
    <w:rsid w:val="00F7678B"/>
    <w:rsid w:val="00F7685B"/>
    <w:rsid w:val="00F7698F"/>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0BF"/>
    <w:rsid w:val="00F811C2"/>
    <w:rsid w:val="00F812A4"/>
    <w:rsid w:val="00F81361"/>
    <w:rsid w:val="00F8158B"/>
    <w:rsid w:val="00F81CDB"/>
    <w:rsid w:val="00F81E76"/>
    <w:rsid w:val="00F81EA8"/>
    <w:rsid w:val="00F81EBC"/>
    <w:rsid w:val="00F82030"/>
    <w:rsid w:val="00F821D9"/>
    <w:rsid w:val="00F8238B"/>
    <w:rsid w:val="00F82420"/>
    <w:rsid w:val="00F8256D"/>
    <w:rsid w:val="00F826F2"/>
    <w:rsid w:val="00F8274C"/>
    <w:rsid w:val="00F82B7C"/>
    <w:rsid w:val="00F82B90"/>
    <w:rsid w:val="00F82D12"/>
    <w:rsid w:val="00F83197"/>
    <w:rsid w:val="00F831EA"/>
    <w:rsid w:val="00F832E5"/>
    <w:rsid w:val="00F8343A"/>
    <w:rsid w:val="00F836DE"/>
    <w:rsid w:val="00F8371B"/>
    <w:rsid w:val="00F83A18"/>
    <w:rsid w:val="00F83A28"/>
    <w:rsid w:val="00F83AAC"/>
    <w:rsid w:val="00F83AD4"/>
    <w:rsid w:val="00F83C8E"/>
    <w:rsid w:val="00F83ECD"/>
    <w:rsid w:val="00F83F06"/>
    <w:rsid w:val="00F83F36"/>
    <w:rsid w:val="00F8419C"/>
    <w:rsid w:val="00F84401"/>
    <w:rsid w:val="00F845DA"/>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1FB"/>
    <w:rsid w:val="00F9149B"/>
    <w:rsid w:val="00F914DA"/>
    <w:rsid w:val="00F914E2"/>
    <w:rsid w:val="00F91509"/>
    <w:rsid w:val="00F9155A"/>
    <w:rsid w:val="00F915AE"/>
    <w:rsid w:val="00F9160D"/>
    <w:rsid w:val="00F9177C"/>
    <w:rsid w:val="00F91EDA"/>
    <w:rsid w:val="00F91F5C"/>
    <w:rsid w:val="00F921A6"/>
    <w:rsid w:val="00F92220"/>
    <w:rsid w:val="00F92222"/>
    <w:rsid w:val="00F922AA"/>
    <w:rsid w:val="00F92414"/>
    <w:rsid w:val="00F924DE"/>
    <w:rsid w:val="00F92539"/>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7C8"/>
    <w:rsid w:val="00F93859"/>
    <w:rsid w:val="00F93BA5"/>
    <w:rsid w:val="00F9415E"/>
    <w:rsid w:val="00F941BB"/>
    <w:rsid w:val="00F941D7"/>
    <w:rsid w:val="00F9460A"/>
    <w:rsid w:val="00F9470D"/>
    <w:rsid w:val="00F9476D"/>
    <w:rsid w:val="00F947A2"/>
    <w:rsid w:val="00F948A6"/>
    <w:rsid w:val="00F949A2"/>
    <w:rsid w:val="00F94A08"/>
    <w:rsid w:val="00F94AC2"/>
    <w:rsid w:val="00F94B42"/>
    <w:rsid w:val="00F94B48"/>
    <w:rsid w:val="00F94C6C"/>
    <w:rsid w:val="00F94DC8"/>
    <w:rsid w:val="00F94DFB"/>
    <w:rsid w:val="00F94DFF"/>
    <w:rsid w:val="00F9545E"/>
    <w:rsid w:val="00F95590"/>
    <w:rsid w:val="00F95652"/>
    <w:rsid w:val="00F95730"/>
    <w:rsid w:val="00F95739"/>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FC"/>
    <w:rsid w:val="00F96389"/>
    <w:rsid w:val="00F963E4"/>
    <w:rsid w:val="00F9653F"/>
    <w:rsid w:val="00F96548"/>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80F"/>
    <w:rsid w:val="00FA2833"/>
    <w:rsid w:val="00FA2890"/>
    <w:rsid w:val="00FA2926"/>
    <w:rsid w:val="00FA2E40"/>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686"/>
    <w:rsid w:val="00FA46AC"/>
    <w:rsid w:val="00FA47A8"/>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4C4"/>
    <w:rsid w:val="00FB05A1"/>
    <w:rsid w:val="00FB06D7"/>
    <w:rsid w:val="00FB0748"/>
    <w:rsid w:val="00FB0985"/>
    <w:rsid w:val="00FB09DE"/>
    <w:rsid w:val="00FB0ABC"/>
    <w:rsid w:val="00FB0BAD"/>
    <w:rsid w:val="00FB0C0E"/>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29"/>
    <w:rsid w:val="00FB4C74"/>
    <w:rsid w:val="00FB4CA5"/>
    <w:rsid w:val="00FB4CA9"/>
    <w:rsid w:val="00FB4E34"/>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35F"/>
    <w:rsid w:val="00FB63E5"/>
    <w:rsid w:val="00FB6422"/>
    <w:rsid w:val="00FB6445"/>
    <w:rsid w:val="00FB6487"/>
    <w:rsid w:val="00FB64FF"/>
    <w:rsid w:val="00FB65F2"/>
    <w:rsid w:val="00FB661F"/>
    <w:rsid w:val="00FB664D"/>
    <w:rsid w:val="00FB66AD"/>
    <w:rsid w:val="00FB66C4"/>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B1F"/>
    <w:rsid w:val="00FC2BA7"/>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6A"/>
    <w:rsid w:val="00FC5158"/>
    <w:rsid w:val="00FC5323"/>
    <w:rsid w:val="00FC5376"/>
    <w:rsid w:val="00FC53A9"/>
    <w:rsid w:val="00FC5407"/>
    <w:rsid w:val="00FC54C2"/>
    <w:rsid w:val="00FC551D"/>
    <w:rsid w:val="00FC5568"/>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0FCF"/>
    <w:rsid w:val="00FD104F"/>
    <w:rsid w:val="00FD10C5"/>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CD2"/>
    <w:rsid w:val="00FD3E83"/>
    <w:rsid w:val="00FD3EE7"/>
    <w:rsid w:val="00FD41E9"/>
    <w:rsid w:val="00FD41FD"/>
    <w:rsid w:val="00FD421F"/>
    <w:rsid w:val="00FD43CC"/>
    <w:rsid w:val="00FD447D"/>
    <w:rsid w:val="00FD45B1"/>
    <w:rsid w:val="00FD460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6018"/>
    <w:rsid w:val="00FD60BA"/>
    <w:rsid w:val="00FD618E"/>
    <w:rsid w:val="00FD627A"/>
    <w:rsid w:val="00FD639C"/>
    <w:rsid w:val="00FD6541"/>
    <w:rsid w:val="00FD65B5"/>
    <w:rsid w:val="00FD67E1"/>
    <w:rsid w:val="00FD6B05"/>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4C"/>
    <w:rsid w:val="00FD7A96"/>
    <w:rsid w:val="00FD7D0B"/>
    <w:rsid w:val="00FD7F5A"/>
    <w:rsid w:val="00FD7F90"/>
    <w:rsid w:val="00FD7FF4"/>
    <w:rsid w:val="00FE029E"/>
    <w:rsid w:val="00FE038B"/>
    <w:rsid w:val="00FE0511"/>
    <w:rsid w:val="00FE065F"/>
    <w:rsid w:val="00FE0949"/>
    <w:rsid w:val="00FE094A"/>
    <w:rsid w:val="00FE098F"/>
    <w:rsid w:val="00FE0B4F"/>
    <w:rsid w:val="00FE0D44"/>
    <w:rsid w:val="00FE0DD0"/>
    <w:rsid w:val="00FE0FE9"/>
    <w:rsid w:val="00FE1084"/>
    <w:rsid w:val="00FE123A"/>
    <w:rsid w:val="00FE1257"/>
    <w:rsid w:val="00FE141B"/>
    <w:rsid w:val="00FE14CB"/>
    <w:rsid w:val="00FE14EC"/>
    <w:rsid w:val="00FE1592"/>
    <w:rsid w:val="00FE1783"/>
    <w:rsid w:val="00FE1825"/>
    <w:rsid w:val="00FE19F0"/>
    <w:rsid w:val="00FE1A15"/>
    <w:rsid w:val="00FE1A19"/>
    <w:rsid w:val="00FE1FDF"/>
    <w:rsid w:val="00FE2006"/>
    <w:rsid w:val="00FE223E"/>
    <w:rsid w:val="00FE2774"/>
    <w:rsid w:val="00FE288E"/>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srael-at-war/1706544692-dm-gallant-tells-idf-soldiers-half-of-hamas-terrorist-are-either-dead-or-wounded"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timesofisrael.com/12-ministers-call-to-resettle-gaza-encourage-gazans-to-leave-at-jubilant-conference/" TargetMode="External"/><Relationship Id="rId4" Type="http://schemas.openxmlformats.org/officeDocument/2006/relationships/settings" Target="settings.xml"/><Relationship Id="rId9" Type="http://schemas.openxmlformats.org/officeDocument/2006/relationships/hyperlink" Target="https://www.timesofisrael.com/israel-said-open-to-lengthy-truce-in-exchange-for-hostages-awaiting-hamas-respon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3</Pages>
  <Words>1341</Words>
  <Characters>7647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82</cp:revision>
  <cp:lastPrinted>2021-11-07T10:36:00Z</cp:lastPrinted>
  <dcterms:created xsi:type="dcterms:W3CDTF">2024-01-29T20:17:00Z</dcterms:created>
  <dcterms:modified xsi:type="dcterms:W3CDTF">2024-01-29T23:36:00Z</dcterms:modified>
</cp:coreProperties>
</file>