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5653A581"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479D3D3"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w:t>
      </w:r>
      <w:r w:rsidR="006423E0">
        <w:rPr>
          <w:rFonts w:ascii="Times New Roman" w:hAnsi="Times New Roman" w:cs="Times New Roman"/>
          <w:b/>
          <w:sz w:val="32"/>
          <w:szCs w:val="32"/>
        </w:rPr>
        <w:t>1</w:t>
      </w:r>
      <w:r w:rsidR="00F049ED">
        <w:rPr>
          <w:rFonts w:ascii="Times New Roman" w:hAnsi="Times New Roman" w:cs="Times New Roman"/>
          <w:b/>
          <w:sz w:val="32"/>
          <w:szCs w:val="32"/>
        </w:rPr>
        <w:t>4</w:t>
      </w:r>
    </w:p>
    <w:p w14:paraId="58D67F9E" w14:textId="57203021" w:rsidR="006D4A80" w:rsidRDefault="00277B16" w:rsidP="006D4A80">
      <w:pPr>
        <w:spacing w:after="0"/>
        <w:jc w:val="center"/>
        <w:rPr>
          <w:rFonts w:ascii="Times New Roman" w:hAnsi="Times New Roman" w:cs="Times New Roman"/>
          <w:b/>
          <w:sz w:val="32"/>
          <w:szCs w:val="32"/>
        </w:rPr>
      </w:pPr>
      <w:r>
        <w:rPr>
          <w:rFonts w:ascii="Times New Roman" w:hAnsi="Times New Roman" w:cs="Times New Roman"/>
          <w:b/>
          <w:sz w:val="32"/>
          <w:szCs w:val="32"/>
        </w:rPr>
        <w:t>US Meddling Continues</w:t>
      </w:r>
    </w:p>
    <w:p w14:paraId="706E1B2C" w14:textId="35F72A9D" w:rsidR="005A1EB8" w:rsidRDefault="002B54C4" w:rsidP="00E56E82">
      <w:pPr>
        <w:spacing w:after="0"/>
        <w:rPr>
          <w:rFonts w:ascii="Times New Roman" w:hAnsi="Times New Roman" w:cs="Times New Roman"/>
          <w:b/>
          <w:sz w:val="24"/>
          <w:szCs w:val="24"/>
        </w:rPr>
      </w:pPr>
      <w:r>
        <w:rPr>
          <w:rFonts w:ascii="Times New Roman" w:hAnsi="Times New Roman" w:cs="Times New Roman"/>
          <w:b/>
          <w:sz w:val="24"/>
          <w:szCs w:val="24"/>
        </w:rPr>
        <w:t>How Long?</w:t>
      </w:r>
    </w:p>
    <w:p w14:paraId="0C586151" w14:textId="57D83013" w:rsidR="002B54C4" w:rsidRDefault="00D15D87"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w:t>
      </w:r>
      <w:r w:rsidR="0021458A">
        <w:rPr>
          <w:rFonts w:ascii="Times New Roman" w:hAnsi="Times New Roman" w:cs="Times New Roman"/>
          <w:bCs/>
          <w:sz w:val="24"/>
          <w:szCs w:val="24"/>
        </w:rPr>
        <w:t xml:space="preserve">one war cabinet member, the fight against Hamas could last a long time as we see in an </w:t>
      </w:r>
      <w:hyperlink r:id="rId8" w:history="1">
        <w:r w:rsidR="0021458A" w:rsidRPr="009C3937">
          <w:rPr>
            <w:rStyle w:val="Hyperlink"/>
            <w:rFonts w:ascii="Times New Roman" w:hAnsi="Times New Roman" w:cs="Times New Roman"/>
            <w:bCs/>
            <w:sz w:val="24"/>
            <w:szCs w:val="24"/>
          </w:rPr>
          <w:t>article</w:t>
        </w:r>
      </w:hyperlink>
      <w:r w:rsidR="0021458A">
        <w:rPr>
          <w:rFonts w:ascii="Times New Roman" w:hAnsi="Times New Roman" w:cs="Times New Roman"/>
          <w:bCs/>
          <w:sz w:val="24"/>
          <w:szCs w:val="24"/>
        </w:rPr>
        <w:t xml:space="preserve"> from </w:t>
      </w:r>
      <w:r w:rsidR="0021458A">
        <w:rPr>
          <w:rFonts w:ascii="Times New Roman" w:hAnsi="Times New Roman" w:cs="Times New Roman"/>
          <w:bCs/>
          <w:i/>
          <w:iCs/>
          <w:sz w:val="24"/>
          <w:szCs w:val="24"/>
        </w:rPr>
        <w:t>The Times Of Israel</w:t>
      </w:r>
      <w:r w:rsidR="0021458A">
        <w:rPr>
          <w:rFonts w:ascii="Times New Roman" w:hAnsi="Times New Roman" w:cs="Times New Roman"/>
          <w:bCs/>
          <w:sz w:val="24"/>
          <w:szCs w:val="24"/>
        </w:rPr>
        <w:t>:</w:t>
      </w:r>
    </w:p>
    <w:p w14:paraId="3904D645" w14:textId="3CBD8171" w:rsidR="006A0A69" w:rsidRPr="006A0A69" w:rsidRDefault="006A0A69" w:rsidP="006A0A69">
      <w:pPr>
        <w:spacing w:after="0"/>
        <w:rPr>
          <w:rFonts w:ascii="Times New Roman" w:hAnsi="Times New Roman" w:cs="Times New Roman"/>
          <w:bCs/>
          <w:i/>
          <w:iCs/>
          <w:sz w:val="24"/>
          <w:szCs w:val="24"/>
        </w:rPr>
      </w:pPr>
      <w:r w:rsidRPr="006A0A69">
        <w:rPr>
          <w:rFonts w:ascii="Times New Roman" w:hAnsi="Times New Roman" w:cs="Times New Roman"/>
          <w:bCs/>
          <w:i/>
          <w:iCs/>
          <w:sz w:val="24"/>
          <w:szCs w:val="24"/>
        </w:rPr>
        <w:t>War cabinet minister Benny Gantz tells residents of the evacuated southern communities that the war against Hamas could last “10 years, or even an entire generation,” and acknowledges the urgent need to ensure the release of the hostages still held in Gaza, Channel 12 reports.</w:t>
      </w:r>
    </w:p>
    <w:p w14:paraId="60D7365F" w14:textId="2D580CB4" w:rsidR="006A0A69" w:rsidRPr="006A0A69" w:rsidRDefault="006A0A69" w:rsidP="006A0A69">
      <w:pPr>
        <w:spacing w:after="0"/>
        <w:rPr>
          <w:rFonts w:ascii="Times New Roman" w:hAnsi="Times New Roman" w:cs="Times New Roman"/>
          <w:bCs/>
          <w:i/>
          <w:iCs/>
          <w:sz w:val="24"/>
          <w:szCs w:val="24"/>
        </w:rPr>
      </w:pPr>
      <w:r w:rsidRPr="006A0A69">
        <w:rPr>
          <w:rFonts w:ascii="Times New Roman" w:hAnsi="Times New Roman" w:cs="Times New Roman"/>
          <w:bCs/>
          <w:i/>
          <w:iCs/>
          <w:sz w:val="24"/>
          <w:szCs w:val="24"/>
        </w:rPr>
        <w:t>“There is time to destroy Hamas, there is no time left for the hostages, right now they are the priority,” he tells representatives of various Gaza border communities during a meeting about the ongoing war.</w:t>
      </w:r>
    </w:p>
    <w:p w14:paraId="1DE744ED" w14:textId="3B4DBCE5" w:rsidR="0021458A" w:rsidRDefault="006A0A69" w:rsidP="006A0A69">
      <w:pPr>
        <w:spacing w:after="0"/>
        <w:rPr>
          <w:rFonts w:ascii="Times New Roman" w:hAnsi="Times New Roman" w:cs="Times New Roman"/>
          <w:bCs/>
          <w:i/>
          <w:iCs/>
          <w:sz w:val="24"/>
          <w:szCs w:val="24"/>
        </w:rPr>
      </w:pPr>
      <w:r w:rsidRPr="006A0A69">
        <w:rPr>
          <w:rFonts w:ascii="Times New Roman" w:hAnsi="Times New Roman" w:cs="Times New Roman"/>
          <w:bCs/>
          <w:i/>
          <w:iCs/>
          <w:sz w:val="24"/>
          <w:szCs w:val="24"/>
        </w:rPr>
        <w:t>“Complete removal of the threat will take time, we are hoping for relative security by the summer,” he says, and adds that the troops in Gaza will soon reach the city of Rafiah, which borders Egypt.</w:t>
      </w:r>
    </w:p>
    <w:p w14:paraId="7021E482" w14:textId="0B7763A0" w:rsidR="00140665" w:rsidRDefault="00D305CF" w:rsidP="006A0A69">
      <w:pPr>
        <w:spacing w:after="0"/>
        <w:rPr>
          <w:rFonts w:ascii="Times New Roman" w:hAnsi="Times New Roman" w:cs="Times New Roman"/>
          <w:bCs/>
          <w:sz w:val="24"/>
          <w:szCs w:val="24"/>
        </w:rPr>
      </w:pPr>
      <w:r>
        <w:rPr>
          <w:rFonts w:ascii="Times New Roman" w:hAnsi="Times New Roman" w:cs="Times New Roman"/>
          <w:bCs/>
          <w:sz w:val="24"/>
          <w:szCs w:val="24"/>
        </w:rPr>
        <w:t>W</w:t>
      </w:r>
      <w:r w:rsidR="005065CE">
        <w:rPr>
          <w:rFonts w:ascii="Times New Roman" w:hAnsi="Times New Roman" w:cs="Times New Roman"/>
          <w:bCs/>
          <w:sz w:val="24"/>
          <w:szCs w:val="24"/>
        </w:rPr>
        <w:t>e</w:t>
      </w:r>
      <w:r>
        <w:rPr>
          <w:rFonts w:ascii="Times New Roman" w:hAnsi="Times New Roman" w:cs="Times New Roman"/>
          <w:bCs/>
          <w:sz w:val="24"/>
          <w:szCs w:val="24"/>
        </w:rPr>
        <w:t xml:space="preserve"> may need to read between the lines on that 10 year comment</w:t>
      </w:r>
      <w:r w:rsidR="005065CE">
        <w:rPr>
          <w:rFonts w:ascii="Times New Roman" w:hAnsi="Times New Roman" w:cs="Times New Roman"/>
          <w:bCs/>
          <w:sz w:val="24"/>
          <w:szCs w:val="24"/>
        </w:rPr>
        <w:t xml:space="preserve"> to mean the deradicalization process</w:t>
      </w:r>
      <w:r w:rsidR="006F0F34">
        <w:rPr>
          <w:rFonts w:ascii="Times New Roman" w:hAnsi="Times New Roman" w:cs="Times New Roman"/>
          <w:bCs/>
          <w:sz w:val="24"/>
          <w:szCs w:val="24"/>
        </w:rPr>
        <w:t xml:space="preserve"> which may take an entire generation since the intense indoctrination has been going on for a long time. </w:t>
      </w:r>
      <w:r w:rsidR="00FD3724">
        <w:rPr>
          <w:rFonts w:ascii="Times New Roman" w:hAnsi="Times New Roman" w:cs="Times New Roman"/>
          <w:bCs/>
          <w:sz w:val="24"/>
          <w:szCs w:val="24"/>
        </w:rPr>
        <w:t xml:space="preserve">At least that is what I think he meant by that. </w:t>
      </w:r>
    </w:p>
    <w:p w14:paraId="6B689492" w14:textId="1B8282D6" w:rsidR="00FD3724" w:rsidRDefault="00FD3724" w:rsidP="006A0A69">
      <w:pPr>
        <w:spacing w:after="0"/>
        <w:rPr>
          <w:rFonts w:ascii="Times New Roman" w:hAnsi="Times New Roman" w:cs="Times New Roman"/>
          <w:b/>
          <w:sz w:val="24"/>
          <w:szCs w:val="24"/>
        </w:rPr>
      </w:pPr>
      <w:r>
        <w:rPr>
          <w:rFonts w:ascii="Times New Roman" w:hAnsi="Times New Roman" w:cs="Times New Roman"/>
          <w:b/>
          <w:sz w:val="24"/>
          <w:szCs w:val="24"/>
        </w:rPr>
        <w:t>Delegation On Hostage Release In Paris</w:t>
      </w:r>
    </w:p>
    <w:p w14:paraId="144D5362" w14:textId="0B905506" w:rsidR="00FD3724" w:rsidRDefault="0006634F" w:rsidP="006A0A69">
      <w:pPr>
        <w:spacing w:after="0"/>
        <w:rPr>
          <w:rFonts w:ascii="Times New Roman" w:hAnsi="Times New Roman" w:cs="Times New Roman"/>
          <w:bCs/>
          <w:sz w:val="24"/>
          <w:szCs w:val="24"/>
        </w:rPr>
      </w:pPr>
      <w:r>
        <w:rPr>
          <w:rFonts w:ascii="Times New Roman" w:hAnsi="Times New Roman" w:cs="Times New Roman"/>
          <w:bCs/>
          <w:sz w:val="24"/>
          <w:szCs w:val="24"/>
        </w:rPr>
        <w:t xml:space="preserve">A summit was held in Paris, France that </w:t>
      </w:r>
      <w:r w:rsidR="00D2068C">
        <w:rPr>
          <w:rFonts w:ascii="Times New Roman" w:hAnsi="Times New Roman" w:cs="Times New Roman"/>
          <w:bCs/>
          <w:sz w:val="24"/>
          <w:szCs w:val="24"/>
        </w:rPr>
        <w:t xml:space="preserve">held some hope that a new hostage release deal could be possible as we read in an </w:t>
      </w:r>
      <w:hyperlink r:id="rId9" w:history="1">
        <w:r w:rsidR="00D2068C" w:rsidRPr="00507C15">
          <w:rPr>
            <w:rStyle w:val="Hyperlink"/>
            <w:rFonts w:ascii="Times New Roman" w:hAnsi="Times New Roman" w:cs="Times New Roman"/>
            <w:bCs/>
            <w:sz w:val="24"/>
            <w:szCs w:val="24"/>
          </w:rPr>
          <w:t>article</w:t>
        </w:r>
      </w:hyperlink>
      <w:r w:rsidR="00D2068C">
        <w:rPr>
          <w:rFonts w:ascii="Times New Roman" w:hAnsi="Times New Roman" w:cs="Times New Roman"/>
          <w:bCs/>
          <w:sz w:val="24"/>
          <w:szCs w:val="24"/>
        </w:rPr>
        <w:t xml:space="preserve"> from </w:t>
      </w:r>
      <w:r w:rsidR="00D2068C">
        <w:rPr>
          <w:rFonts w:ascii="Times New Roman" w:hAnsi="Times New Roman" w:cs="Times New Roman"/>
          <w:bCs/>
          <w:i/>
          <w:iCs/>
          <w:sz w:val="24"/>
          <w:szCs w:val="24"/>
        </w:rPr>
        <w:t>i24news.tv</w:t>
      </w:r>
      <w:r w:rsidR="00D2068C">
        <w:rPr>
          <w:rFonts w:ascii="Times New Roman" w:hAnsi="Times New Roman" w:cs="Times New Roman"/>
          <w:bCs/>
          <w:sz w:val="24"/>
          <w:szCs w:val="24"/>
        </w:rPr>
        <w:t>:</w:t>
      </w:r>
    </w:p>
    <w:p w14:paraId="7DC8F8C8" w14:textId="6ED480C0" w:rsidR="00507C15" w:rsidRPr="00507C15" w:rsidRDefault="00507C15" w:rsidP="00507C15">
      <w:pPr>
        <w:spacing w:after="0"/>
        <w:rPr>
          <w:rFonts w:ascii="Times New Roman" w:hAnsi="Times New Roman" w:cs="Times New Roman"/>
          <w:bCs/>
          <w:i/>
          <w:iCs/>
          <w:sz w:val="24"/>
          <w:szCs w:val="24"/>
        </w:rPr>
      </w:pPr>
      <w:r w:rsidRPr="00507C15">
        <w:rPr>
          <w:rFonts w:ascii="Times New Roman" w:hAnsi="Times New Roman" w:cs="Times New Roman"/>
          <w:bCs/>
          <w:i/>
          <w:iCs/>
          <w:sz w:val="24"/>
          <w:szCs w:val="24"/>
        </w:rPr>
        <w:t>A summit meeting in Paris where Israeli negotiators tried to hammer out a deal that would free hostages held in Gaza by the terrorists of Hamas concluded on Sunday without agreement. Further talks will be held later in the week, the office of Prime Minister Bejamin Netanyahu said, pointing out the "constructive" nature of the talks and the "significant gaps" between the sides.</w:t>
      </w:r>
    </w:p>
    <w:p w14:paraId="04EE2D88" w14:textId="21FCFE95" w:rsidR="00507C15" w:rsidRDefault="00507C15" w:rsidP="00507C15">
      <w:pPr>
        <w:spacing w:after="0"/>
        <w:rPr>
          <w:rFonts w:ascii="Times New Roman" w:hAnsi="Times New Roman" w:cs="Times New Roman"/>
          <w:bCs/>
          <w:i/>
          <w:iCs/>
          <w:sz w:val="24"/>
          <w:szCs w:val="24"/>
        </w:rPr>
      </w:pPr>
      <w:r w:rsidRPr="00507C15">
        <w:rPr>
          <w:rFonts w:ascii="Times New Roman" w:hAnsi="Times New Roman" w:cs="Times New Roman"/>
          <w:bCs/>
          <w:i/>
          <w:iCs/>
          <w:sz w:val="24"/>
          <w:szCs w:val="24"/>
        </w:rPr>
        <w:t>The summit saw the heads of Israel's security agencies, Mossad's Dedi Barnea and Shin Bet's Ronan Bar, meeting with the head of the CIA, the prime minister of Qatar, and the Egyptian minister of intelligence.</w:t>
      </w:r>
    </w:p>
    <w:p w14:paraId="765EDCC5" w14:textId="0E430490" w:rsidR="00A06A7E" w:rsidRDefault="00A06A7E" w:rsidP="00507C15">
      <w:pPr>
        <w:spacing w:after="0"/>
        <w:rPr>
          <w:rFonts w:ascii="Times New Roman" w:hAnsi="Times New Roman" w:cs="Times New Roman"/>
          <w:bCs/>
          <w:sz w:val="24"/>
          <w:szCs w:val="24"/>
        </w:rPr>
      </w:pPr>
      <w:r>
        <w:rPr>
          <w:rFonts w:ascii="Times New Roman" w:hAnsi="Times New Roman" w:cs="Times New Roman"/>
          <w:bCs/>
          <w:sz w:val="24"/>
          <w:szCs w:val="24"/>
        </w:rPr>
        <w:t>Qa</w:t>
      </w:r>
      <w:r w:rsidR="00910A6D">
        <w:rPr>
          <w:rFonts w:ascii="Times New Roman" w:hAnsi="Times New Roman" w:cs="Times New Roman"/>
          <w:bCs/>
          <w:sz w:val="24"/>
          <w:szCs w:val="24"/>
        </w:rPr>
        <w:t>t</w:t>
      </w:r>
      <w:r>
        <w:rPr>
          <w:rFonts w:ascii="Times New Roman" w:hAnsi="Times New Roman" w:cs="Times New Roman"/>
          <w:bCs/>
          <w:sz w:val="24"/>
          <w:szCs w:val="24"/>
        </w:rPr>
        <w:t>ar and Egypt probably brought Hamas</w:t>
      </w:r>
      <w:r w:rsidR="00146F87">
        <w:rPr>
          <w:rFonts w:ascii="Times New Roman" w:hAnsi="Times New Roman" w:cs="Times New Roman"/>
          <w:bCs/>
          <w:sz w:val="24"/>
          <w:szCs w:val="24"/>
        </w:rPr>
        <w:t>’ concerns to the summit and apparently both sides had firm lines in the proverbial sand</w:t>
      </w:r>
      <w:r w:rsidR="00DF7704">
        <w:rPr>
          <w:rFonts w:ascii="Times New Roman" w:hAnsi="Times New Roman" w:cs="Times New Roman"/>
          <w:bCs/>
          <w:sz w:val="24"/>
          <w:szCs w:val="24"/>
        </w:rPr>
        <w:t xml:space="preserve"> that couldn’t be resolved. I personally think that Hamas is on the ropes but still </w:t>
      </w:r>
      <w:r w:rsidR="00F30721">
        <w:rPr>
          <w:rFonts w:ascii="Times New Roman" w:hAnsi="Times New Roman" w:cs="Times New Roman"/>
          <w:bCs/>
          <w:sz w:val="24"/>
          <w:szCs w:val="24"/>
        </w:rPr>
        <w:t>wants to use the hostages as leverage to stop the fighting so they can regroup to fight another day. It makes no sense to release more prisoners</w:t>
      </w:r>
      <w:r w:rsidR="00BA4CB3">
        <w:rPr>
          <w:rFonts w:ascii="Times New Roman" w:hAnsi="Times New Roman" w:cs="Times New Roman"/>
          <w:bCs/>
          <w:sz w:val="24"/>
          <w:szCs w:val="24"/>
        </w:rPr>
        <w:t xml:space="preserve"> if they’re going to get killed later. And Israel won’t offer an end to the fighting</w:t>
      </w:r>
      <w:r w:rsidR="002173B6">
        <w:rPr>
          <w:rFonts w:ascii="Times New Roman" w:hAnsi="Times New Roman" w:cs="Times New Roman"/>
          <w:bCs/>
          <w:sz w:val="24"/>
          <w:szCs w:val="24"/>
        </w:rPr>
        <w:t xml:space="preserve"> not will they allow Hamas to have any part in Gaza for any reason. I highly doubt this impasse will ever be resolved at this </w:t>
      </w:r>
      <w:r w:rsidR="00C829E3">
        <w:rPr>
          <w:rFonts w:ascii="Times New Roman" w:hAnsi="Times New Roman" w:cs="Times New Roman"/>
          <w:bCs/>
          <w:sz w:val="24"/>
          <w:szCs w:val="24"/>
        </w:rPr>
        <w:t>point.</w:t>
      </w:r>
    </w:p>
    <w:p w14:paraId="197882F4" w14:textId="51ADE64C" w:rsidR="00C829E3" w:rsidRDefault="003D0A14" w:rsidP="00507C15">
      <w:pPr>
        <w:spacing w:after="0"/>
        <w:rPr>
          <w:rFonts w:ascii="Times New Roman" w:hAnsi="Times New Roman" w:cs="Times New Roman"/>
          <w:b/>
          <w:sz w:val="24"/>
          <w:szCs w:val="24"/>
        </w:rPr>
      </w:pPr>
      <w:r>
        <w:rPr>
          <w:rFonts w:ascii="Times New Roman" w:hAnsi="Times New Roman" w:cs="Times New Roman"/>
          <w:b/>
          <w:sz w:val="24"/>
          <w:szCs w:val="24"/>
        </w:rPr>
        <w:t>US Support For War Waning</w:t>
      </w:r>
    </w:p>
    <w:p w14:paraId="2982D5C3" w14:textId="372804B9" w:rsidR="003D0A14" w:rsidRDefault="000342E8" w:rsidP="00507C15">
      <w:pPr>
        <w:spacing w:after="0"/>
        <w:rPr>
          <w:rFonts w:ascii="Times New Roman" w:hAnsi="Times New Roman" w:cs="Times New Roman"/>
          <w:bCs/>
          <w:sz w:val="24"/>
          <w:szCs w:val="24"/>
        </w:rPr>
      </w:pPr>
      <w:r>
        <w:rPr>
          <w:rFonts w:ascii="Times New Roman" w:hAnsi="Times New Roman" w:cs="Times New Roman"/>
          <w:bCs/>
          <w:sz w:val="24"/>
          <w:szCs w:val="24"/>
        </w:rPr>
        <w:t xml:space="preserve">The current US administration </w:t>
      </w:r>
      <w:r w:rsidR="00CD3A60">
        <w:rPr>
          <w:rFonts w:ascii="Times New Roman" w:hAnsi="Times New Roman" w:cs="Times New Roman"/>
          <w:bCs/>
          <w:sz w:val="24"/>
          <w:szCs w:val="24"/>
        </w:rPr>
        <w:t xml:space="preserve">doesn’t the political stomach for the war in Israel going for a year as we see in an </w:t>
      </w:r>
      <w:hyperlink r:id="rId10" w:history="1">
        <w:r w:rsidR="00CD3A60" w:rsidRPr="00D862F4">
          <w:rPr>
            <w:rStyle w:val="Hyperlink"/>
            <w:rFonts w:ascii="Times New Roman" w:hAnsi="Times New Roman" w:cs="Times New Roman"/>
            <w:bCs/>
            <w:sz w:val="24"/>
            <w:szCs w:val="24"/>
          </w:rPr>
          <w:t>article</w:t>
        </w:r>
      </w:hyperlink>
      <w:r w:rsidR="00CD3A60">
        <w:rPr>
          <w:rFonts w:ascii="Times New Roman" w:hAnsi="Times New Roman" w:cs="Times New Roman"/>
          <w:bCs/>
          <w:sz w:val="24"/>
          <w:szCs w:val="24"/>
        </w:rPr>
        <w:t xml:space="preserve"> from </w:t>
      </w:r>
      <w:r w:rsidR="00CD3A60">
        <w:rPr>
          <w:rFonts w:ascii="Times New Roman" w:hAnsi="Times New Roman" w:cs="Times New Roman"/>
          <w:bCs/>
          <w:i/>
          <w:iCs/>
          <w:sz w:val="24"/>
          <w:szCs w:val="24"/>
        </w:rPr>
        <w:t>The Times Of Israel</w:t>
      </w:r>
      <w:r w:rsidR="00CD3A60">
        <w:rPr>
          <w:rFonts w:ascii="Times New Roman" w:hAnsi="Times New Roman" w:cs="Times New Roman"/>
          <w:bCs/>
          <w:sz w:val="24"/>
          <w:szCs w:val="24"/>
        </w:rPr>
        <w:t>:</w:t>
      </w:r>
    </w:p>
    <w:p w14:paraId="357940B6" w14:textId="77777777" w:rsidR="00B12B21" w:rsidRPr="00B12B21" w:rsidRDefault="00B12B21" w:rsidP="00B12B21">
      <w:pPr>
        <w:spacing w:after="0"/>
        <w:rPr>
          <w:rFonts w:ascii="Times New Roman" w:hAnsi="Times New Roman" w:cs="Times New Roman"/>
          <w:bCs/>
          <w:i/>
          <w:iCs/>
          <w:sz w:val="24"/>
          <w:szCs w:val="24"/>
        </w:rPr>
      </w:pPr>
      <w:r w:rsidRPr="00B12B21">
        <w:rPr>
          <w:rFonts w:ascii="Times New Roman" w:hAnsi="Times New Roman" w:cs="Times New Roman"/>
          <w:bCs/>
          <w:i/>
          <w:iCs/>
          <w:sz w:val="24"/>
          <w:szCs w:val="24"/>
        </w:rPr>
        <w:t>US President Biden told Prime Minister Benjamin Netanyahu during a phone conversation last week that he will not support a year-long war in Gaza, according to an Axios report Friday.</w:t>
      </w:r>
    </w:p>
    <w:p w14:paraId="07B4474F" w14:textId="77777777" w:rsidR="00B12B21" w:rsidRPr="00B12B21" w:rsidRDefault="00B12B21" w:rsidP="00B12B21">
      <w:pPr>
        <w:spacing w:after="0"/>
        <w:rPr>
          <w:rFonts w:ascii="Times New Roman" w:hAnsi="Times New Roman" w:cs="Times New Roman"/>
          <w:bCs/>
          <w:i/>
          <w:iCs/>
          <w:sz w:val="24"/>
          <w:szCs w:val="24"/>
        </w:rPr>
      </w:pPr>
    </w:p>
    <w:p w14:paraId="473A5BA5" w14:textId="2A20563A" w:rsidR="00CD3A60" w:rsidRDefault="00B12B21" w:rsidP="00B12B21">
      <w:pPr>
        <w:spacing w:after="0"/>
        <w:rPr>
          <w:rFonts w:ascii="Times New Roman" w:hAnsi="Times New Roman" w:cs="Times New Roman"/>
          <w:bCs/>
          <w:i/>
          <w:iCs/>
          <w:sz w:val="24"/>
          <w:szCs w:val="24"/>
        </w:rPr>
      </w:pPr>
      <w:r w:rsidRPr="00B12B21">
        <w:rPr>
          <w:rFonts w:ascii="Times New Roman" w:hAnsi="Times New Roman" w:cs="Times New Roman"/>
          <w:bCs/>
          <w:i/>
          <w:iCs/>
          <w:sz w:val="24"/>
          <w:szCs w:val="24"/>
        </w:rPr>
        <w:lastRenderedPageBreak/>
        <w:t>Citing two anonymous US officials, the report said Biden asked Netanyahu to speed up the transition to low-intensity fighting against Hamas that would reduce harm to civilians, warned that “he is not in it for a year of war,” and pressed him on an “end state.”</w:t>
      </w:r>
    </w:p>
    <w:p w14:paraId="3D9894F7" w14:textId="39829B3B" w:rsidR="00DC383A" w:rsidRDefault="00BE3369" w:rsidP="00B12B21">
      <w:pPr>
        <w:spacing w:after="0"/>
        <w:rPr>
          <w:rFonts w:ascii="Times New Roman" w:hAnsi="Times New Roman" w:cs="Times New Roman"/>
          <w:bCs/>
          <w:sz w:val="24"/>
          <w:szCs w:val="24"/>
        </w:rPr>
      </w:pPr>
      <w:r>
        <w:rPr>
          <w:rFonts w:ascii="Times New Roman" w:hAnsi="Times New Roman" w:cs="Times New Roman"/>
          <w:bCs/>
          <w:sz w:val="24"/>
          <w:szCs w:val="24"/>
        </w:rPr>
        <w:t>The call between the two world leaders was cordial</w:t>
      </w:r>
      <w:r w:rsidR="00436C19">
        <w:rPr>
          <w:rFonts w:ascii="Times New Roman" w:hAnsi="Times New Roman" w:cs="Times New Roman"/>
          <w:bCs/>
          <w:sz w:val="24"/>
          <w:szCs w:val="24"/>
        </w:rPr>
        <w:t>, but agreement on all things was also evident:</w:t>
      </w:r>
    </w:p>
    <w:p w14:paraId="60D50AA5" w14:textId="27741C1E" w:rsidR="00436C19" w:rsidRDefault="00DA6C14" w:rsidP="00B12B21">
      <w:pPr>
        <w:spacing w:after="0"/>
        <w:rPr>
          <w:rFonts w:ascii="Times New Roman" w:hAnsi="Times New Roman" w:cs="Times New Roman"/>
          <w:bCs/>
          <w:i/>
          <w:iCs/>
          <w:sz w:val="24"/>
          <w:szCs w:val="24"/>
        </w:rPr>
      </w:pPr>
      <w:r w:rsidRPr="00DA6C14">
        <w:rPr>
          <w:rFonts w:ascii="Times New Roman" w:hAnsi="Times New Roman" w:cs="Times New Roman"/>
          <w:bCs/>
          <w:i/>
          <w:iCs/>
          <w:sz w:val="24"/>
          <w:szCs w:val="24"/>
        </w:rPr>
        <w:t xml:space="preserve">In their call last week, their first conversation after 27 days, Biden reportedly told Netanyahu that he does not understand exactly what Israel’s strategy is for ending the </w:t>
      </w:r>
      <w:proofErr w:type="gramStart"/>
      <w:r w:rsidRPr="00DA6C14">
        <w:rPr>
          <w:rFonts w:ascii="Times New Roman" w:hAnsi="Times New Roman" w:cs="Times New Roman"/>
          <w:bCs/>
          <w:i/>
          <w:iCs/>
          <w:sz w:val="24"/>
          <w:szCs w:val="24"/>
        </w:rPr>
        <w:t>war, and</w:t>
      </w:r>
      <w:proofErr w:type="gramEnd"/>
      <w:r w:rsidRPr="00DA6C14">
        <w:rPr>
          <w:rFonts w:ascii="Times New Roman" w:hAnsi="Times New Roman" w:cs="Times New Roman"/>
          <w:bCs/>
          <w:i/>
          <w:iCs/>
          <w:sz w:val="24"/>
          <w:szCs w:val="24"/>
        </w:rPr>
        <w:t xml:space="preserve"> asked for an answer on the prime minister’s vision for the day after the war</w:t>
      </w:r>
      <w:r w:rsidR="00CF14EC">
        <w:rPr>
          <w:rFonts w:ascii="Times New Roman" w:hAnsi="Times New Roman" w:cs="Times New Roman"/>
          <w:bCs/>
          <w:i/>
          <w:iCs/>
          <w:sz w:val="24"/>
          <w:szCs w:val="24"/>
        </w:rPr>
        <w:t>…</w:t>
      </w:r>
      <w:r w:rsidR="00CF14EC" w:rsidRPr="00CF14EC">
        <w:rPr>
          <w:rFonts w:ascii="Times New Roman" w:hAnsi="Times New Roman" w:cs="Times New Roman"/>
          <w:bCs/>
          <w:i/>
          <w:iCs/>
          <w:sz w:val="24"/>
          <w:szCs w:val="24"/>
        </w:rPr>
        <w:t>The call between the two leaders last Friday lasted for nearly 40 minutes and was held in good spirits, Hebrew media reported at the time.</w:t>
      </w:r>
    </w:p>
    <w:p w14:paraId="1995C142" w14:textId="175A8D80" w:rsidR="00CF14EC" w:rsidRDefault="00CF14EC" w:rsidP="00B12B21">
      <w:pPr>
        <w:spacing w:after="0"/>
        <w:rPr>
          <w:rFonts w:ascii="Times New Roman" w:hAnsi="Times New Roman" w:cs="Times New Roman"/>
          <w:bCs/>
          <w:sz w:val="24"/>
          <w:szCs w:val="24"/>
        </w:rPr>
      </w:pPr>
      <w:r>
        <w:rPr>
          <w:rFonts w:ascii="Times New Roman" w:hAnsi="Times New Roman" w:cs="Times New Roman"/>
          <w:bCs/>
          <w:sz w:val="24"/>
          <w:szCs w:val="24"/>
        </w:rPr>
        <w:t>Both held the line on their previous disagreements</w:t>
      </w:r>
      <w:r w:rsidR="00B456CC">
        <w:rPr>
          <w:rFonts w:ascii="Times New Roman" w:hAnsi="Times New Roman" w:cs="Times New Roman"/>
          <w:bCs/>
          <w:sz w:val="24"/>
          <w:szCs w:val="24"/>
        </w:rPr>
        <w:t xml:space="preserve"> and much like the Paris conference, nothing changed. Biden for his part </w:t>
      </w:r>
      <w:r w:rsidR="00DB7654">
        <w:rPr>
          <w:rFonts w:ascii="Times New Roman" w:hAnsi="Times New Roman" w:cs="Times New Roman"/>
          <w:bCs/>
          <w:sz w:val="24"/>
          <w:szCs w:val="24"/>
        </w:rPr>
        <w:t>is pushing for things to go more his way, and his</w:t>
      </w:r>
      <w:r w:rsidR="00F82B7C">
        <w:rPr>
          <w:rFonts w:ascii="Times New Roman" w:hAnsi="Times New Roman" w:cs="Times New Roman"/>
          <w:bCs/>
          <w:sz w:val="24"/>
          <w:szCs w:val="24"/>
        </w:rPr>
        <w:t xml:space="preserve"> logic</w:t>
      </w:r>
      <w:r w:rsidR="00DB7654">
        <w:rPr>
          <w:rFonts w:ascii="Times New Roman" w:hAnsi="Times New Roman" w:cs="Times New Roman"/>
          <w:bCs/>
          <w:sz w:val="24"/>
          <w:szCs w:val="24"/>
        </w:rPr>
        <w:t xml:space="preserve"> was mostly political</w:t>
      </w:r>
      <w:r w:rsidR="00F82B7C">
        <w:rPr>
          <w:rFonts w:ascii="Times New Roman" w:hAnsi="Times New Roman" w:cs="Times New Roman"/>
          <w:bCs/>
          <w:sz w:val="24"/>
          <w:szCs w:val="24"/>
        </w:rPr>
        <w:t>:</w:t>
      </w:r>
    </w:p>
    <w:p w14:paraId="164A4461" w14:textId="7DB0BA0C" w:rsidR="00F82B7C" w:rsidRDefault="00657815" w:rsidP="00B12B21">
      <w:pPr>
        <w:spacing w:after="0"/>
        <w:rPr>
          <w:rFonts w:ascii="Times New Roman" w:hAnsi="Times New Roman" w:cs="Times New Roman"/>
          <w:bCs/>
          <w:i/>
          <w:iCs/>
          <w:sz w:val="24"/>
          <w:szCs w:val="24"/>
        </w:rPr>
      </w:pPr>
      <w:r w:rsidRPr="00657815">
        <w:rPr>
          <w:rFonts w:ascii="Times New Roman" w:hAnsi="Times New Roman" w:cs="Times New Roman"/>
          <w:bCs/>
          <w:i/>
          <w:iCs/>
          <w:sz w:val="24"/>
          <w:szCs w:val="24"/>
        </w:rPr>
        <w:t>According to the Axios report Friday, an adviser for Biden said the White House was concerned about the Gaza war dominating news cycles and losing support among younger voters, who largely oppose the Biden White House’s policy, ahead of the presidential elections.</w:t>
      </w:r>
    </w:p>
    <w:p w14:paraId="17F8958F" w14:textId="4CEF1E68" w:rsidR="00657815" w:rsidRDefault="00657815" w:rsidP="00B12B21">
      <w:pPr>
        <w:spacing w:after="0"/>
        <w:rPr>
          <w:rFonts w:ascii="Times New Roman" w:hAnsi="Times New Roman" w:cs="Times New Roman"/>
          <w:bCs/>
          <w:i/>
          <w:iCs/>
          <w:sz w:val="24"/>
          <w:szCs w:val="24"/>
        </w:rPr>
      </w:pPr>
      <w:r w:rsidRPr="00657815">
        <w:rPr>
          <w:rFonts w:ascii="Times New Roman" w:hAnsi="Times New Roman" w:cs="Times New Roman"/>
          <w:bCs/>
          <w:i/>
          <w:iCs/>
          <w:sz w:val="24"/>
          <w:szCs w:val="24"/>
        </w:rPr>
        <w:t>“A source close to the White House said Biden can’t have the war and the growing death toll to continue dominating the news cycle as the elections get closer,” the Axios report read.</w:t>
      </w:r>
    </w:p>
    <w:p w14:paraId="2A744D3C" w14:textId="4BD610E8" w:rsidR="00C47659" w:rsidRPr="009938D9" w:rsidRDefault="00C47659" w:rsidP="00B12B21">
      <w:pPr>
        <w:spacing w:after="0"/>
        <w:rPr>
          <w:rFonts w:ascii="Times New Roman" w:hAnsi="Times New Roman" w:cs="Times New Roman"/>
          <w:b/>
          <w:sz w:val="24"/>
          <w:szCs w:val="24"/>
        </w:rPr>
      </w:pPr>
      <w:r>
        <w:rPr>
          <w:rFonts w:ascii="Times New Roman" w:hAnsi="Times New Roman" w:cs="Times New Roman"/>
          <w:bCs/>
          <w:sz w:val="24"/>
          <w:szCs w:val="24"/>
        </w:rPr>
        <w:t>Of course, the US needs to refute the totals given to him them by Hamas</w:t>
      </w:r>
      <w:r w:rsidR="00EC6B17">
        <w:rPr>
          <w:rFonts w:ascii="Times New Roman" w:hAnsi="Times New Roman" w:cs="Times New Roman"/>
          <w:bCs/>
          <w:sz w:val="24"/>
          <w:szCs w:val="24"/>
        </w:rPr>
        <w:t xml:space="preserve"> and understand that Israel is doing all it can to avoid killing anyone but terrorists. I doubt that will ever be noted publicly</w:t>
      </w:r>
      <w:r w:rsidR="004B0EB9">
        <w:rPr>
          <w:rFonts w:ascii="Times New Roman" w:hAnsi="Times New Roman" w:cs="Times New Roman"/>
          <w:bCs/>
          <w:sz w:val="24"/>
          <w:szCs w:val="24"/>
        </w:rPr>
        <w:t xml:space="preserve"> because this support for Israel is deeply tied to politics and Biden getting reelected.</w:t>
      </w:r>
    </w:p>
    <w:p w14:paraId="10E29661" w14:textId="5BE50E14" w:rsidR="004B0EB9" w:rsidRPr="009938D9" w:rsidRDefault="00C43884" w:rsidP="00B12B21">
      <w:pPr>
        <w:spacing w:after="0"/>
        <w:rPr>
          <w:rFonts w:ascii="Times New Roman" w:hAnsi="Times New Roman" w:cs="Times New Roman"/>
          <w:b/>
          <w:sz w:val="24"/>
          <w:szCs w:val="24"/>
        </w:rPr>
      </w:pPr>
      <w:r w:rsidRPr="009938D9">
        <w:rPr>
          <w:rFonts w:ascii="Times New Roman" w:hAnsi="Times New Roman" w:cs="Times New Roman"/>
          <w:b/>
          <w:sz w:val="24"/>
          <w:szCs w:val="24"/>
        </w:rPr>
        <w:t xml:space="preserve">America </w:t>
      </w:r>
      <w:r w:rsidR="009938D9" w:rsidRPr="009938D9">
        <w:rPr>
          <w:rFonts w:ascii="Times New Roman" w:hAnsi="Times New Roman" w:cs="Times New Roman"/>
          <w:b/>
          <w:sz w:val="24"/>
          <w:szCs w:val="24"/>
        </w:rPr>
        <w:t>Getting In The Way</w:t>
      </w:r>
    </w:p>
    <w:p w14:paraId="02332293" w14:textId="18454C1B" w:rsidR="009938D9" w:rsidRDefault="009938D9" w:rsidP="006A0A69">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former Trump ambassador to Israel, the current administration is </w:t>
      </w:r>
      <w:r w:rsidR="001D5EB7">
        <w:rPr>
          <w:rFonts w:ascii="Times New Roman" w:hAnsi="Times New Roman" w:cs="Times New Roman"/>
          <w:bCs/>
          <w:sz w:val="24"/>
          <w:szCs w:val="24"/>
        </w:rPr>
        <w:t xml:space="preserve">hampering Israel’s war efforts as we see in a </w:t>
      </w:r>
      <w:hyperlink r:id="rId11" w:history="1">
        <w:r w:rsidR="001D5EB7" w:rsidRPr="00151F17">
          <w:rPr>
            <w:rStyle w:val="Hyperlink"/>
            <w:rFonts w:ascii="Times New Roman" w:hAnsi="Times New Roman" w:cs="Times New Roman"/>
            <w:bCs/>
            <w:sz w:val="24"/>
            <w:szCs w:val="24"/>
          </w:rPr>
          <w:t>report</w:t>
        </w:r>
      </w:hyperlink>
      <w:r w:rsidR="001D5EB7">
        <w:rPr>
          <w:rFonts w:ascii="Times New Roman" w:hAnsi="Times New Roman" w:cs="Times New Roman"/>
          <w:bCs/>
          <w:sz w:val="24"/>
          <w:szCs w:val="24"/>
        </w:rPr>
        <w:t xml:space="preserve"> from</w:t>
      </w:r>
      <w:r w:rsidR="004D129E">
        <w:rPr>
          <w:rFonts w:ascii="Times New Roman" w:hAnsi="Times New Roman" w:cs="Times New Roman"/>
          <w:bCs/>
          <w:sz w:val="24"/>
          <w:szCs w:val="24"/>
        </w:rPr>
        <w:t xml:space="preserve"> </w:t>
      </w:r>
      <w:r w:rsidR="004D129E">
        <w:rPr>
          <w:rFonts w:ascii="Times New Roman" w:hAnsi="Times New Roman" w:cs="Times New Roman"/>
          <w:bCs/>
          <w:i/>
          <w:iCs/>
          <w:sz w:val="24"/>
          <w:szCs w:val="24"/>
        </w:rPr>
        <w:t>The Times Of Israel</w:t>
      </w:r>
      <w:r w:rsidR="004D129E">
        <w:rPr>
          <w:rFonts w:ascii="Times New Roman" w:hAnsi="Times New Roman" w:cs="Times New Roman"/>
          <w:bCs/>
          <w:sz w:val="24"/>
          <w:szCs w:val="24"/>
        </w:rPr>
        <w:t>:</w:t>
      </w:r>
    </w:p>
    <w:p w14:paraId="1BEDEB6D" w14:textId="39E2E018" w:rsidR="00037A96" w:rsidRPr="00037A96" w:rsidRDefault="00037A96" w:rsidP="00037A96">
      <w:pPr>
        <w:spacing w:after="0"/>
        <w:rPr>
          <w:rFonts w:ascii="Times New Roman" w:hAnsi="Times New Roman" w:cs="Times New Roman"/>
          <w:bCs/>
          <w:i/>
          <w:iCs/>
          <w:sz w:val="24"/>
          <w:szCs w:val="24"/>
        </w:rPr>
      </w:pPr>
      <w:r w:rsidRPr="00037A96">
        <w:rPr>
          <w:rFonts w:ascii="Times New Roman" w:hAnsi="Times New Roman" w:cs="Times New Roman"/>
          <w:bCs/>
          <w:i/>
          <w:iCs/>
          <w:sz w:val="24"/>
          <w:szCs w:val="24"/>
        </w:rPr>
        <w:t xml:space="preserve">David Friedman, ambassador to Israel under </w:t>
      </w:r>
      <w:proofErr w:type="gramStart"/>
      <w:r w:rsidRPr="00037A96">
        <w:rPr>
          <w:rFonts w:ascii="Times New Roman" w:hAnsi="Times New Roman" w:cs="Times New Roman"/>
          <w:bCs/>
          <w:i/>
          <w:iCs/>
          <w:sz w:val="24"/>
          <w:szCs w:val="24"/>
        </w:rPr>
        <w:t>president</w:t>
      </w:r>
      <w:proofErr w:type="gramEnd"/>
      <w:r w:rsidRPr="00037A96">
        <w:rPr>
          <w:rFonts w:ascii="Times New Roman" w:hAnsi="Times New Roman" w:cs="Times New Roman"/>
          <w:bCs/>
          <w:i/>
          <w:iCs/>
          <w:sz w:val="24"/>
          <w:szCs w:val="24"/>
        </w:rPr>
        <w:t xml:space="preserve"> Donald Trump, tells Channel 12 that President Joe Biden is hampering Israel’s war effort, and that the president’s charge last month of indiscriminate bombing by Israel in Gaza is a lie.</w:t>
      </w:r>
    </w:p>
    <w:p w14:paraId="5B2AED3D" w14:textId="116D671A" w:rsidR="00151F17" w:rsidRDefault="00037A96" w:rsidP="00037A96">
      <w:pPr>
        <w:spacing w:after="0"/>
        <w:rPr>
          <w:rFonts w:ascii="Times New Roman" w:hAnsi="Times New Roman" w:cs="Times New Roman"/>
          <w:bCs/>
          <w:i/>
          <w:iCs/>
          <w:sz w:val="24"/>
          <w:szCs w:val="24"/>
        </w:rPr>
      </w:pPr>
      <w:r w:rsidRPr="00037A96">
        <w:rPr>
          <w:rFonts w:ascii="Times New Roman" w:hAnsi="Times New Roman" w:cs="Times New Roman"/>
          <w:bCs/>
          <w:i/>
          <w:iCs/>
          <w:sz w:val="24"/>
          <w:szCs w:val="24"/>
        </w:rPr>
        <w:t>Friedman, who on October 12 tweeted his gratitude for “the moral, tactical, diplomatic and military support” that the Biden administration was providing for Israel, says he feels differently now and was always concerned “that the president’s commitment would fade.”</w:t>
      </w:r>
    </w:p>
    <w:p w14:paraId="728C9500" w14:textId="79EEA4FB" w:rsidR="00037A96" w:rsidRDefault="00037A96" w:rsidP="00037A96">
      <w:pPr>
        <w:spacing w:after="0"/>
        <w:rPr>
          <w:rFonts w:ascii="Times New Roman" w:hAnsi="Times New Roman" w:cs="Times New Roman"/>
          <w:bCs/>
          <w:sz w:val="24"/>
          <w:szCs w:val="24"/>
        </w:rPr>
      </w:pPr>
      <w:r>
        <w:rPr>
          <w:rFonts w:ascii="Times New Roman" w:hAnsi="Times New Roman" w:cs="Times New Roman"/>
          <w:bCs/>
          <w:sz w:val="24"/>
          <w:szCs w:val="24"/>
        </w:rPr>
        <w:t xml:space="preserve">In particular, Friedman </w:t>
      </w:r>
      <w:r w:rsidR="0085332F">
        <w:rPr>
          <w:rFonts w:ascii="Times New Roman" w:hAnsi="Times New Roman" w:cs="Times New Roman"/>
          <w:bCs/>
          <w:sz w:val="24"/>
          <w:szCs w:val="24"/>
        </w:rPr>
        <w:t xml:space="preserve">thinks that the constant mantra of protecting citizens is </w:t>
      </w:r>
      <w:r w:rsidR="007E1A00">
        <w:rPr>
          <w:rFonts w:ascii="Times New Roman" w:hAnsi="Times New Roman" w:cs="Times New Roman"/>
          <w:bCs/>
          <w:sz w:val="24"/>
          <w:szCs w:val="24"/>
        </w:rPr>
        <w:t>not needed:</w:t>
      </w:r>
    </w:p>
    <w:p w14:paraId="4387FF72" w14:textId="6AA61323" w:rsidR="007E1A00" w:rsidRDefault="007E1A00" w:rsidP="00037A96">
      <w:pPr>
        <w:spacing w:after="0"/>
        <w:rPr>
          <w:rFonts w:ascii="Times New Roman" w:hAnsi="Times New Roman" w:cs="Times New Roman"/>
          <w:bCs/>
          <w:i/>
          <w:iCs/>
          <w:sz w:val="24"/>
          <w:szCs w:val="24"/>
        </w:rPr>
      </w:pPr>
      <w:r w:rsidRPr="007E1A00">
        <w:rPr>
          <w:rFonts w:ascii="Times New Roman" w:hAnsi="Times New Roman" w:cs="Times New Roman"/>
          <w:bCs/>
          <w:i/>
          <w:iCs/>
          <w:sz w:val="24"/>
          <w:szCs w:val="24"/>
        </w:rPr>
        <w:t>He says Biden has made “some inappropriate comments. He spoke about the ‘indiscriminate bombing’ that Israel engaged in, which I think is an outright lie… He speaks continuously about this need to impose a two-state solution, which I think is tone-deaf right now. He is, I think, to some extent hampering the war effort by this desire to force Israel to engage in I think what he refers to as low-intensity combat. Why are people on the ground blowing up an empty building when it could be done by the air? I don’t know. I’m certainly not in a position to cast blame. But that’s sort of the kind of messaging that America has been giving Israel.”</w:t>
      </w:r>
    </w:p>
    <w:p w14:paraId="1E56D5D4" w14:textId="2D22212C" w:rsidR="0016601D" w:rsidRDefault="0016601D" w:rsidP="00037A96">
      <w:pPr>
        <w:spacing w:after="0"/>
        <w:rPr>
          <w:rFonts w:ascii="Times New Roman" w:hAnsi="Times New Roman" w:cs="Times New Roman"/>
          <w:bCs/>
          <w:sz w:val="24"/>
          <w:szCs w:val="24"/>
        </w:rPr>
      </w:pPr>
      <w:r>
        <w:rPr>
          <w:rFonts w:ascii="Times New Roman" w:hAnsi="Times New Roman" w:cs="Times New Roman"/>
          <w:bCs/>
          <w:sz w:val="24"/>
          <w:szCs w:val="24"/>
        </w:rPr>
        <w:t xml:space="preserve">He tried to clarify his former bosses comments about the </w:t>
      </w:r>
      <w:r w:rsidR="007828FA">
        <w:rPr>
          <w:rFonts w:ascii="Times New Roman" w:hAnsi="Times New Roman" w:cs="Times New Roman"/>
          <w:bCs/>
          <w:sz w:val="24"/>
          <w:szCs w:val="24"/>
        </w:rPr>
        <w:t>attack not happening if Trump was in office:</w:t>
      </w:r>
    </w:p>
    <w:p w14:paraId="04F81852" w14:textId="77777777" w:rsidR="006057DA" w:rsidRPr="006057DA" w:rsidRDefault="006057DA" w:rsidP="006057DA">
      <w:pPr>
        <w:spacing w:after="0"/>
        <w:rPr>
          <w:rFonts w:ascii="Times New Roman" w:hAnsi="Times New Roman" w:cs="Times New Roman"/>
          <w:bCs/>
          <w:i/>
          <w:iCs/>
          <w:sz w:val="24"/>
          <w:szCs w:val="24"/>
        </w:rPr>
      </w:pPr>
      <w:r w:rsidRPr="006057DA">
        <w:rPr>
          <w:rFonts w:ascii="Times New Roman" w:hAnsi="Times New Roman" w:cs="Times New Roman"/>
          <w:bCs/>
          <w:i/>
          <w:iCs/>
          <w:sz w:val="24"/>
          <w:szCs w:val="24"/>
        </w:rPr>
        <w:t>Asked what Trump meant when he said that October 7 would not have happened under his presidency, Friedman says the point is that “all this malign activity goes back to a strong Iran. When we left office, Iran was weak. If we were still in office, I think Iran would still be weak.”</w:t>
      </w:r>
    </w:p>
    <w:p w14:paraId="3CC9B8C9" w14:textId="77777777" w:rsidR="006057DA" w:rsidRPr="006057DA" w:rsidRDefault="006057DA" w:rsidP="006057DA">
      <w:pPr>
        <w:spacing w:after="0"/>
        <w:rPr>
          <w:rFonts w:ascii="Times New Roman" w:hAnsi="Times New Roman" w:cs="Times New Roman"/>
          <w:bCs/>
          <w:i/>
          <w:iCs/>
          <w:sz w:val="24"/>
          <w:szCs w:val="24"/>
        </w:rPr>
      </w:pPr>
    </w:p>
    <w:p w14:paraId="149E8CAA" w14:textId="21C2DD4C" w:rsidR="007828FA" w:rsidRDefault="006057DA" w:rsidP="006057DA">
      <w:pPr>
        <w:spacing w:after="0"/>
        <w:rPr>
          <w:rFonts w:ascii="Times New Roman" w:hAnsi="Times New Roman" w:cs="Times New Roman"/>
          <w:bCs/>
          <w:i/>
          <w:iCs/>
          <w:sz w:val="24"/>
          <w:szCs w:val="24"/>
        </w:rPr>
      </w:pPr>
      <w:r w:rsidRPr="006057DA">
        <w:rPr>
          <w:rFonts w:ascii="Times New Roman" w:hAnsi="Times New Roman" w:cs="Times New Roman"/>
          <w:bCs/>
          <w:i/>
          <w:iCs/>
          <w:sz w:val="24"/>
          <w:szCs w:val="24"/>
        </w:rPr>
        <w:t>He adds that there were Hamas attacks during his four years as ambassador, and “at no time did the United States put any handcuffs or limitations on Israel’s ability to respond.”</w:t>
      </w:r>
    </w:p>
    <w:p w14:paraId="4592A300" w14:textId="472010B5" w:rsidR="00DD0399" w:rsidRPr="00DD0399" w:rsidRDefault="00DD0399" w:rsidP="006057DA">
      <w:pPr>
        <w:spacing w:after="0"/>
        <w:rPr>
          <w:rFonts w:ascii="Times New Roman" w:hAnsi="Times New Roman" w:cs="Times New Roman"/>
          <w:bCs/>
          <w:sz w:val="24"/>
          <w:szCs w:val="24"/>
        </w:rPr>
      </w:pPr>
      <w:r>
        <w:rPr>
          <w:rFonts w:ascii="Times New Roman" w:hAnsi="Times New Roman" w:cs="Times New Roman"/>
          <w:bCs/>
          <w:sz w:val="24"/>
          <w:szCs w:val="24"/>
        </w:rPr>
        <w:t xml:space="preserve">For me, Friedman makes total sense. </w:t>
      </w:r>
      <w:r w:rsidR="00A46ED2">
        <w:rPr>
          <w:rFonts w:ascii="Times New Roman" w:hAnsi="Times New Roman" w:cs="Times New Roman"/>
          <w:bCs/>
          <w:sz w:val="24"/>
          <w:szCs w:val="24"/>
        </w:rPr>
        <w:t xml:space="preserve">Unfortunately hindsight is 20/20 and the reality is that we do have a war now and Israel may yet need to stop letting the United States or any other country dictate how they </w:t>
      </w:r>
      <w:r w:rsidR="00277B16">
        <w:rPr>
          <w:rFonts w:ascii="Times New Roman" w:hAnsi="Times New Roman" w:cs="Times New Roman"/>
          <w:bCs/>
          <w:sz w:val="24"/>
          <w:szCs w:val="24"/>
        </w:rPr>
        <w:t>run it.</w:t>
      </w:r>
    </w:p>
    <w:p w14:paraId="301797D6" w14:textId="77777777" w:rsidR="004D129E" w:rsidRPr="004D129E" w:rsidRDefault="004D129E" w:rsidP="006A0A69">
      <w:pPr>
        <w:spacing w:after="0"/>
        <w:rPr>
          <w:rFonts w:ascii="Times New Roman" w:hAnsi="Times New Roman" w:cs="Times New Roman"/>
          <w:bCs/>
          <w:i/>
          <w:iCs/>
          <w:sz w:val="24"/>
          <w:szCs w:val="24"/>
        </w:rPr>
      </w:pPr>
    </w:p>
    <w:sectPr w:rsidR="004D129E" w:rsidRPr="004D129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5AF0C" w14:textId="77777777" w:rsidR="0018662E" w:rsidRDefault="0018662E" w:rsidP="006E6664">
      <w:pPr>
        <w:spacing w:after="0" w:line="240" w:lineRule="auto"/>
      </w:pPr>
      <w:r>
        <w:separator/>
      </w:r>
    </w:p>
  </w:endnote>
  <w:endnote w:type="continuationSeparator" w:id="0">
    <w:p w14:paraId="4474DD91" w14:textId="77777777" w:rsidR="0018662E" w:rsidRDefault="0018662E" w:rsidP="006E6664">
      <w:pPr>
        <w:spacing w:after="0" w:line="240" w:lineRule="auto"/>
      </w:pPr>
      <w:r>
        <w:continuationSeparator/>
      </w:r>
    </w:p>
  </w:endnote>
  <w:endnote w:type="continuationNotice" w:id="1">
    <w:p w14:paraId="0153D0FC" w14:textId="77777777" w:rsidR="0018662E" w:rsidRDefault="001866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31549" w14:textId="77777777" w:rsidR="0018662E" w:rsidRDefault="0018662E" w:rsidP="006E6664">
      <w:pPr>
        <w:spacing w:after="0" w:line="240" w:lineRule="auto"/>
      </w:pPr>
      <w:r>
        <w:separator/>
      </w:r>
    </w:p>
  </w:footnote>
  <w:footnote w:type="continuationSeparator" w:id="0">
    <w:p w14:paraId="4E9DFCAE" w14:textId="77777777" w:rsidR="0018662E" w:rsidRDefault="0018662E" w:rsidP="006E6664">
      <w:pPr>
        <w:spacing w:after="0" w:line="240" w:lineRule="auto"/>
      </w:pPr>
      <w:r>
        <w:continuationSeparator/>
      </w:r>
    </w:p>
  </w:footnote>
  <w:footnote w:type="continuationNotice" w:id="1">
    <w:p w14:paraId="2140F058" w14:textId="77777777" w:rsidR="0018662E" w:rsidRDefault="0018662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8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2E8"/>
    <w:rsid w:val="0003448D"/>
    <w:rsid w:val="00034553"/>
    <w:rsid w:val="000346B7"/>
    <w:rsid w:val="00034C15"/>
    <w:rsid w:val="00034C39"/>
    <w:rsid w:val="00034C8A"/>
    <w:rsid w:val="00034D79"/>
    <w:rsid w:val="00034E15"/>
    <w:rsid w:val="00034F34"/>
    <w:rsid w:val="0003539B"/>
    <w:rsid w:val="0003543A"/>
    <w:rsid w:val="000354F0"/>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2EE9"/>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6E"/>
    <w:rsid w:val="00091972"/>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0B2"/>
    <w:rsid w:val="000B7185"/>
    <w:rsid w:val="000B71FE"/>
    <w:rsid w:val="000B728F"/>
    <w:rsid w:val="000B7361"/>
    <w:rsid w:val="000B7379"/>
    <w:rsid w:val="000B737F"/>
    <w:rsid w:val="000B74DF"/>
    <w:rsid w:val="000B765D"/>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55A"/>
    <w:rsid w:val="00182597"/>
    <w:rsid w:val="00182622"/>
    <w:rsid w:val="00182777"/>
    <w:rsid w:val="001828AE"/>
    <w:rsid w:val="00182A37"/>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3B6"/>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B9F"/>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8E5"/>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990"/>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472"/>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397"/>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3E7D"/>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C6"/>
    <w:rsid w:val="003C0E6A"/>
    <w:rsid w:val="003C1131"/>
    <w:rsid w:val="003C1190"/>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DB7"/>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1D"/>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25"/>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E2A"/>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5CE"/>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31D"/>
    <w:rsid w:val="00583672"/>
    <w:rsid w:val="0058368F"/>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68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AE"/>
    <w:rsid w:val="00623CE0"/>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C5"/>
    <w:rsid w:val="006433D3"/>
    <w:rsid w:val="00643429"/>
    <w:rsid w:val="00643670"/>
    <w:rsid w:val="0064370C"/>
    <w:rsid w:val="00643784"/>
    <w:rsid w:val="006439A0"/>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4C45"/>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0F8"/>
    <w:rsid w:val="006711B4"/>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938"/>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F6B"/>
    <w:rsid w:val="007630DE"/>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E7"/>
    <w:rsid w:val="008E5449"/>
    <w:rsid w:val="008E5653"/>
    <w:rsid w:val="008E56AF"/>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5A"/>
    <w:rsid w:val="009877C0"/>
    <w:rsid w:val="009877EA"/>
    <w:rsid w:val="0098788C"/>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36"/>
    <w:rsid w:val="0099231D"/>
    <w:rsid w:val="009924C9"/>
    <w:rsid w:val="0099270C"/>
    <w:rsid w:val="00992A4C"/>
    <w:rsid w:val="00992A7D"/>
    <w:rsid w:val="00992D41"/>
    <w:rsid w:val="00992DF9"/>
    <w:rsid w:val="00992FF0"/>
    <w:rsid w:val="0099333E"/>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1B"/>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54B"/>
    <w:rsid w:val="009C2730"/>
    <w:rsid w:val="009C28A1"/>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B89"/>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86F"/>
    <w:rsid w:val="00A04AA7"/>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ED2"/>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906"/>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826"/>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FE9"/>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69"/>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48"/>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DB"/>
    <w:rsid w:val="00CD4287"/>
    <w:rsid w:val="00CD43DD"/>
    <w:rsid w:val="00CD4443"/>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D7C"/>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BD2"/>
    <w:rsid w:val="00D56C15"/>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E7F"/>
    <w:rsid w:val="00D76FDA"/>
    <w:rsid w:val="00D77082"/>
    <w:rsid w:val="00D770EB"/>
    <w:rsid w:val="00D771BF"/>
    <w:rsid w:val="00D771DD"/>
    <w:rsid w:val="00D773EC"/>
    <w:rsid w:val="00D7741B"/>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D"/>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9CE"/>
    <w:rsid w:val="00DA6ABE"/>
    <w:rsid w:val="00DA6C14"/>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E92"/>
    <w:rsid w:val="00DF2F50"/>
    <w:rsid w:val="00DF2FC2"/>
    <w:rsid w:val="00DF3331"/>
    <w:rsid w:val="00DF334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04"/>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442"/>
    <w:rsid w:val="00E324D4"/>
    <w:rsid w:val="00E3255F"/>
    <w:rsid w:val="00E326D9"/>
    <w:rsid w:val="00E326E3"/>
    <w:rsid w:val="00E327E6"/>
    <w:rsid w:val="00E32873"/>
    <w:rsid w:val="00E329DD"/>
    <w:rsid w:val="00E32A73"/>
    <w:rsid w:val="00E32B57"/>
    <w:rsid w:val="00E32C07"/>
    <w:rsid w:val="00E32D11"/>
    <w:rsid w:val="00E32F6F"/>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F09"/>
    <w:rsid w:val="00E5202A"/>
    <w:rsid w:val="00E5206B"/>
    <w:rsid w:val="00E5206F"/>
    <w:rsid w:val="00E520F8"/>
    <w:rsid w:val="00E521E8"/>
    <w:rsid w:val="00E5236F"/>
    <w:rsid w:val="00E523E3"/>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56"/>
    <w:rsid w:val="00F33C73"/>
    <w:rsid w:val="00F33D2E"/>
    <w:rsid w:val="00F33FB1"/>
    <w:rsid w:val="00F33FEC"/>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gantz-war-against-hamas-could-last-an-entire-generation-hostages-must-remain-top-priorit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trumps-ambassador-friedman-biden-hampering-israel-war-effort-talk-of-indiscriminate-bombing-an-outright-lie/" TargetMode="External"/><Relationship Id="rId5" Type="http://schemas.openxmlformats.org/officeDocument/2006/relationships/webSettings" Target="webSettings.xml"/><Relationship Id="rId10" Type="http://schemas.openxmlformats.org/officeDocument/2006/relationships/hyperlink" Target="https://www.timesofisrael.com/biden-said-to-tell-netanyahu-he-cant-support-year-long-war-in-gaza-as-elections-near/?utm_source=article_hpsidebar&amp;utm_medium=desktop_site&amp;utm_campaign=liveblog-january-28-2024" TargetMode="External"/><Relationship Id="rId4" Type="http://schemas.openxmlformats.org/officeDocument/2006/relationships/settings" Target="settings.xml"/><Relationship Id="rId9" Type="http://schemas.openxmlformats.org/officeDocument/2006/relationships/hyperlink" Target="https://www.i24news.tv/en/news/israel-at-war/1706467289-netanyahu-s-office-paris-hostage-summit-constructive-gaps-remain-talks-to-continu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1113</Words>
  <Characters>6349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57</cp:revision>
  <cp:lastPrinted>2021-11-07T10:36:00Z</cp:lastPrinted>
  <dcterms:created xsi:type="dcterms:W3CDTF">2024-01-28T21:01:00Z</dcterms:created>
  <dcterms:modified xsi:type="dcterms:W3CDTF">2024-01-28T22:32:00Z</dcterms:modified>
</cp:coreProperties>
</file>