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77705DE"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F3AEB1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BB3C26">
        <w:rPr>
          <w:rFonts w:ascii="Times New Roman" w:hAnsi="Times New Roman" w:cs="Times New Roman"/>
          <w:b/>
          <w:sz w:val="32"/>
          <w:szCs w:val="32"/>
        </w:rPr>
        <w:t>8</w:t>
      </w:r>
    </w:p>
    <w:p w14:paraId="634E05CE" w14:textId="301348C4" w:rsidR="00B349E5" w:rsidRPr="00CB356E" w:rsidRDefault="009A5D02" w:rsidP="009B05AB">
      <w:pPr>
        <w:spacing w:after="0"/>
        <w:jc w:val="center"/>
        <w:rPr>
          <w:rFonts w:ascii="Times New Roman" w:hAnsi="Times New Roman" w:cs="Times New Roman"/>
          <w:b/>
          <w:sz w:val="32"/>
          <w:szCs w:val="32"/>
        </w:rPr>
      </w:pPr>
      <w:r>
        <w:rPr>
          <w:rFonts w:ascii="Times New Roman" w:hAnsi="Times New Roman" w:cs="Times New Roman"/>
          <w:b/>
          <w:sz w:val="32"/>
          <w:szCs w:val="32"/>
        </w:rPr>
        <w:t>Praying Specifically For Israel</w:t>
      </w:r>
    </w:p>
    <w:p w14:paraId="706E1B2C" w14:textId="449071D9" w:rsidR="005A1EB8" w:rsidRDefault="0089298C" w:rsidP="00E56E82">
      <w:pPr>
        <w:spacing w:after="0"/>
        <w:rPr>
          <w:rFonts w:ascii="Times New Roman" w:hAnsi="Times New Roman" w:cs="Times New Roman"/>
          <w:b/>
          <w:sz w:val="24"/>
          <w:szCs w:val="24"/>
        </w:rPr>
      </w:pPr>
      <w:r>
        <w:rPr>
          <w:rFonts w:ascii="Times New Roman" w:hAnsi="Times New Roman" w:cs="Times New Roman"/>
          <w:b/>
          <w:sz w:val="24"/>
          <w:szCs w:val="24"/>
        </w:rPr>
        <w:t>Houthis Attacked</w:t>
      </w:r>
      <w:r w:rsidR="00A53D3A">
        <w:rPr>
          <w:rFonts w:ascii="Times New Roman" w:hAnsi="Times New Roman" w:cs="Times New Roman"/>
          <w:b/>
          <w:sz w:val="24"/>
          <w:szCs w:val="24"/>
        </w:rPr>
        <w:t xml:space="preserve"> – Finally</w:t>
      </w:r>
    </w:p>
    <w:p w14:paraId="2803D8E0" w14:textId="42FCD74D" w:rsidR="00A53D3A" w:rsidRDefault="00536E4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After so much time </w:t>
      </w:r>
      <w:r w:rsidR="00C304F3">
        <w:rPr>
          <w:rFonts w:ascii="Times New Roman" w:hAnsi="Times New Roman" w:cs="Times New Roman"/>
          <w:bCs/>
          <w:sz w:val="24"/>
          <w:szCs w:val="24"/>
        </w:rPr>
        <w:t xml:space="preserve">shooting down missiles and drones from the Houthi rebels in Yemen, the international </w:t>
      </w:r>
      <w:r w:rsidR="000C7ABE">
        <w:rPr>
          <w:rFonts w:ascii="Times New Roman" w:hAnsi="Times New Roman" w:cs="Times New Roman"/>
          <w:bCs/>
          <w:sz w:val="24"/>
          <w:szCs w:val="24"/>
        </w:rPr>
        <w:t xml:space="preserve">coalition created to address their attacks finally </w:t>
      </w:r>
      <w:r w:rsidR="00405CAC">
        <w:rPr>
          <w:rFonts w:ascii="Times New Roman" w:hAnsi="Times New Roman" w:cs="Times New Roman"/>
          <w:bCs/>
          <w:sz w:val="24"/>
          <w:szCs w:val="24"/>
        </w:rPr>
        <w:t xml:space="preserve">strike </w:t>
      </w:r>
      <w:r w:rsidR="00ED6C76">
        <w:rPr>
          <w:rFonts w:ascii="Times New Roman" w:hAnsi="Times New Roman" w:cs="Times New Roman"/>
          <w:bCs/>
          <w:sz w:val="24"/>
          <w:szCs w:val="24"/>
        </w:rPr>
        <w:t xml:space="preserve">proactively </w:t>
      </w:r>
      <w:r w:rsidR="001B3DD9">
        <w:rPr>
          <w:rFonts w:ascii="Times New Roman" w:hAnsi="Times New Roman" w:cs="Times New Roman"/>
          <w:bCs/>
          <w:sz w:val="24"/>
          <w:szCs w:val="24"/>
        </w:rPr>
        <w:t xml:space="preserve">at targets being used to </w:t>
      </w:r>
      <w:r w:rsidR="00B65FCB">
        <w:rPr>
          <w:rFonts w:ascii="Times New Roman" w:hAnsi="Times New Roman" w:cs="Times New Roman"/>
          <w:bCs/>
          <w:sz w:val="24"/>
          <w:szCs w:val="24"/>
        </w:rPr>
        <w:t xml:space="preserve">make these attacks as we read in this </w:t>
      </w:r>
      <w:hyperlink r:id="rId8" w:history="1">
        <w:r w:rsidR="00B65FCB" w:rsidRPr="004C20B0">
          <w:rPr>
            <w:rStyle w:val="Hyperlink"/>
            <w:rFonts w:ascii="Times New Roman" w:hAnsi="Times New Roman" w:cs="Times New Roman"/>
            <w:bCs/>
            <w:sz w:val="24"/>
            <w:szCs w:val="24"/>
          </w:rPr>
          <w:t>report</w:t>
        </w:r>
      </w:hyperlink>
      <w:r w:rsidR="00B65FCB">
        <w:rPr>
          <w:rFonts w:ascii="Times New Roman" w:hAnsi="Times New Roman" w:cs="Times New Roman"/>
          <w:bCs/>
          <w:sz w:val="24"/>
          <w:szCs w:val="24"/>
        </w:rPr>
        <w:t xml:space="preserve"> from </w:t>
      </w:r>
      <w:r w:rsidR="00E82A04">
        <w:rPr>
          <w:rFonts w:ascii="Times New Roman" w:hAnsi="Times New Roman" w:cs="Times New Roman"/>
          <w:bCs/>
          <w:i/>
          <w:iCs/>
          <w:sz w:val="24"/>
          <w:szCs w:val="24"/>
        </w:rPr>
        <w:t>foxnews.com</w:t>
      </w:r>
      <w:r w:rsidR="00E82A04">
        <w:rPr>
          <w:rFonts w:ascii="Times New Roman" w:hAnsi="Times New Roman" w:cs="Times New Roman"/>
          <w:bCs/>
          <w:sz w:val="24"/>
          <w:szCs w:val="24"/>
        </w:rPr>
        <w:t>:</w:t>
      </w:r>
    </w:p>
    <w:p w14:paraId="6A706EFC" w14:textId="38DC373B" w:rsidR="004C20B0" w:rsidRPr="004C20B0" w:rsidRDefault="004C20B0" w:rsidP="004C20B0">
      <w:pPr>
        <w:spacing w:after="0"/>
        <w:rPr>
          <w:rFonts w:ascii="Times New Roman" w:hAnsi="Times New Roman" w:cs="Times New Roman"/>
          <w:bCs/>
          <w:i/>
          <w:iCs/>
          <w:sz w:val="24"/>
          <w:szCs w:val="24"/>
        </w:rPr>
      </w:pPr>
      <w:r w:rsidRPr="004C20B0">
        <w:rPr>
          <w:rFonts w:ascii="Times New Roman" w:hAnsi="Times New Roman" w:cs="Times New Roman"/>
          <w:bCs/>
          <w:i/>
          <w:iCs/>
          <w:sz w:val="24"/>
          <w:szCs w:val="24"/>
        </w:rPr>
        <w:t xml:space="preserve">The United States and Britain carried out a series of air strikes on military locations belonging to Iran-backed Houthis in Yemen early Friday in response to the militant group's ongoing attacks on vessels traveling through the Red Sea. </w:t>
      </w:r>
    </w:p>
    <w:p w14:paraId="3E897CC5" w14:textId="765EAC42" w:rsidR="004C20B0" w:rsidRPr="004C20B0" w:rsidRDefault="004C20B0" w:rsidP="004C20B0">
      <w:pPr>
        <w:spacing w:after="0"/>
        <w:rPr>
          <w:rFonts w:ascii="Times New Roman" w:hAnsi="Times New Roman" w:cs="Times New Roman"/>
          <w:bCs/>
          <w:i/>
          <w:iCs/>
          <w:sz w:val="24"/>
          <w:szCs w:val="24"/>
        </w:rPr>
      </w:pPr>
      <w:r w:rsidRPr="004C20B0">
        <w:rPr>
          <w:rFonts w:ascii="Times New Roman" w:hAnsi="Times New Roman" w:cs="Times New Roman"/>
          <w:bCs/>
          <w:i/>
          <w:iCs/>
          <w:sz w:val="24"/>
          <w:szCs w:val="24"/>
        </w:rPr>
        <w:t>Fox News is told there were attacks on more than a dozen Houthi targets by air, surface, and subsurface platforms. The attacks were carried out with support from Australia, the Netherlands, Bahrain, and Canada. A U.S. defense official says the U.K. contributed aircraft.</w:t>
      </w:r>
    </w:p>
    <w:p w14:paraId="2367BAE4" w14:textId="5CFB59CF" w:rsidR="00E82A04" w:rsidRDefault="00264FCA" w:rsidP="00E56E82">
      <w:pPr>
        <w:spacing w:after="0"/>
        <w:rPr>
          <w:rFonts w:ascii="Times New Roman" w:hAnsi="Times New Roman" w:cs="Times New Roman"/>
          <w:bCs/>
          <w:i/>
          <w:iCs/>
          <w:sz w:val="24"/>
          <w:szCs w:val="24"/>
        </w:rPr>
      </w:pPr>
      <w:r w:rsidRPr="00264FCA">
        <w:rPr>
          <w:rFonts w:ascii="Times New Roman" w:hAnsi="Times New Roman" w:cs="Times New Roman"/>
          <w:bCs/>
          <w:i/>
          <w:iCs/>
          <w:sz w:val="24"/>
          <w:szCs w:val="24"/>
        </w:rPr>
        <w:t>A joint statement from the governments of Australia, Bahrain, Canada, Denmark, Germany, Netherlands, New Zealand, Southers Korea, and others said in a joint statement that the strikes "were intended to disrupt and degrade the capabilities the Houthis use to threaten global trade and the lives of international mariners in one of the world's most critical waterways."</w:t>
      </w:r>
    </w:p>
    <w:p w14:paraId="1C1B92AE" w14:textId="61EA8678" w:rsidR="00CC4382" w:rsidRDefault="0009274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statement was made jointly, some countries in the coalition didn’t participate in these strikes. </w:t>
      </w:r>
      <w:r w:rsidR="000A4C44" w:rsidRPr="000A4C44">
        <w:rPr>
          <w:rFonts w:ascii="Times New Roman" w:hAnsi="Times New Roman" w:cs="Times New Roman"/>
          <w:bCs/>
          <w:sz w:val="24"/>
          <w:szCs w:val="24"/>
        </w:rPr>
        <w:t xml:space="preserve">Italy, </w:t>
      </w:r>
      <w:proofErr w:type="gramStart"/>
      <w:r w:rsidR="000A4C44" w:rsidRPr="000A4C44">
        <w:rPr>
          <w:rFonts w:ascii="Times New Roman" w:hAnsi="Times New Roman" w:cs="Times New Roman"/>
          <w:bCs/>
          <w:sz w:val="24"/>
          <w:szCs w:val="24"/>
        </w:rPr>
        <w:t>Spain</w:t>
      </w:r>
      <w:proofErr w:type="gramEnd"/>
      <w:r w:rsidR="000A4C44" w:rsidRPr="000A4C44">
        <w:rPr>
          <w:rFonts w:ascii="Times New Roman" w:hAnsi="Times New Roman" w:cs="Times New Roman"/>
          <w:bCs/>
          <w:sz w:val="24"/>
          <w:szCs w:val="24"/>
        </w:rPr>
        <w:t xml:space="preserve"> and France </w:t>
      </w:r>
      <w:r w:rsidR="00803578">
        <w:rPr>
          <w:rFonts w:ascii="Times New Roman" w:hAnsi="Times New Roman" w:cs="Times New Roman"/>
          <w:bCs/>
          <w:sz w:val="24"/>
          <w:szCs w:val="24"/>
        </w:rPr>
        <w:t xml:space="preserve">did </w:t>
      </w:r>
      <w:r w:rsidR="000A4C44" w:rsidRPr="000A4C44">
        <w:rPr>
          <w:rFonts w:ascii="Times New Roman" w:hAnsi="Times New Roman" w:cs="Times New Roman"/>
          <w:bCs/>
          <w:sz w:val="24"/>
          <w:szCs w:val="24"/>
        </w:rPr>
        <w:t>not tak</w:t>
      </w:r>
      <w:r w:rsidR="00803578">
        <w:rPr>
          <w:rFonts w:ascii="Times New Roman" w:hAnsi="Times New Roman" w:cs="Times New Roman"/>
          <w:bCs/>
          <w:sz w:val="24"/>
          <w:szCs w:val="24"/>
        </w:rPr>
        <w:t>e</w:t>
      </w:r>
      <w:r w:rsidR="000A4C44" w:rsidRPr="000A4C44">
        <w:rPr>
          <w:rFonts w:ascii="Times New Roman" w:hAnsi="Times New Roman" w:cs="Times New Roman"/>
          <w:bCs/>
          <w:sz w:val="24"/>
          <w:szCs w:val="24"/>
        </w:rPr>
        <w:t xml:space="preserve"> part in US and British strikes against the Houthi group in Yemen </w:t>
      </w:r>
      <w:r w:rsidR="00424A91">
        <w:rPr>
          <w:rFonts w:ascii="Times New Roman" w:hAnsi="Times New Roman" w:cs="Times New Roman"/>
          <w:bCs/>
          <w:sz w:val="24"/>
          <w:szCs w:val="24"/>
        </w:rPr>
        <w:t xml:space="preserve">nor did were part of the joint statement. </w:t>
      </w:r>
      <w:r w:rsidR="00CC4382">
        <w:rPr>
          <w:rFonts w:ascii="Times New Roman" w:hAnsi="Times New Roman" w:cs="Times New Roman"/>
          <w:bCs/>
          <w:sz w:val="24"/>
          <w:szCs w:val="24"/>
        </w:rPr>
        <w:t>The Houthis and Iran vowed to respond to the attacks:</w:t>
      </w:r>
    </w:p>
    <w:p w14:paraId="42C28B98" w14:textId="31BBEDEE" w:rsidR="006D3A28" w:rsidRPr="006D3A28" w:rsidRDefault="006D3A28" w:rsidP="006D3A28">
      <w:pPr>
        <w:spacing w:after="0"/>
        <w:rPr>
          <w:rFonts w:ascii="Times New Roman" w:hAnsi="Times New Roman" w:cs="Times New Roman"/>
          <w:bCs/>
          <w:i/>
          <w:iCs/>
          <w:sz w:val="24"/>
          <w:szCs w:val="24"/>
        </w:rPr>
      </w:pPr>
      <w:r w:rsidRPr="006D3A28">
        <w:rPr>
          <w:rFonts w:ascii="Times New Roman" w:hAnsi="Times New Roman" w:cs="Times New Roman"/>
          <w:bCs/>
          <w:i/>
          <w:iCs/>
          <w:sz w:val="24"/>
          <w:szCs w:val="24"/>
        </w:rPr>
        <w:t>The group's leader, Abdel-Malek al-Houthi vowed in a televised speech earlier Thursday that any U.S. attack on Yemen's Houthis would not go without a response. He said any such response would be bigger than the recent strike in which its drones and missiles targeted a U.S. ship in the Red Sea.</w:t>
      </w:r>
    </w:p>
    <w:p w14:paraId="0D94D63C" w14:textId="3C722B99" w:rsidR="00CC4382" w:rsidRDefault="006D3A28" w:rsidP="006D3A28">
      <w:pPr>
        <w:spacing w:after="0"/>
        <w:rPr>
          <w:rFonts w:ascii="Times New Roman" w:hAnsi="Times New Roman" w:cs="Times New Roman"/>
          <w:bCs/>
          <w:i/>
          <w:iCs/>
          <w:sz w:val="24"/>
          <w:szCs w:val="24"/>
        </w:rPr>
      </w:pPr>
      <w:r w:rsidRPr="006D3A28">
        <w:rPr>
          <w:rFonts w:ascii="Times New Roman" w:hAnsi="Times New Roman" w:cs="Times New Roman"/>
          <w:bCs/>
          <w:i/>
          <w:iCs/>
          <w:sz w:val="24"/>
          <w:szCs w:val="24"/>
        </w:rPr>
        <w:t>"Any American attack will not remain without a response. The response will be greater than the attack that was carried out with twenty drones and a number of missiles," he said.</w:t>
      </w:r>
    </w:p>
    <w:p w14:paraId="348C9AED" w14:textId="0874E860" w:rsidR="00EB11FD" w:rsidRDefault="00EB11FD" w:rsidP="006D3A28">
      <w:pPr>
        <w:spacing w:after="0"/>
        <w:rPr>
          <w:rFonts w:ascii="Times New Roman" w:hAnsi="Times New Roman" w:cs="Times New Roman"/>
          <w:bCs/>
          <w:sz w:val="24"/>
          <w:szCs w:val="24"/>
        </w:rPr>
      </w:pPr>
      <w:r>
        <w:rPr>
          <w:rFonts w:ascii="Times New Roman" w:hAnsi="Times New Roman" w:cs="Times New Roman"/>
          <w:bCs/>
          <w:sz w:val="24"/>
          <w:szCs w:val="24"/>
        </w:rPr>
        <w:t xml:space="preserve">It is good that </w:t>
      </w:r>
      <w:r w:rsidR="005D00E0">
        <w:rPr>
          <w:rFonts w:ascii="Times New Roman" w:hAnsi="Times New Roman" w:cs="Times New Roman"/>
          <w:bCs/>
          <w:sz w:val="24"/>
          <w:szCs w:val="24"/>
        </w:rPr>
        <w:t xml:space="preserve">the response this time hit key parts of the Houthi </w:t>
      </w:r>
      <w:r w:rsidR="00F10CEC">
        <w:rPr>
          <w:rFonts w:ascii="Times New Roman" w:hAnsi="Times New Roman" w:cs="Times New Roman"/>
          <w:bCs/>
          <w:sz w:val="24"/>
          <w:szCs w:val="24"/>
        </w:rPr>
        <w:t>attack stations, but nothing will stop them from rearming with the help of Iran</w:t>
      </w:r>
      <w:r w:rsidR="009A6553">
        <w:rPr>
          <w:rFonts w:ascii="Times New Roman" w:hAnsi="Times New Roman" w:cs="Times New Roman"/>
          <w:bCs/>
          <w:sz w:val="24"/>
          <w:szCs w:val="24"/>
        </w:rPr>
        <w:t xml:space="preserve"> until they are hit hard everywhere. They simply don’t have the political will to do that, but Israel does. </w:t>
      </w:r>
    </w:p>
    <w:p w14:paraId="3F963B76" w14:textId="07810844" w:rsidR="00BA112A" w:rsidRDefault="00BA112A" w:rsidP="006D3A28">
      <w:pPr>
        <w:spacing w:after="0"/>
        <w:rPr>
          <w:rFonts w:ascii="Times New Roman" w:hAnsi="Times New Roman" w:cs="Times New Roman"/>
          <w:b/>
          <w:sz w:val="24"/>
          <w:szCs w:val="24"/>
        </w:rPr>
      </w:pPr>
      <w:r>
        <w:rPr>
          <w:rFonts w:ascii="Times New Roman" w:hAnsi="Times New Roman" w:cs="Times New Roman"/>
          <w:b/>
          <w:sz w:val="24"/>
          <w:szCs w:val="24"/>
        </w:rPr>
        <w:t>Houthis Are Now A Terrorist Group Again</w:t>
      </w:r>
    </w:p>
    <w:p w14:paraId="49F7B2F4" w14:textId="2176435D" w:rsidR="00D16DA4" w:rsidRPr="00D16DA4" w:rsidRDefault="00A10E6A" w:rsidP="006D3A28">
      <w:pPr>
        <w:spacing w:after="0"/>
        <w:rPr>
          <w:rFonts w:ascii="Times New Roman" w:hAnsi="Times New Roman" w:cs="Times New Roman"/>
          <w:bCs/>
          <w:i/>
          <w:iCs/>
          <w:sz w:val="24"/>
          <w:szCs w:val="24"/>
        </w:rPr>
      </w:pPr>
      <w:r>
        <w:rPr>
          <w:rFonts w:ascii="Times New Roman" w:hAnsi="Times New Roman" w:cs="Times New Roman"/>
          <w:bCs/>
          <w:sz w:val="24"/>
          <w:szCs w:val="24"/>
        </w:rPr>
        <w:t>After taking them off the Unite</w:t>
      </w:r>
      <w:r w:rsidR="00BE33A8">
        <w:rPr>
          <w:rFonts w:ascii="Times New Roman" w:hAnsi="Times New Roman" w:cs="Times New Roman"/>
          <w:bCs/>
          <w:sz w:val="24"/>
          <w:szCs w:val="24"/>
        </w:rPr>
        <w:t>d</w:t>
      </w:r>
      <w:r>
        <w:rPr>
          <w:rFonts w:ascii="Times New Roman" w:hAnsi="Times New Roman" w:cs="Times New Roman"/>
          <w:bCs/>
          <w:sz w:val="24"/>
          <w:szCs w:val="24"/>
        </w:rPr>
        <w:t xml:space="preserve"> States terrorist list, they are no</w:t>
      </w:r>
      <w:r w:rsidR="0021393F">
        <w:rPr>
          <w:rFonts w:ascii="Times New Roman" w:hAnsi="Times New Roman" w:cs="Times New Roman"/>
          <w:bCs/>
          <w:sz w:val="24"/>
          <w:szCs w:val="24"/>
        </w:rPr>
        <w:t>w</w:t>
      </w:r>
      <w:r>
        <w:rPr>
          <w:rFonts w:ascii="Times New Roman" w:hAnsi="Times New Roman" w:cs="Times New Roman"/>
          <w:bCs/>
          <w:sz w:val="24"/>
          <w:szCs w:val="24"/>
        </w:rPr>
        <w:t xml:space="preserve"> back on it</w:t>
      </w:r>
      <w:r w:rsidR="00CA1D96">
        <w:rPr>
          <w:rFonts w:ascii="Times New Roman" w:hAnsi="Times New Roman" w:cs="Times New Roman"/>
          <w:bCs/>
          <w:sz w:val="24"/>
          <w:szCs w:val="24"/>
        </w:rPr>
        <w:t>, or least close to it</w:t>
      </w:r>
      <w:r>
        <w:rPr>
          <w:rFonts w:ascii="Times New Roman" w:hAnsi="Times New Roman" w:cs="Times New Roman"/>
          <w:bCs/>
          <w:sz w:val="24"/>
          <w:szCs w:val="24"/>
        </w:rPr>
        <w:t xml:space="preserve">. </w:t>
      </w:r>
      <w:r w:rsidR="0021393F">
        <w:rPr>
          <w:rFonts w:ascii="Times New Roman" w:hAnsi="Times New Roman" w:cs="Times New Roman"/>
          <w:bCs/>
          <w:sz w:val="24"/>
          <w:szCs w:val="24"/>
        </w:rPr>
        <w:t xml:space="preserve">We read more about this change of heart in this </w:t>
      </w:r>
      <w:hyperlink r:id="rId9" w:history="1">
        <w:r w:rsidR="0021393F" w:rsidRPr="00D16DA4">
          <w:rPr>
            <w:rStyle w:val="Hyperlink"/>
            <w:rFonts w:ascii="Times New Roman" w:hAnsi="Times New Roman" w:cs="Times New Roman"/>
            <w:bCs/>
            <w:sz w:val="24"/>
            <w:szCs w:val="24"/>
          </w:rPr>
          <w:t>article</w:t>
        </w:r>
      </w:hyperlink>
      <w:r w:rsidR="0021393F">
        <w:rPr>
          <w:rFonts w:ascii="Times New Roman" w:hAnsi="Times New Roman" w:cs="Times New Roman"/>
          <w:bCs/>
          <w:sz w:val="24"/>
          <w:szCs w:val="24"/>
        </w:rPr>
        <w:t xml:space="preserve"> from </w:t>
      </w:r>
      <w:r w:rsidR="0021393F">
        <w:rPr>
          <w:rFonts w:ascii="Times New Roman" w:hAnsi="Times New Roman" w:cs="Times New Roman"/>
          <w:bCs/>
          <w:i/>
          <w:iCs/>
          <w:sz w:val="24"/>
          <w:szCs w:val="24"/>
        </w:rPr>
        <w:t>The Times Of Israel</w:t>
      </w:r>
      <w:r w:rsidR="0021393F">
        <w:rPr>
          <w:rFonts w:ascii="Times New Roman" w:hAnsi="Times New Roman" w:cs="Times New Roman"/>
          <w:bCs/>
          <w:sz w:val="24"/>
          <w:szCs w:val="24"/>
        </w:rPr>
        <w:t>:</w:t>
      </w:r>
    </w:p>
    <w:p w14:paraId="16B4E5FE" w14:textId="057A42C7" w:rsidR="003A02C2" w:rsidRPr="00B363F1" w:rsidRDefault="003A02C2" w:rsidP="003A02C2">
      <w:pPr>
        <w:spacing w:after="0"/>
        <w:rPr>
          <w:rFonts w:ascii="Times New Roman" w:hAnsi="Times New Roman" w:cs="Times New Roman"/>
          <w:bCs/>
          <w:i/>
          <w:iCs/>
          <w:sz w:val="24"/>
          <w:szCs w:val="24"/>
        </w:rPr>
      </w:pPr>
      <w:r w:rsidRPr="00B363F1">
        <w:rPr>
          <w:rFonts w:ascii="Times New Roman" w:hAnsi="Times New Roman" w:cs="Times New Roman"/>
          <w:bCs/>
          <w:i/>
          <w:iCs/>
          <w:sz w:val="24"/>
          <w:szCs w:val="24"/>
        </w:rPr>
        <w:t>Joe Biden says he thinks the Houthi rebels in Yemen are a terror group in what could mark a shift in the administration’s approach to the Iran-backed fighters who have been disrupting Red Sea shipping routes for weeks.</w:t>
      </w:r>
    </w:p>
    <w:p w14:paraId="4303EBA5" w14:textId="543D75EA" w:rsidR="003A02C2" w:rsidRPr="00B363F1" w:rsidRDefault="003A02C2" w:rsidP="003A02C2">
      <w:pPr>
        <w:spacing w:after="0"/>
        <w:rPr>
          <w:rFonts w:ascii="Times New Roman" w:hAnsi="Times New Roman" w:cs="Times New Roman"/>
          <w:bCs/>
          <w:i/>
          <w:iCs/>
          <w:sz w:val="24"/>
          <w:szCs w:val="24"/>
        </w:rPr>
      </w:pPr>
      <w:r w:rsidRPr="00B363F1">
        <w:rPr>
          <w:rFonts w:ascii="Times New Roman" w:hAnsi="Times New Roman" w:cs="Times New Roman"/>
          <w:bCs/>
          <w:i/>
          <w:iCs/>
          <w:sz w:val="24"/>
          <w:szCs w:val="24"/>
        </w:rPr>
        <w:t>While in a Pennsylvania bookstore, Biden is asked by the traveling press pool whether he thinks the Houthis are a terror group. “I think they are,” he said.</w:t>
      </w:r>
    </w:p>
    <w:p w14:paraId="0873EE4A" w14:textId="77777777" w:rsidR="003A02C2" w:rsidRPr="00B363F1" w:rsidRDefault="003A02C2" w:rsidP="003A02C2">
      <w:pPr>
        <w:spacing w:after="0"/>
        <w:rPr>
          <w:rFonts w:ascii="Times New Roman" w:hAnsi="Times New Roman" w:cs="Times New Roman"/>
          <w:bCs/>
          <w:i/>
          <w:iCs/>
          <w:sz w:val="24"/>
          <w:szCs w:val="24"/>
        </w:rPr>
      </w:pPr>
      <w:r w:rsidRPr="00B363F1">
        <w:rPr>
          <w:rFonts w:ascii="Times New Roman" w:hAnsi="Times New Roman" w:cs="Times New Roman"/>
          <w:bCs/>
          <w:i/>
          <w:iCs/>
          <w:sz w:val="24"/>
          <w:szCs w:val="24"/>
        </w:rPr>
        <w:t>During his first year in office, Biden removed the Houthis’ terror listing amid pressure from progressives who argued that it was harming efforts to deliver humanitarian aid in Yemen.</w:t>
      </w:r>
    </w:p>
    <w:p w14:paraId="5FAC1661" w14:textId="45D30277" w:rsidR="0021393F" w:rsidRDefault="003A02C2" w:rsidP="003A02C2">
      <w:pPr>
        <w:spacing w:after="0"/>
        <w:rPr>
          <w:rFonts w:ascii="Times New Roman" w:hAnsi="Times New Roman" w:cs="Times New Roman"/>
          <w:bCs/>
          <w:i/>
          <w:iCs/>
          <w:sz w:val="24"/>
          <w:szCs w:val="24"/>
        </w:rPr>
      </w:pPr>
      <w:r w:rsidRPr="00B363F1">
        <w:rPr>
          <w:rFonts w:ascii="Times New Roman" w:hAnsi="Times New Roman" w:cs="Times New Roman"/>
          <w:bCs/>
          <w:i/>
          <w:iCs/>
          <w:sz w:val="24"/>
          <w:szCs w:val="24"/>
        </w:rPr>
        <w:t>The administration said it decided to review that decision in November against the backdrop of repeated attacks by Houthis on international vessels in the Red Sea.</w:t>
      </w:r>
    </w:p>
    <w:p w14:paraId="64875C2D" w14:textId="71EE81EC" w:rsidR="004215FE" w:rsidRDefault="004215FE" w:rsidP="003A02C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If they are </w:t>
      </w:r>
      <w:r w:rsidR="009E599C">
        <w:rPr>
          <w:rFonts w:ascii="Times New Roman" w:hAnsi="Times New Roman" w:cs="Times New Roman"/>
          <w:bCs/>
          <w:sz w:val="24"/>
          <w:szCs w:val="24"/>
        </w:rPr>
        <w:t>officially</w:t>
      </w:r>
      <w:r>
        <w:rPr>
          <w:rFonts w:ascii="Times New Roman" w:hAnsi="Times New Roman" w:cs="Times New Roman"/>
          <w:bCs/>
          <w:sz w:val="24"/>
          <w:szCs w:val="24"/>
        </w:rPr>
        <w:t xml:space="preserve"> back on that list, it would allow </w:t>
      </w:r>
      <w:r w:rsidR="00BB19D4">
        <w:rPr>
          <w:rFonts w:ascii="Times New Roman" w:hAnsi="Times New Roman" w:cs="Times New Roman"/>
          <w:bCs/>
          <w:sz w:val="24"/>
          <w:szCs w:val="24"/>
        </w:rPr>
        <w:t xml:space="preserve">America to be more aggressive in how they deal with the Houthis. When asked about </w:t>
      </w:r>
      <w:r w:rsidR="00996591">
        <w:rPr>
          <w:rFonts w:ascii="Times New Roman" w:hAnsi="Times New Roman" w:cs="Times New Roman"/>
          <w:bCs/>
          <w:sz w:val="24"/>
          <w:szCs w:val="24"/>
        </w:rPr>
        <w:t xml:space="preserve">how they will approach Iran, who is heavily </w:t>
      </w:r>
      <w:r w:rsidR="009E599C">
        <w:rPr>
          <w:rFonts w:ascii="Times New Roman" w:hAnsi="Times New Roman" w:cs="Times New Roman"/>
          <w:bCs/>
          <w:sz w:val="24"/>
          <w:szCs w:val="24"/>
        </w:rPr>
        <w:t>supporting the Houthis, Biden said this:</w:t>
      </w:r>
    </w:p>
    <w:p w14:paraId="444EA969" w14:textId="28F18414" w:rsidR="00DC7978" w:rsidRPr="00DC7978" w:rsidRDefault="00DC7978" w:rsidP="00DC7978">
      <w:pPr>
        <w:spacing w:after="0"/>
        <w:rPr>
          <w:rFonts w:ascii="Times New Roman" w:hAnsi="Times New Roman" w:cs="Times New Roman"/>
          <w:bCs/>
          <w:i/>
          <w:iCs/>
          <w:sz w:val="24"/>
          <w:szCs w:val="24"/>
        </w:rPr>
      </w:pPr>
      <w:r w:rsidRPr="00DC7978">
        <w:rPr>
          <w:rFonts w:ascii="Times New Roman" w:hAnsi="Times New Roman" w:cs="Times New Roman"/>
          <w:bCs/>
          <w:i/>
          <w:iCs/>
          <w:sz w:val="24"/>
          <w:szCs w:val="24"/>
        </w:rPr>
        <w:t>With a smoothie in hand from a nearby cafe, Biden is asked whether he has a message to Iran.</w:t>
      </w:r>
    </w:p>
    <w:p w14:paraId="00EC5F30" w14:textId="6D3175CA" w:rsidR="00DC7978" w:rsidRPr="00DC7978" w:rsidRDefault="00DC7978" w:rsidP="00DC7978">
      <w:pPr>
        <w:spacing w:after="0"/>
        <w:rPr>
          <w:rFonts w:ascii="Times New Roman" w:hAnsi="Times New Roman" w:cs="Times New Roman"/>
          <w:bCs/>
          <w:i/>
          <w:iCs/>
          <w:sz w:val="24"/>
          <w:szCs w:val="24"/>
        </w:rPr>
      </w:pPr>
      <w:r w:rsidRPr="00DC7978">
        <w:rPr>
          <w:rFonts w:ascii="Times New Roman" w:hAnsi="Times New Roman" w:cs="Times New Roman"/>
          <w:bCs/>
          <w:i/>
          <w:iCs/>
          <w:sz w:val="24"/>
          <w:szCs w:val="24"/>
        </w:rPr>
        <w:t>“I’ve already delivered the message to Iran.”</w:t>
      </w:r>
    </w:p>
    <w:p w14:paraId="57065C36" w14:textId="070C66CB" w:rsidR="009E599C" w:rsidRPr="009E599C" w:rsidRDefault="00DC7978" w:rsidP="00DC7978">
      <w:pPr>
        <w:spacing w:after="0"/>
        <w:rPr>
          <w:rFonts w:ascii="Times New Roman" w:hAnsi="Times New Roman" w:cs="Times New Roman"/>
          <w:bCs/>
          <w:i/>
          <w:iCs/>
          <w:sz w:val="24"/>
          <w:szCs w:val="24"/>
        </w:rPr>
      </w:pPr>
      <w:r w:rsidRPr="00DC7978">
        <w:rPr>
          <w:rFonts w:ascii="Times New Roman" w:hAnsi="Times New Roman" w:cs="Times New Roman"/>
          <w:bCs/>
          <w:i/>
          <w:iCs/>
          <w:sz w:val="24"/>
          <w:szCs w:val="24"/>
        </w:rPr>
        <w:t>Asked whether he’s willing to continue bombing the Houthis if the attacks don’t stop, Biden responds, “We will make sure we respond to the Houthis if they continue this outrageous behavior.”</w:t>
      </w:r>
    </w:p>
    <w:p w14:paraId="7FD89DB1" w14:textId="3802E7DA" w:rsidR="00B363F1" w:rsidRPr="00EC2838" w:rsidRDefault="00EC2838" w:rsidP="003A02C2">
      <w:pPr>
        <w:spacing w:after="0"/>
        <w:rPr>
          <w:rFonts w:ascii="Times New Roman" w:hAnsi="Times New Roman" w:cs="Times New Roman"/>
          <w:b/>
          <w:sz w:val="24"/>
          <w:szCs w:val="24"/>
        </w:rPr>
      </w:pPr>
      <w:r w:rsidRPr="00EC2838">
        <w:rPr>
          <w:rFonts w:ascii="Times New Roman" w:hAnsi="Times New Roman" w:cs="Times New Roman"/>
          <w:b/>
          <w:sz w:val="24"/>
          <w:szCs w:val="24"/>
        </w:rPr>
        <w:t>Medications To Get To Remaining Hostages</w:t>
      </w:r>
    </w:p>
    <w:p w14:paraId="332246B6" w14:textId="5E70EF6A" w:rsidR="00EC2838" w:rsidRDefault="004C704A" w:rsidP="003A02C2">
      <w:pPr>
        <w:spacing w:after="0"/>
        <w:rPr>
          <w:rFonts w:ascii="Times New Roman" w:hAnsi="Times New Roman" w:cs="Times New Roman"/>
          <w:bCs/>
          <w:sz w:val="24"/>
          <w:szCs w:val="24"/>
        </w:rPr>
      </w:pPr>
      <w:r>
        <w:rPr>
          <w:rFonts w:ascii="Times New Roman" w:hAnsi="Times New Roman" w:cs="Times New Roman"/>
          <w:bCs/>
          <w:sz w:val="24"/>
          <w:szCs w:val="24"/>
        </w:rPr>
        <w:t xml:space="preserve">In an agreement </w:t>
      </w:r>
      <w:r w:rsidR="002F2FDD">
        <w:rPr>
          <w:rFonts w:ascii="Times New Roman" w:hAnsi="Times New Roman" w:cs="Times New Roman"/>
          <w:bCs/>
          <w:sz w:val="24"/>
          <w:szCs w:val="24"/>
        </w:rPr>
        <w:t xml:space="preserve">arrived at </w:t>
      </w:r>
      <w:r w:rsidR="00680A78">
        <w:rPr>
          <w:rFonts w:ascii="Times New Roman" w:hAnsi="Times New Roman" w:cs="Times New Roman"/>
          <w:bCs/>
          <w:sz w:val="24"/>
          <w:szCs w:val="24"/>
        </w:rPr>
        <w:t xml:space="preserve">with </w:t>
      </w:r>
      <w:r w:rsidR="002F2FDD">
        <w:rPr>
          <w:rFonts w:ascii="Times New Roman" w:hAnsi="Times New Roman" w:cs="Times New Roman"/>
          <w:bCs/>
          <w:sz w:val="24"/>
          <w:szCs w:val="24"/>
        </w:rPr>
        <w:t>what one report called</w:t>
      </w:r>
      <w:r w:rsidR="00680A78">
        <w:rPr>
          <w:rFonts w:ascii="Times New Roman" w:hAnsi="Times New Roman" w:cs="Times New Roman"/>
          <w:bCs/>
          <w:sz w:val="24"/>
          <w:szCs w:val="24"/>
        </w:rPr>
        <w:t xml:space="preserve"> great pressure</w:t>
      </w:r>
      <w:r w:rsidR="002F2FDD">
        <w:rPr>
          <w:rFonts w:ascii="Times New Roman" w:hAnsi="Times New Roman" w:cs="Times New Roman"/>
          <w:bCs/>
          <w:sz w:val="24"/>
          <w:szCs w:val="24"/>
        </w:rPr>
        <w:t xml:space="preserve"> </w:t>
      </w:r>
      <w:r w:rsidR="00680A78">
        <w:rPr>
          <w:rFonts w:ascii="Times New Roman" w:hAnsi="Times New Roman" w:cs="Times New Roman"/>
          <w:bCs/>
          <w:sz w:val="24"/>
          <w:szCs w:val="24"/>
        </w:rPr>
        <w:t>from Qata</w:t>
      </w:r>
      <w:r w:rsidR="00B0742C">
        <w:rPr>
          <w:rFonts w:ascii="Times New Roman" w:hAnsi="Times New Roman" w:cs="Times New Roman"/>
          <w:bCs/>
          <w:sz w:val="24"/>
          <w:szCs w:val="24"/>
        </w:rPr>
        <w:t>r, Hamas has decided to allow medicines to be given to hostages</w:t>
      </w:r>
      <w:r w:rsidR="00A7313E">
        <w:rPr>
          <w:rFonts w:ascii="Times New Roman" w:hAnsi="Times New Roman" w:cs="Times New Roman"/>
          <w:bCs/>
          <w:sz w:val="24"/>
          <w:szCs w:val="24"/>
        </w:rPr>
        <w:t>. This was something Israel has been pushing from the start. We read more on this from a</w:t>
      </w:r>
      <w:r w:rsidR="007654A1">
        <w:rPr>
          <w:rFonts w:ascii="Times New Roman" w:hAnsi="Times New Roman" w:cs="Times New Roman"/>
          <w:bCs/>
          <w:sz w:val="24"/>
          <w:szCs w:val="24"/>
        </w:rPr>
        <w:t xml:space="preserve"> </w:t>
      </w:r>
      <w:hyperlink r:id="rId10" w:history="1">
        <w:r w:rsidR="007654A1" w:rsidRPr="007654A1">
          <w:rPr>
            <w:rStyle w:val="Hyperlink"/>
            <w:rFonts w:ascii="Times New Roman" w:hAnsi="Times New Roman" w:cs="Times New Roman"/>
            <w:bCs/>
            <w:sz w:val="24"/>
            <w:szCs w:val="24"/>
          </w:rPr>
          <w:t>report</w:t>
        </w:r>
      </w:hyperlink>
      <w:r w:rsidR="007654A1">
        <w:rPr>
          <w:rFonts w:ascii="Times New Roman" w:hAnsi="Times New Roman" w:cs="Times New Roman"/>
          <w:bCs/>
          <w:sz w:val="24"/>
          <w:szCs w:val="24"/>
        </w:rPr>
        <w:t xml:space="preserve"> in </w:t>
      </w:r>
      <w:r w:rsidR="007654A1">
        <w:rPr>
          <w:rFonts w:ascii="Times New Roman" w:hAnsi="Times New Roman" w:cs="Times New Roman"/>
          <w:bCs/>
          <w:i/>
          <w:iCs/>
          <w:sz w:val="24"/>
          <w:szCs w:val="24"/>
        </w:rPr>
        <w:t>The Times Of Israel</w:t>
      </w:r>
      <w:r w:rsidR="007654A1">
        <w:rPr>
          <w:rFonts w:ascii="Times New Roman" w:hAnsi="Times New Roman" w:cs="Times New Roman"/>
          <w:bCs/>
          <w:sz w:val="24"/>
          <w:szCs w:val="24"/>
        </w:rPr>
        <w:t>:</w:t>
      </w:r>
    </w:p>
    <w:p w14:paraId="06DB76AB" w14:textId="55CB403D" w:rsidR="007F22BD" w:rsidRPr="007F22BD" w:rsidRDefault="007F22BD" w:rsidP="007F22BD">
      <w:pPr>
        <w:spacing w:after="0"/>
        <w:rPr>
          <w:rFonts w:ascii="Times New Roman" w:hAnsi="Times New Roman" w:cs="Times New Roman"/>
          <w:bCs/>
          <w:i/>
          <w:iCs/>
          <w:sz w:val="24"/>
          <w:szCs w:val="24"/>
        </w:rPr>
      </w:pPr>
      <w:r w:rsidRPr="007F22BD">
        <w:rPr>
          <w:rFonts w:ascii="Times New Roman" w:hAnsi="Times New Roman" w:cs="Times New Roman"/>
          <w:bCs/>
          <w:i/>
          <w:iCs/>
          <w:sz w:val="24"/>
          <w:szCs w:val="24"/>
        </w:rPr>
        <w:t>An agreement has been reached that will see vital medications delivered to hostages held by Hamas in the Gaza Strip, the Prime Minister’s Office announced in a statement Friday evening.</w:t>
      </w:r>
    </w:p>
    <w:p w14:paraId="1A231404" w14:textId="44286BAB" w:rsidR="007F22BD" w:rsidRPr="007F22BD" w:rsidRDefault="007F22BD" w:rsidP="007F22BD">
      <w:pPr>
        <w:spacing w:after="0"/>
        <w:rPr>
          <w:rFonts w:ascii="Times New Roman" w:hAnsi="Times New Roman" w:cs="Times New Roman"/>
          <w:bCs/>
          <w:i/>
          <w:iCs/>
          <w:sz w:val="24"/>
          <w:szCs w:val="24"/>
        </w:rPr>
      </w:pPr>
      <w:r w:rsidRPr="007F22BD">
        <w:rPr>
          <w:rFonts w:ascii="Times New Roman" w:hAnsi="Times New Roman" w:cs="Times New Roman"/>
          <w:bCs/>
          <w:i/>
          <w:iCs/>
          <w:sz w:val="24"/>
          <w:szCs w:val="24"/>
        </w:rPr>
        <w:t>The statement added that the medications will be delivered to the hostages in the next few days.</w:t>
      </w:r>
    </w:p>
    <w:p w14:paraId="42EBAD99" w14:textId="4EC3A190" w:rsidR="007654A1" w:rsidRDefault="007F22BD" w:rsidP="007F22BD">
      <w:pPr>
        <w:spacing w:after="0"/>
        <w:rPr>
          <w:rFonts w:ascii="Times New Roman" w:hAnsi="Times New Roman" w:cs="Times New Roman"/>
          <w:bCs/>
          <w:i/>
          <w:iCs/>
          <w:sz w:val="24"/>
          <w:szCs w:val="24"/>
        </w:rPr>
      </w:pPr>
      <w:r w:rsidRPr="007F22BD">
        <w:rPr>
          <w:rFonts w:ascii="Times New Roman" w:hAnsi="Times New Roman" w:cs="Times New Roman"/>
          <w:bCs/>
          <w:i/>
          <w:iCs/>
          <w:sz w:val="24"/>
          <w:szCs w:val="24"/>
        </w:rPr>
        <w:t>Channel 12 reported that the International Committee of the Red Cross (ICRC) will facilitate the transfer.</w:t>
      </w:r>
    </w:p>
    <w:p w14:paraId="58EB2503" w14:textId="127E74CC" w:rsidR="00237096" w:rsidRDefault="00237096" w:rsidP="007F22BD">
      <w:pPr>
        <w:spacing w:after="0"/>
        <w:rPr>
          <w:rFonts w:ascii="Times New Roman" w:hAnsi="Times New Roman" w:cs="Times New Roman"/>
          <w:bCs/>
          <w:i/>
          <w:iCs/>
          <w:sz w:val="24"/>
          <w:szCs w:val="24"/>
        </w:rPr>
      </w:pPr>
      <w:r w:rsidRPr="00237096">
        <w:rPr>
          <w:rFonts w:ascii="Times New Roman" w:hAnsi="Times New Roman" w:cs="Times New Roman"/>
          <w:bCs/>
          <w:i/>
          <w:iCs/>
          <w:sz w:val="24"/>
          <w:szCs w:val="24"/>
        </w:rPr>
        <w:t>An Israeli official told The Times of Israel that the list of medications for the hostages will include ones deemed as “</w:t>
      </w:r>
      <w:proofErr w:type="gramStart"/>
      <w:r w:rsidRPr="00237096">
        <w:rPr>
          <w:rFonts w:ascii="Times New Roman" w:hAnsi="Times New Roman" w:cs="Times New Roman"/>
          <w:bCs/>
          <w:i/>
          <w:iCs/>
          <w:sz w:val="24"/>
          <w:szCs w:val="24"/>
        </w:rPr>
        <w:t>life-saving</w:t>
      </w:r>
      <w:proofErr w:type="gramEnd"/>
      <w:r w:rsidRPr="00237096">
        <w:rPr>
          <w:rFonts w:ascii="Times New Roman" w:hAnsi="Times New Roman" w:cs="Times New Roman"/>
          <w:bCs/>
          <w:i/>
          <w:iCs/>
          <w:sz w:val="24"/>
          <w:szCs w:val="24"/>
        </w:rPr>
        <w:t>” by their doctors and are believed to include medicine for those with chronic illnesses, heart disease, high blood pressure and asthma.</w:t>
      </w:r>
    </w:p>
    <w:p w14:paraId="64A2ED46" w14:textId="4DC970DB" w:rsidR="00E5174F" w:rsidRDefault="00E5174F" w:rsidP="007F22BD">
      <w:pPr>
        <w:spacing w:after="0"/>
        <w:rPr>
          <w:rFonts w:ascii="Times New Roman" w:hAnsi="Times New Roman" w:cs="Times New Roman"/>
          <w:bCs/>
          <w:sz w:val="24"/>
          <w:szCs w:val="24"/>
        </w:rPr>
      </w:pPr>
      <w:r>
        <w:rPr>
          <w:rFonts w:ascii="Times New Roman" w:hAnsi="Times New Roman" w:cs="Times New Roman"/>
          <w:bCs/>
          <w:sz w:val="24"/>
          <w:szCs w:val="24"/>
        </w:rPr>
        <w:t xml:space="preserve">What took Hamas so long to agree to the delivery of these medications? </w:t>
      </w:r>
      <w:r w:rsidR="00160204">
        <w:rPr>
          <w:rFonts w:ascii="Times New Roman" w:hAnsi="Times New Roman" w:cs="Times New Roman"/>
          <w:bCs/>
          <w:sz w:val="24"/>
          <w:szCs w:val="24"/>
        </w:rPr>
        <w:t>Revealing information to Israel:</w:t>
      </w:r>
    </w:p>
    <w:p w14:paraId="1F7D8C3E" w14:textId="3EB49757" w:rsidR="00160204" w:rsidRDefault="002F25ED" w:rsidP="007F22BD">
      <w:pPr>
        <w:spacing w:after="0"/>
        <w:rPr>
          <w:rFonts w:ascii="Times New Roman" w:hAnsi="Times New Roman" w:cs="Times New Roman"/>
          <w:bCs/>
          <w:i/>
          <w:iCs/>
          <w:sz w:val="24"/>
          <w:szCs w:val="24"/>
        </w:rPr>
      </w:pPr>
      <w:r w:rsidRPr="002F25ED">
        <w:rPr>
          <w:rFonts w:ascii="Times New Roman" w:hAnsi="Times New Roman" w:cs="Times New Roman"/>
          <w:bCs/>
          <w:i/>
          <w:iCs/>
          <w:sz w:val="24"/>
          <w:szCs w:val="24"/>
        </w:rPr>
        <w:t>According to the official, the negotiations were complex as Hamas is wary that the transfer of medications to the hostages will lead to Israel discovering where exactly they are being held.</w:t>
      </w:r>
    </w:p>
    <w:p w14:paraId="010D2927" w14:textId="01895EB4" w:rsidR="002F25ED" w:rsidRDefault="002F25ED" w:rsidP="007F22BD">
      <w:pPr>
        <w:spacing w:after="0"/>
        <w:rPr>
          <w:rFonts w:ascii="Times New Roman" w:hAnsi="Times New Roman" w:cs="Times New Roman"/>
          <w:bCs/>
          <w:sz w:val="24"/>
          <w:szCs w:val="24"/>
        </w:rPr>
      </w:pPr>
      <w:r>
        <w:rPr>
          <w:rFonts w:ascii="Times New Roman" w:hAnsi="Times New Roman" w:cs="Times New Roman"/>
          <w:bCs/>
          <w:sz w:val="24"/>
          <w:szCs w:val="24"/>
        </w:rPr>
        <w:t>What will Hamas get in return</w:t>
      </w:r>
      <w:r w:rsidR="0031569C">
        <w:rPr>
          <w:rFonts w:ascii="Times New Roman" w:hAnsi="Times New Roman" w:cs="Times New Roman"/>
          <w:bCs/>
          <w:sz w:val="24"/>
          <w:szCs w:val="24"/>
        </w:rPr>
        <w:t>? We read that in this quote:</w:t>
      </w:r>
    </w:p>
    <w:p w14:paraId="1C8E89C4" w14:textId="1DD27A7A" w:rsidR="0031569C" w:rsidRDefault="0031569C" w:rsidP="007F22BD">
      <w:pPr>
        <w:spacing w:after="0"/>
        <w:rPr>
          <w:rFonts w:ascii="Times New Roman" w:hAnsi="Times New Roman" w:cs="Times New Roman"/>
          <w:bCs/>
          <w:i/>
          <w:iCs/>
          <w:sz w:val="24"/>
          <w:szCs w:val="24"/>
        </w:rPr>
      </w:pPr>
      <w:r w:rsidRPr="0031569C">
        <w:rPr>
          <w:rFonts w:ascii="Times New Roman" w:hAnsi="Times New Roman" w:cs="Times New Roman"/>
          <w:bCs/>
          <w:i/>
          <w:iCs/>
          <w:sz w:val="24"/>
          <w:szCs w:val="24"/>
        </w:rPr>
        <w:t>The official said that as part of the agreement, Israel had agreed to expand the entry of medications for Palestinians as part of the humanitarian aid entering Gaza.</w:t>
      </w:r>
    </w:p>
    <w:p w14:paraId="0D3254E7" w14:textId="21D41580" w:rsidR="001922B7" w:rsidRDefault="00156D4B" w:rsidP="007F22BD">
      <w:pPr>
        <w:spacing w:after="0"/>
        <w:rPr>
          <w:rFonts w:ascii="Times New Roman" w:hAnsi="Times New Roman" w:cs="Times New Roman"/>
          <w:b/>
          <w:sz w:val="24"/>
          <w:szCs w:val="24"/>
        </w:rPr>
      </w:pPr>
      <w:r>
        <w:rPr>
          <w:rFonts w:ascii="Times New Roman" w:hAnsi="Times New Roman" w:cs="Times New Roman"/>
          <w:b/>
          <w:sz w:val="24"/>
          <w:szCs w:val="24"/>
        </w:rPr>
        <w:t>More Prayer Keys</w:t>
      </w:r>
    </w:p>
    <w:p w14:paraId="15C68C7D" w14:textId="451FA8D8" w:rsidR="00EF4840" w:rsidRPr="00EF4840" w:rsidRDefault="00156D4B" w:rsidP="00EF4840">
      <w:pPr>
        <w:spacing w:after="0"/>
        <w:rPr>
          <w:rFonts w:ascii="Times New Roman" w:hAnsi="Times New Roman" w:cs="Times New Roman"/>
          <w:bCs/>
          <w:i/>
          <w:iCs/>
          <w:sz w:val="24"/>
          <w:szCs w:val="24"/>
        </w:rPr>
      </w:pPr>
      <w:r>
        <w:rPr>
          <w:rFonts w:ascii="Times New Roman" w:hAnsi="Times New Roman" w:cs="Times New Roman"/>
          <w:bCs/>
          <w:sz w:val="24"/>
          <w:szCs w:val="24"/>
        </w:rPr>
        <w:t xml:space="preserve">Every so often I like to give you prayer keys </w:t>
      </w:r>
      <w:r w:rsidR="00977A08">
        <w:rPr>
          <w:rFonts w:ascii="Times New Roman" w:hAnsi="Times New Roman" w:cs="Times New Roman"/>
          <w:bCs/>
          <w:sz w:val="24"/>
          <w:szCs w:val="24"/>
        </w:rPr>
        <w:t>as we pray for the peace of Jerusalem. Here are more:</w:t>
      </w:r>
    </w:p>
    <w:p w14:paraId="410E5092" w14:textId="31720B44" w:rsidR="00EF4840" w:rsidRPr="0018156F" w:rsidRDefault="00EF4840"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We also ask for any Israeli Sons of Issachar to gain much more influence today (1 Chr. 12:32a).</w:t>
      </w:r>
    </w:p>
    <w:p w14:paraId="745BA3E8" w14:textId="286B27E7" w:rsidR="00EF4840" w:rsidRPr="0018156F" w:rsidRDefault="00EF4840"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Continue to anoint Israel's superb UN Ambassador Gilad Erdan to speak truth regardless of whether those in the UN receive it or – as is most likely – reject it (Psa. 40:10; 54:5; Gal. 4:16).</w:t>
      </w:r>
    </w:p>
    <w:p w14:paraId="4813644D" w14:textId="06F7B0E2" w:rsidR="00CA069F" w:rsidRPr="0018156F" w:rsidRDefault="00EF4840"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Arise and defend Israel against the ridiculous charge of "genocide" which the International Court of Justice in The Hague was hearing this past week (Psa. 35:1-3; Isa. 54:17).</w:t>
      </w:r>
    </w:p>
    <w:p w14:paraId="18795933" w14:textId="44A18E14" w:rsidR="00CA069F" w:rsidRPr="0018156F" w:rsidRDefault="00CA069F"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Lord, guard Israel from the foolish "suggestions" of the American administration as to how it should war against Hamas and how Gaza is supposed to look afterward (Psa. 74:22; Prov. 9:6; 14:3, 7).</w:t>
      </w:r>
    </w:p>
    <w:p w14:paraId="2CAD8354" w14:textId="1E299B06" w:rsidR="00CA069F" w:rsidRPr="0018156F" w:rsidRDefault="00CA069F"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lastRenderedPageBreak/>
        <w:t>God of Israel, support Israel's rejection of having the Palestinian Authority [PA] as Gaza's next ruler as You know they are as evil and full of Jew-hatred as Hamas (Job 5:12; Psa. 33:10-11).</w:t>
      </w:r>
    </w:p>
    <w:p w14:paraId="74920597" w14:textId="1793F813" w:rsidR="00EF4840" w:rsidRPr="0018156F" w:rsidRDefault="00CA069F"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Show Israel's leaders that there is only one "day-after" scenario that pleases You – and that is for Israel to repossess Gaza, which is Judah's inheritance (Josh. 15:1, 47; Judg. 1:18; Obad. 1:17-20).</w:t>
      </w:r>
    </w:p>
    <w:p w14:paraId="3635B8D7" w14:textId="24AFA647"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Yet whether it was Your will or not, impart Your current strategy to the IDF to make this new phase super effective in hastening the total destruction of Hamas (Isa. 27:1; 34:5-6; 59:18).</w:t>
      </w:r>
    </w:p>
    <w:p w14:paraId="2A6DFDE2" w14:textId="3529EE81"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Show Israel's politicians and the IDF what a real "victory" should look like, and then accompany them as they fight to achieve just that (Josh 10:10, 42; Psa. 92:4; 108:13).</w:t>
      </w:r>
    </w:p>
    <w:p w14:paraId="3138D212" w14:textId="3BE6A760"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Totally strip from Hamas whatever demonic protection it has (Psa. 120:1-7; Matt. 12:28).</w:t>
      </w:r>
    </w:p>
    <w:p w14:paraId="6BDFBD80" w14:textId="77777777"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Help Israel to cut off all of Hamas' heads – that is, its leaders (1 Sam. 17:45-46; Jer. 23:19).</w:t>
      </w:r>
    </w:p>
    <w:p w14:paraId="1DE7287C" w14:textId="77777777"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 xml:space="preserve">Overwhelm Hamas with massive confusion, </w:t>
      </w:r>
      <w:proofErr w:type="gramStart"/>
      <w:r w:rsidRPr="0018156F">
        <w:rPr>
          <w:rFonts w:ascii="Times New Roman" w:hAnsi="Times New Roman" w:cs="Times New Roman"/>
          <w:bCs/>
          <w:i/>
          <w:iCs/>
          <w:sz w:val="24"/>
          <w:szCs w:val="24"/>
        </w:rPr>
        <w:t>paranoia</w:t>
      </w:r>
      <w:proofErr w:type="gramEnd"/>
      <w:r w:rsidRPr="0018156F">
        <w:rPr>
          <w:rFonts w:ascii="Times New Roman" w:hAnsi="Times New Roman" w:cs="Times New Roman"/>
          <w:bCs/>
          <w:i/>
          <w:iCs/>
          <w:sz w:val="24"/>
          <w:szCs w:val="24"/>
        </w:rPr>
        <w:t xml:space="preserve"> and panic (Psa. 40:14; Jer. 17:18).</w:t>
      </w:r>
    </w:p>
    <w:p w14:paraId="19E8EBAB" w14:textId="77777777"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 xml:space="preserve">Let all of Hamas' allies – like Iran and </w:t>
      </w:r>
      <w:proofErr w:type="spellStart"/>
      <w:r w:rsidRPr="0018156F">
        <w:rPr>
          <w:rFonts w:ascii="Times New Roman" w:hAnsi="Times New Roman" w:cs="Times New Roman"/>
          <w:bCs/>
          <w:i/>
          <w:iCs/>
          <w:sz w:val="24"/>
          <w:szCs w:val="24"/>
        </w:rPr>
        <w:t>Hizbullah</w:t>
      </w:r>
      <w:proofErr w:type="spellEnd"/>
      <w:r w:rsidRPr="0018156F">
        <w:rPr>
          <w:rFonts w:ascii="Times New Roman" w:hAnsi="Times New Roman" w:cs="Times New Roman"/>
          <w:bCs/>
          <w:i/>
          <w:iCs/>
          <w:sz w:val="24"/>
          <w:szCs w:val="24"/>
        </w:rPr>
        <w:t xml:space="preserve"> – turn their backs on them (Psa. 41:9; 88:18).</w:t>
      </w:r>
    </w:p>
    <w:p w14:paraId="4CD53154" w14:textId="77777777"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 xml:space="preserve">Guard Israel's soldiers physically, emotionally, </w:t>
      </w:r>
      <w:proofErr w:type="gramStart"/>
      <w:r w:rsidRPr="0018156F">
        <w:rPr>
          <w:rFonts w:ascii="Times New Roman" w:hAnsi="Times New Roman" w:cs="Times New Roman"/>
          <w:bCs/>
          <w:i/>
          <w:iCs/>
          <w:sz w:val="24"/>
          <w:szCs w:val="24"/>
        </w:rPr>
        <w:t>mentally</w:t>
      </w:r>
      <w:proofErr w:type="gramEnd"/>
      <w:r w:rsidRPr="0018156F">
        <w:rPr>
          <w:rFonts w:ascii="Times New Roman" w:hAnsi="Times New Roman" w:cs="Times New Roman"/>
          <w:bCs/>
          <w:i/>
          <w:iCs/>
          <w:sz w:val="24"/>
          <w:szCs w:val="24"/>
        </w:rPr>
        <w:t xml:space="preserve"> and spiritually, and supply their every need, enabling them to fight as Your prophesied "exceedingly great army" (Psa. 3:3-8; 18:2; Ezek. 37:10).</w:t>
      </w:r>
    </w:p>
    <w:p w14:paraId="0232361B" w14:textId="77777777" w:rsidR="00671EB7"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Especially guard them from all friendly fire or other kinds of accidents (Psa. 91:4; Zech. 9:14-16).</w:t>
      </w:r>
    </w:p>
    <w:p w14:paraId="7FF47A8B" w14:textId="7BEB7A19" w:rsidR="00CA069F" w:rsidRPr="0018156F" w:rsidRDefault="00671EB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Reinforce Your angelic hosts in this battle against Your enemies (2 Kin. 6:16; Psa. 59:5; Heb. 1:14).</w:t>
      </w:r>
    </w:p>
    <w:p w14:paraId="47F80F20" w14:textId="3A16FCA1" w:rsidR="00D870A1" w:rsidRPr="0018156F" w:rsidRDefault="00D870A1"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Expose every terror tunnel which might be in Judea and Samaria (Psa. 139:12; Jer. 11:18).</w:t>
      </w:r>
    </w:p>
    <w:p w14:paraId="534A49E8" w14:textId="45EA094F" w:rsidR="00296A37" w:rsidRPr="0018156F" w:rsidRDefault="00296A37"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God of mercy, set all remaining hostages free (Isa. 42:6-7; 49:24-25), either miraculously or through directing the IDF to find them – or their bodies (Num. 21:1-3; Jer. 46:27).</w:t>
      </w:r>
    </w:p>
    <w:p w14:paraId="1823252F" w14:textId="046B7B35" w:rsidR="00F479EB" w:rsidRPr="0018156F" w:rsidRDefault="00F479EB"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 xml:space="preserve">Increase the efficiency and deadliness of Israel's attacks against all Iranian attempts to use Syria as a place to ferry weapons to </w:t>
      </w:r>
      <w:proofErr w:type="spellStart"/>
      <w:r w:rsidRPr="0018156F">
        <w:rPr>
          <w:rFonts w:ascii="Times New Roman" w:hAnsi="Times New Roman" w:cs="Times New Roman"/>
          <w:bCs/>
          <w:i/>
          <w:iCs/>
          <w:sz w:val="24"/>
          <w:szCs w:val="24"/>
        </w:rPr>
        <w:t>Hizbullah</w:t>
      </w:r>
      <w:proofErr w:type="spellEnd"/>
      <w:r w:rsidRPr="0018156F">
        <w:rPr>
          <w:rFonts w:ascii="Times New Roman" w:hAnsi="Times New Roman" w:cs="Times New Roman"/>
          <w:bCs/>
          <w:i/>
          <w:iCs/>
          <w:sz w:val="24"/>
          <w:szCs w:val="24"/>
        </w:rPr>
        <w:t xml:space="preserve"> (Judg. 4:7; Isa. 43:15-19).</w:t>
      </w:r>
    </w:p>
    <w:p w14:paraId="17564B6D" w14:textId="77777777" w:rsidR="00F479EB" w:rsidRPr="0018156F" w:rsidRDefault="00F479EB"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With reports of Iran's increasing its stockpile of weapons grade uranium, we ask You to arise and deal with this very dangerous threat to Israel sovereignly (Psa. 68:1, 30b; Isa. 34:8; Jer. 25:31; 46:10).</w:t>
      </w:r>
    </w:p>
    <w:p w14:paraId="6F233B7F" w14:textId="431FDAE8" w:rsidR="00F479EB" w:rsidRDefault="00F479EB" w:rsidP="0018156F">
      <w:pPr>
        <w:pStyle w:val="ListParagraph"/>
        <w:numPr>
          <w:ilvl w:val="0"/>
          <w:numId w:val="38"/>
        </w:numPr>
        <w:spacing w:after="0"/>
        <w:rPr>
          <w:rFonts w:ascii="Times New Roman" w:hAnsi="Times New Roman" w:cs="Times New Roman"/>
          <w:bCs/>
          <w:i/>
          <w:iCs/>
          <w:sz w:val="24"/>
          <w:szCs w:val="24"/>
        </w:rPr>
      </w:pPr>
      <w:r w:rsidRPr="0018156F">
        <w:rPr>
          <w:rFonts w:ascii="Times New Roman" w:hAnsi="Times New Roman" w:cs="Times New Roman"/>
          <w:bCs/>
          <w:i/>
          <w:iCs/>
          <w:sz w:val="24"/>
          <w:szCs w:val="24"/>
        </w:rPr>
        <w:t>If not, show Israel if and when to pre-empt Iran's nefarious schemes (1 Chr. 14-17).</w:t>
      </w:r>
    </w:p>
    <w:p w14:paraId="1D8E532C" w14:textId="5BE84885" w:rsidR="0018156F" w:rsidRPr="0018156F" w:rsidRDefault="00B21E85" w:rsidP="0018156F">
      <w:pPr>
        <w:spacing w:after="0"/>
        <w:rPr>
          <w:rFonts w:ascii="Times New Roman" w:hAnsi="Times New Roman" w:cs="Times New Roman"/>
          <w:bCs/>
          <w:sz w:val="24"/>
          <w:szCs w:val="24"/>
        </w:rPr>
      </w:pPr>
      <w:r>
        <w:rPr>
          <w:rFonts w:ascii="Times New Roman" w:hAnsi="Times New Roman" w:cs="Times New Roman"/>
          <w:bCs/>
          <w:sz w:val="24"/>
          <w:szCs w:val="24"/>
        </w:rPr>
        <w:t xml:space="preserve">If you can’t pray for them all once this video is done, allow Holy Spirit to guide you in the ones </w:t>
      </w:r>
      <w:r w:rsidR="00AB4E07">
        <w:rPr>
          <w:rFonts w:ascii="Times New Roman" w:hAnsi="Times New Roman" w:cs="Times New Roman"/>
          <w:bCs/>
          <w:sz w:val="24"/>
          <w:szCs w:val="24"/>
        </w:rPr>
        <w:t>to pray and then give you divine wording as you pray.</w:t>
      </w:r>
    </w:p>
    <w:sectPr w:rsidR="0018156F" w:rsidRPr="0018156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165A2" w14:textId="77777777" w:rsidR="007D3841" w:rsidRDefault="007D3841" w:rsidP="006E6664">
      <w:pPr>
        <w:spacing w:after="0" w:line="240" w:lineRule="auto"/>
      </w:pPr>
      <w:r>
        <w:separator/>
      </w:r>
    </w:p>
  </w:endnote>
  <w:endnote w:type="continuationSeparator" w:id="0">
    <w:p w14:paraId="14D822B8" w14:textId="77777777" w:rsidR="007D3841" w:rsidRDefault="007D3841" w:rsidP="006E6664">
      <w:pPr>
        <w:spacing w:after="0" w:line="240" w:lineRule="auto"/>
      </w:pPr>
      <w:r>
        <w:continuationSeparator/>
      </w:r>
    </w:p>
  </w:endnote>
  <w:endnote w:type="continuationNotice" w:id="1">
    <w:p w14:paraId="43EA8D6C" w14:textId="77777777" w:rsidR="007D3841" w:rsidRDefault="007D38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B5F54" w14:textId="77777777" w:rsidR="007D3841" w:rsidRDefault="007D3841" w:rsidP="006E6664">
      <w:pPr>
        <w:spacing w:after="0" w:line="240" w:lineRule="auto"/>
      </w:pPr>
      <w:r>
        <w:separator/>
      </w:r>
    </w:p>
  </w:footnote>
  <w:footnote w:type="continuationSeparator" w:id="0">
    <w:p w14:paraId="65F9381B" w14:textId="77777777" w:rsidR="007D3841" w:rsidRDefault="007D3841" w:rsidP="006E6664">
      <w:pPr>
        <w:spacing w:after="0" w:line="240" w:lineRule="auto"/>
      </w:pPr>
      <w:r>
        <w:continuationSeparator/>
      </w:r>
    </w:p>
  </w:footnote>
  <w:footnote w:type="continuationNotice" w:id="1">
    <w:p w14:paraId="4EEEDA0E" w14:textId="77777777" w:rsidR="007D3841" w:rsidRDefault="007D38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F02"/>
    <w:rsid w:val="00BA2F29"/>
    <w:rsid w:val="00BA2F83"/>
    <w:rsid w:val="00BA3266"/>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CEC"/>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world/us-uk-coalition-strike-iran-backed-houthi-targets-yemen-spate-ship-attacks-red-se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vital-medications-to-be-transferred-to-gaza-hostages-in-coming-days-pms-office-says/" TargetMode="External"/><Relationship Id="rId4" Type="http://schemas.openxmlformats.org/officeDocument/2006/relationships/settings" Target="settings.xml"/><Relationship Id="rId9" Type="http://schemas.openxmlformats.org/officeDocument/2006/relationships/hyperlink" Target="https://www.timesofisrael.com/liveblog_entry/biden-says-houthis-a-terror-group-in-potential-shift-3-years-after-declassifying-iran-backed-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2024-01-12T20:57:00Z</dcterms:created>
  <dcterms:modified xsi:type="dcterms:W3CDTF">2024-01-12T23:01:00Z</dcterms:modified>
</cp:coreProperties>
</file>