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3F289FA" w:rsidR="001E7716" w:rsidRDefault="002D47D5" w:rsidP="0090026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w:t>
      </w:r>
    </w:p>
    <w:p w14:paraId="223ABB03" w14:textId="577C9B47" w:rsidR="00E77662" w:rsidRDefault="00E77662"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#2</w:t>
      </w:r>
      <w:r w:rsidR="00B962AD">
        <w:rPr>
          <w:rFonts w:ascii="Times New Roman" w:hAnsi="Times New Roman" w:cs="Times New Roman"/>
          <w:b/>
          <w:sz w:val="32"/>
          <w:szCs w:val="32"/>
        </w:rPr>
        <w:t>23</w:t>
      </w:r>
    </w:p>
    <w:p w14:paraId="6C125863" w14:textId="6073CF56" w:rsidR="00B962AD" w:rsidRDefault="00B962AD" w:rsidP="00B962AD">
      <w:pPr>
        <w:spacing w:after="0"/>
        <w:jc w:val="center"/>
        <w:rPr>
          <w:rFonts w:ascii="Times New Roman" w:hAnsi="Times New Roman" w:cs="Times New Roman"/>
          <w:b/>
          <w:sz w:val="28"/>
          <w:szCs w:val="28"/>
        </w:rPr>
      </w:pPr>
      <w:r w:rsidRPr="00B962AD">
        <w:rPr>
          <w:rFonts w:ascii="Times New Roman" w:hAnsi="Times New Roman" w:cs="Times New Roman"/>
          <w:b/>
          <w:sz w:val="28"/>
          <w:szCs w:val="28"/>
        </w:rPr>
        <w:t xml:space="preserve">Looking At The Big Picture </w:t>
      </w:r>
      <w:r w:rsidR="000A0737">
        <w:rPr>
          <w:rFonts w:ascii="Times New Roman" w:hAnsi="Times New Roman" w:cs="Times New Roman"/>
          <w:b/>
          <w:sz w:val="28"/>
          <w:szCs w:val="28"/>
        </w:rPr>
        <w:t>O</w:t>
      </w:r>
      <w:r w:rsidRPr="00B962AD">
        <w:rPr>
          <w:rFonts w:ascii="Times New Roman" w:hAnsi="Times New Roman" w:cs="Times New Roman"/>
          <w:b/>
          <w:sz w:val="28"/>
          <w:szCs w:val="28"/>
        </w:rPr>
        <w:t xml:space="preserve">f </w:t>
      </w:r>
      <w:r w:rsidR="000A0737">
        <w:rPr>
          <w:rFonts w:ascii="Times New Roman" w:hAnsi="Times New Roman" w:cs="Times New Roman"/>
          <w:b/>
          <w:sz w:val="28"/>
          <w:szCs w:val="28"/>
        </w:rPr>
        <w:t>T</w:t>
      </w:r>
      <w:r w:rsidRPr="00B962AD">
        <w:rPr>
          <w:rFonts w:ascii="Times New Roman" w:hAnsi="Times New Roman" w:cs="Times New Roman"/>
          <w:b/>
          <w:sz w:val="28"/>
          <w:szCs w:val="28"/>
        </w:rPr>
        <w:t>he Coming Prophesied Wars</w:t>
      </w:r>
    </w:p>
    <w:p w14:paraId="10D42666" w14:textId="57FA4299" w:rsidR="00CF52EE" w:rsidRDefault="00B962AD" w:rsidP="008A3F73">
      <w:pPr>
        <w:spacing w:after="0"/>
        <w:rPr>
          <w:rFonts w:ascii="Times New Roman" w:hAnsi="Times New Roman" w:cs="Times New Roman"/>
          <w:b/>
          <w:sz w:val="24"/>
          <w:szCs w:val="24"/>
        </w:rPr>
      </w:pPr>
      <w:r>
        <w:rPr>
          <w:rFonts w:ascii="Times New Roman" w:hAnsi="Times New Roman" w:cs="Times New Roman"/>
          <w:b/>
          <w:sz w:val="24"/>
          <w:szCs w:val="24"/>
        </w:rPr>
        <w:t>Hindsight Is 20/20</w:t>
      </w:r>
    </w:p>
    <w:p w14:paraId="5A87E1C9" w14:textId="540913E3" w:rsidR="00B962AD" w:rsidRDefault="00B962AD" w:rsidP="008A3F73">
      <w:pPr>
        <w:spacing w:after="0"/>
        <w:rPr>
          <w:rFonts w:ascii="Times New Roman" w:hAnsi="Times New Roman" w:cs="Times New Roman"/>
          <w:bCs/>
          <w:sz w:val="24"/>
          <w:szCs w:val="24"/>
        </w:rPr>
      </w:pPr>
      <w:r>
        <w:rPr>
          <w:rFonts w:ascii="Times New Roman" w:hAnsi="Times New Roman" w:cs="Times New Roman"/>
          <w:bCs/>
          <w:sz w:val="24"/>
          <w:szCs w:val="24"/>
        </w:rPr>
        <w:t>One of my wife’s favorite sayings, and one I have adopted</w:t>
      </w:r>
      <w:r w:rsidR="00666707">
        <w:rPr>
          <w:rFonts w:ascii="Times New Roman" w:hAnsi="Times New Roman" w:cs="Times New Roman"/>
          <w:bCs/>
          <w:sz w:val="24"/>
          <w:szCs w:val="24"/>
        </w:rPr>
        <w:t>, is that hindsight is 20/20. If you’re not familiar with it</w:t>
      </w:r>
      <w:r w:rsidR="001929B5">
        <w:rPr>
          <w:rFonts w:ascii="Times New Roman" w:hAnsi="Times New Roman" w:cs="Times New Roman"/>
          <w:bCs/>
          <w:sz w:val="24"/>
          <w:szCs w:val="24"/>
        </w:rPr>
        <w:t>, it basically means we</w:t>
      </w:r>
      <w:r w:rsidR="00AF6A39">
        <w:rPr>
          <w:rFonts w:ascii="Times New Roman" w:hAnsi="Times New Roman" w:cs="Times New Roman"/>
          <w:bCs/>
          <w:sz w:val="24"/>
          <w:szCs w:val="24"/>
        </w:rPr>
        <w:t xml:space="preserve"> can only understand clearly what happens looking back at it later. Beforehand, </w:t>
      </w:r>
      <w:r w:rsidR="0080745A">
        <w:rPr>
          <w:rFonts w:ascii="Times New Roman" w:hAnsi="Times New Roman" w:cs="Times New Roman"/>
          <w:bCs/>
          <w:sz w:val="24"/>
          <w:szCs w:val="24"/>
        </w:rPr>
        <w:t xml:space="preserve">you can </w:t>
      </w:r>
      <w:r w:rsidR="00492463">
        <w:rPr>
          <w:rFonts w:ascii="Times New Roman" w:hAnsi="Times New Roman" w:cs="Times New Roman"/>
          <w:bCs/>
          <w:sz w:val="24"/>
          <w:szCs w:val="24"/>
        </w:rPr>
        <w:t xml:space="preserve">try and predict how things will go and you might be accurate, but it is guesswork overall. </w:t>
      </w:r>
      <w:r w:rsidR="00EC4EB8">
        <w:rPr>
          <w:rFonts w:ascii="Times New Roman" w:hAnsi="Times New Roman" w:cs="Times New Roman"/>
          <w:bCs/>
          <w:sz w:val="24"/>
          <w:szCs w:val="24"/>
        </w:rPr>
        <w:t xml:space="preserve">There is a whole segment of society that makes money </w:t>
      </w:r>
      <w:r w:rsidR="009921BB">
        <w:rPr>
          <w:rFonts w:ascii="Times New Roman" w:hAnsi="Times New Roman" w:cs="Times New Roman"/>
          <w:bCs/>
          <w:sz w:val="24"/>
          <w:szCs w:val="24"/>
        </w:rPr>
        <w:t>from</w:t>
      </w:r>
      <w:r w:rsidR="00EC4EB8">
        <w:rPr>
          <w:rFonts w:ascii="Times New Roman" w:hAnsi="Times New Roman" w:cs="Times New Roman"/>
          <w:bCs/>
          <w:sz w:val="24"/>
          <w:szCs w:val="24"/>
        </w:rPr>
        <w:t xml:space="preserve"> betting how sports events will turn out</w:t>
      </w:r>
      <w:r w:rsidR="003451CD">
        <w:rPr>
          <w:rFonts w:ascii="Times New Roman" w:hAnsi="Times New Roman" w:cs="Times New Roman"/>
          <w:bCs/>
          <w:sz w:val="24"/>
          <w:szCs w:val="24"/>
        </w:rPr>
        <w:t xml:space="preserve"> and the whole hindsight is 20/20 plays out there, sometimes to the regrets of those who bet. </w:t>
      </w:r>
      <w:r w:rsidR="005F2BC0">
        <w:rPr>
          <w:rFonts w:ascii="Times New Roman" w:hAnsi="Times New Roman" w:cs="Times New Roman"/>
          <w:bCs/>
          <w:sz w:val="24"/>
          <w:szCs w:val="24"/>
        </w:rPr>
        <w:t>However, for the rest of us who either aren’t into sports or know better than to predict how games will go before they happen</w:t>
      </w:r>
      <w:r w:rsidR="00FE4E90">
        <w:rPr>
          <w:rFonts w:ascii="Times New Roman" w:hAnsi="Times New Roman" w:cs="Times New Roman"/>
          <w:bCs/>
          <w:sz w:val="24"/>
          <w:szCs w:val="24"/>
        </w:rPr>
        <w:t>, hindsight does help us learn from our mistakes. At least it should help</w:t>
      </w:r>
      <w:r w:rsidR="002C0434">
        <w:rPr>
          <w:rFonts w:ascii="Times New Roman" w:hAnsi="Times New Roman" w:cs="Times New Roman"/>
          <w:bCs/>
          <w:sz w:val="24"/>
          <w:szCs w:val="24"/>
        </w:rPr>
        <w:t xml:space="preserve"> if we let it. </w:t>
      </w:r>
      <w:r w:rsidR="00617FC4">
        <w:rPr>
          <w:rFonts w:ascii="Times New Roman" w:hAnsi="Times New Roman" w:cs="Times New Roman"/>
          <w:bCs/>
          <w:sz w:val="24"/>
          <w:szCs w:val="24"/>
        </w:rPr>
        <w:t xml:space="preserve">Unfortunately, </w:t>
      </w:r>
      <w:r w:rsidR="002C0434">
        <w:rPr>
          <w:rFonts w:ascii="Times New Roman" w:hAnsi="Times New Roman" w:cs="Times New Roman"/>
          <w:bCs/>
          <w:sz w:val="24"/>
          <w:szCs w:val="24"/>
        </w:rPr>
        <w:t xml:space="preserve">as </w:t>
      </w:r>
      <w:r w:rsidR="00253045">
        <w:rPr>
          <w:rFonts w:ascii="Times New Roman" w:hAnsi="Times New Roman" w:cs="Times New Roman"/>
          <w:bCs/>
          <w:sz w:val="24"/>
          <w:szCs w:val="24"/>
        </w:rPr>
        <w:t>the</w:t>
      </w:r>
      <w:r w:rsidR="003A2E92" w:rsidRPr="003A2E92">
        <w:rPr>
          <w:rFonts w:ascii="Times New Roman" w:hAnsi="Times New Roman" w:cs="Times New Roman"/>
          <w:bCs/>
          <w:sz w:val="24"/>
          <w:szCs w:val="24"/>
        </w:rPr>
        <w:t xml:space="preserve"> quote </w:t>
      </w:r>
      <w:r w:rsidR="000E2042" w:rsidRPr="003A2E92">
        <w:rPr>
          <w:rFonts w:ascii="Times New Roman" w:hAnsi="Times New Roman" w:cs="Times New Roman"/>
          <w:bCs/>
          <w:sz w:val="24"/>
          <w:szCs w:val="24"/>
        </w:rPr>
        <w:t>attributed to the American philosopher George Santayana</w:t>
      </w:r>
      <w:r w:rsidR="000E2042" w:rsidRPr="006A128E">
        <w:rPr>
          <w:rFonts w:ascii="Times New Roman" w:hAnsi="Times New Roman" w:cs="Times New Roman"/>
          <w:bCs/>
          <w:i/>
          <w:iCs/>
          <w:sz w:val="24"/>
          <w:szCs w:val="24"/>
        </w:rPr>
        <w:t xml:space="preserve"> </w:t>
      </w:r>
      <w:r w:rsidR="003A2E92" w:rsidRPr="006A128E">
        <w:rPr>
          <w:rFonts w:ascii="Times New Roman" w:hAnsi="Times New Roman" w:cs="Times New Roman"/>
          <w:bCs/>
          <w:i/>
          <w:iCs/>
          <w:sz w:val="24"/>
          <w:szCs w:val="24"/>
        </w:rPr>
        <w:t>“Those who forget history are condemned to repeat it</w:t>
      </w:r>
      <w:r w:rsidR="001715E6">
        <w:rPr>
          <w:rFonts w:ascii="Times New Roman" w:hAnsi="Times New Roman" w:cs="Times New Roman"/>
          <w:bCs/>
          <w:i/>
          <w:iCs/>
          <w:sz w:val="24"/>
          <w:szCs w:val="24"/>
        </w:rPr>
        <w:t>,</w:t>
      </w:r>
      <w:r w:rsidR="003A2E92" w:rsidRPr="006A128E">
        <w:rPr>
          <w:rFonts w:ascii="Times New Roman" w:hAnsi="Times New Roman" w:cs="Times New Roman"/>
          <w:bCs/>
          <w:i/>
          <w:iCs/>
          <w:sz w:val="24"/>
          <w:szCs w:val="24"/>
        </w:rPr>
        <w:t xml:space="preserve">” </w:t>
      </w:r>
      <w:r w:rsidR="000F222F">
        <w:rPr>
          <w:rFonts w:ascii="Times New Roman" w:hAnsi="Times New Roman" w:cs="Times New Roman"/>
          <w:bCs/>
          <w:sz w:val="24"/>
          <w:szCs w:val="24"/>
        </w:rPr>
        <w:t>we rarely learn. I</w:t>
      </w:r>
      <w:r w:rsidR="00851AAB">
        <w:rPr>
          <w:rFonts w:ascii="Times New Roman" w:hAnsi="Times New Roman" w:cs="Times New Roman"/>
          <w:bCs/>
          <w:sz w:val="24"/>
          <w:szCs w:val="24"/>
        </w:rPr>
        <w:t>ronically</w:t>
      </w:r>
      <w:r w:rsidR="003A2E92" w:rsidRPr="003A2E92">
        <w:rPr>
          <w:rFonts w:ascii="Times New Roman" w:hAnsi="Times New Roman" w:cs="Times New Roman"/>
          <w:bCs/>
          <w:sz w:val="24"/>
          <w:szCs w:val="24"/>
        </w:rPr>
        <w:t xml:space="preserve"> </w:t>
      </w:r>
      <w:r w:rsidR="000F222F">
        <w:rPr>
          <w:rFonts w:ascii="Times New Roman" w:hAnsi="Times New Roman" w:cs="Times New Roman"/>
          <w:bCs/>
          <w:sz w:val="24"/>
          <w:szCs w:val="24"/>
        </w:rPr>
        <w:t xml:space="preserve">it should </w:t>
      </w:r>
      <w:r w:rsidR="003A2E92" w:rsidRPr="003A2E92">
        <w:rPr>
          <w:rFonts w:ascii="Times New Roman" w:hAnsi="Times New Roman" w:cs="Times New Roman"/>
          <w:bCs/>
          <w:sz w:val="24"/>
          <w:szCs w:val="24"/>
        </w:rPr>
        <w:t xml:space="preserve">be accurately quoted as </w:t>
      </w:r>
      <w:r w:rsidR="003A2E92" w:rsidRPr="00617FC4">
        <w:rPr>
          <w:rFonts w:ascii="Times New Roman" w:hAnsi="Times New Roman" w:cs="Times New Roman"/>
          <w:bCs/>
          <w:i/>
          <w:iCs/>
          <w:sz w:val="24"/>
          <w:szCs w:val="24"/>
        </w:rPr>
        <w:t>“Those who cannot remember the past are condemned to repeat it”</w:t>
      </w:r>
      <w:r w:rsidR="003A2E92" w:rsidRPr="003A2E92">
        <w:rPr>
          <w:rFonts w:ascii="Times New Roman" w:hAnsi="Times New Roman" w:cs="Times New Roman"/>
          <w:bCs/>
          <w:sz w:val="24"/>
          <w:szCs w:val="24"/>
        </w:rPr>
        <w:t xml:space="preserve"> as stated in his work, </w:t>
      </w:r>
      <w:r w:rsidR="003A2E92" w:rsidRPr="006A128E">
        <w:rPr>
          <w:rFonts w:ascii="Times New Roman" w:hAnsi="Times New Roman" w:cs="Times New Roman"/>
          <w:bCs/>
          <w:i/>
          <w:iCs/>
          <w:sz w:val="24"/>
          <w:szCs w:val="24"/>
        </w:rPr>
        <w:t>The Life of Reason: Reason in Common Sense</w:t>
      </w:r>
      <w:r w:rsidR="003A2E92" w:rsidRPr="003A2E92">
        <w:rPr>
          <w:rFonts w:ascii="Times New Roman" w:hAnsi="Times New Roman" w:cs="Times New Roman"/>
          <w:bCs/>
          <w:sz w:val="24"/>
          <w:szCs w:val="24"/>
        </w:rPr>
        <w:t>.</w:t>
      </w:r>
      <w:r w:rsidR="007E47E5">
        <w:rPr>
          <w:rFonts w:ascii="Times New Roman" w:hAnsi="Times New Roman" w:cs="Times New Roman"/>
          <w:bCs/>
          <w:sz w:val="24"/>
          <w:szCs w:val="24"/>
        </w:rPr>
        <w:t xml:space="preserve"> We can’t even use hindsight to </w:t>
      </w:r>
      <w:r w:rsidR="009B3F53">
        <w:rPr>
          <w:rFonts w:ascii="Times New Roman" w:hAnsi="Times New Roman" w:cs="Times New Roman"/>
          <w:bCs/>
          <w:sz w:val="24"/>
          <w:szCs w:val="24"/>
        </w:rPr>
        <w:t>correctly quote it.</w:t>
      </w:r>
    </w:p>
    <w:p w14:paraId="4CC1016B" w14:textId="3D274EAA" w:rsidR="009B3F53" w:rsidRDefault="009B3F53" w:rsidP="008A3F73">
      <w:pPr>
        <w:spacing w:after="0"/>
        <w:rPr>
          <w:rFonts w:ascii="Times New Roman" w:hAnsi="Times New Roman" w:cs="Times New Roman"/>
          <w:b/>
          <w:sz w:val="24"/>
          <w:szCs w:val="24"/>
        </w:rPr>
      </w:pPr>
      <w:r>
        <w:rPr>
          <w:rFonts w:ascii="Times New Roman" w:hAnsi="Times New Roman" w:cs="Times New Roman"/>
          <w:b/>
          <w:sz w:val="24"/>
          <w:szCs w:val="24"/>
        </w:rPr>
        <w:t>The Next Three Prophesied Wars</w:t>
      </w:r>
    </w:p>
    <w:p w14:paraId="6477D15F" w14:textId="0FFA1764" w:rsidR="009B3F53" w:rsidRDefault="00756D25" w:rsidP="008A3F73">
      <w:pPr>
        <w:spacing w:after="0"/>
        <w:rPr>
          <w:rFonts w:ascii="Times New Roman" w:hAnsi="Times New Roman" w:cs="Times New Roman"/>
          <w:bCs/>
          <w:sz w:val="24"/>
          <w:szCs w:val="24"/>
        </w:rPr>
      </w:pPr>
      <w:r>
        <w:rPr>
          <w:rFonts w:ascii="Times New Roman" w:hAnsi="Times New Roman" w:cs="Times New Roman"/>
          <w:bCs/>
          <w:sz w:val="24"/>
          <w:szCs w:val="24"/>
        </w:rPr>
        <w:t>As I’ve taught before, I see prophecies of three wars on the horizon</w:t>
      </w:r>
      <w:r w:rsidR="004B2782">
        <w:rPr>
          <w:rFonts w:ascii="Times New Roman" w:hAnsi="Times New Roman" w:cs="Times New Roman"/>
          <w:bCs/>
          <w:sz w:val="24"/>
          <w:szCs w:val="24"/>
        </w:rPr>
        <w:t xml:space="preserve">, the </w:t>
      </w:r>
      <w:r w:rsidR="004B2782">
        <w:rPr>
          <w:rFonts w:ascii="Times New Roman" w:hAnsi="Times New Roman" w:cs="Times New Roman"/>
          <w:b/>
          <w:i/>
          <w:iCs/>
          <w:sz w:val="24"/>
          <w:szCs w:val="24"/>
        </w:rPr>
        <w:t xml:space="preserve">Psalm 83 </w:t>
      </w:r>
      <w:r w:rsidR="004B2782">
        <w:rPr>
          <w:rFonts w:ascii="Times New Roman" w:hAnsi="Times New Roman" w:cs="Times New Roman"/>
          <w:bCs/>
          <w:sz w:val="24"/>
          <w:szCs w:val="24"/>
        </w:rPr>
        <w:t xml:space="preserve">war, the war of Gog and Magog described in </w:t>
      </w:r>
      <w:r w:rsidR="004B2782">
        <w:rPr>
          <w:rFonts w:ascii="Times New Roman" w:hAnsi="Times New Roman" w:cs="Times New Roman"/>
          <w:b/>
          <w:i/>
          <w:iCs/>
          <w:sz w:val="24"/>
          <w:szCs w:val="24"/>
        </w:rPr>
        <w:t>E</w:t>
      </w:r>
      <w:r w:rsidR="00E87A81">
        <w:rPr>
          <w:rFonts w:ascii="Times New Roman" w:hAnsi="Times New Roman" w:cs="Times New Roman"/>
          <w:b/>
          <w:i/>
          <w:iCs/>
          <w:sz w:val="24"/>
          <w:szCs w:val="24"/>
        </w:rPr>
        <w:t>zekiel 38</w:t>
      </w:r>
      <w:r w:rsidR="00E87A81">
        <w:rPr>
          <w:rFonts w:ascii="Times New Roman" w:hAnsi="Times New Roman" w:cs="Times New Roman"/>
          <w:bCs/>
          <w:sz w:val="24"/>
          <w:szCs w:val="24"/>
        </w:rPr>
        <w:t xml:space="preserve"> and Armageddon that happens at the end of the Tribulation and is detailed </w:t>
      </w:r>
      <w:r w:rsidR="00B738F9">
        <w:rPr>
          <w:rFonts w:ascii="Times New Roman" w:hAnsi="Times New Roman" w:cs="Times New Roman"/>
          <w:bCs/>
          <w:sz w:val="24"/>
          <w:szCs w:val="24"/>
        </w:rPr>
        <w:t xml:space="preserve">at the end of the book of </w:t>
      </w:r>
      <w:r w:rsidR="00B738F9">
        <w:rPr>
          <w:rFonts w:ascii="Times New Roman" w:hAnsi="Times New Roman" w:cs="Times New Roman"/>
          <w:b/>
          <w:i/>
          <w:iCs/>
          <w:sz w:val="24"/>
          <w:szCs w:val="24"/>
        </w:rPr>
        <w:t>Revelation</w:t>
      </w:r>
      <w:r w:rsidR="008C0A38">
        <w:rPr>
          <w:rFonts w:ascii="Times New Roman" w:hAnsi="Times New Roman" w:cs="Times New Roman"/>
          <w:b/>
          <w:sz w:val="24"/>
          <w:szCs w:val="24"/>
        </w:rPr>
        <w:t xml:space="preserve">. </w:t>
      </w:r>
      <w:r w:rsidR="008C0A38">
        <w:rPr>
          <w:rFonts w:ascii="Times New Roman" w:hAnsi="Times New Roman" w:cs="Times New Roman"/>
          <w:bCs/>
          <w:sz w:val="24"/>
          <w:szCs w:val="24"/>
        </w:rPr>
        <w:t xml:space="preserve">While you can make a case for another war at the end of the Millennium, </w:t>
      </w:r>
      <w:r w:rsidR="00775AAD">
        <w:rPr>
          <w:rFonts w:ascii="Times New Roman" w:hAnsi="Times New Roman" w:cs="Times New Roman"/>
          <w:bCs/>
          <w:sz w:val="24"/>
          <w:szCs w:val="24"/>
        </w:rPr>
        <w:t>I’m only going to address these three and really, only the first two since there is some debate over when they will happen.</w:t>
      </w:r>
      <w:r w:rsidR="00C17751">
        <w:rPr>
          <w:rFonts w:ascii="Times New Roman" w:hAnsi="Times New Roman" w:cs="Times New Roman"/>
          <w:bCs/>
          <w:sz w:val="24"/>
          <w:szCs w:val="24"/>
        </w:rPr>
        <w:t xml:space="preserve"> A lot of folks who teach on Bible prophecy tend to just describe the actual wars</w:t>
      </w:r>
      <w:r w:rsidR="00821A9C">
        <w:rPr>
          <w:rFonts w:ascii="Times New Roman" w:hAnsi="Times New Roman" w:cs="Times New Roman"/>
          <w:bCs/>
          <w:sz w:val="24"/>
          <w:szCs w:val="24"/>
        </w:rPr>
        <w:t xml:space="preserve"> without trying to look at the events leading up to them and what happens after them. </w:t>
      </w:r>
      <w:r w:rsidR="005107D5">
        <w:rPr>
          <w:rFonts w:ascii="Times New Roman" w:hAnsi="Times New Roman" w:cs="Times New Roman"/>
          <w:bCs/>
          <w:sz w:val="24"/>
          <w:szCs w:val="24"/>
        </w:rPr>
        <w:t>For my money (no, I’m not betting now) addressing the</w:t>
      </w:r>
      <w:r w:rsidR="00BF44AE">
        <w:rPr>
          <w:rFonts w:ascii="Times New Roman" w:hAnsi="Times New Roman" w:cs="Times New Roman"/>
          <w:bCs/>
          <w:sz w:val="24"/>
          <w:szCs w:val="24"/>
        </w:rPr>
        <w:t xml:space="preserve"> before and </w:t>
      </w:r>
      <w:r w:rsidR="00044AEA">
        <w:rPr>
          <w:rFonts w:ascii="Times New Roman" w:hAnsi="Times New Roman" w:cs="Times New Roman"/>
          <w:bCs/>
          <w:sz w:val="24"/>
          <w:szCs w:val="24"/>
        </w:rPr>
        <w:t>after</w:t>
      </w:r>
      <w:r w:rsidR="00BF44AE">
        <w:rPr>
          <w:rFonts w:ascii="Times New Roman" w:hAnsi="Times New Roman" w:cs="Times New Roman"/>
          <w:bCs/>
          <w:sz w:val="24"/>
          <w:szCs w:val="24"/>
        </w:rPr>
        <w:t xml:space="preserve"> of these wars actually helps us get the timing of them.</w:t>
      </w:r>
      <w:r w:rsidR="00044AEA">
        <w:rPr>
          <w:rFonts w:ascii="Times New Roman" w:hAnsi="Times New Roman" w:cs="Times New Roman"/>
          <w:bCs/>
          <w:sz w:val="24"/>
          <w:szCs w:val="24"/>
        </w:rPr>
        <w:t xml:space="preserve"> I’m not talking about the precise days, months, or years, but the </w:t>
      </w:r>
      <w:r w:rsidR="0042561B">
        <w:rPr>
          <w:rFonts w:ascii="Times New Roman" w:hAnsi="Times New Roman" w:cs="Times New Roman"/>
          <w:bCs/>
          <w:sz w:val="24"/>
          <w:szCs w:val="24"/>
        </w:rPr>
        <w:t xml:space="preserve">climate of the world. You see, there are questions about them that could be explained </w:t>
      </w:r>
      <w:r w:rsidR="008E7A73">
        <w:rPr>
          <w:rFonts w:ascii="Times New Roman" w:hAnsi="Times New Roman" w:cs="Times New Roman"/>
          <w:bCs/>
          <w:sz w:val="24"/>
          <w:szCs w:val="24"/>
        </w:rPr>
        <w:t>by getting the timelines clarified</w:t>
      </w:r>
      <w:r w:rsidR="0074056C">
        <w:rPr>
          <w:rFonts w:ascii="Times New Roman" w:hAnsi="Times New Roman" w:cs="Times New Roman"/>
          <w:bCs/>
          <w:sz w:val="24"/>
          <w:szCs w:val="24"/>
        </w:rPr>
        <w:t xml:space="preserve"> and that’s what I intend to attempt now. Wish me luck (see, I brought up gambling again)</w:t>
      </w:r>
      <w:r w:rsidR="00D978FF">
        <w:rPr>
          <w:rFonts w:ascii="Times New Roman" w:hAnsi="Times New Roman" w:cs="Times New Roman"/>
          <w:bCs/>
          <w:sz w:val="24"/>
          <w:szCs w:val="24"/>
        </w:rPr>
        <w:t>.</w:t>
      </w:r>
    </w:p>
    <w:p w14:paraId="1DE26CE2" w14:textId="6B78C2E3" w:rsidR="00705028" w:rsidRPr="00705028" w:rsidRDefault="00C26A5A" w:rsidP="008A3F73">
      <w:pPr>
        <w:spacing w:after="0"/>
        <w:rPr>
          <w:rFonts w:ascii="Times New Roman" w:hAnsi="Times New Roman" w:cs="Times New Roman"/>
          <w:b/>
          <w:sz w:val="24"/>
          <w:szCs w:val="24"/>
        </w:rPr>
      </w:pPr>
      <w:r>
        <w:rPr>
          <w:rFonts w:ascii="Times New Roman" w:hAnsi="Times New Roman" w:cs="Times New Roman"/>
          <w:b/>
          <w:sz w:val="24"/>
          <w:szCs w:val="24"/>
        </w:rPr>
        <w:t>Let’s Look At The Ezekiel 38 War First</w:t>
      </w:r>
    </w:p>
    <w:p w14:paraId="65E7A563" w14:textId="7F46A74D" w:rsidR="00D978FF" w:rsidRDefault="00EC1AFF" w:rsidP="008A3F73">
      <w:pPr>
        <w:spacing w:after="0"/>
        <w:rPr>
          <w:rFonts w:ascii="Times New Roman" w:hAnsi="Times New Roman" w:cs="Times New Roman"/>
          <w:b/>
          <w:i/>
          <w:iCs/>
          <w:sz w:val="24"/>
          <w:szCs w:val="24"/>
        </w:rPr>
      </w:pPr>
      <w:r w:rsidRPr="00EC1AFF">
        <w:rPr>
          <w:rFonts w:ascii="Times New Roman" w:hAnsi="Times New Roman" w:cs="Times New Roman"/>
          <w:bCs/>
          <w:i/>
          <w:iCs/>
          <w:sz w:val="24"/>
          <w:szCs w:val="24"/>
        </w:rPr>
        <w:t>Now the word of the Lord came to me, saying, 2 “Son of man, set your face against Gog, of the land of Magog, the prince of Rosh, Meshech, and Tubal, and prophesy against him, 3 and say, ‘Thus says the Lord God: “Behold, I am against you, O Gog, the prince of Rosh, Meshech, and Tubal. 4 I will turn you around, put hooks into your jaws, and lead you out, with all your army, horses, and horsemen, all splendidly clothed, a great company with bucklers and shields, all of them handling swords. 5 Persia, Ethiopia, and Libya are with them, all of them with shield and helmet; 6 Gomer and all its troops; the house of Togarmah from the far north and all its troops—many people are with you.</w:t>
      </w:r>
      <w:r>
        <w:rPr>
          <w:rFonts w:ascii="Times New Roman" w:hAnsi="Times New Roman" w:cs="Times New Roman"/>
          <w:bCs/>
          <w:i/>
          <w:iCs/>
          <w:sz w:val="24"/>
          <w:szCs w:val="24"/>
        </w:rPr>
        <w:t xml:space="preserve"> </w:t>
      </w:r>
      <w:r>
        <w:rPr>
          <w:rFonts w:ascii="Times New Roman" w:hAnsi="Times New Roman" w:cs="Times New Roman"/>
          <w:b/>
          <w:i/>
          <w:iCs/>
          <w:sz w:val="24"/>
          <w:szCs w:val="24"/>
        </w:rPr>
        <w:t>(Ezekiel 38:1-6, NKJV)</w:t>
      </w:r>
    </w:p>
    <w:p w14:paraId="499F6143" w14:textId="235F7B0F" w:rsidR="00EC1AFF" w:rsidRDefault="00EC1AFF"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We see the setup for this war </w:t>
      </w:r>
      <w:r w:rsidR="00E4438E">
        <w:rPr>
          <w:rFonts w:ascii="Times New Roman" w:hAnsi="Times New Roman" w:cs="Times New Roman"/>
          <w:bCs/>
          <w:sz w:val="24"/>
          <w:szCs w:val="24"/>
        </w:rPr>
        <w:t>and we see the list of nations that will attack Israel.</w:t>
      </w:r>
      <w:r w:rsidR="00D20C8A">
        <w:rPr>
          <w:rFonts w:ascii="Times New Roman" w:hAnsi="Times New Roman" w:cs="Times New Roman"/>
          <w:bCs/>
          <w:sz w:val="24"/>
          <w:szCs w:val="24"/>
        </w:rPr>
        <w:t xml:space="preserve"> And we see that God is against them, which is a major point of this war and how it turns out.</w:t>
      </w:r>
      <w:r w:rsidR="00AD33EC">
        <w:rPr>
          <w:rFonts w:ascii="Times New Roman" w:hAnsi="Times New Roman" w:cs="Times New Roman"/>
          <w:bCs/>
          <w:sz w:val="24"/>
          <w:szCs w:val="24"/>
        </w:rPr>
        <w:t xml:space="preserve"> Right now, these nations are </w:t>
      </w:r>
      <w:r w:rsidR="0029757E">
        <w:rPr>
          <w:rFonts w:ascii="Times New Roman" w:hAnsi="Times New Roman" w:cs="Times New Roman"/>
          <w:bCs/>
          <w:sz w:val="24"/>
          <w:szCs w:val="24"/>
        </w:rPr>
        <w:t xml:space="preserve">not </w:t>
      </w:r>
      <w:r w:rsidR="00AD33EC">
        <w:rPr>
          <w:rFonts w:ascii="Times New Roman" w:hAnsi="Times New Roman" w:cs="Times New Roman"/>
          <w:bCs/>
          <w:sz w:val="24"/>
          <w:szCs w:val="24"/>
        </w:rPr>
        <w:t>part of the nations currently bordering them</w:t>
      </w:r>
      <w:r w:rsidR="0029757E">
        <w:rPr>
          <w:rFonts w:ascii="Times New Roman" w:hAnsi="Times New Roman" w:cs="Times New Roman"/>
          <w:bCs/>
          <w:sz w:val="24"/>
          <w:szCs w:val="24"/>
        </w:rPr>
        <w:t>. Let’s see the next verses and what they reveal:</w:t>
      </w:r>
    </w:p>
    <w:p w14:paraId="34EE3D9E" w14:textId="70821BB7" w:rsidR="0029757E" w:rsidRDefault="00784F00" w:rsidP="008A3F73">
      <w:pPr>
        <w:spacing w:after="0"/>
        <w:rPr>
          <w:rFonts w:ascii="Times New Roman" w:hAnsi="Times New Roman" w:cs="Times New Roman"/>
          <w:b/>
          <w:i/>
          <w:iCs/>
          <w:sz w:val="24"/>
          <w:szCs w:val="24"/>
        </w:rPr>
      </w:pPr>
      <w:r w:rsidRPr="00784F00">
        <w:rPr>
          <w:rFonts w:ascii="Times New Roman" w:hAnsi="Times New Roman" w:cs="Times New Roman"/>
          <w:bCs/>
          <w:i/>
          <w:iCs/>
          <w:sz w:val="24"/>
          <w:szCs w:val="24"/>
        </w:rPr>
        <w:lastRenderedPageBreak/>
        <w:t>Prepare yourself and be ready, you and all your companies that are gathered about you; and be a guard for them. 8 After many days you will be visited. In the latter years you will come into the land of those brought back from the sword and gathered from many people on the mountains of Israel, which had long been desolate; they were brought out of the nations, and now all of them dwell safely. 9 You will ascend, coming like a storm, covering the land like a cloud, you and all your troops and many peoples with you.”</w:t>
      </w:r>
      <w:r>
        <w:rPr>
          <w:rFonts w:ascii="Times New Roman" w:hAnsi="Times New Roman" w:cs="Times New Roman"/>
          <w:bCs/>
          <w:i/>
          <w:iCs/>
          <w:sz w:val="24"/>
          <w:szCs w:val="24"/>
        </w:rPr>
        <w:t xml:space="preserve"> </w:t>
      </w:r>
      <w:r>
        <w:rPr>
          <w:rFonts w:ascii="Times New Roman" w:hAnsi="Times New Roman" w:cs="Times New Roman"/>
          <w:b/>
          <w:i/>
          <w:iCs/>
          <w:sz w:val="24"/>
          <w:szCs w:val="24"/>
        </w:rPr>
        <w:t>(Ezekiel 38:</w:t>
      </w:r>
      <w:r w:rsidR="004C2DC0">
        <w:rPr>
          <w:rFonts w:ascii="Times New Roman" w:hAnsi="Times New Roman" w:cs="Times New Roman"/>
          <w:b/>
          <w:i/>
          <w:iCs/>
          <w:sz w:val="24"/>
          <w:szCs w:val="24"/>
        </w:rPr>
        <w:t>7-9, NKJV)</w:t>
      </w:r>
    </w:p>
    <w:p w14:paraId="7F343A14" w14:textId="125F3EA5" w:rsidR="004C2DC0" w:rsidRDefault="004C2DC0"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In these verses we know that </w:t>
      </w:r>
      <w:r w:rsidR="009D52FA">
        <w:rPr>
          <w:rFonts w:ascii="Times New Roman" w:hAnsi="Times New Roman" w:cs="Times New Roman"/>
          <w:bCs/>
          <w:sz w:val="24"/>
          <w:szCs w:val="24"/>
        </w:rPr>
        <w:t xml:space="preserve">the time it will happen, “the latter years” refers to the end times, </w:t>
      </w:r>
      <w:r w:rsidR="008C7BDF">
        <w:rPr>
          <w:rFonts w:ascii="Times New Roman" w:hAnsi="Times New Roman" w:cs="Times New Roman"/>
          <w:bCs/>
          <w:sz w:val="24"/>
          <w:szCs w:val="24"/>
        </w:rPr>
        <w:t>times close to the Second Coming of Christ. And we also know that Israel needs to be nation, something that wasn’t fulfilled until 1948.</w:t>
      </w:r>
      <w:r w:rsidR="00086DAD">
        <w:rPr>
          <w:rFonts w:ascii="Times New Roman" w:hAnsi="Times New Roman" w:cs="Times New Roman"/>
          <w:bCs/>
          <w:sz w:val="24"/>
          <w:szCs w:val="24"/>
        </w:rPr>
        <w:t xml:space="preserve"> Both of these point to the days we live in, now.</w:t>
      </w:r>
    </w:p>
    <w:p w14:paraId="08709F04" w14:textId="0FC32991" w:rsidR="00086DAD" w:rsidRDefault="00121CD3" w:rsidP="008A3F73">
      <w:pPr>
        <w:spacing w:after="0"/>
        <w:rPr>
          <w:rFonts w:ascii="Times New Roman" w:hAnsi="Times New Roman" w:cs="Times New Roman"/>
          <w:b/>
          <w:sz w:val="24"/>
          <w:szCs w:val="24"/>
        </w:rPr>
      </w:pPr>
      <w:r w:rsidRPr="00121CD3">
        <w:rPr>
          <w:rFonts w:ascii="Times New Roman" w:hAnsi="Times New Roman" w:cs="Times New Roman"/>
          <w:b/>
          <w:sz w:val="24"/>
          <w:szCs w:val="24"/>
        </w:rPr>
        <w:t>Why Are They Coming Against Israel?</w:t>
      </w:r>
    </w:p>
    <w:p w14:paraId="03CFABDD" w14:textId="44BA48E0" w:rsidR="00CA6BDA" w:rsidRPr="00CA6BDA" w:rsidRDefault="00CA6BDA" w:rsidP="008A3F73">
      <w:pPr>
        <w:spacing w:after="0"/>
        <w:rPr>
          <w:rFonts w:ascii="Times New Roman" w:hAnsi="Times New Roman" w:cs="Times New Roman"/>
          <w:b/>
          <w:i/>
          <w:iCs/>
          <w:sz w:val="24"/>
          <w:szCs w:val="24"/>
        </w:rPr>
      </w:pPr>
      <w:r w:rsidRPr="00CA6BDA">
        <w:rPr>
          <w:rFonts w:ascii="Times New Roman" w:hAnsi="Times New Roman" w:cs="Times New Roman"/>
          <w:bCs/>
          <w:i/>
          <w:iCs/>
          <w:sz w:val="24"/>
          <w:szCs w:val="24"/>
        </w:rPr>
        <w:t>‘Thus says the Lord God: “On that day it shall come to pass that thoughts will arise in your mind, and you will make an evil plan: 11 You will say, ‘I will go up against a land of unwalled villages; I will go to a peaceful people, who dwell safely, all of them dwelling without walls, and having neither bars nor gates’— 12 to take plunder and to take booty, to stretch out your hand against the waste places that are again inhabited, and against a people gathered from the nations, who have acquired livestock and goods, who dwell in the midst of the land. 13 Sheba, Dedan, the merchants of Tarshish, and all their young lions will say to you, ‘Have you come to take plunder? Have you gathered your army to take booty, to carry away silver and gold, to take away livestock and goods, to take great plunder?’ ” ’</w:t>
      </w:r>
      <w:r>
        <w:rPr>
          <w:rFonts w:ascii="Times New Roman" w:hAnsi="Times New Roman" w:cs="Times New Roman"/>
          <w:bCs/>
          <w:i/>
          <w:iCs/>
          <w:sz w:val="24"/>
          <w:szCs w:val="24"/>
        </w:rPr>
        <w:t xml:space="preserve"> </w:t>
      </w:r>
      <w:r>
        <w:rPr>
          <w:rFonts w:ascii="Times New Roman" w:hAnsi="Times New Roman" w:cs="Times New Roman"/>
          <w:b/>
          <w:i/>
          <w:iCs/>
          <w:sz w:val="24"/>
          <w:szCs w:val="24"/>
        </w:rPr>
        <w:t>(Ezekiel 38:</w:t>
      </w:r>
      <w:r w:rsidR="001E6A4B">
        <w:rPr>
          <w:rFonts w:ascii="Times New Roman" w:hAnsi="Times New Roman" w:cs="Times New Roman"/>
          <w:b/>
          <w:i/>
          <w:iCs/>
          <w:sz w:val="24"/>
          <w:szCs w:val="24"/>
        </w:rPr>
        <w:t>10-13, NKJV)</w:t>
      </w:r>
    </w:p>
    <w:p w14:paraId="22684E50" w14:textId="274023BA" w:rsidR="00121CD3" w:rsidRDefault="00121CD3" w:rsidP="008A3F73">
      <w:pPr>
        <w:spacing w:after="0"/>
        <w:rPr>
          <w:rFonts w:ascii="Times New Roman" w:hAnsi="Times New Roman" w:cs="Times New Roman"/>
          <w:bCs/>
          <w:sz w:val="24"/>
          <w:szCs w:val="24"/>
        </w:rPr>
      </w:pPr>
      <w:r>
        <w:rPr>
          <w:rFonts w:ascii="Times New Roman" w:hAnsi="Times New Roman" w:cs="Times New Roman"/>
          <w:bCs/>
          <w:sz w:val="24"/>
          <w:szCs w:val="24"/>
        </w:rPr>
        <w:t>To discover the why, other than the hook in the jaws of Russia</w:t>
      </w:r>
      <w:r w:rsidR="00CA6BDA">
        <w:rPr>
          <w:rFonts w:ascii="Times New Roman" w:hAnsi="Times New Roman" w:cs="Times New Roman"/>
          <w:bCs/>
          <w:sz w:val="24"/>
          <w:szCs w:val="24"/>
        </w:rPr>
        <w:t xml:space="preserve"> we read that Israel somehow has things these nations need.</w:t>
      </w:r>
      <w:r w:rsidR="001E6A4B">
        <w:rPr>
          <w:rFonts w:ascii="Times New Roman" w:hAnsi="Times New Roman" w:cs="Times New Roman"/>
          <w:bCs/>
          <w:sz w:val="24"/>
          <w:szCs w:val="24"/>
        </w:rPr>
        <w:t xml:space="preserve"> </w:t>
      </w:r>
      <w:r w:rsidR="003F0ECB">
        <w:rPr>
          <w:rFonts w:ascii="Times New Roman" w:hAnsi="Times New Roman" w:cs="Times New Roman"/>
          <w:bCs/>
          <w:sz w:val="24"/>
          <w:szCs w:val="24"/>
        </w:rPr>
        <w:t xml:space="preserve">The evil plan that was cooked up has everything to do with </w:t>
      </w:r>
      <w:r w:rsidR="00DB436D">
        <w:rPr>
          <w:rFonts w:ascii="Times New Roman" w:hAnsi="Times New Roman" w:cs="Times New Roman"/>
          <w:bCs/>
          <w:sz w:val="24"/>
          <w:szCs w:val="24"/>
        </w:rPr>
        <w:t>plundering what Israel somehow has. Silver, gold, livestock</w:t>
      </w:r>
      <w:r w:rsidR="003C76EF">
        <w:rPr>
          <w:rFonts w:ascii="Times New Roman" w:hAnsi="Times New Roman" w:cs="Times New Roman"/>
          <w:bCs/>
          <w:sz w:val="24"/>
          <w:szCs w:val="24"/>
        </w:rPr>
        <w:t xml:space="preserve"> and whatever “booty” is</w:t>
      </w:r>
      <w:r w:rsidR="00DD7724">
        <w:rPr>
          <w:rFonts w:ascii="Times New Roman" w:hAnsi="Times New Roman" w:cs="Times New Roman"/>
          <w:bCs/>
          <w:sz w:val="24"/>
          <w:szCs w:val="24"/>
        </w:rPr>
        <w:t xml:space="preserve">, although the translation </w:t>
      </w:r>
      <w:r w:rsidR="00F50A7E">
        <w:rPr>
          <w:rFonts w:ascii="Times New Roman" w:hAnsi="Times New Roman" w:cs="Times New Roman"/>
          <w:bCs/>
          <w:sz w:val="24"/>
          <w:szCs w:val="24"/>
        </w:rPr>
        <w:t xml:space="preserve">could be misleading on that specific wording. The word for “booty” refers </w:t>
      </w:r>
      <w:r w:rsidR="00180E92">
        <w:rPr>
          <w:rFonts w:ascii="Times New Roman" w:hAnsi="Times New Roman" w:cs="Times New Roman"/>
          <w:bCs/>
          <w:sz w:val="24"/>
          <w:szCs w:val="24"/>
        </w:rPr>
        <w:t xml:space="preserve">to </w:t>
      </w:r>
      <w:r w:rsidR="005B6C40">
        <w:rPr>
          <w:rFonts w:ascii="Times New Roman" w:hAnsi="Times New Roman" w:cs="Times New Roman"/>
          <w:bCs/>
          <w:sz w:val="24"/>
          <w:szCs w:val="24"/>
        </w:rPr>
        <w:t>plunder</w:t>
      </w:r>
      <w:r w:rsidR="00F50A7E">
        <w:rPr>
          <w:rFonts w:ascii="Times New Roman" w:hAnsi="Times New Roman" w:cs="Times New Roman"/>
          <w:bCs/>
          <w:sz w:val="24"/>
          <w:szCs w:val="24"/>
        </w:rPr>
        <w:t xml:space="preserve"> </w:t>
      </w:r>
      <w:r w:rsidR="00180E92">
        <w:rPr>
          <w:rFonts w:ascii="Times New Roman" w:hAnsi="Times New Roman" w:cs="Times New Roman"/>
          <w:bCs/>
          <w:sz w:val="24"/>
          <w:szCs w:val="24"/>
        </w:rPr>
        <w:t xml:space="preserve">obtained from </w:t>
      </w:r>
      <w:r w:rsidR="00951D5D">
        <w:rPr>
          <w:rFonts w:ascii="Times New Roman" w:hAnsi="Times New Roman" w:cs="Times New Roman"/>
          <w:bCs/>
          <w:sz w:val="24"/>
          <w:szCs w:val="24"/>
        </w:rPr>
        <w:t>a previous military conquest. That could be very important</w:t>
      </w:r>
      <w:r w:rsidR="00EC4160">
        <w:rPr>
          <w:rFonts w:ascii="Times New Roman" w:hAnsi="Times New Roman" w:cs="Times New Roman"/>
          <w:bCs/>
          <w:sz w:val="24"/>
          <w:szCs w:val="24"/>
        </w:rPr>
        <w:t xml:space="preserve"> to our discussion.</w:t>
      </w:r>
    </w:p>
    <w:p w14:paraId="4A7C75BE" w14:textId="35F3D810" w:rsidR="00EC4160" w:rsidRDefault="00EC4160" w:rsidP="008A3F73">
      <w:pPr>
        <w:spacing w:after="0"/>
        <w:rPr>
          <w:rFonts w:ascii="Times New Roman" w:hAnsi="Times New Roman" w:cs="Times New Roman"/>
          <w:b/>
          <w:sz w:val="24"/>
          <w:szCs w:val="24"/>
        </w:rPr>
      </w:pPr>
      <w:r>
        <w:rPr>
          <w:rFonts w:ascii="Times New Roman" w:hAnsi="Times New Roman" w:cs="Times New Roman"/>
          <w:b/>
          <w:sz w:val="24"/>
          <w:szCs w:val="24"/>
        </w:rPr>
        <w:t>The State Of Israel Before They Come Down</w:t>
      </w:r>
    </w:p>
    <w:p w14:paraId="14BA27BF" w14:textId="77777777" w:rsidR="003743D4" w:rsidRDefault="00D044A7" w:rsidP="008A3F73">
      <w:pPr>
        <w:spacing w:after="0"/>
        <w:rPr>
          <w:rFonts w:ascii="Times New Roman" w:hAnsi="Times New Roman" w:cs="Times New Roman"/>
          <w:bCs/>
          <w:sz w:val="24"/>
          <w:szCs w:val="24"/>
        </w:rPr>
      </w:pPr>
      <w:r w:rsidRPr="00D044A7">
        <w:rPr>
          <w:rFonts w:ascii="Times New Roman" w:hAnsi="Times New Roman" w:cs="Times New Roman"/>
          <w:bCs/>
          <w:sz w:val="24"/>
          <w:szCs w:val="24"/>
        </w:rPr>
        <w:t>Note in</w:t>
      </w:r>
      <w:r>
        <w:rPr>
          <w:rFonts w:ascii="Times New Roman" w:hAnsi="Times New Roman" w:cs="Times New Roman"/>
          <w:b/>
          <w:sz w:val="24"/>
          <w:szCs w:val="24"/>
        </w:rPr>
        <w:t xml:space="preserve"> </w:t>
      </w:r>
      <w:r w:rsidRPr="00D044A7">
        <w:rPr>
          <w:rFonts w:ascii="Times New Roman" w:hAnsi="Times New Roman" w:cs="Times New Roman"/>
          <w:b/>
          <w:i/>
          <w:iCs/>
          <w:sz w:val="24"/>
          <w:szCs w:val="24"/>
        </w:rPr>
        <w:t>verse 11</w:t>
      </w:r>
      <w:r>
        <w:rPr>
          <w:rFonts w:ascii="Times New Roman" w:hAnsi="Times New Roman" w:cs="Times New Roman"/>
          <w:bCs/>
          <w:sz w:val="24"/>
          <w:szCs w:val="24"/>
        </w:rPr>
        <w:t xml:space="preserve"> that Israel is dwelling in peace and safety and a land without walls</w:t>
      </w:r>
      <w:r w:rsidR="00076D5B">
        <w:rPr>
          <w:rFonts w:ascii="Times New Roman" w:hAnsi="Times New Roman" w:cs="Times New Roman"/>
          <w:bCs/>
          <w:sz w:val="24"/>
          <w:szCs w:val="24"/>
        </w:rPr>
        <w:t xml:space="preserve">, nor bars and gates. </w:t>
      </w:r>
      <w:r w:rsidR="009B7916">
        <w:rPr>
          <w:rFonts w:ascii="Times New Roman" w:hAnsi="Times New Roman" w:cs="Times New Roman"/>
          <w:bCs/>
          <w:sz w:val="24"/>
          <w:szCs w:val="24"/>
        </w:rPr>
        <w:t>Currently Israel is probably the most security walls of any nation in the world.</w:t>
      </w:r>
      <w:r w:rsidR="00525207">
        <w:rPr>
          <w:rFonts w:ascii="Times New Roman" w:hAnsi="Times New Roman" w:cs="Times New Roman"/>
          <w:bCs/>
          <w:sz w:val="24"/>
          <w:szCs w:val="24"/>
        </w:rPr>
        <w:t xml:space="preserve"> </w:t>
      </w:r>
      <w:r w:rsidR="00B53D7C">
        <w:rPr>
          <w:rFonts w:ascii="Times New Roman" w:hAnsi="Times New Roman" w:cs="Times New Roman"/>
          <w:bCs/>
          <w:sz w:val="24"/>
          <w:szCs w:val="24"/>
        </w:rPr>
        <w:t>The nation of Israel will need a very good reason to get rid of those protective barriers</w:t>
      </w:r>
      <w:r w:rsidR="003155F0">
        <w:rPr>
          <w:rFonts w:ascii="Times New Roman" w:hAnsi="Times New Roman" w:cs="Times New Roman"/>
          <w:bCs/>
          <w:sz w:val="24"/>
          <w:szCs w:val="24"/>
        </w:rPr>
        <w:t xml:space="preserve">, barriers that up until recently did a good job of keeping terrorists </w:t>
      </w:r>
      <w:r w:rsidR="007E62FE">
        <w:rPr>
          <w:rFonts w:ascii="Times New Roman" w:hAnsi="Times New Roman" w:cs="Times New Roman"/>
          <w:bCs/>
          <w:sz w:val="24"/>
          <w:szCs w:val="24"/>
        </w:rPr>
        <w:t>out and</w:t>
      </w:r>
      <w:r w:rsidR="003155F0">
        <w:rPr>
          <w:rFonts w:ascii="Times New Roman" w:hAnsi="Times New Roman" w:cs="Times New Roman"/>
          <w:bCs/>
          <w:sz w:val="24"/>
          <w:szCs w:val="24"/>
        </w:rPr>
        <w:t xml:space="preserve"> </w:t>
      </w:r>
      <w:r w:rsidR="007F2536">
        <w:rPr>
          <w:rFonts w:ascii="Times New Roman" w:hAnsi="Times New Roman" w:cs="Times New Roman"/>
          <w:bCs/>
          <w:sz w:val="24"/>
          <w:szCs w:val="24"/>
        </w:rPr>
        <w:t>did</w:t>
      </w:r>
      <w:r w:rsidR="003155F0">
        <w:rPr>
          <w:rFonts w:ascii="Times New Roman" w:hAnsi="Times New Roman" w:cs="Times New Roman"/>
          <w:bCs/>
          <w:sz w:val="24"/>
          <w:szCs w:val="24"/>
        </w:rPr>
        <w:t xml:space="preserve"> it so well that Israelis lived right next to </w:t>
      </w:r>
      <w:r w:rsidR="007F2536">
        <w:rPr>
          <w:rFonts w:ascii="Times New Roman" w:hAnsi="Times New Roman" w:cs="Times New Roman"/>
          <w:bCs/>
          <w:sz w:val="24"/>
          <w:szCs w:val="24"/>
        </w:rPr>
        <w:t xml:space="preserve">Gaza and did so believing it was safe to do so. </w:t>
      </w:r>
      <w:r w:rsidR="00061B5C">
        <w:rPr>
          <w:rFonts w:ascii="Times New Roman" w:hAnsi="Times New Roman" w:cs="Times New Roman"/>
          <w:bCs/>
          <w:sz w:val="24"/>
          <w:szCs w:val="24"/>
        </w:rPr>
        <w:t xml:space="preserve">I believe that Israel really hasn’t seen conditions like this </w:t>
      </w:r>
      <w:r w:rsidR="007F57B5">
        <w:rPr>
          <w:rFonts w:ascii="Times New Roman" w:hAnsi="Times New Roman" w:cs="Times New Roman"/>
          <w:bCs/>
          <w:sz w:val="24"/>
          <w:szCs w:val="24"/>
        </w:rPr>
        <w:t>even after 1948 when they were declared a nation once again, a nation born in a day</w:t>
      </w:r>
      <w:r w:rsidR="007E62FE">
        <w:rPr>
          <w:rFonts w:ascii="Times New Roman" w:hAnsi="Times New Roman" w:cs="Times New Roman"/>
          <w:bCs/>
          <w:sz w:val="24"/>
          <w:szCs w:val="24"/>
        </w:rPr>
        <w:t>. Why God gave us this specific description</w:t>
      </w:r>
      <w:r w:rsidR="001B7ED5">
        <w:rPr>
          <w:rFonts w:ascii="Times New Roman" w:hAnsi="Times New Roman" w:cs="Times New Roman"/>
          <w:bCs/>
          <w:sz w:val="24"/>
          <w:szCs w:val="24"/>
        </w:rPr>
        <w:t xml:space="preserve"> I believe was to alert Israel so they would be ready for it and recognize that </w:t>
      </w:r>
      <w:r w:rsidR="00BE3707">
        <w:rPr>
          <w:rFonts w:ascii="Times New Roman" w:hAnsi="Times New Roman" w:cs="Times New Roman"/>
          <w:bCs/>
          <w:sz w:val="24"/>
          <w:szCs w:val="24"/>
        </w:rPr>
        <w:t xml:space="preserve">it was prophesied. </w:t>
      </w:r>
      <w:r w:rsidR="00F82C79">
        <w:rPr>
          <w:rFonts w:ascii="Times New Roman" w:hAnsi="Times New Roman" w:cs="Times New Roman"/>
          <w:bCs/>
          <w:sz w:val="24"/>
          <w:szCs w:val="24"/>
        </w:rPr>
        <w:t xml:space="preserve">It will also be a warning to Russia and all those who decide to come down, that God knew they would do it long before they </w:t>
      </w:r>
      <w:proofErr w:type="spellStart"/>
      <w:r w:rsidR="003743D4">
        <w:rPr>
          <w:rFonts w:ascii="Times New Roman" w:hAnsi="Times New Roman" w:cs="Times New Roman"/>
          <w:bCs/>
          <w:sz w:val="24"/>
          <w:szCs w:val="24"/>
        </w:rPr>
        <w:t>actedas</w:t>
      </w:r>
      <w:proofErr w:type="spellEnd"/>
      <w:r w:rsidR="003743D4">
        <w:rPr>
          <w:rFonts w:ascii="Times New Roman" w:hAnsi="Times New Roman" w:cs="Times New Roman"/>
          <w:bCs/>
          <w:sz w:val="24"/>
          <w:szCs w:val="24"/>
        </w:rPr>
        <w:t xml:space="preserve"> we read in the next verses:</w:t>
      </w:r>
    </w:p>
    <w:p w14:paraId="6B784020" w14:textId="4BE6E829" w:rsidR="003743D4" w:rsidRDefault="009F3F2D" w:rsidP="008A3F73">
      <w:pPr>
        <w:spacing w:after="0"/>
        <w:rPr>
          <w:rFonts w:ascii="Times New Roman" w:hAnsi="Times New Roman" w:cs="Times New Roman"/>
          <w:bCs/>
          <w:i/>
          <w:iCs/>
          <w:sz w:val="24"/>
          <w:szCs w:val="24"/>
        </w:rPr>
      </w:pPr>
      <w:r w:rsidRPr="009F3F2D">
        <w:rPr>
          <w:rFonts w:ascii="Times New Roman" w:hAnsi="Times New Roman" w:cs="Times New Roman"/>
          <w:bCs/>
          <w:i/>
          <w:iCs/>
          <w:sz w:val="24"/>
          <w:szCs w:val="24"/>
        </w:rPr>
        <w:t xml:space="preserve">“Therefore, son of man, prophesy and say to Gog, ‘Thus says the Lord God: “On that day when My people Israel dwell safely, will you not know it? 15 Then you will come from your place out of the far north, </w:t>
      </w:r>
      <w:proofErr w:type="gramStart"/>
      <w:r w:rsidRPr="009F3F2D">
        <w:rPr>
          <w:rFonts w:ascii="Times New Roman" w:hAnsi="Times New Roman" w:cs="Times New Roman"/>
          <w:bCs/>
          <w:i/>
          <w:iCs/>
          <w:sz w:val="24"/>
          <w:szCs w:val="24"/>
        </w:rPr>
        <w:t>you</w:t>
      </w:r>
      <w:proofErr w:type="gramEnd"/>
      <w:r w:rsidRPr="009F3F2D">
        <w:rPr>
          <w:rFonts w:ascii="Times New Roman" w:hAnsi="Times New Roman" w:cs="Times New Roman"/>
          <w:bCs/>
          <w:i/>
          <w:iCs/>
          <w:sz w:val="24"/>
          <w:szCs w:val="24"/>
        </w:rPr>
        <w:t xml:space="preserve"> and many peoples with you, all of them riding on horses, a great company and a mighty army. 16 You will come up against My people Israel like a cloud, to cover the land. It will be in the latter days that I will bring you against My land, so that the nations may know Me, when I am hallowed in you, O Gog, before their eyes.” 17 Thus says the Lord God: “Are you he of whom I have spoken in former days by My servants the prophets of Israel, who prophesied for years in those days that I would bring you against them?</w:t>
      </w:r>
    </w:p>
    <w:p w14:paraId="571BD82C" w14:textId="324F6867" w:rsidR="009F3F2D" w:rsidRPr="009F3F2D" w:rsidRDefault="009F3F2D" w:rsidP="008A3F73">
      <w:pPr>
        <w:spacing w:after="0"/>
        <w:rPr>
          <w:rFonts w:ascii="Times New Roman" w:hAnsi="Times New Roman" w:cs="Times New Roman"/>
          <w:b/>
          <w:sz w:val="24"/>
          <w:szCs w:val="24"/>
        </w:rPr>
      </w:pPr>
      <w:r w:rsidRPr="009F3F2D">
        <w:rPr>
          <w:rFonts w:ascii="Times New Roman" w:hAnsi="Times New Roman" w:cs="Times New Roman"/>
          <w:b/>
          <w:sz w:val="24"/>
          <w:szCs w:val="24"/>
        </w:rPr>
        <w:lastRenderedPageBreak/>
        <w:t>A Huge Judgment Comes Next</w:t>
      </w:r>
    </w:p>
    <w:p w14:paraId="757AACFF" w14:textId="6016264E" w:rsidR="00EC4160" w:rsidRDefault="00BE3707"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And I believe </w:t>
      </w:r>
      <w:r w:rsidR="004E4BCB">
        <w:rPr>
          <w:rFonts w:ascii="Times New Roman" w:hAnsi="Times New Roman" w:cs="Times New Roman"/>
          <w:bCs/>
          <w:sz w:val="24"/>
          <w:szCs w:val="24"/>
        </w:rPr>
        <w:t xml:space="preserve">these words of prophecy were written for </w:t>
      </w:r>
      <w:r w:rsidR="00C5417E">
        <w:rPr>
          <w:rFonts w:ascii="Times New Roman" w:hAnsi="Times New Roman" w:cs="Times New Roman"/>
          <w:bCs/>
          <w:sz w:val="24"/>
          <w:szCs w:val="24"/>
        </w:rPr>
        <w:t>the marauding group of nations so they might pause before coming against His chosen people</w:t>
      </w:r>
      <w:r w:rsidR="0001170B">
        <w:rPr>
          <w:rFonts w:ascii="Times New Roman" w:hAnsi="Times New Roman" w:cs="Times New Roman"/>
          <w:bCs/>
          <w:sz w:val="24"/>
          <w:szCs w:val="24"/>
        </w:rPr>
        <w:t xml:space="preserve">, although it won’t stop them. But more importantly </w:t>
      </w:r>
      <w:r>
        <w:rPr>
          <w:rFonts w:ascii="Times New Roman" w:hAnsi="Times New Roman" w:cs="Times New Roman"/>
          <w:bCs/>
          <w:sz w:val="24"/>
          <w:szCs w:val="24"/>
        </w:rPr>
        <w:t xml:space="preserve">it has just as much to do with </w:t>
      </w:r>
      <w:r w:rsidR="00E20383">
        <w:rPr>
          <w:rFonts w:ascii="Times New Roman" w:hAnsi="Times New Roman" w:cs="Times New Roman"/>
          <w:bCs/>
          <w:sz w:val="24"/>
          <w:szCs w:val="24"/>
        </w:rPr>
        <w:t>what His chosen people who will know that God will defend them</w:t>
      </w:r>
      <w:r w:rsidR="00B2292A">
        <w:rPr>
          <w:rFonts w:ascii="Times New Roman" w:hAnsi="Times New Roman" w:cs="Times New Roman"/>
          <w:bCs/>
          <w:sz w:val="24"/>
          <w:szCs w:val="24"/>
        </w:rPr>
        <w:t xml:space="preserve"> as </w:t>
      </w:r>
      <w:r>
        <w:rPr>
          <w:rFonts w:ascii="Times New Roman" w:hAnsi="Times New Roman" w:cs="Times New Roman"/>
          <w:bCs/>
          <w:sz w:val="24"/>
          <w:szCs w:val="24"/>
        </w:rPr>
        <w:t>we read next:</w:t>
      </w:r>
    </w:p>
    <w:p w14:paraId="3DFC9BBC" w14:textId="3011BF3D" w:rsidR="00B2292A" w:rsidRDefault="00B2292A" w:rsidP="008A3F73">
      <w:pPr>
        <w:spacing w:after="0"/>
        <w:rPr>
          <w:rFonts w:ascii="Times New Roman" w:hAnsi="Times New Roman" w:cs="Times New Roman"/>
          <w:bCs/>
          <w:i/>
          <w:iCs/>
          <w:sz w:val="24"/>
          <w:szCs w:val="24"/>
        </w:rPr>
      </w:pPr>
      <w:r w:rsidRPr="00B2292A">
        <w:rPr>
          <w:rFonts w:ascii="Times New Roman" w:hAnsi="Times New Roman" w:cs="Times New Roman"/>
          <w:bCs/>
          <w:i/>
          <w:iCs/>
          <w:sz w:val="24"/>
          <w:szCs w:val="24"/>
        </w:rPr>
        <w:t>And it will come to pass at the same time, when Gog comes against the land of Israel,” says the Lord God, “that My fury will show in My face. 19 For in My jealousy and in the fire of My wrath I have spoken: ‘Surely in that day there shall be a great earthquake in the land of Israel, 20 so that the fish of the sea, the birds of the heavens, the beasts of the field, all creeping things that creep on the earth, and all men who are on the face of the earth shall shake at My presence. The mountains shall be thrown down, the steep places shall fall, and every wall shall fall to the ground.’ 21 I will call for a sword against Gog throughout all My mountains,” says the Lord God. “Every man’s sword will be against his brother. 22 And I will bring him to judgment with pestilence and bloodshed; I will rain down on him, on his troops, and on the many peoples who are with him, flooding rain, great hailstones, fire, and brimstone. 23 Thus I will magnify Myself and sanctify Myself, and I will be known in the eyes of many nations. Then they shall know that I am the Lord.” ’</w:t>
      </w:r>
    </w:p>
    <w:p w14:paraId="0DAD5A51" w14:textId="68B3AC97" w:rsidR="002C2651" w:rsidRDefault="002C2651"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Israel has never faced this kind of military onslaught and </w:t>
      </w:r>
      <w:r w:rsidR="0067209C">
        <w:rPr>
          <w:rFonts w:ascii="Times New Roman" w:hAnsi="Times New Roman" w:cs="Times New Roman"/>
          <w:bCs/>
          <w:sz w:val="24"/>
          <w:szCs w:val="24"/>
        </w:rPr>
        <w:t>only God can save them. And these nations will be devastated</w:t>
      </w:r>
      <w:r w:rsidR="000219A7">
        <w:rPr>
          <w:rFonts w:ascii="Times New Roman" w:hAnsi="Times New Roman" w:cs="Times New Roman"/>
          <w:bCs/>
          <w:sz w:val="24"/>
          <w:szCs w:val="24"/>
        </w:rPr>
        <w:t>. They will fight against each other</w:t>
      </w:r>
      <w:r w:rsidR="00213FEC">
        <w:rPr>
          <w:rFonts w:ascii="Times New Roman" w:hAnsi="Times New Roman" w:cs="Times New Roman"/>
          <w:bCs/>
          <w:sz w:val="24"/>
          <w:szCs w:val="24"/>
        </w:rPr>
        <w:t xml:space="preserve"> perhaps blaming each other for the </w:t>
      </w:r>
      <w:r w:rsidR="00426706">
        <w:rPr>
          <w:rFonts w:ascii="Times New Roman" w:hAnsi="Times New Roman" w:cs="Times New Roman"/>
          <w:bCs/>
          <w:sz w:val="24"/>
          <w:szCs w:val="24"/>
        </w:rPr>
        <w:t xml:space="preserve">predicament they are in. And some kind of plague will hit only the </w:t>
      </w:r>
      <w:r w:rsidR="009D0D4F">
        <w:rPr>
          <w:rFonts w:ascii="Times New Roman" w:hAnsi="Times New Roman" w:cs="Times New Roman"/>
          <w:bCs/>
          <w:sz w:val="24"/>
          <w:szCs w:val="24"/>
        </w:rPr>
        <w:t>armies wanting Israel to be destroyed much like the Egyptians</w:t>
      </w:r>
      <w:r w:rsidR="00204FB5">
        <w:rPr>
          <w:rFonts w:ascii="Times New Roman" w:hAnsi="Times New Roman" w:cs="Times New Roman"/>
          <w:bCs/>
          <w:sz w:val="24"/>
          <w:szCs w:val="24"/>
        </w:rPr>
        <w:t xml:space="preserve"> in the book of </w:t>
      </w:r>
      <w:r w:rsidR="00204FB5">
        <w:rPr>
          <w:rFonts w:ascii="Times New Roman" w:hAnsi="Times New Roman" w:cs="Times New Roman"/>
          <w:b/>
          <w:i/>
          <w:iCs/>
          <w:sz w:val="24"/>
          <w:szCs w:val="24"/>
        </w:rPr>
        <w:t>Exodus</w:t>
      </w:r>
      <w:r w:rsidR="00204FB5">
        <w:rPr>
          <w:rFonts w:ascii="Times New Roman" w:hAnsi="Times New Roman" w:cs="Times New Roman"/>
          <w:bCs/>
          <w:sz w:val="24"/>
          <w:szCs w:val="24"/>
        </w:rPr>
        <w:t xml:space="preserve">. And the last thing is that everyone will know that God </w:t>
      </w:r>
      <w:r w:rsidR="00E5046F">
        <w:rPr>
          <w:rFonts w:ascii="Times New Roman" w:hAnsi="Times New Roman" w:cs="Times New Roman"/>
          <w:bCs/>
          <w:sz w:val="24"/>
          <w:szCs w:val="24"/>
        </w:rPr>
        <w:t>did this and is that powerful, including the Jews who will turn to Him in droves.</w:t>
      </w:r>
    </w:p>
    <w:p w14:paraId="702857CA" w14:textId="708E8694" w:rsidR="00E5046F" w:rsidRPr="00FD6040" w:rsidRDefault="007A2055" w:rsidP="008A3F73">
      <w:pPr>
        <w:spacing w:after="0"/>
        <w:rPr>
          <w:rFonts w:ascii="Times New Roman" w:hAnsi="Times New Roman" w:cs="Times New Roman"/>
          <w:b/>
          <w:sz w:val="24"/>
          <w:szCs w:val="24"/>
        </w:rPr>
      </w:pPr>
      <w:r w:rsidRPr="00FD6040">
        <w:rPr>
          <w:rFonts w:ascii="Times New Roman" w:hAnsi="Times New Roman" w:cs="Times New Roman"/>
          <w:b/>
          <w:sz w:val="24"/>
          <w:szCs w:val="24"/>
        </w:rPr>
        <w:t xml:space="preserve">This Might Cause The Antichrist To </w:t>
      </w:r>
      <w:r w:rsidR="00FD6040" w:rsidRPr="00FD6040">
        <w:rPr>
          <w:rFonts w:ascii="Times New Roman" w:hAnsi="Times New Roman" w:cs="Times New Roman"/>
          <w:b/>
          <w:sz w:val="24"/>
          <w:szCs w:val="24"/>
        </w:rPr>
        <w:t>Make A Deal With Israel</w:t>
      </w:r>
    </w:p>
    <w:p w14:paraId="435FA0B3" w14:textId="5261E075" w:rsidR="00FD6040" w:rsidRDefault="00FD6040"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Could it be that this massive show of God will make the </w:t>
      </w:r>
      <w:r w:rsidR="00A17737">
        <w:rPr>
          <w:rFonts w:ascii="Times New Roman" w:hAnsi="Times New Roman" w:cs="Times New Roman"/>
          <w:bCs/>
          <w:sz w:val="24"/>
          <w:szCs w:val="24"/>
        </w:rPr>
        <w:t xml:space="preserve">Son of Perdition to avoid trying to conquer them for the first half of the Tribulation? I think that could be a major part of it. </w:t>
      </w:r>
      <w:r w:rsidR="00CE603E">
        <w:rPr>
          <w:rFonts w:ascii="Times New Roman" w:hAnsi="Times New Roman" w:cs="Times New Roman"/>
          <w:bCs/>
          <w:sz w:val="24"/>
          <w:szCs w:val="24"/>
        </w:rPr>
        <w:t>It could also explain why Iran and the rest of the Middle East are easy to overcome</w:t>
      </w:r>
      <w:r w:rsidR="002A294B">
        <w:rPr>
          <w:rFonts w:ascii="Times New Roman" w:hAnsi="Times New Roman" w:cs="Times New Roman"/>
          <w:bCs/>
          <w:sz w:val="24"/>
          <w:szCs w:val="24"/>
        </w:rPr>
        <w:t xml:space="preserve"> as well as a massively weakened and humiliated Russia. </w:t>
      </w:r>
      <w:r w:rsidR="00F6093E">
        <w:rPr>
          <w:rFonts w:ascii="Times New Roman" w:hAnsi="Times New Roman" w:cs="Times New Roman"/>
          <w:bCs/>
          <w:sz w:val="24"/>
          <w:szCs w:val="24"/>
        </w:rPr>
        <w:t xml:space="preserve">Even the Muslim nations will be humbled and devastated to the point of </w:t>
      </w:r>
      <w:r w:rsidR="0091234A">
        <w:rPr>
          <w:rFonts w:ascii="Times New Roman" w:hAnsi="Times New Roman" w:cs="Times New Roman"/>
          <w:bCs/>
          <w:sz w:val="24"/>
          <w:szCs w:val="24"/>
        </w:rPr>
        <w:t xml:space="preserve">giving fealty to the new world ruler wannabe. And if there was ever a reason for the Jews to </w:t>
      </w:r>
      <w:r w:rsidR="002B65CC">
        <w:rPr>
          <w:rFonts w:ascii="Times New Roman" w:hAnsi="Times New Roman" w:cs="Times New Roman"/>
          <w:bCs/>
          <w:sz w:val="24"/>
          <w:szCs w:val="24"/>
        </w:rPr>
        <w:t xml:space="preserve">return to their Old Testament worship and temple activities in full, this would be it as well. </w:t>
      </w:r>
      <w:r w:rsidR="00FB47F0">
        <w:rPr>
          <w:rFonts w:ascii="Times New Roman" w:hAnsi="Times New Roman" w:cs="Times New Roman"/>
          <w:bCs/>
          <w:sz w:val="24"/>
          <w:szCs w:val="24"/>
        </w:rPr>
        <w:t xml:space="preserve">I feel that Israel will be </w:t>
      </w:r>
      <w:r w:rsidR="003A5AE8">
        <w:rPr>
          <w:rFonts w:ascii="Times New Roman" w:hAnsi="Times New Roman" w:cs="Times New Roman"/>
          <w:bCs/>
          <w:sz w:val="24"/>
          <w:szCs w:val="24"/>
        </w:rPr>
        <w:t xml:space="preserve">in the process of </w:t>
      </w:r>
      <w:r w:rsidR="00FB47F0">
        <w:rPr>
          <w:rFonts w:ascii="Times New Roman" w:hAnsi="Times New Roman" w:cs="Times New Roman"/>
          <w:bCs/>
          <w:sz w:val="24"/>
          <w:szCs w:val="24"/>
        </w:rPr>
        <w:t xml:space="preserve">building the third temple </w:t>
      </w:r>
      <w:r w:rsidR="003A5AE8">
        <w:rPr>
          <w:rFonts w:ascii="Times New Roman" w:hAnsi="Times New Roman" w:cs="Times New Roman"/>
          <w:bCs/>
          <w:sz w:val="24"/>
          <w:szCs w:val="24"/>
        </w:rPr>
        <w:t xml:space="preserve">and building it would mean that the ark of the covenant will be </w:t>
      </w:r>
      <w:r w:rsidR="00BA1344">
        <w:rPr>
          <w:rFonts w:ascii="Times New Roman" w:hAnsi="Times New Roman" w:cs="Times New Roman"/>
          <w:bCs/>
          <w:sz w:val="24"/>
          <w:szCs w:val="24"/>
        </w:rPr>
        <w:t>found and seen by the world. As superstitious as nations are about that artifact</w:t>
      </w:r>
      <w:r w:rsidR="00605454">
        <w:rPr>
          <w:rFonts w:ascii="Times New Roman" w:hAnsi="Times New Roman" w:cs="Times New Roman"/>
          <w:bCs/>
          <w:sz w:val="24"/>
          <w:szCs w:val="24"/>
        </w:rPr>
        <w:t>, that could be one of the main reasons these nations come after Israel all by itself if only to make sure Israel doesn’t have it on their side again</w:t>
      </w:r>
      <w:r w:rsidR="00754496">
        <w:rPr>
          <w:rFonts w:ascii="Times New Roman" w:hAnsi="Times New Roman" w:cs="Times New Roman"/>
          <w:bCs/>
          <w:sz w:val="24"/>
          <w:szCs w:val="24"/>
        </w:rPr>
        <w:t>. I mean, these people read the Bible or know of how important the ark was to them in battle.</w:t>
      </w:r>
    </w:p>
    <w:p w14:paraId="2E2B88CE" w14:textId="75097099" w:rsidR="003D0789" w:rsidRDefault="003D0789" w:rsidP="008A3F73">
      <w:pPr>
        <w:spacing w:after="0"/>
        <w:rPr>
          <w:rFonts w:ascii="Times New Roman" w:hAnsi="Times New Roman" w:cs="Times New Roman"/>
          <w:b/>
          <w:sz w:val="24"/>
          <w:szCs w:val="24"/>
        </w:rPr>
      </w:pPr>
      <w:r>
        <w:rPr>
          <w:rFonts w:ascii="Times New Roman" w:hAnsi="Times New Roman" w:cs="Times New Roman"/>
          <w:b/>
          <w:sz w:val="24"/>
          <w:szCs w:val="24"/>
        </w:rPr>
        <w:t>Looking At The Psalm 83 War Now</w:t>
      </w:r>
    </w:p>
    <w:p w14:paraId="3670F15C" w14:textId="7B321ED7" w:rsidR="003D0789" w:rsidRPr="0034614E" w:rsidRDefault="003D0789" w:rsidP="008A3F73">
      <w:pPr>
        <w:spacing w:after="0"/>
        <w:rPr>
          <w:rFonts w:ascii="Times New Roman" w:hAnsi="Times New Roman" w:cs="Times New Roman"/>
          <w:bCs/>
          <w:sz w:val="24"/>
          <w:szCs w:val="24"/>
          <w:u w:val="single"/>
        </w:rPr>
      </w:pPr>
      <w:r>
        <w:rPr>
          <w:rFonts w:ascii="Times New Roman" w:hAnsi="Times New Roman" w:cs="Times New Roman"/>
          <w:bCs/>
          <w:sz w:val="24"/>
          <w:szCs w:val="24"/>
        </w:rPr>
        <w:t xml:space="preserve">This conflict </w:t>
      </w:r>
      <w:r w:rsidR="00C47A81">
        <w:rPr>
          <w:rFonts w:ascii="Times New Roman" w:hAnsi="Times New Roman" w:cs="Times New Roman"/>
          <w:bCs/>
          <w:sz w:val="24"/>
          <w:szCs w:val="24"/>
        </w:rPr>
        <w:t xml:space="preserve">can easily set the stage for the War of Gog and Magog in a quite a few ways. Israel will have won a major victory </w:t>
      </w:r>
      <w:r w:rsidR="00522D53">
        <w:rPr>
          <w:rFonts w:ascii="Times New Roman" w:hAnsi="Times New Roman" w:cs="Times New Roman"/>
          <w:bCs/>
          <w:sz w:val="24"/>
          <w:szCs w:val="24"/>
        </w:rPr>
        <w:t>against</w:t>
      </w:r>
      <w:r w:rsidR="00C47A81">
        <w:rPr>
          <w:rFonts w:ascii="Times New Roman" w:hAnsi="Times New Roman" w:cs="Times New Roman"/>
          <w:bCs/>
          <w:sz w:val="24"/>
          <w:szCs w:val="24"/>
        </w:rPr>
        <w:t xml:space="preserve"> the surrounding Arab nations</w:t>
      </w:r>
      <w:r w:rsidR="00522D53">
        <w:rPr>
          <w:rFonts w:ascii="Times New Roman" w:hAnsi="Times New Roman" w:cs="Times New Roman"/>
          <w:bCs/>
          <w:sz w:val="24"/>
          <w:szCs w:val="24"/>
        </w:rPr>
        <w:t xml:space="preserve"> for starters. The Jews will think, and rightly so, that they are invincible again. They will have Jerusalem all to themselves and so building the third temple will </w:t>
      </w:r>
      <w:r w:rsidR="007E5A64">
        <w:rPr>
          <w:rFonts w:ascii="Times New Roman" w:hAnsi="Times New Roman" w:cs="Times New Roman"/>
          <w:bCs/>
          <w:sz w:val="24"/>
          <w:szCs w:val="24"/>
        </w:rPr>
        <w:t>not be an issue. They will proudly show off the ark of the covenant</w:t>
      </w:r>
      <w:r w:rsidR="00177DF2">
        <w:rPr>
          <w:rFonts w:ascii="Times New Roman" w:hAnsi="Times New Roman" w:cs="Times New Roman"/>
          <w:bCs/>
          <w:sz w:val="24"/>
          <w:szCs w:val="24"/>
        </w:rPr>
        <w:t xml:space="preserve"> as they build and that artifact has gold all over it. </w:t>
      </w:r>
      <w:r w:rsidR="00995C84">
        <w:rPr>
          <w:rFonts w:ascii="Times New Roman" w:hAnsi="Times New Roman" w:cs="Times New Roman"/>
          <w:bCs/>
          <w:sz w:val="24"/>
          <w:szCs w:val="24"/>
        </w:rPr>
        <w:t xml:space="preserve">And by expanding their borders they will most likely have all the land they want to </w:t>
      </w:r>
      <w:r w:rsidR="003E6515">
        <w:rPr>
          <w:rFonts w:ascii="Times New Roman" w:hAnsi="Times New Roman" w:cs="Times New Roman"/>
          <w:bCs/>
          <w:sz w:val="24"/>
          <w:szCs w:val="24"/>
        </w:rPr>
        <w:t xml:space="preserve">expand the livestock mentioned in </w:t>
      </w:r>
      <w:r w:rsidR="003E6515">
        <w:rPr>
          <w:rFonts w:ascii="Times New Roman" w:hAnsi="Times New Roman" w:cs="Times New Roman"/>
          <w:b/>
          <w:i/>
          <w:iCs/>
          <w:sz w:val="24"/>
          <w:szCs w:val="24"/>
        </w:rPr>
        <w:t>Ezekiel 38</w:t>
      </w:r>
      <w:r w:rsidR="003E6515">
        <w:rPr>
          <w:rFonts w:ascii="Times New Roman" w:hAnsi="Times New Roman" w:cs="Times New Roman"/>
          <w:bCs/>
          <w:sz w:val="24"/>
          <w:szCs w:val="24"/>
        </w:rPr>
        <w:t xml:space="preserve">. And with no terrorist right next to them, the walls will come down. </w:t>
      </w:r>
      <w:r w:rsidR="0008653A">
        <w:rPr>
          <w:rFonts w:ascii="Times New Roman" w:hAnsi="Times New Roman" w:cs="Times New Roman"/>
          <w:bCs/>
          <w:sz w:val="24"/>
          <w:szCs w:val="24"/>
        </w:rPr>
        <w:t xml:space="preserve">Add to that no terrorist shooting </w:t>
      </w:r>
      <w:r w:rsidR="0008653A">
        <w:rPr>
          <w:rFonts w:ascii="Times New Roman" w:hAnsi="Times New Roman" w:cs="Times New Roman"/>
          <w:bCs/>
          <w:sz w:val="24"/>
          <w:szCs w:val="24"/>
        </w:rPr>
        <w:lastRenderedPageBreak/>
        <w:t>rockets at them because those nations will all be under Israeli rule</w:t>
      </w:r>
      <w:r w:rsidR="00F20073">
        <w:rPr>
          <w:rFonts w:ascii="Times New Roman" w:hAnsi="Times New Roman" w:cs="Times New Roman"/>
          <w:bCs/>
          <w:sz w:val="24"/>
          <w:szCs w:val="24"/>
        </w:rPr>
        <w:t xml:space="preserve"> and you get a justified feeling of peace and safety. It makes too much sense to ignore in my thinking. </w:t>
      </w:r>
      <w:r w:rsidR="0034614E">
        <w:rPr>
          <w:rFonts w:ascii="Times New Roman" w:hAnsi="Times New Roman" w:cs="Times New Roman"/>
          <w:bCs/>
          <w:sz w:val="24"/>
          <w:szCs w:val="24"/>
        </w:rPr>
        <w:t xml:space="preserve">Prophetically, the </w:t>
      </w:r>
      <w:r w:rsidR="0034614E">
        <w:rPr>
          <w:rFonts w:ascii="Times New Roman" w:hAnsi="Times New Roman" w:cs="Times New Roman"/>
          <w:b/>
          <w:i/>
          <w:iCs/>
          <w:sz w:val="24"/>
          <w:szCs w:val="24"/>
        </w:rPr>
        <w:t xml:space="preserve">Psalm 83 </w:t>
      </w:r>
      <w:r w:rsidR="0034614E">
        <w:rPr>
          <w:rFonts w:ascii="Times New Roman" w:hAnsi="Times New Roman" w:cs="Times New Roman"/>
          <w:bCs/>
          <w:sz w:val="24"/>
          <w:szCs w:val="24"/>
        </w:rPr>
        <w:t xml:space="preserve">war nicely leads to the conditions we see in </w:t>
      </w:r>
      <w:r w:rsidR="0034614E">
        <w:rPr>
          <w:rFonts w:ascii="Times New Roman" w:hAnsi="Times New Roman" w:cs="Times New Roman"/>
          <w:b/>
          <w:i/>
          <w:iCs/>
          <w:sz w:val="24"/>
          <w:szCs w:val="24"/>
        </w:rPr>
        <w:t>Ezekiel 38</w:t>
      </w:r>
      <w:r w:rsidR="00CD0984">
        <w:rPr>
          <w:rFonts w:ascii="Times New Roman" w:hAnsi="Times New Roman" w:cs="Times New Roman"/>
          <w:bCs/>
          <w:sz w:val="24"/>
          <w:szCs w:val="24"/>
        </w:rPr>
        <w:t xml:space="preserve"> if you take into consideration both of them and the descriptions each is given prophetically. </w:t>
      </w:r>
      <w:r w:rsidR="00517D43">
        <w:rPr>
          <w:rFonts w:ascii="Times New Roman" w:hAnsi="Times New Roman" w:cs="Times New Roman"/>
          <w:bCs/>
          <w:sz w:val="24"/>
          <w:szCs w:val="24"/>
        </w:rPr>
        <w:t xml:space="preserve">Am I stretching things to make my points? I really don’t think so. The IDF will have it’s </w:t>
      </w:r>
      <w:r w:rsidR="00A82A97">
        <w:rPr>
          <w:rFonts w:ascii="Times New Roman" w:hAnsi="Times New Roman" w:cs="Times New Roman"/>
          <w:bCs/>
          <w:sz w:val="24"/>
          <w:szCs w:val="24"/>
        </w:rPr>
        <w:t>mystique back after being embarrassed by the October 7</w:t>
      </w:r>
      <w:r w:rsidR="00A82A97" w:rsidRPr="00A82A97">
        <w:rPr>
          <w:rFonts w:ascii="Times New Roman" w:hAnsi="Times New Roman" w:cs="Times New Roman"/>
          <w:bCs/>
          <w:sz w:val="24"/>
          <w:szCs w:val="24"/>
          <w:vertAlign w:val="superscript"/>
        </w:rPr>
        <w:t>th</w:t>
      </w:r>
      <w:r w:rsidR="00A82A97">
        <w:rPr>
          <w:rFonts w:ascii="Times New Roman" w:hAnsi="Times New Roman" w:cs="Times New Roman"/>
          <w:bCs/>
          <w:sz w:val="24"/>
          <w:szCs w:val="24"/>
        </w:rPr>
        <w:t xml:space="preserve"> attacks and rightly so. </w:t>
      </w:r>
      <w:r w:rsidR="00A05423">
        <w:rPr>
          <w:rFonts w:ascii="Times New Roman" w:hAnsi="Times New Roman" w:cs="Times New Roman"/>
          <w:bCs/>
          <w:sz w:val="24"/>
          <w:szCs w:val="24"/>
        </w:rPr>
        <w:t>What do you think? The floor is all yours, now.</w:t>
      </w:r>
    </w:p>
    <w:sectPr w:rsidR="003D0789" w:rsidRPr="0034614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A3891" w14:textId="77777777" w:rsidR="004512EA" w:rsidRDefault="004512EA" w:rsidP="006E6664">
      <w:pPr>
        <w:spacing w:after="0" w:line="240" w:lineRule="auto"/>
      </w:pPr>
      <w:r>
        <w:separator/>
      </w:r>
    </w:p>
  </w:endnote>
  <w:endnote w:type="continuationSeparator" w:id="0">
    <w:p w14:paraId="1DEF26E7" w14:textId="77777777" w:rsidR="004512EA" w:rsidRDefault="004512EA" w:rsidP="006E6664">
      <w:pPr>
        <w:spacing w:after="0" w:line="240" w:lineRule="auto"/>
      </w:pPr>
      <w:r>
        <w:continuationSeparator/>
      </w:r>
    </w:p>
  </w:endnote>
  <w:endnote w:type="continuationNotice" w:id="1">
    <w:p w14:paraId="6AA99CEC" w14:textId="77777777" w:rsidR="004512EA" w:rsidRDefault="004512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9B445" w14:textId="77777777" w:rsidR="004512EA" w:rsidRDefault="004512EA" w:rsidP="006E6664">
      <w:pPr>
        <w:spacing w:after="0" w:line="240" w:lineRule="auto"/>
      </w:pPr>
      <w:r>
        <w:separator/>
      </w:r>
    </w:p>
  </w:footnote>
  <w:footnote w:type="continuationSeparator" w:id="0">
    <w:p w14:paraId="0FB7BC6A" w14:textId="77777777" w:rsidR="004512EA" w:rsidRDefault="004512EA" w:rsidP="006E6664">
      <w:pPr>
        <w:spacing w:after="0" w:line="240" w:lineRule="auto"/>
      </w:pPr>
      <w:r>
        <w:continuationSeparator/>
      </w:r>
    </w:p>
  </w:footnote>
  <w:footnote w:type="continuationNotice" w:id="1">
    <w:p w14:paraId="73EC7047" w14:textId="77777777" w:rsidR="004512EA" w:rsidRDefault="004512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70B"/>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E74"/>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683"/>
    <w:rsid w:val="000219A7"/>
    <w:rsid w:val="00021A7A"/>
    <w:rsid w:val="00021F17"/>
    <w:rsid w:val="00022091"/>
    <w:rsid w:val="0002241B"/>
    <w:rsid w:val="000226B6"/>
    <w:rsid w:val="0002283E"/>
    <w:rsid w:val="0002290F"/>
    <w:rsid w:val="00022B67"/>
    <w:rsid w:val="00022BF0"/>
    <w:rsid w:val="00022DA8"/>
    <w:rsid w:val="00022E18"/>
    <w:rsid w:val="00022F3B"/>
    <w:rsid w:val="00023070"/>
    <w:rsid w:val="00023340"/>
    <w:rsid w:val="000233FE"/>
    <w:rsid w:val="000236E0"/>
    <w:rsid w:val="00023759"/>
    <w:rsid w:val="00023B1C"/>
    <w:rsid w:val="00023C3E"/>
    <w:rsid w:val="00023CC1"/>
    <w:rsid w:val="00023DE9"/>
    <w:rsid w:val="00023FBD"/>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0D4"/>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A0D"/>
    <w:rsid w:val="00031BA2"/>
    <w:rsid w:val="00031BF5"/>
    <w:rsid w:val="00031BF9"/>
    <w:rsid w:val="00031CE1"/>
    <w:rsid w:val="00031E18"/>
    <w:rsid w:val="00032076"/>
    <w:rsid w:val="00032099"/>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C0B"/>
    <w:rsid w:val="00033CEA"/>
    <w:rsid w:val="00034238"/>
    <w:rsid w:val="0003448D"/>
    <w:rsid w:val="00034553"/>
    <w:rsid w:val="000346B7"/>
    <w:rsid w:val="00034C15"/>
    <w:rsid w:val="00034C39"/>
    <w:rsid w:val="00034D79"/>
    <w:rsid w:val="00034E15"/>
    <w:rsid w:val="00034F34"/>
    <w:rsid w:val="0003539B"/>
    <w:rsid w:val="0003551A"/>
    <w:rsid w:val="0003551E"/>
    <w:rsid w:val="0003556B"/>
    <w:rsid w:val="00035633"/>
    <w:rsid w:val="00035CA7"/>
    <w:rsid w:val="00035F46"/>
    <w:rsid w:val="0003626C"/>
    <w:rsid w:val="0003630D"/>
    <w:rsid w:val="000365A3"/>
    <w:rsid w:val="00036604"/>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EA"/>
    <w:rsid w:val="00044B54"/>
    <w:rsid w:val="00044E89"/>
    <w:rsid w:val="00045061"/>
    <w:rsid w:val="000452E1"/>
    <w:rsid w:val="00045321"/>
    <w:rsid w:val="000453E3"/>
    <w:rsid w:val="0004540F"/>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6B43"/>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B5C"/>
    <w:rsid w:val="00061D88"/>
    <w:rsid w:val="00061F84"/>
    <w:rsid w:val="000622E4"/>
    <w:rsid w:val="0006239D"/>
    <w:rsid w:val="0006251E"/>
    <w:rsid w:val="00062625"/>
    <w:rsid w:val="00062802"/>
    <w:rsid w:val="000628E6"/>
    <w:rsid w:val="0006293B"/>
    <w:rsid w:val="00062BB8"/>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95"/>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983"/>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E2"/>
    <w:rsid w:val="00076D5B"/>
    <w:rsid w:val="00076E30"/>
    <w:rsid w:val="00076E6A"/>
    <w:rsid w:val="00077001"/>
    <w:rsid w:val="00077016"/>
    <w:rsid w:val="000771DC"/>
    <w:rsid w:val="00077332"/>
    <w:rsid w:val="000773ED"/>
    <w:rsid w:val="000774A2"/>
    <w:rsid w:val="0007759E"/>
    <w:rsid w:val="000776A9"/>
    <w:rsid w:val="00077816"/>
    <w:rsid w:val="00077842"/>
    <w:rsid w:val="00077CD7"/>
    <w:rsid w:val="00077CF5"/>
    <w:rsid w:val="00077DC0"/>
    <w:rsid w:val="00077FD9"/>
    <w:rsid w:val="000804CB"/>
    <w:rsid w:val="000805B7"/>
    <w:rsid w:val="00080656"/>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1D9"/>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58"/>
    <w:rsid w:val="00083A79"/>
    <w:rsid w:val="00083FC2"/>
    <w:rsid w:val="00084258"/>
    <w:rsid w:val="000842D2"/>
    <w:rsid w:val="000842ED"/>
    <w:rsid w:val="000843BF"/>
    <w:rsid w:val="00084573"/>
    <w:rsid w:val="00084599"/>
    <w:rsid w:val="00084831"/>
    <w:rsid w:val="00084A5B"/>
    <w:rsid w:val="00084AF8"/>
    <w:rsid w:val="00084B3F"/>
    <w:rsid w:val="00084C2B"/>
    <w:rsid w:val="00084C9C"/>
    <w:rsid w:val="00084CA5"/>
    <w:rsid w:val="00084D60"/>
    <w:rsid w:val="00084D6F"/>
    <w:rsid w:val="00084D8B"/>
    <w:rsid w:val="00084E4B"/>
    <w:rsid w:val="000850CE"/>
    <w:rsid w:val="000853BD"/>
    <w:rsid w:val="000859CC"/>
    <w:rsid w:val="00085C56"/>
    <w:rsid w:val="00085DB7"/>
    <w:rsid w:val="00085E78"/>
    <w:rsid w:val="00086171"/>
    <w:rsid w:val="000861FC"/>
    <w:rsid w:val="0008628E"/>
    <w:rsid w:val="000862EE"/>
    <w:rsid w:val="000864EA"/>
    <w:rsid w:val="0008651E"/>
    <w:rsid w:val="0008653A"/>
    <w:rsid w:val="000865F5"/>
    <w:rsid w:val="00086953"/>
    <w:rsid w:val="00086A09"/>
    <w:rsid w:val="00086BD2"/>
    <w:rsid w:val="00086DAD"/>
    <w:rsid w:val="00087228"/>
    <w:rsid w:val="0008745F"/>
    <w:rsid w:val="000878B4"/>
    <w:rsid w:val="00087BC0"/>
    <w:rsid w:val="00087C7A"/>
    <w:rsid w:val="00087D9E"/>
    <w:rsid w:val="00087DEB"/>
    <w:rsid w:val="00087E88"/>
    <w:rsid w:val="00087E9C"/>
    <w:rsid w:val="0009001C"/>
    <w:rsid w:val="00090031"/>
    <w:rsid w:val="00090109"/>
    <w:rsid w:val="00090171"/>
    <w:rsid w:val="000902F9"/>
    <w:rsid w:val="00090586"/>
    <w:rsid w:val="00090953"/>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CFB"/>
    <w:rsid w:val="00093D5C"/>
    <w:rsid w:val="00093D90"/>
    <w:rsid w:val="00093DC1"/>
    <w:rsid w:val="00093EED"/>
    <w:rsid w:val="00093F56"/>
    <w:rsid w:val="0009415A"/>
    <w:rsid w:val="000941C5"/>
    <w:rsid w:val="00094327"/>
    <w:rsid w:val="0009469F"/>
    <w:rsid w:val="0009472D"/>
    <w:rsid w:val="00094B51"/>
    <w:rsid w:val="00094B63"/>
    <w:rsid w:val="00094CBC"/>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737"/>
    <w:rsid w:val="000A0B38"/>
    <w:rsid w:val="000A0D72"/>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71"/>
    <w:rsid w:val="000A525F"/>
    <w:rsid w:val="000A5271"/>
    <w:rsid w:val="000A53DD"/>
    <w:rsid w:val="000A5645"/>
    <w:rsid w:val="000A576B"/>
    <w:rsid w:val="000A57AD"/>
    <w:rsid w:val="000A5B4D"/>
    <w:rsid w:val="000A5F16"/>
    <w:rsid w:val="000A5F2C"/>
    <w:rsid w:val="000A60B4"/>
    <w:rsid w:val="000A61F5"/>
    <w:rsid w:val="000A626F"/>
    <w:rsid w:val="000A6312"/>
    <w:rsid w:val="000A6570"/>
    <w:rsid w:val="000A6821"/>
    <w:rsid w:val="000A6826"/>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2EA8"/>
    <w:rsid w:val="000B3200"/>
    <w:rsid w:val="000B349E"/>
    <w:rsid w:val="000B3753"/>
    <w:rsid w:val="000B37B4"/>
    <w:rsid w:val="000B3807"/>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73"/>
    <w:rsid w:val="000B7A9C"/>
    <w:rsid w:val="000B7EA2"/>
    <w:rsid w:val="000B7FBA"/>
    <w:rsid w:val="000C0119"/>
    <w:rsid w:val="000C023A"/>
    <w:rsid w:val="000C03A1"/>
    <w:rsid w:val="000C04B9"/>
    <w:rsid w:val="000C05C0"/>
    <w:rsid w:val="000C0602"/>
    <w:rsid w:val="000C082E"/>
    <w:rsid w:val="000C090C"/>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B"/>
    <w:rsid w:val="000C456E"/>
    <w:rsid w:val="000C4B96"/>
    <w:rsid w:val="000C5063"/>
    <w:rsid w:val="000C511C"/>
    <w:rsid w:val="000C563E"/>
    <w:rsid w:val="000C57B1"/>
    <w:rsid w:val="000C5B28"/>
    <w:rsid w:val="000C5BCD"/>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98E"/>
    <w:rsid w:val="000D0E89"/>
    <w:rsid w:val="000D0F7A"/>
    <w:rsid w:val="000D1102"/>
    <w:rsid w:val="000D1109"/>
    <w:rsid w:val="000D1170"/>
    <w:rsid w:val="000D1373"/>
    <w:rsid w:val="000D15FC"/>
    <w:rsid w:val="000D165E"/>
    <w:rsid w:val="000D175C"/>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042"/>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71C"/>
    <w:rsid w:val="000E4D4B"/>
    <w:rsid w:val="000E4D59"/>
    <w:rsid w:val="000E4E01"/>
    <w:rsid w:val="000E4E68"/>
    <w:rsid w:val="000E4FA2"/>
    <w:rsid w:val="000E50D9"/>
    <w:rsid w:val="000E50FC"/>
    <w:rsid w:val="000E5532"/>
    <w:rsid w:val="000E5783"/>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385"/>
    <w:rsid w:val="000F07B4"/>
    <w:rsid w:val="000F0D15"/>
    <w:rsid w:val="000F10B5"/>
    <w:rsid w:val="000F13E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2F"/>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876"/>
    <w:rsid w:val="000F490E"/>
    <w:rsid w:val="000F4CDF"/>
    <w:rsid w:val="000F4D7F"/>
    <w:rsid w:val="000F4DCC"/>
    <w:rsid w:val="000F4E3E"/>
    <w:rsid w:val="000F4FED"/>
    <w:rsid w:val="000F505F"/>
    <w:rsid w:val="000F53E2"/>
    <w:rsid w:val="000F53E6"/>
    <w:rsid w:val="000F551F"/>
    <w:rsid w:val="000F55B7"/>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467"/>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3F8"/>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1CD3"/>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C74"/>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C97"/>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AF"/>
    <w:rsid w:val="001409D3"/>
    <w:rsid w:val="00140AF5"/>
    <w:rsid w:val="00140D8F"/>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AF2"/>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1F8"/>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4E"/>
    <w:rsid w:val="00153F61"/>
    <w:rsid w:val="00154316"/>
    <w:rsid w:val="00154394"/>
    <w:rsid w:val="00154507"/>
    <w:rsid w:val="001545BB"/>
    <w:rsid w:val="00154618"/>
    <w:rsid w:val="00154638"/>
    <w:rsid w:val="0015463C"/>
    <w:rsid w:val="0015493E"/>
    <w:rsid w:val="00154D25"/>
    <w:rsid w:val="00154F1E"/>
    <w:rsid w:val="00155174"/>
    <w:rsid w:val="00155220"/>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0DF"/>
    <w:rsid w:val="0016532B"/>
    <w:rsid w:val="00165850"/>
    <w:rsid w:val="001658BC"/>
    <w:rsid w:val="001659BD"/>
    <w:rsid w:val="00165A04"/>
    <w:rsid w:val="00165A1E"/>
    <w:rsid w:val="00165B2A"/>
    <w:rsid w:val="00165B40"/>
    <w:rsid w:val="00165BB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5E6"/>
    <w:rsid w:val="00171663"/>
    <w:rsid w:val="00171699"/>
    <w:rsid w:val="00171900"/>
    <w:rsid w:val="001719F9"/>
    <w:rsid w:val="001719FF"/>
    <w:rsid w:val="00171AA6"/>
    <w:rsid w:val="00171B1F"/>
    <w:rsid w:val="00171B35"/>
    <w:rsid w:val="00171B7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B05"/>
    <w:rsid w:val="00176CC9"/>
    <w:rsid w:val="00176D14"/>
    <w:rsid w:val="00176F45"/>
    <w:rsid w:val="00176F4E"/>
    <w:rsid w:val="0017703E"/>
    <w:rsid w:val="001770A9"/>
    <w:rsid w:val="0017723D"/>
    <w:rsid w:val="001772E0"/>
    <w:rsid w:val="00177400"/>
    <w:rsid w:val="00177DF2"/>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0E92"/>
    <w:rsid w:val="00181148"/>
    <w:rsid w:val="001811DD"/>
    <w:rsid w:val="0018123C"/>
    <w:rsid w:val="001813A6"/>
    <w:rsid w:val="001813D9"/>
    <w:rsid w:val="001817E1"/>
    <w:rsid w:val="001818A0"/>
    <w:rsid w:val="0018194F"/>
    <w:rsid w:val="0018195D"/>
    <w:rsid w:val="001819D6"/>
    <w:rsid w:val="00181A6E"/>
    <w:rsid w:val="00181AA7"/>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E6"/>
    <w:rsid w:val="00184807"/>
    <w:rsid w:val="00184C46"/>
    <w:rsid w:val="00184D47"/>
    <w:rsid w:val="00184D83"/>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6FF"/>
    <w:rsid w:val="001868D1"/>
    <w:rsid w:val="001869C0"/>
    <w:rsid w:val="00186ACF"/>
    <w:rsid w:val="00186AE2"/>
    <w:rsid w:val="00186C10"/>
    <w:rsid w:val="00186C72"/>
    <w:rsid w:val="00186F78"/>
    <w:rsid w:val="0018718D"/>
    <w:rsid w:val="001871ED"/>
    <w:rsid w:val="0018746B"/>
    <w:rsid w:val="00187539"/>
    <w:rsid w:val="00187682"/>
    <w:rsid w:val="001878C2"/>
    <w:rsid w:val="00187B3C"/>
    <w:rsid w:val="00190065"/>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9B5"/>
    <w:rsid w:val="00192A50"/>
    <w:rsid w:val="00192A96"/>
    <w:rsid w:val="0019356D"/>
    <w:rsid w:val="0019358B"/>
    <w:rsid w:val="0019358F"/>
    <w:rsid w:val="001938CE"/>
    <w:rsid w:val="00193EB5"/>
    <w:rsid w:val="00193F5D"/>
    <w:rsid w:val="00193F6A"/>
    <w:rsid w:val="00194235"/>
    <w:rsid w:val="001943F4"/>
    <w:rsid w:val="001944D0"/>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742"/>
    <w:rsid w:val="001A09F2"/>
    <w:rsid w:val="001A0B4C"/>
    <w:rsid w:val="001A0B4F"/>
    <w:rsid w:val="001A0C47"/>
    <w:rsid w:val="001A0C8B"/>
    <w:rsid w:val="001A0F7A"/>
    <w:rsid w:val="001A0FE1"/>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12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27"/>
    <w:rsid w:val="001A62C0"/>
    <w:rsid w:val="001A6339"/>
    <w:rsid w:val="001A653D"/>
    <w:rsid w:val="001A6584"/>
    <w:rsid w:val="001A680C"/>
    <w:rsid w:val="001A6A1A"/>
    <w:rsid w:val="001A6A42"/>
    <w:rsid w:val="001A6C19"/>
    <w:rsid w:val="001A6C93"/>
    <w:rsid w:val="001A6D35"/>
    <w:rsid w:val="001A6E05"/>
    <w:rsid w:val="001A711C"/>
    <w:rsid w:val="001A7216"/>
    <w:rsid w:val="001A72FA"/>
    <w:rsid w:val="001A786F"/>
    <w:rsid w:val="001A788C"/>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38"/>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0B"/>
    <w:rsid w:val="001B3B2D"/>
    <w:rsid w:val="001B3B89"/>
    <w:rsid w:val="001B3C67"/>
    <w:rsid w:val="001B3E91"/>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81A"/>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D5"/>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03"/>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C83"/>
    <w:rsid w:val="001E5F64"/>
    <w:rsid w:val="001E5FCB"/>
    <w:rsid w:val="001E60AB"/>
    <w:rsid w:val="001E619A"/>
    <w:rsid w:val="001E6202"/>
    <w:rsid w:val="001E64DF"/>
    <w:rsid w:val="001E6646"/>
    <w:rsid w:val="001E666C"/>
    <w:rsid w:val="001E68D8"/>
    <w:rsid w:val="001E6978"/>
    <w:rsid w:val="001E6A28"/>
    <w:rsid w:val="001E6A4B"/>
    <w:rsid w:val="001E6AD2"/>
    <w:rsid w:val="001E6BA3"/>
    <w:rsid w:val="001E6E10"/>
    <w:rsid w:val="001E7014"/>
    <w:rsid w:val="001E70A1"/>
    <w:rsid w:val="001E70D4"/>
    <w:rsid w:val="001E71BE"/>
    <w:rsid w:val="001E71D8"/>
    <w:rsid w:val="001E74D9"/>
    <w:rsid w:val="001E7566"/>
    <w:rsid w:val="001E758A"/>
    <w:rsid w:val="001E75C9"/>
    <w:rsid w:val="001E75DE"/>
    <w:rsid w:val="001E7716"/>
    <w:rsid w:val="001E7898"/>
    <w:rsid w:val="001E7D5E"/>
    <w:rsid w:val="001E7E03"/>
    <w:rsid w:val="001F0021"/>
    <w:rsid w:val="001F0084"/>
    <w:rsid w:val="001F0130"/>
    <w:rsid w:val="001F0200"/>
    <w:rsid w:val="001F03BE"/>
    <w:rsid w:val="001F059F"/>
    <w:rsid w:val="001F05D9"/>
    <w:rsid w:val="001F06DF"/>
    <w:rsid w:val="001F0850"/>
    <w:rsid w:val="001F085C"/>
    <w:rsid w:val="001F093D"/>
    <w:rsid w:val="001F0C2F"/>
    <w:rsid w:val="001F0C56"/>
    <w:rsid w:val="001F0D75"/>
    <w:rsid w:val="001F10EC"/>
    <w:rsid w:val="001F1467"/>
    <w:rsid w:val="001F148A"/>
    <w:rsid w:val="001F14C0"/>
    <w:rsid w:val="001F16D7"/>
    <w:rsid w:val="001F1722"/>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207"/>
    <w:rsid w:val="001F3502"/>
    <w:rsid w:val="001F35AA"/>
    <w:rsid w:val="001F3721"/>
    <w:rsid w:val="001F382C"/>
    <w:rsid w:val="001F390B"/>
    <w:rsid w:val="001F3D90"/>
    <w:rsid w:val="001F3E1E"/>
    <w:rsid w:val="001F3E9D"/>
    <w:rsid w:val="001F3EE8"/>
    <w:rsid w:val="001F3EF0"/>
    <w:rsid w:val="001F3F38"/>
    <w:rsid w:val="001F3F40"/>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2C8"/>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0A4"/>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4FB5"/>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B0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292"/>
    <w:rsid w:val="00213622"/>
    <w:rsid w:val="002139E2"/>
    <w:rsid w:val="00213C95"/>
    <w:rsid w:val="00213CE8"/>
    <w:rsid w:val="00213D3B"/>
    <w:rsid w:val="00213FEC"/>
    <w:rsid w:val="00214111"/>
    <w:rsid w:val="002141F8"/>
    <w:rsid w:val="002145A2"/>
    <w:rsid w:val="0021480D"/>
    <w:rsid w:val="00214CF9"/>
    <w:rsid w:val="00214D41"/>
    <w:rsid w:val="00215196"/>
    <w:rsid w:val="002156C2"/>
    <w:rsid w:val="00215C38"/>
    <w:rsid w:val="00215C63"/>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881"/>
    <w:rsid w:val="00217994"/>
    <w:rsid w:val="00217A0D"/>
    <w:rsid w:val="00217B32"/>
    <w:rsid w:val="00217E0F"/>
    <w:rsid w:val="00217EB0"/>
    <w:rsid w:val="00217F0D"/>
    <w:rsid w:val="00217F88"/>
    <w:rsid w:val="00220114"/>
    <w:rsid w:val="0022029B"/>
    <w:rsid w:val="0022029E"/>
    <w:rsid w:val="00220461"/>
    <w:rsid w:val="00220715"/>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7"/>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1"/>
    <w:rsid w:val="00225546"/>
    <w:rsid w:val="0022558A"/>
    <w:rsid w:val="00225688"/>
    <w:rsid w:val="0022577E"/>
    <w:rsid w:val="00225A53"/>
    <w:rsid w:val="00225B75"/>
    <w:rsid w:val="00225E77"/>
    <w:rsid w:val="00225F5A"/>
    <w:rsid w:val="00225FAF"/>
    <w:rsid w:val="00226041"/>
    <w:rsid w:val="0022615F"/>
    <w:rsid w:val="002262AF"/>
    <w:rsid w:val="00226414"/>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465"/>
    <w:rsid w:val="002326D9"/>
    <w:rsid w:val="00232726"/>
    <w:rsid w:val="002329F0"/>
    <w:rsid w:val="00232D36"/>
    <w:rsid w:val="00232E67"/>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B28"/>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7B3"/>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045"/>
    <w:rsid w:val="00253108"/>
    <w:rsid w:val="002531A0"/>
    <w:rsid w:val="00253270"/>
    <w:rsid w:val="0025329F"/>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DE6"/>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76"/>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729"/>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9F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807"/>
    <w:rsid w:val="00294E3F"/>
    <w:rsid w:val="00294E42"/>
    <w:rsid w:val="0029501E"/>
    <w:rsid w:val="00295258"/>
    <w:rsid w:val="002952A9"/>
    <w:rsid w:val="002952FB"/>
    <w:rsid w:val="002953C6"/>
    <w:rsid w:val="002955C2"/>
    <w:rsid w:val="00295653"/>
    <w:rsid w:val="0029583D"/>
    <w:rsid w:val="00295927"/>
    <w:rsid w:val="00295A0A"/>
    <w:rsid w:val="00295AE7"/>
    <w:rsid w:val="00295BC5"/>
    <w:rsid w:val="00295F8A"/>
    <w:rsid w:val="00296010"/>
    <w:rsid w:val="0029643F"/>
    <w:rsid w:val="002966E5"/>
    <w:rsid w:val="0029689F"/>
    <w:rsid w:val="00296977"/>
    <w:rsid w:val="00296CA1"/>
    <w:rsid w:val="00296CFE"/>
    <w:rsid w:val="00296D6F"/>
    <w:rsid w:val="00296DFE"/>
    <w:rsid w:val="00296E64"/>
    <w:rsid w:val="00296EC0"/>
    <w:rsid w:val="002973F0"/>
    <w:rsid w:val="0029757E"/>
    <w:rsid w:val="00297637"/>
    <w:rsid w:val="0029766A"/>
    <w:rsid w:val="002978D3"/>
    <w:rsid w:val="00297A0E"/>
    <w:rsid w:val="00297A59"/>
    <w:rsid w:val="00297D02"/>
    <w:rsid w:val="00297D78"/>
    <w:rsid w:val="00297E17"/>
    <w:rsid w:val="00297F97"/>
    <w:rsid w:val="002A0000"/>
    <w:rsid w:val="002A010F"/>
    <w:rsid w:val="002A056C"/>
    <w:rsid w:val="002A08D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53"/>
    <w:rsid w:val="002A28B0"/>
    <w:rsid w:val="002A294B"/>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5CC"/>
    <w:rsid w:val="002B6863"/>
    <w:rsid w:val="002B6A77"/>
    <w:rsid w:val="002B6B0D"/>
    <w:rsid w:val="002B6B68"/>
    <w:rsid w:val="002B6DC8"/>
    <w:rsid w:val="002B6EA1"/>
    <w:rsid w:val="002B6EF2"/>
    <w:rsid w:val="002B705D"/>
    <w:rsid w:val="002B74FD"/>
    <w:rsid w:val="002B7708"/>
    <w:rsid w:val="002B771C"/>
    <w:rsid w:val="002B793A"/>
    <w:rsid w:val="002B7F20"/>
    <w:rsid w:val="002C0235"/>
    <w:rsid w:val="002C02DD"/>
    <w:rsid w:val="002C0434"/>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51"/>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E7A"/>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22D"/>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2B"/>
    <w:rsid w:val="002E3EB7"/>
    <w:rsid w:val="002E3F0A"/>
    <w:rsid w:val="002E4065"/>
    <w:rsid w:val="002E40B6"/>
    <w:rsid w:val="002E4374"/>
    <w:rsid w:val="002E4573"/>
    <w:rsid w:val="002E47AF"/>
    <w:rsid w:val="002E488B"/>
    <w:rsid w:val="002E4AB0"/>
    <w:rsid w:val="002E4CBB"/>
    <w:rsid w:val="002E4D9D"/>
    <w:rsid w:val="002E4E2E"/>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78"/>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7D5"/>
    <w:rsid w:val="002F794A"/>
    <w:rsid w:val="002F7A91"/>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147"/>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7CC"/>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810"/>
    <w:rsid w:val="00314935"/>
    <w:rsid w:val="00314CC5"/>
    <w:rsid w:val="00314D01"/>
    <w:rsid w:val="00314D8D"/>
    <w:rsid w:val="00314E01"/>
    <w:rsid w:val="00314FDA"/>
    <w:rsid w:val="00315004"/>
    <w:rsid w:val="0031518F"/>
    <w:rsid w:val="0031523D"/>
    <w:rsid w:val="00315289"/>
    <w:rsid w:val="0031532A"/>
    <w:rsid w:val="003155CF"/>
    <w:rsid w:val="003155F0"/>
    <w:rsid w:val="003159E5"/>
    <w:rsid w:val="00315A78"/>
    <w:rsid w:val="00315BEB"/>
    <w:rsid w:val="00315D27"/>
    <w:rsid w:val="00315FDA"/>
    <w:rsid w:val="0031612F"/>
    <w:rsid w:val="003162B9"/>
    <w:rsid w:val="0031631B"/>
    <w:rsid w:val="00316688"/>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0F"/>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3B2"/>
    <w:rsid w:val="00326541"/>
    <w:rsid w:val="0032674D"/>
    <w:rsid w:val="0032683D"/>
    <w:rsid w:val="00326A25"/>
    <w:rsid w:val="00326AAC"/>
    <w:rsid w:val="00326BE3"/>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88"/>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89A"/>
    <w:rsid w:val="00334905"/>
    <w:rsid w:val="00334AEA"/>
    <w:rsid w:val="0033501E"/>
    <w:rsid w:val="00335048"/>
    <w:rsid w:val="00335117"/>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2EB7"/>
    <w:rsid w:val="0034334A"/>
    <w:rsid w:val="003433F2"/>
    <w:rsid w:val="003434C3"/>
    <w:rsid w:val="00343589"/>
    <w:rsid w:val="00343748"/>
    <w:rsid w:val="00343812"/>
    <w:rsid w:val="00343854"/>
    <w:rsid w:val="00343893"/>
    <w:rsid w:val="00343929"/>
    <w:rsid w:val="00343A02"/>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1CD"/>
    <w:rsid w:val="00345200"/>
    <w:rsid w:val="00345209"/>
    <w:rsid w:val="00345393"/>
    <w:rsid w:val="0034549F"/>
    <w:rsid w:val="00345510"/>
    <w:rsid w:val="003455F6"/>
    <w:rsid w:val="0034587C"/>
    <w:rsid w:val="00345BFC"/>
    <w:rsid w:val="00345C31"/>
    <w:rsid w:val="00345C81"/>
    <w:rsid w:val="00345D80"/>
    <w:rsid w:val="0034614E"/>
    <w:rsid w:val="0034622B"/>
    <w:rsid w:val="0034642D"/>
    <w:rsid w:val="003464A5"/>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1D"/>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B5E"/>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998"/>
    <w:rsid w:val="00362A3E"/>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D8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166"/>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B0"/>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79"/>
    <w:rsid w:val="003730B3"/>
    <w:rsid w:val="003733B8"/>
    <w:rsid w:val="00373466"/>
    <w:rsid w:val="003735B1"/>
    <w:rsid w:val="00373693"/>
    <w:rsid w:val="0037387A"/>
    <w:rsid w:val="00373880"/>
    <w:rsid w:val="003738E0"/>
    <w:rsid w:val="003739D9"/>
    <w:rsid w:val="00373ADE"/>
    <w:rsid w:val="00373C86"/>
    <w:rsid w:val="00373D32"/>
    <w:rsid w:val="0037415F"/>
    <w:rsid w:val="003742A1"/>
    <w:rsid w:val="00374352"/>
    <w:rsid w:val="003743D4"/>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26C"/>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A89"/>
    <w:rsid w:val="00387C22"/>
    <w:rsid w:val="00387CEC"/>
    <w:rsid w:val="00387F13"/>
    <w:rsid w:val="00387FB0"/>
    <w:rsid w:val="00390044"/>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62B"/>
    <w:rsid w:val="00393772"/>
    <w:rsid w:val="0039390E"/>
    <w:rsid w:val="00393A98"/>
    <w:rsid w:val="00393BA5"/>
    <w:rsid w:val="00393BCE"/>
    <w:rsid w:val="003942FF"/>
    <w:rsid w:val="003943AB"/>
    <w:rsid w:val="003948AE"/>
    <w:rsid w:val="00394BE3"/>
    <w:rsid w:val="00394FB2"/>
    <w:rsid w:val="0039508B"/>
    <w:rsid w:val="00395271"/>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367"/>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CC2"/>
    <w:rsid w:val="003A1E26"/>
    <w:rsid w:val="003A1ED1"/>
    <w:rsid w:val="003A1F32"/>
    <w:rsid w:val="003A2041"/>
    <w:rsid w:val="003A26FD"/>
    <w:rsid w:val="003A279B"/>
    <w:rsid w:val="003A27AC"/>
    <w:rsid w:val="003A296B"/>
    <w:rsid w:val="003A2B4C"/>
    <w:rsid w:val="003A2C38"/>
    <w:rsid w:val="003A2CBE"/>
    <w:rsid w:val="003A2E92"/>
    <w:rsid w:val="003A2F0C"/>
    <w:rsid w:val="003A2FB5"/>
    <w:rsid w:val="003A315E"/>
    <w:rsid w:val="003A3456"/>
    <w:rsid w:val="003A355A"/>
    <w:rsid w:val="003A359B"/>
    <w:rsid w:val="003A3B52"/>
    <w:rsid w:val="003A3CA4"/>
    <w:rsid w:val="003A3DE0"/>
    <w:rsid w:val="003A469A"/>
    <w:rsid w:val="003A46A0"/>
    <w:rsid w:val="003A4724"/>
    <w:rsid w:val="003A4736"/>
    <w:rsid w:val="003A4973"/>
    <w:rsid w:val="003A4BBE"/>
    <w:rsid w:val="003A4D89"/>
    <w:rsid w:val="003A4DD3"/>
    <w:rsid w:val="003A5079"/>
    <w:rsid w:val="003A525F"/>
    <w:rsid w:val="003A57A9"/>
    <w:rsid w:val="003A59CA"/>
    <w:rsid w:val="003A5AE8"/>
    <w:rsid w:val="003A5BB6"/>
    <w:rsid w:val="003A62FD"/>
    <w:rsid w:val="003A6317"/>
    <w:rsid w:val="003A64B0"/>
    <w:rsid w:val="003A64B6"/>
    <w:rsid w:val="003A676B"/>
    <w:rsid w:val="003A68E9"/>
    <w:rsid w:val="003A6EF1"/>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5F83"/>
    <w:rsid w:val="003B62C9"/>
    <w:rsid w:val="003B6378"/>
    <w:rsid w:val="003B642F"/>
    <w:rsid w:val="003B643D"/>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6EF"/>
    <w:rsid w:val="003C7708"/>
    <w:rsid w:val="003C7726"/>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789"/>
    <w:rsid w:val="003D08AA"/>
    <w:rsid w:val="003D08CE"/>
    <w:rsid w:val="003D0D21"/>
    <w:rsid w:val="003D0E43"/>
    <w:rsid w:val="003D1062"/>
    <w:rsid w:val="003D1109"/>
    <w:rsid w:val="003D1177"/>
    <w:rsid w:val="003D142F"/>
    <w:rsid w:val="003D1475"/>
    <w:rsid w:val="003D14F1"/>
    <w:rsid w:val="003D176F"/>
    <w:rsid w:val="003D18A6"/>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5F"/>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5169"/>
    <w:rsid w:val="003E55DB"/>
    <w:rsid w:val="003E5807"/>
    <w:rsid w:val="003E5905"/>
    <w:rsid w:val="003E59A1"/>
    <w:rsid w:val="003E59E3"/>
    <w:rsid w:val="003E5BC3"/>
    <w:rsid w:val="003E5CD9"/>
    <w:rsid w:val="003E61BF"/>
    <w:rsid w:val="003E639A"/>
    <w:rsid w:val="003E641F"/>
    <w:rsid w:val="003E6515"/>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ECB"/>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55F"/>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9F5"/>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588"/>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595"/>
    <w:rsid w:val="00412678"/>
    <w:rsid w:val="0041283F"/>
    <w:rsid w:val="00412B3D"/>
    <w:rsid w:val="004130DA"/>
    <w:rsid w:val="00413229"/>
    <w:rsid w:val="00413232"/>
    <w:rsid w:val="00413365"/>
    <w:rsid w:val="004137BB"/>
    <w:rsid w:val="0041396F"/>
    <w:rsid w:val="00413C81"/>
    <w:rsid w:val="00413C9B"/>
    <w:rsid w:val="00413D04"/>
    <w:rsid w:val="00413E2D"/>
    <w:rsid w:val="0041408F"/>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241"/>
    <w:rsid w:val="00420479"/>
    <w:rsid w:val="004206AD"/>
    <w:rsid w:val="004206D0"/>
    <w:rsid w:val="00420985"/>
    <w:rsid w:val="004209F9"/>
    <w:rsid w:val="00420B0F"/>
    <w:rsid w:val="00420C57"/>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97C"/>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1B"/>
    <w:rsid w:val="004256D8"/>
    <w:rsid w:val="00425708"/>
    <w:rsid w:val="004258A9"/>
    <w:rsid w:val="00425AEA"/>
    <w:rsid w:val="00425CAE"/>
    <w:rsid w:val="00425D90"/>
    <w:rsid w:val="00425D9F"/>
    <w:rsid w:val="00425FF5"/>
    <w:rsid w:val="00426010"/>
    <w:rsid w:val="004263AD"/>
    <w:rsid w:val="00426706"/>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9D1"/>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402"/>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0FCB"/>
    <w:rsid w:val="00441188"/>
    <w:rsid w:val="004411A4"/>
    <w:rsid w:val="004411D5"/>
    <w:rsid w:val="00441233"/>
    <w:rsid w:val="00441330"/>
    <w:rsid w:val="0044140F"/>
    <w:rsid w:val="00441865"/>
    <w:rsid w:val="004418F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8D7"/>
    <w:rsid w:val="0044794C"/>
    <w:rsid w:val="00447AD6"/>
    <w:rsid w:val="00450426"/>
    <w:rsid w:val="004505E7"/>
    <w:rsid w:val="00450981"/>
    <w:rsid w:val="004509BC"/>
    <w:rsid w:val="00450D5E"/>
    <w:rsid w:val="00450EFB"/>
    <w:rsid w:val="004512EA"/>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50"/>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8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4C7"/>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82"/>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23"/>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441"/>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A47"/>
    <w:rsid w:val="00482B71"/>
    <w:rsid w:val="00482D03"/>
    <w:rsid w:val="00482F2B"/>
    <w:rsid w:val="00482FA4"/>
    <w:rsid w:val="00483599"/>
    <w:rsid w:val="0048364A"/>
    <w:rsid w:val="00483986"/>
    <w:rsid w:val="004839C9"/>
    <w:rsid w:val="00483B2A"/>
    <w:rsid w:val="00483BA7"/>
    <w:rsid w:val="00483C79"/>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616"/>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0F9B"/>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463"/>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6D"/>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6F1"/>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0F5"/>
    <w:rsid w:val="004A533E"/>
    <w:rsid w:val="004A59C5"/>
    <w:rsid w:val="004A5A3E"/>
    <w:rsid w:val="004A5E95"/>
    <w:rsid w:val="004A5EDA"/>
    <w:rsid w:val="004A6165"/>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782"/>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7"/>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398"/>
    <w:rsid w:val="004C0438"/>
    <w:rsid w:val="004C086C"/>
    <w:rsid w:val="004C0A4F"/>
    <w:rsid w:val="004C0DC8"/>
    <w:rsid w:val="004C0FDB"/>
    <w:rsid w:val="004C11F9"/>
    <w:rsid w:val="004C1218"/>
    <w:rsid w:val="004C155A"/>
    <w:rsid w:val="004C18CF"/>
    <w:rsid w:val="004C1B73"/>
    <w:rsid w:val="004C1C3B"/>
    <w:rsid w:val="004C206A"/>
    <w:rsid w:val="004C20E0"/>
    <w:rsid w:val="004C217E"/>
    <w:rsid w:val="004C23E8"/>
    <w:rsid w:val="004C2924"/>
    <w:rsid w:val="004C292F"/>
    <w:rsid w:val="004C2977"/>
    <w:rsid w:val="004C2978"/>
    <w:rsid w:val="004C2BF0"/>
    <w:rsid w:val="004C2CA3"/>
    <w:rsid w:val="004C2D31"/>
    <w:rsid w:val="004C2DC0"/>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08"/>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543"/>
    <w:rsid w:val="004D6729"/>
    <w:rsid w:val="004D6F9C"/>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BCB"/>
    <w:rsid w:val="004E4C86"/>
    <w:rsid w:val="004E4F20"/>
    <w:rsid w:val="004E4F71"/>
    <w:rsid w:val="004E531C"/>
    <w:rsid w:val="004E54D2"/>
    <w:rsid w:val="004E5707"/>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0A"/>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DEC"/>
    <w:rsid w:val="00502F0C"/>
    <w:rsid w:val="00502FB3"/>
    <w:rsid w:val="005032DB"/>
    <w:rsid w:val="005033B8"/>
    <w:rsid w:val="00503482"/>
    <w:rsid w:val="00503AEA"/>
    <w:rsid w:val="00503BB4"/>
    <w:rsid w:val="00503C49"/>
    <w:rsid w:val="00503ECF"/>
    <w:rsid w:val="00503FB9"/>
    <w:rsid w:val="00503FF7"/>
    <w:rsid w:val="00504012"/>
    <w:rsid w:val="00504170"/>
    <w:rsid w:val="0050434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7D5"/>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0D"/>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17D43"/>
    <w:rsid w:val="00520258"/>
    <w:rsid w:val="0052031A"/>
    <w:rsid w:val="00520616"/>
    <w:rsid w:val="005206C4"/>
    <w:rsid w:val="0052070D"/>
    <w:rsid w:val="00520831"/>
    <w:rsid w:val="005208D0"/>
    <w:rsid w:val="00520937"/>
    <w:rsid w:val="00520A8B"/>
    <w:rsid w:val="00520C44"/>
    <w:rsid w:val="00520C97"/>
    <w:rsid w:val="00520CC0"/>
    <w:rsid w:val="00520F32"/>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D53"/>
    <w:rsid w:val="00522E57"/>
    <w:rsid w:val="00523225"/>
    <w:rsid w:val="005232A0"/>
    <w:rsid w:val="0052358C"/>
    <w:rsid w:val="005235E9"/>
    <w:rsid w:val="00523737"/>
    <w:rsid w:val="00523D33"/>
    <w:rsid w:val="0052439A"/>
    <w:rsid w:val="00524615"/>
    <w:rsid w:val="00524803"/>
    <w:rsid w:val="005249CD"/>
    <w:rsid w:val="00524AB9"/>
    <w:rsid w:val="00524AF8"/>
    <w:rsid w:val="00524BD4"/>
    <w:rsid w:val="00525207"/>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CCF"/>
    <w:rsid w:val="00526D68"/>
    <w:rsid w:val="00526ED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5AE"/>
    <w:rsid w:val="00530675"/>
    <w:rsid w:val="005306AA"/>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2A4"/>
    <w:rsid w:val="005335B3"/>
    <w:rsid w:val="00533AF3"/>
    <w:rsid w:val="00533DC3"/>
    <w:rsid w:val="00533FF9"/>
    <w:rsid w:val="00534134"/>
    <w:rsid w:val="00534228"/>
    <w:rsid w:val="0053450F"/>
    <w:rsid w:val="005345F2"/>
    <w:rsid w:val="00534859"/>
    <w:rsid w:val="005349D8"/>
    <w:rsid w:val="00534A2D"/>
    <w:rsid w:val="00534AD9"/>
    <w:rsid w:val="00534AFF"/>
    <w:rsid w:val="00534C48"/>
    <w:rsid w:val="00534C55"/>
    <w:rsid w:val="00534EEC"/>
    <w:rsid w:val="005351EE"/>
    <w:rsid w:val="0053524A"/>
    <w:rsid w:val="0053527F"/>
    <w:rsid w:val="00535340"/>
    <w:rsid w:val="00535393"/>
    <w:rsid w:val="00535432"/>
    <w:rsid w:val="005354C4"/>
    <w:rsid w:val="005355FB"/>
    <w:rsid w:val="0053563A"/>
    <w:rsid w:val="005359D2"/>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0FC2"/>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90"/>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578"/>
    <w:rsid w:val="0055263E"/>
    <w:rsid w:val="0055264B"/>
    <w:rsid w:val="00552664"/>
    <w:rsid w:val="0055270B"/>
    <w:rsid w:val="0055285A"/>
    <w:rsid w:val="00552D80"/>
    <w:rsid w:val="005531A7"/>
    <w:rsid w:val="005531AA"/>
    <w:rsid w:val="00553449"/>
    <w:rsid w:val="00553525"/>
    <w:rsid w:val="00553538"/>
    <w:rsid w:val="0055360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BD"/>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70B"/>
    <w:rsid w:val="00560810"/>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33"/>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14"/>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686"/>
    <w:rsid w:val="00575887"/>
    <w:rsid w:val="00575923"/>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8E9"/>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8CE"/>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2CDF"/>
    <w:rsid w:val="005831E7"/>
    <w:rsid w:val="00583672"/>
    <w:rsid w:val="005838CB"/>
    <w:rsid w:val="005839F8"/>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EA"/>
    <w:rsid w:val="005904F4"/>
    <w:rsid w:val="005906E2"/>
    <w:rsid w:val="005907D0"/>
    <w:rsid w:val="005908B0"/>
    <w:rsid w:val="00590E20"/>
    <w:rsid w:val="005910B9"/>
    <w:rsid w:val="0059149C"/>
    <w:rsid w:val="005914AC"/>
    <w:rsid w:val="005918D5"/>
    <w:rsid w:val="005919E9"/>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3B1"/>
    <w:rsid w:val="00596708"/>
    <w:rsid w:val="00596873"/>
    <w:rsid w:val="00596C16"/>
    <w:rsid w:val="00596D19"/>
    <w:rsid w:val="00596FD7"/>
    <w:rsid w:val="0059700F"/>
    <w:rsid w:val="0059709C"/>
    <w:rsid w:val="0059716B"/>
    <w:rsid w:val="00597189"/>
    <w:rsid w:val="005972B9"/>
    <w:rsid w:val="00597312"/>
    <w:rsid w:val="00597557"/>
    <w:rsid w:val="005975C6"/>
    <w:rsid w:val="00597A31"/>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901"/>
    <w:rsid w:val="005A6A48"/>
    <w:rsid w:val="005A6F7E"/>
    <w:rsid w:val="005A7200"/>
    <w:rsid w:val="005A779E"/>
    <w:rsid w:val="005A7842"/>
    <w:rsid w:val="005A7A3D"/>
    <w:rsid w:val="005A7A8D"/>
    <w:rsid w:val="005A7D63"/>
    <w:rsid w:val="005A7DA9"/>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550"/>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A3A"/>
    <w:rsid w:val="005B5B2D"/>
    <w:rsid w:val="005B5BF8"/>
    <w:rsid w:val="005B5C66"/>
    <w:rsid w:val="005B5D6C"/>
    <w:rsid w:val="005B5F1B"/>
    <w:rsid w:val="005B5F90"/>
    <w:rsid w:val="005B6300"/>
    <w:rsid w:val="005B63DC"/>
    <w:rsid w:val="005B66AC"/>
    <w:rsid w:val="005B66F7"/>
    <w:rsid w:val="005B6A89"/>
    <w:rsid w:val="005B6B22"/>
    <w:rsid w:val="005B6C40"/>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D92"/>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794"/>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84"/>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703"/>
    <w:rsid w:val="005D6804"/>
    <w:rsid w:val="005D6A37"/>
    <w:rsid w:val="005D6C15"/>
    <w:rsid w:val="005D6CD0"/>
    <w:rsid w:val="005D701C"/>
    <w:rsid w:val="005D747A"/>
    <w:rsid w:val="005D74E3"/>
    <w:rsid w:val="005D75DD"/>
    <w:rsid w:val="005D770B"/>
    <w:rsid w:val="005D7B28"/>
    <w:rsid w:val="005D7B57"/>
    <w:rsid w:val="005D7CB3"/>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7B8"/>
    <w:rsid w:val="005E39C1"/>
    <w:rsid w:val="005E39EB"/>
    <w:rsid w:val="005E3A4B"/>
    <w:rsid w:val="005E3B0E"/>
    <w:rsid w:val="005E3D12"/>
    <w:rsid w:val="005E4134"/>
    <w:rsid w:val="005E42F2"/>
    <w:rsid w:val="005E42F9"/>
    <w:rsid w:val="005E4673"/>
    <w:rsid w:val="005E48AA"/>
    <w:rsid w:val="005E48DC"/>
    <w:rsid w:val="005E4A24"/>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5B"/>
    <w:rsid w:val="005E677D"/>
    <w:rsid w:val="005E6AAD"/>
    <w:rsid w:val="005E6ABF"/>
    <w:rsid w:val="005E6B6B"/>
    <w:rsid w:val="005E6DA9"/>
    <w:rsid w:val="005E6FCD"/>
    <w:rsid w:val="005E7008"/>
    <w:rsid w:val="005E71CB"/>
    <w:rsid w:val="005E75ED"/>
    <w:rsid w:val="005E789F"/>
    <w:rsid w:val="005E7A8A"/>
    <w:rsid w:val="005E7CE5"/>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BC0"/>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3A"/>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2C"/>
    <w:rsid w:val="005F7E39"/>
    <w:rsid w:val="005F7E66"/>
    <w:rsid w:val="00600154"/>
    <w:rsid w:val="00600252"/>
    <w:rsid w:val="0060057C"/>
    <w:rsid w:val="00600627"/>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454"/>
    <w:rsid w:val="006055CD"/>
    <w:rsid w:val="0060566F"/>
    <w:rsid w:val="00605784"/>
    <w:rsid w:val="00605820"/>
    <w:rsid w:val="00605961"/>
    <w:rsid w:val="00605B00"/>
    <w:rsid w:val="00605DFC"/>
    <w:rsid w:val="00605FB9"/>
    <w:rsid w:val="00605FBE"/>
    <w:rsid w:val="00605FD6"/>
    <w:rsid w:val="00606252"/>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17FC4"/>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D33"/>
    <w:rsid w:val="00622EC6"/>
    <w:rsid w:val="00623041"/>
    <w:rsid w:val="00623475"/>
    <w:rsid w:val="00623670"/>
    <w:rsid w:val="00623B15"/>
    <w:rsid w:val="00623CAE"/>
    <w:rsid w:val="006243F1"/>
    <w:rsid w:val="006244E6"/>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A60"/>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6F3"/>
    <w:rsid w:val="00632A4A"/>
    <w:rsid w:val="00632E72"/>
    <w:rsid w:val="00632E98"/>
    <w:rsid w:val="00632F12"/>
    <w:rsid w:val="00632FDA"/>
    <w:rsid w:val="00633263"/>
    <w:rsid w:val="006332A7"/>
    <w:rsid w:val="006332D8"/>
    <w:rsid w:val="006339D8"/>
    <w:rsid w:val="00633B71"/>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108A"/>
    <w:rsid w:val="006410C2"/>
    <w:rsid w:val="006411E3"/>
    <w:rsid w:val="0064129F"/>
    <w:rsid w:val="00641381"/>
    <w:rsid w:val="006416BD"/>
    <w:rsid w:val="0064195A"/>
    <w:rsid w:val="00641B4E"/>
    <w:rsid w:val="00641D2C"/>
    <w:rsid w:val="00641D5C"/>
    <w:rsid w:val="00641ED1"/>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51F4"/>
    <w:rsid w:val="006452E1"/>
    <w:rsid w:val="00645682"/>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A"/>
    <w:rsid w:val="0064738D"/>
    <w:rsid w:val="00647402"/>
    <w:rsid w:val="0064742C"/>
    <w:rsid w:val="0064744E"/>
    <w:rsid w:val="006475AB"/>
    <w:rsid w:val="0064767E"/>
    <w:rsid w:val="006479FB"/>
    <w:rsid w:val="00647D3A"/>
    <w:rsid w:val="00647D68"/>
    <w:rsid w:val="00647F2E"/>
    <w:rsid w:val="00647FB4"/>
    <w:rsid w:val="006500D8"/>
    <w:rsid w:val="00650183"/>
    <w:rsid w:val="00650276"/>
    <w:rsid w:val="006505F4"/>
    <w:rsid w:val="00650815"/>
    <w:rsid w:val="00650D32"/>
    <w:rsid w:val="00650E0F"/>
    <w:rsid w:val="006510A3"/>
    <w:rsid w:val="0065126A"/>
    <w:rsid w:val="006514FA"/>
    <w:rsid w:val="00651632"/>
    <w:rsid w:val="00652475"/>
    <w:rsid w:val="00652538"/>
    <w:rsid w:val="0065254A"/>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033"/>
    <w:rsid w:val="00666271"/>
    <w:rsid w:val="00666316"/>
    <w:rsid w:val="006663FA"/>
    <w:rsid w:val="00666425"/>
    <w:rsid w:val="006665FF"/>
    <w:rsid w:val="00666707"/>
    <w:rsid w:val="00666924"/>
    <w:rsid w:val="00666DEC"/>
    <w:rsid w:val="00666E80"/>
    <w:rsid w:val="00667223"/>
    <w:rsid w:val="00667326"/>
    <w:rsid w:val="00667474"/>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09C"/>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C1B"/>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882"/>
    <w:rsid w:val="00681A1D"/>
    <w:rsid w:val="00681C11"/>
    <w:rsid w:val="00681F0A"/>
    <w:rsid w:val="00682035"/>
    <w:rsid w:val="006822DA"/>
    <w:rsid w:val="00682329"/>
    <w:rsid w:val="006823D1"/>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3CD"/>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2E"/>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5A8"/>
    <w:rsid w:val="00695912"/>
    <w:rsid w:val="00695AC7"/>
    <w:rsid w:val="00695E5C"/>
    <w:rsid w:val="006960AC"/>
    <w:rsid w:val="0069610C"/>
    <w:rsid w:val="00696199"/>
    <w:rsid w:val="006966A2"/>
    <w:rsid w:val="00696919"/>
    <w:rsid w:val="00696973"/>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15"/>
    <w:rsid w:val="006A0DB1"/>
    <w:rsid w:val="006A0E30"/>
    <w:rsid w:val="006A0E67"/>
    <w:rsid w:val="006A0E69"/>
    <w:rsid w:val="006A0FFF"/>
    <w:rsid w:val="006A128E"/>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680"/>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4C"/>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2FC"/>
    <w:rsid w:val="006B731B"/>
    <w:rsid w:val="006B73D4"/>
    <w:rsid w:val="006B7771"/>
    <w:rsid w:val="006B7776"/>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04"/>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05A"/>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316"/>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45"/>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3A"/>
    <w:rsid w:val="006D658F"/>
    <w:rsid w:val="006D6599"/>
    <w:rsid w:val="006D6703"/>
    <w:rsid w:val="006D67A6"/>
    <w:rsid w:val="006D6A11"/>
    <w:rsid w:val="006D6A5C"/>
    <w:rsid w:val="006D6BC8"/>
    <w:rsid w:val="006D6DE0"/>
    <w:rsid w:val="006D6F8B"/>
    <w:rsid w:val="006D7080"/>
    <w:rsid w:val="006D7379"/>
    <w:rsid w:val="006D73A7"/>
    <w:rsid w:val="006D7428"/>
    <w:rsid w:val="006D7A08"/>
    <w:rsid w:val="006D7A16"/>
    <w:rsid w:val="006D7A22"/>
    <w:rsid w:val="006D7BC5"/>
    <w:rsid w:val="006D7CC9"/>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858"/>
    <w:rsid w:val="006E1ABA"/>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5FDF"/>
    <w:rsid w:val="006E609C"/>
    <w:rsid w:val="006E622B"/>
    <w:rsid w:val="006E6275"/>
    <w:rsid w:val="006E6316"/>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9C1"/>
    <w:rsid w:val="006F0A99"/>
    <w:rsid w:val="006F0B35"/>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05"/>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18A"/>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28"/>
    <w:rsid w:val="00705075"/>
    <w:rsid w:val="00705086"/>
    <w:rsid w:val="007053C0"/>
    <w:rsid w:val="00705520"/>
    <w:rsid w:val="00705522"/>
    <w:rsid w:val="0070561D"/>
    <w:rsid w:val="00705923"/>
    <w:rsid w:val="00705A74"/>
    <w:rsid w:val="00705BC2"/>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C52"/>
    <w:rsid w:val="00711D23"/>
    <w:rsid w:val="00712097"/>
    <w:rsid w:val="007120B6"/>
    <w:rsid w:val="00712185"/>
    <w:rsid w:val="00712256"/>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585"/>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43E"/>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AA"/>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AD0"/>
    <w:rsid w:val="00727D14"/>
    <w:rsid w:val="00727D4A"/>
    <w:rsid w:val="0073012C"/>
    <w:rsid w:val="00730381"/>
    <w:rsid w:val="00730454"/>
    <w:rsid w:val="007305E3"/>
    <w:rsid w:val="00730745"/>
    <w:rsid w:val="0073096B"/>
    <w:rsid w:val="00730E4A"/>
    <w:rsid w:val="00730F91"/>
    <w:rsid w:val="00731033"/>
    <w:rsid w:val="00731127"/>
    <w:rsid w:val="0073114E"/>
    <w:rsid w:val="007311F7"/>
    <w:rsid w:val="007312F5"/>
    <w:rsid w:val="0073156F"/>
    <w:rsid w:val="007315B0"/>
    <w:rsid w:val="007316D2"/>
    <w:rsid w:val="00731A7B"/>
    <w:rsid w:val="00731BD4"/>
    <w:rsid w:val="00731DCD"/>
    <w:rsid w:val="00731ECC"/>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D7B"/>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8A"/>
    <w:rsid w:val="00735F36"/>
    <w:rsid w:val="00735F50"/>
    <w:rsid w:val="00736096"/>
    <w:rsid w:val="007360D8"/>
    <w:rsid w:val="00736145"/>
    <w:rsid w:val="007361F0"/>
    <w:rsid w:val="00736473"/>
    <w:rsid w:val="0073648A"/>
    <w:rsid w:val="00736580"/>
    <w:rsid w:val="007365DC"/>
    <w:rsid w:val="0073660F"/>
    <w:rsid w:val="007366A3"/>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56C"/>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176"/>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96"/>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25"/>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11E"/>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AAD"/>
    <w:rsid w:val="00775B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0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CDE"/>
    <w:rsid w:val="00787D87"/>
    <w:rsid w:val="00787EDC"/>
    <w:rsid w:val="0079008B"/>
    <w:rsid w:val="007904AD"/>
    <w:rsid w:val="00790535"/>
    <w:rsid w:val="007905D2"/>
    <w:rsid w:val="00790864"/>
    <w:rsid w:val="00790913"/>
    <w:rsid w:val="00790D30"/>
    <w:rsid w:val="00790D8C"/>
    <w:rsid w:val="00790E53"/>
    <w:rsid w:val="00791367"/>
    <w:rsid w:val="007913D6"/>
    <w:rsid w:val="00791419"/>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4A7"/>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05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59"/>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313"/>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AA4"/>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88"/>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03D"/>
    <w:rsid w:val="007C6141"/>
    <w:rsid w:val="007C63FD"/>
    <w:rsid w:val="007C66BA"/>
    <w:rsid w:val="007C69DC"/>
    <w:rsid w:val="007C6C13"/>
    <w:rsid w:val="007C6CDD"/>
    <w:rsid w:val="007C6E5E"/>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7E5"/>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A64"/>
    <w:rsid w:val="007E5B66"/>
    <w:rsid w:val="007E5D12"/>
    <w:rsid w:val="007E5D33"/>
    <w:rsid w:val="007E5D97"/>
    <w:rsid w:val="007E5E44"/>
    <w:rsid w:val="007E606A"/>
    <w:rsid w:val="007E62FE"/>
    <w:rsid w:val="007E6349"/>
    <w:rsid w:val="007E651F"/>
    <w:rsid w:val="007E660B"/>
    <w:rsid w:val="007E6687"/>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CD"/>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6"/>
    <w:rsid w:val="007F2537"/>
    <w:rsid w:val="007F257E"/>
    <w:rsid w:val="007F271A"/>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7B5"/>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9C8"/>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45A"/>
    <w:rsid w:val="00807570"/>
    <w:rsid w:val="00807B46"/>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255"/>
    <w:rsid w:val="00812781"/>
    <w:rsid w:val="0081279D"/>
    <w:rsid w:val="00812B25"/>
    <w:rsid w:val="00812C82"/>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9C"/>
    <w:rsid w:val="00821ACB"/>
    <w:rsid w:val="00821B88"/>
    <w:rsid w:val="00821D82"/>
    <w:rsid w:val="00822221"/>
    <w:rsid w:val="00822408"/>
    <w:rsid w:val="0082266E"/>
    <w:rsid w:val="00822A06"/>
    <w:rsid w:val="00822A5A"/>
    <w:rsid w:val="00822A7C"/>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768"/>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7D5"/>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0"/>
    <w:rsid w:val="008337FA"/>
    <w:rsid w:val="00833896"/>
    <w:rsid w:val="0083394F"/>
    <w:rsid w:val="00833B64"/>
    <w:rsid w:val="00833C02"/>
    <w:rsid w:val="00833D1C"/>
    <w:rsid w:val="00833D81"/>
    <w:rsid w:val="00834086"/>
    <w:rsid w:val="00834318"/>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0DE"/>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A"/>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6F4"/>
    <w:rsid w:val="008431ED"/>
    <w:rsid w:val="00843203"/>
    <w:rsid w:val="00843428"/>
    <w:rsid w:val="008435BC"/>
    <w:rsid w:val="00843600"/>
    <w:rsid w:val="00843639"/>
    <w:rsid w:val="00843D86"/>
    <w:rsid w:val="00843DB1"/>
    <w:rsid w:val="00843FD3"/>
    <w:rsid w:val="008440B5"/>
    <w:rsid w:val="008441F2"/>
    <w:rsid w:val="0084432F"/>
    <w:rsid w:val="00844594"/>
    <w:rsid w:val="00844783"/>
    <w:rsid w:val="008447BC"/>
    <w:rsid w:val="00844922"/>
    <w:rsid w:val="008449FD"/>
    <w:rsid w:val="00844DC6"/>
    <w:rsid w:val="00844EFA"/>
    <w:rsid w:val="00845301"/>
    <w:rsid w:val="00845503"/>
    <w:rsid w:val="00845663"/>
    <w:rsid w:val="00845C64"/>
    <w:rsid w:val="00845E76"/>
    <w:rsid w:val="008460B3"/>
    <w:rsid w:val="008463DA"/>
    <w:rsid w:val="0084661C"/>
    <w:rsid w:val="00846663"/>
    <w:rsid w:val="008466CA"/>
    <w:rsid w:val="008468A0"/>
    <w:rsid w:val="00846B58"/>
    <w:rsid w:val="00846F45"/>
    <w:rsid w:val="0084717D"/>
    <w:rsid w:val="0084773C"/>
    <w:rsid w:val="00847851"/>
    <w:rsid w:val="00847B7A"/>
    <w:rsid w:val="00847B7D"/>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861"/>
    <w:rsid w:val="00851913"/>
    <w:rsid w:val="00851AAB"/>
    <w:rsid w:val="00851B7F"/>
    <w:rsid w:val="00851BF7"/>
    <w:rsid w:val="00851C2F"/>
    <w:rsid w:val="00851CFA"/>
    <w:rsid w:val="00851E42"/>
    <w:rsid w:val="00851E83"/>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75"/>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2BF"/>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B4D"/>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2FC4"/>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26"/>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04F"/>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D5"/>
    <w:rsid w:val="00886C9D"/>
    <w:rsid w:val="00886F45"/>
    <w:rsid w:val="008872C5"/>
    <w:rsid w:val="0088731D"/>
    <w:rsid w:val="00887418"/>
    <w:rsid w:val="0088774B"/>
    <w:rsid w:val="008879B5"/>
    <w:rsid w:val="00887A44"/>
    <w:rsid w:val="00887B03"/>
    <w:rsid w:val="00887C6F"/>
    <w:rsid w:val="00887E6B"/>
    <w:rsid w:val="00887EB1"/>
    <w:rsid w:val="00887F93"/>
    <w:rsid w:val="00890232"/>
    <w:rsid w:val="008902FD"/>
    <w:rsid w:val="00890620"/>
    <w:rsid w:val="008908CF"/>
    <w:rsid w:val="00890943"/>
    <w:rsid w:val="00890C76"/>
    <w:rsid w:val="00890D46"/>
    <w:rsid w:val="00890E04"/>
    <w:rsid w:val="0089118C"/>
    <w:rsid w:val="008912A1"/>
    <w:rsid w:val="008913AE"/>
    <w:rsid w:val="008915DD"/>
    <w:rsid w:val="00891838"/>
    <w:rsid w:val="008918F4"/>
    <w:rsid w:val="008919B7"/>
    <w:rsid w:val="00891F26"/>
    <w:rsid w:val="00891F90"/>
    <w:rsid w:val="00892064"/>
    <w:rsid w:val="0089208E"/>
    <w:rsid w:val="0089247F"/>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B7B"/>
    <w:rsid w:val="008A2B7E"/>
    <w:rsid w:val="008A2EA4"/>
    <w:rsid w:val="008A314C"/>
    <w:rsid w:val="008A35A8"/>
    <w:rsid w:val="008A37C2"/>
    <w:rsid w:val="008A387A"/>
    <w:rsid w:val="008A3924"/>
    <w:rsid w:val="008A394E"/>
    <w:rsid w:val="008A39A9"/>
    <w:rsid w:val="008A3BA8"/>
    <w:rsid w:val="008A3F73"/>
    <w:rsid w:val="008A402C"/>
    <w:rsid w:val="008A402F"/>
    <w:rsid w:val="008A4142"/>
    <w:rsid w:val="008A4417"/>
    <w:rsid w:val="008A4472"/>
    <w:rsid w:val="008A47B1"/>
    <w:rsid w:val="008A4A51"/>
    <w:rsid w:val="008A4A92"/>
    <w:rsid w:val="008A4CF1"/>
    <w:rsid w:val="008A4FBA"/>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74"/>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3FE9"/>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B7F4B"/>
    <w:rsid w:val="008C04A8"/>
    <w:rsid w:val="008C0A01"/>
    <w:rsid w:val="008C0A38"/>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BDF"/>
    <w:rsid w:val="008C7E4B"/>
    <w:rsid w:val="008C7F02"/>
    <w:rsid w:val="008D0021"/>
    <w:rsid w:val="008D0305"/>
    <w:rsid w:val="008D0381"/>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3B0"/>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A73"/>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2C2"/>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07D"/>
    <w:rsid w:val="0090119D"/>
    <w:rsid w:val="00901249"/>
    <w:rsid w:val="00901396"/>
    <w:rsid w:val="00901556"/>
    <w:rsid w:val="0090171F"/>
    <w:rsid w:val="00901928"/>
    <w:rsid w:val="00901EB1"/>
    <w:rsid w:val="00902834"/>
    <w:rsid w:val="00902A5D"/>
    <w:rsid w:val="00902D05"/>
    <w:rsid w:val="00902DB0"/>
    <w:rsid w:val="00902E17"/>
    <w:rsid w:val="0090305C"/>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8B0"/>
    <w:rsid w:val="0091090C"/>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34A"/>
    <w:rsid w:val="009124E6"/>
    <w:rsid w:val="009126BA"/>
    <w:rsid w:val="00912830"/>
    <w:rsid w:val="0091287A"/>
    <w:rsid w:val="00912A00"/>
    <w:rsid w:val="00912D41"/>
    <w:rsid w:val="00912DA3"/>
    <w:rsid w:val="00912EA4"/>
    <w:rsid w:val="00912EEC"/>
    <w:rsid w:val="0091302F"/>
    <w:rsid w:val="009131EB"/>
    <w:rsid w:val="00913267"/>
    <w:rsid w:val="009132C8"/>
    <w:rsid w:val="0091330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56"/>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A32"/>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0C"/>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91"/>
    <w:rsid w:val="009331AE"/>
    <w:rsid w:val="009332E6"/>
    <w:rsid w:val="00933540"/>
    <w:rsid w:val="009335D9"/>
    <w:rsid w:val="009336DF"/>
    <w:rsid w:val="00933911"/>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04"/>
    <w:rsid w:val="00935F92"/>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6E2"/>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D5D"/>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57F3A"/>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9CD"/>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33"/>
    <w:rsid w:val="009661DE"/>
    <w:rsid w:val="009664B6"/>
    <w:rsid w:val="009664E0"/>
    <w:rsid w:val="00966554"/>
    <w:rsid w:val="009666D8"/>
    <w:rsid w:val="009669F8"/>
    <w:rsid w:val="00966D5D"/>
    <w:rsid w:val="00966E42"/>
    <w:rsid w:val="00966ED5"/>
    <w:rsid w:val="00966F12"/>
    <w:rsid w:val="00967435"/>
    <w:rsid w:val="00967467"/>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9B1"/>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47"/>
    <w:rsid w:val="00980C53"/>
    <w:rsid w:val="00980C7A"/>
    <w:rsid w:val="00980CA9"/>
    <w:rsid w:val="00980ECE"/>
    <w:rsid w:val="00980FBB"/>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4F82"/>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219"/>
    <w:rsid w:val="009863E7"/>
    <w:rsid w:val="00986406"/>
    <w:rsid w:val="00986449"/>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1BB"/>
    <w:rsid w:val="0099231D"/>
    <w:rsid w:val="009924C9"/>
    <w:rsid w:val="0099270C"/>
    <w:rsid w:val="00992A7D"/>
    <w:rsid w:val="00992D41"/>
    <w:rsid w:val="00992DF9"/>
    <w:rsid w:val="00992FB4"/>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C84"/>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7FD"/>
    <w:rsid w:val="0099790A"/>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8A0"/>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486"/>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889"/>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94E"/>
    <w:rsid w:val="009B2CDD"/>
    <w:rsid w:val="009B2DB6"/>
    <w:rsid w:val="009B2E12"/>
    <w:rsid w:val="009B2E4E"/>
    <w:rsid w:val="009B2EC6"/>
    <w:rsid w:val="009B2F3E"/>
    <w:rsid w:val="009B30D3"/>
    <w:rsid w:val="009B3153"/>
    <w:rsid w:val="009B32CD"/>
    <w:rsid w:val="009B3316"/>
    <w:rsid w:val="009B3357"/>
    <w:rsid w:val="009B337C"/>
    <w:rsid w:val="009B3559"/>
    <w:rsid w:val="009B361D"/>
    <w:rsid w:val="009B367D"/>
    <w:rsid w:val="009B3870"/>
    <w:rsid w:val="009B3B11"/>
    <w:rsid w:val="009B3C13"/>
    <w:rsid w:val="009B3C92"/>
    <w:rsid w:val="009B3F53"/>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91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57E"/>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7B8"/>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C5"/>
    <w:rsid w:val="009D083F"/>
    <w:rsid w:val="009D0B56"/>
    <w:rsid w:val="009D0C8B"/>
    <w:rsid w:val="009D0D4F"/>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2FA"/>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6F07"/>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B90"/>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7019"/>
    <w:rsid w:val="009E71B5"/>
    <w:rsid w:val="009E7392"/>
    <w:rsid w:val="009E74D7"/>
    <w:rsid w:val="009E74E3"/>
    <w:rsid w:val="009E7D2C"/>
    <w:rsid w:val="009E7D3B"/>
    <w:rsid w:val="009E7F44"/>
    <w:rsid w:val="009F0132"/>
    <w:rsid w:val="009F0223"/>
    <w:rsid w:val="009F024A"/>
    <w:rsid w:val="009F02E8"/>
    <w:rsid w:val="009F03B2"/>
    <w:rsid w:val="009F03F8"/>
    <w:rsid w:val="009F05C2"/>
    <w:rsid w:val="009F0827"/>
    <w:rsid w:val="009F082D"/>
    <w:rsid w:val="009F08BB"/>
    <w:rsid w:val="009F0953"/>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2D"/>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16"/>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423"/>
    <w:rsid w:val="00A05750"/>
    <w:rsid w:val="00A05D0F"/>
    <w:rsid w:val="00A05E58"/>
    <w:rsid w:val="00A05F87"/>
    <w:rsid w:val="00A060B4"/>
    <w:rsid w:val="00A060BE"/>
    <w:rsid w:val="00A0642E"/>
    <w:rsid w:val="00A064BD"/>
    <w:rsid w:val="00A0650F"/>
    <w:rsid w:val="00A065D0"/>
    <w:rsid w:val="00A067B5"/>
    <w:rsid w:val="00A06811"/>
    <w:rsid w:val="00A0694B"/>
    <w:rsid w:val="00A069A3"/>
    <w:rsid w:val="00A06ADA"/>
    <w:rsid w:val="00A06AEC"/>
    <w:rsid w:val="00A06CD0"/>
    <w:rsid w:val="00A06D43"/>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A1"/>
    <w:rsid w:val="00A126B1"/>
    <w:rsid w:val="00A1277E"/>
    <w:rsid w:val="00A12EF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3D6"/>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7"/>
    <w:rsid w:val="00A1773C"/>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0D47"/>
    <w:rsid w:val="00A21093"/>
    <w:rsid w:val="00A2133C"/>
    <w:rsid w:val="00A2150E"/>
    <w:rsid w:val="00A215E1"/>
    <w:rsid w:val="00A217C1"/>
    <w:rsid w:val="00A217DC"/>
    <w:rsid w:val="00A217FF"/>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4A"/>
    <w:rsid w:val="00A32154"/>
    <w:rsid w:val="00A32265"/>
    <w:rsid w:val="00A323D8"/>
    <w:rsid w:val="00A327C5"/>
    <w:rsid w:val="00A32917"/>
    <w:rsid w:val="00A329B5"/>
    <w:rsid w:val="00A32AB2"/>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148"/>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65C"/>
    <w:rsid w:val="00A45D24"/>
    <w:rsid w:val="00A460EC"/>
    <w:rsid w:val="00A46401"/>
    <w:rsid w:val="00A464FA"/>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D45"/>
    <w:rsid w:val="00A53FED"/>
    <w:rsid w:val="00A541A5"/>
    <w:rsid w:val="00A54247"/>
    <w:rsid w:val="00A5430E"/>
    <w:rsid w:val="00A54313"/>
    <w:rsid w:val="00A545DB"/>
    <w:rsid w:val="00A54807"/>
    <w:rsid w:val="00A54937"/>
    <w:rsid w:val="00A54C64"/>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3DC"/>
    <w:rsid w:val="00A6458A"/>
    <w:rsid w:val="00A64BC7"/>
    <w:rsid w:val="00A64CA5"/>
    <w:rsid w:val="00A64DAA"/>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197"/>
    <w:rsid w:val="00A7054F"/>
    <w:rsid w:val="00A7058B"/>
    <w:rsid w:val="00A705CB"/>
    <w:rsid w:val="00A70679"/>
    <w:rsid w:val="00A7069A"/>
    <w:rsid w:val="00A70B17"/>
    <w:rsid w:val="00A70B7C"/>
    <w:rsid w:val="00A7106B"/>
    <w:rsid w:val="00A71242"/>
    <w:rsid w:val="00A712DB"/>
    <w:rsid w:val="00A71312"/>
    <w:rsid w:val="00A7149C"/>
    <w:rsid w:val="00A718CE"/>
    <w:rsid w:val="00A71AFD"/>
    <w:rsid w:val="00A71CA1"/>
    <w:rsid w:val="00A71D69"/>
    <w:rsid w:val="00A71E18"/>
    <w:rsid w:val="00A71F4C"/>
    <w:rsid w:val="00A72114"/>
    <w:rsid w:val="00A725C0"/>
    <w:rsid w:val="00A727B7"/>
    <w:rsid w:val="00A728D8"/>
    <w:rsid w:val="00A72BB7"/>
    <w:rsid w:val="00A72EF6"/>
    <w:rsid w:val="00A72FF7"/>
    <w:rsid w:val="00A7301A"/>
    <w:rsid w:val="00A731BA"/>
    <w:rsid w:val="00A73298"/>
    <w:rsid w:val="00A7329F"/>
    <w:rsid w:val="00A73535"/>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D7E"/>
    <w:rsid w:val="00A77E1D"/>
    <w:rsid w:val="00A77E59"/>
    <w:rsid w:val="00A77ED4"/>
    <w:rsid w:val="00A8009F"/>
    <w:rsid w:val="00A804D0"/>
    <w:rsid w:val="00A806D5"/>
    <w:rsid w:val="00A807A7"/>
    <w:rsid w:val="00A808A6"/>
    <w:rsid w:val="00A808C7"/>
    <w:rsid w:val="00A80EBD"/>
    <w:rsid w:val="00A80F8D"/>
    <w:rsid w:val="00A813D4"/>
    <w:rsid w:val="00A813EE"/>
    <w:rsid w:val="00A813FC"/>
    <w:rsid w:val="00A81626"/>
    <w:rsid w:val="00A816B8"/>
    <w:rsid w:val="00A81700"/>
    <w:rsid w:val="00A81A72"/>
    <w:rsid w:val="00A81D68"/>
    <w:rsid w:val="00A81E4C"/>
    <w:rsid w:val="00A8212F"/>
    <w:rsid w:val="00A821CC"/>
    <w:rsid w:val="00A82251"/>
    <w:rsid w:val="00A823F8"/>
    <w:rsid w:val="00A825C9"/>
    <w:rsid w:val="00A8272A"/>
    <w:rsid w:val="00A827A4"/>
    <w:rsid w:val="00A8281C"/>
    <w:rsid w:val="00A828AE"/>
    <w:rsid w:val="00A82A97"/>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669"/>
    <w:rsid w:val="00A916C3"/>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50"/>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05D"/>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1EC6"/>
    <w:rsid w:val="00AA2381"/>
    <w:rsid w:val="00AA2502"/>
    <w:rsid w:val="00AA25B9"/>
    <w:rsid w:val="00AA25D4"/>
    <w:rsid w:val="00AA265C"/>
    <w:rsid w:val="00AA2883"/>
    <w:rsid w:val="00AA28BE"/>
    <w:rsid w:val="00AA2AD7"/>
    <w:rsid w:val="00AA2C14"/>
    <w:rsid w:val="00AA2C50"/>
    <w:rsid w:val="00AA2D1B"/>
    <w:rsid w:val="00AA2E62"/>
    <w:rsid w:val="00AA2F41"/>
    <w:rsid w:val="00AA3011"/>
    <w:rsid w:val="00AA301F"/>
    <w:rsid w:val="00AA344B"/>
    <w:rsid w:val="00AA394B"/>
    <w:rsid w:val="00AA3C19"/>
    <w:rsid w:val="00AA3DC5"/>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43"/>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2A4"/>
    <w:rsid w:val="00AB33AA"/>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286"/>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024"/>
    <w:rsid w:val="00AB7199"/>
    <w:rsid w:val="00AB7246"/>
    <w:rsid w:val="00AB72C4"/>
    <w:rsid w:val="00AB730F"/>
    <w:rsid w:val="00AB75FA"/>
    <w:rsid w:val="00AB760C"/>
    <w:rsid w:val="00AB7645"/>
    <w:rsid w:val="00AB77AD"/>
    <w:rsid w:val="00AB77C4"/>
    <w:rsid w:val="00AB788A"/>
    <w:rsid w:val="00AB79D3"/>
    <w:rsid w:val="00AB7C89"/>
    <w:rsid w:val="00AB7E37"/>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81D"/>
    <w:rsid w:val="00AC292D"/>
    <w:rsid w:val="00AC2A57"/>
    <w:rsid w:val="00AC2ADA"/>
    <w:rsid w:val="00AC2B80"/>
    <w:rsid w:val="00AC2C85"/>
    <w:rsid w:val="00AC2D09"/>
    <w:rsid w:val="00AC2E37"/>
    <w:rsid w:val="00AC2F53"/>
    <w:rsid w:val="00AC36B3"/>
    <w:rsid w:val="00AC3A4F"/>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3EC"/>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4FC9"/>
    <w:rsid w:val="00AD503B"/>
    <w:rsid w:val="00AD5540"/>
    <w:rsid w:val="00AD5542"/>
    <w:rsid w:val="00AD55A6"/>
    <w:rsid w:val="00AD570F"/>
    <w:rsid w:val="00AD5783"/>
    <w:rsid w:val="00AD582C"/>
    <w:rsid w:val="00AD5ACA"/>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22"/>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85A"/>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88"/>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2F0"/>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A39"/>
    <w:rsid w:val="00AF6B46"/>
    <w:rsid w:val="00AF6B76"/>
    <w:rsid w:val="00AF6C01"/>
    <w:rsid w:val="00AF6CF2"/>
    <w:rsid w:val="00AF6E40"/>
    <w:rsid w:val="00AF6EEA"/>
    <w:rsid w:val="00AF6F37"/>
    <w:rsid w:val="00AF701A"/>
    <w:rsid w:val="00AF71C7"/>
    <w:rsid w:val="00AF72B7"/>
    <w:rsid w:val="00AF7454"/>
    <w:rsid w:val="00AF74FB"/>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4"/>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6F5"/>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1F6"/>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8F0"/>
    <w:rsid w:val="00B1794D"/>
    <w:rsid w:val="00B17A7F"/>
    <w:rsid w:val="00B2002E"/>
    <w:rsid w:val="00B2008E"/>
    <w:rsid w:val="00B200EF"/>
    <w:rsid w:val="00B203AE"/>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2A"/>
    <w:rsid w:val="00B229CE"/>
    <w:rsid w:val="00B22A17"/>
    <w:rsid w:val="00B22A3D"/>
    <w:rsid w:val="00B22FAF"/>
    <w:rsid w:val="00B230F6"/>
    <w:rsid w:val="00B2328C"/>
    <w:rsid w:val="00B235C5"/>
    <w:rsid w:val="00B236CF"/>
    <w:rsid w:val="00B23889"/>
    <w:rsid w:val="00B23C2B"/>
    <w:rsid w:val="00B23E0C"/>
    <w:rsid w:val="00B23E71"/>
    <w:rsid w:val="00B23FDD"/>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C1F"/>
    <w:rsid w:val="00B32D91"/>
    <w:rsid w:val="00B330C3"/>
    <w:rsid w:val="00B330E0"/>
    <w:rsid w:val="00B33203"/>
    <w:rsid w:val="00B332C5"/>
    <w:rsid w:val="00B3331F"/>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C96"/>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50"/>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79F"/>
    <w:rsid w:val="00B51890"/>
    <w:rsid w:val="00B518E1"/>
    <w:rsid w:val="00B51A13"/>
    <w:rsid w:val="00B51E26"/>
    <w:rsid w:val="00B520C5"/>
    <w:rsid w:val="00B5229E"/>
    <w:rsid w:val="00B524AA"/>
    <w:rsid w:val="00B52562"/>
    <w:rsid w:val="00B52911"/>
    <w:rsid w:val="00B52A79"/>
    <w:rsid w:val="00B52AFA"/>
    <w:rsid w:val="00B52B5D"/>
    <w:rsid w:val="00B52D10"/>
    <w:rsid w:val="00B52DCC"/>
    <w:rsid w:val="00B52DDF"/>
    <w:rsid w:val="00B52E9C"/>
    <w:rsid w:val="00B52FAC"/>
    <w:rsid w:val="00B530F5"/>
    <w:rsid w:val="00B53272"/>
    <w:rsid w:val="00B5335D"/>
    <w:rsid w:val="00B53B9E"/>
    <w:rsid w:val="00B53CA6"/>
    <w:rsid w:val="00B53D05"/>
    <w:rsid w:val="00B53D7C"/>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422"/>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5E0"/>
    <w:rsid w:val="00B648B7"/>
    <w:rsid w:val="00B64B5F"/>
    <w:rsid w:val="00B64BE9"/>
    <w:rsid w:val="00B64E2A"/>
    <w:rsid w:val="00B64F97"/>
    <w:rsid w:val="00B65667"/>
    <w:rsid w:val="00B65A3F"/>
    <w:rsid w:val="00B65D08"/>
    <w:rsid w:val="00B65F39"/>
    <w:rsid w:val="00B664B2"/>
    <w:rsid w:val="00B66707"/>
    <w:rsid w:val="00B66782"/>
    <w:rsid w:val="00B668E8"/>
    <w:rsid w:val="00B66920"/>
    <w:rsid w:val="00B669B4"/>
    <w:rsid w:val="00B66B76"/>
    <w:rsid w:val="00B66D77"/>
    <w:rsid w:val="00B66DBD"/>
    <w:rsid w:val="00B66FE8"/>
    <w:rsid w:val="00B67680"/>
    <w:rsid w:val="00B6789F"/>
    <w:rsid w:val="00B70A90"/>
    <w:rsid w:val="00B70E27"/>
    <w:rsid w:val="00B70F03"/>
    <w:rsid w:val="00B7151B"/>
    <w:rsid w:val="00B7152C"/>
    <w:rsid w:val="00B71553"/>
    <w:rsid w:val="00B71610"/>
    <w:rsid w:val="00B71734"/>
    <w:rsid w:val="00B717F6"/>
    <w:rsid w:val="00B71880"/>
    <w:rsid w:val="00B71897"/>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8F9"/>
    <w:rsid w:val="00B73C47"/>
    <w:rsid w:val="00B73D40"/>
    <w:rsid w:val="00B74129"/>
    <w:rsid w:val="00B7413F"/>
    <w:rsid w:val="00B74244"/>
    <w:rsid w:val="00B74376"/>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A70"/>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4F7"/>
    <w:rsid w:val="00B8158E"/>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4C"/>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02"/>
    <w:rsid w:val="00B939F4"/>
    <w:rsid w:val="00B93AE0"/>
    <w:rsid w:val="00B93CF1"/>
    <w:rsid w:val="00B93D3A"/>
    <w:rsid w:val="00B93D47"/>
    <w:rsid w:val="00B9406D"/>
    <w:rsid w:val="00B9409D"/>
    <w:rsid w:val="00B940BC"/>
    <w:rsid w:val="00B941CD"/>
    <w:rsid w:val="00B94293"/>
    <w:rsid w:val="00B9436C"/>
    <w:rsid w:val="00B94488"/>
    <w:rsid w:val="00B944BB"/>
    <w:rsid w:val="00B94563"/>
    <w:rsid w:val="00B946E3"/>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51"/>
    <w:rsid w:val="00B96194"/>
    <w:rsid w:val="00B962AD"/>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A9B"/>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4"/>
    <w:rsid w:val="00BA134D"/>
    <w:rsid w:val="00BA13CE"/>
    <w:rsid w:val="00BA1414"/>
    <w:rsid w:val="00BA1776"/>
    <w:rsid w:val="00BA17E2"/>
    <w:rsid w:val="00BA18B3"/>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B1B"/>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3"/>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996"/>
    <w:rsid w:val="00BB7C7D"/>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70"/>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1F8"/>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67"/>
    <w:rsid w:val="00BD3EF7"/>
    <w:rsid w:val="00BD4351"/>
    <w:rsid w:val="00BD4481"/>
    <w:rsid w:val="00BD4615"/>
    <w:rsid w:val="00BD473C"/>
    <w:rsid w:val="00BD4CD0"/>
    <w:rsid w:val="00BD4E3C"/>
    <w:rsid w:val="00BD4FF6"/>
    <w:rsid w:val="00BD501B"/>
    <w:rsid w:val="00BD5045"/>
    <w:rsid w:val="00BD5148"/>
    <w:rsid w:val="00BD54A4"/>
    <w:rsid w:val="00BD5567"/>
    <w:rsid w:val="00BD582A"/>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937"/>
    <w:rsid w:val="00BE1B1B"/>
    <w:rsid w:val="00BE1C1B"/>
    <w:rsid w:val="00BE1EF2"/>
    <w:rsid w:val="00BE1F1F"/>
    <w:rsid w:val="00BE25E1"/>
    <w:rsid w:val="00BE2867"/>
    <w:rsid w:val="00BE2C52"/>
    <w:rsid w:val="00BE2D14"/>
    <w:rsid w:val="00BE2EC3"/>
    <w:rsid w:val="00BE2F02"/>
    <w:rsid w:val="00BE3047"/>
    <w:rsid w:val="00BE33A6"/>
    <w:rsid w:val="00BE3707"/>
    <w:rsid w:val="00BE37DF"/>
    <w:rsid w:val="00BE3924"/>
    <w:rsid w:val="00BE3950"/>
    <w:rsid w:val="00BE3AC1"/>
    <w:rsid w:val="00BE3DD7"/>
    <w:rsid w:val="00BE3DDA"/>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32A"/>
    <w:rsid w:val="00BE776F"/>
    <w:rsid w:val="00BE7816"/>
    <w:rsid w:val="00BE7A8D"/>
    <w:rsid w:val="00BF0101"/>
    <w:rsid w:val="00BF04D1"/>
    <w:rsid w:val="00BF056B"/>
    <w:rsid w:val="00BF064F"/>
    <w:rsid w:val="00BF07B0"/>
    <w:rsid w:val="00BF0969"/>
    <w:rsid w:val="00BF0B90"/>
    <w:rsid w:val="00BF0E10"/>
    <w:rsid w:val="00BF1025"/>
    <w:rsid w:val="00BF1030"/>
    <w:rsid w:val="00BF10A3"/>
    <w:rsid w:val="00BF1212"/>
    <w:rsid w:val="00BF1219"/>
    <w:rsid w:val="00BF1394"/>
    <w:rsid w:val="00BF1492"/>
    <w:rsid w:val="00BF14B9"/>
    <w:rsid w:val="00BF164D"/>
    <w:rsid w:val="00BF18A6"/>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4AE"/>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7CA"/>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E6B"/>
    <w:rsid w:val="00C03F1E"/>
    <w:rsid w:val="00C04031"/>
    <w:rsid w:val="00C042F6"/>
    <w:rsid w:val="00C04415"/>
    <w:rsid w:val="00C04C01"/>
    <w:rsid w:val="00C04D89"/>
    <w:rsid w:val="00C04DC0"/>
    <w:rsid w:val="00C04F9C"/>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81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1FC5"/>
    <w:rsid w:val="00C121DC"/>
    <w:rsid w:val="00C123D0"/>
    <w:rsid w:val="00C12651"/>
    <w:rsid w:val="00C129E2"/>
    <w:rsid w:val="00C12B21"/>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215"/>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751"/>
    <w:rsid w:val="00C178F8"/>
    <w:rsid w:val="00C17D18"/>
    <w:rsid w:val="00C17ED8"/>
    <w:rsid w:val="00C200AF"/>
    <w:rsid w:val="00C204AD"/>
    <w:rsid w:val="00C2054F"/>
    <w:rsid w:val="00C20750"/>
    <w:rsid w:val="00C20892"/>
    <w:rsid w:val="00C209A9"/>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A5A"/>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8B"/>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791"/>
    <w:rsid w:val="00C46A3B"/>
    <w:rsid w:val="00C46C63"/>
    <w:rsid w:val="00C46CE2"/>
    <w:rsid w:val="00C46F7B"/>
    <w:rsid w:val="00C470F3"/>
    <w:rsid w:val="00C471F6"/>
    <w:rsid w:val="00C472FD"/>
    <w:rsid w:val="00C47321"/>
    <w:rsid w:val="00C4755C"/>
    <w:rsid w:val="00C477FB"/>
    <w:rsid w:val="00C47973"/>
    <w:rsid w:val="00C479C4"/>
    <w:rsid w:val="00C47A81"/>
    <w:rsid w:val="00C47AF1"/>
    <w:rsid w:val="00C47E91"/>
    <w:rsid w:val="00C47ED2"/>
    <w:rsid w:val="00C47F13"/>
    <w:rsid w:val="00C47FE1"/>
    <w:rsid w:val="00C501EB"/>
    <w:rsid w:val="00C50406"/>
    <w:rsid w:val="00C50861"/>
    <w:rsid w:val="00C50DA2"/>
    <w:rsid w:val="00C50F1F"/>
    <w:rsid w:val="00C51196"/>
    <w:rsid w:val="00C5160D"/>
    <w:rsid w:val="00C51780"/>
    <w:rsid w:val="00C51A4E"/>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17E"/>
    <w:rsid w:val="00C54389"/>
    <w:rsid w:val="00C54421"/>
    <w:rsid w:val="00C544A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CBE"/>
    <w:rsid w:val="00C55F6A"/>
    <w:rsid w:val="00C56122"/>
    <w:rsid w:val="00C56133"/>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40A"/>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19"/>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BD"/>
    <w:rsid w:val="00C65BEF"/>
    <w:rsid w:val="00C65C0B"/>
    <w:rsid w:val="00C6605C"/>
    <w:rsid w:val="00C66299"/>
    <w:rsid w:val="00C663BD"/>
    <w:rsid w:val="00C66433"/>
    <w:rsid w:val="00C66665"/>
    <w:rsid w:val="00C66799"/>
    <w:rsid w:val="00C668A4"/>
    <w:rsid w:val="00C67102"/>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203"/>
    <w:rsid w:val="00C764E8"/>
    <w:rsid w:val="00C76578"/>
    <w:rsid w:val="00C765B9"/>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668"/>
    <w:rsid w:val="00C7777D"/>
    <w:rsid w:val="00C779FA"/>
    <w:rsid w:val="00C77A7F"/>
    <w:rsid w:val="00C77E0E"/>
    <w:rsid w:val="00C77E33"/>
    <w:rsid w:val="00C77EA3"/>
    <w:rsid w:val="00C77F8B"/>
    <w:rsid w:val="00C77FA4"/>
    <w:rsid w:val="00C800C4"/>
    <w:rsid w:val="00C80254"/>
    <w:rsid w:val="00C806DE"/>
    <w:rsid w:val="00C807EA"/>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BFF"/>
    <w:rsid w:val="00C85D57"/>
    <w:rsid w:val="00C86427"/>
    <w:rsid w:val="00C86518"/>
    <w:rsid w:val="00C86613"/>
    <w:rsid w:val="00C86743"/>
    <w:rsid w:val="00C86C64"/>
    <w:rsid w:val="00C86C6C"/>
    <w:rsid w:val="00C86E7F"/>
    <w:rsid w:val="00C86FD5"/>
    <w:rsid w:val="00C87060"/>
    <w:rsid w:val="00C87063"/>
    <w:rsid w:val="00C870C6"/>
    <w:rsid w:val="00C8718A"/>
    <w:rsid w:val="00C871C1"/>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E5B"/>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AB"/>
    <w:rsid w:val="00C966BE"/>
    <w:rsid w:val="00C96937"/>
    <w:rsid w:val="00C96A04"/>
    <w:rsid w:val="00C96A70"/>
    <w:rsid w:val="00C96B07"/>
    <w:rsid w:val="00C96E95"/>
    <w:rsid w:val="00C9702B"/>
    <w:rsid w:val="00C97136"/>
    <w:rsid w:val="00C971AF"/>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BDA"/>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38"/>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0C"/>
    <w:rsid w:val="00CB2A6A"/>
    <w:rsid w:val="00CB2C93"/>
    <w:rsid w:val="00CB30AC"/>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47"/>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04E"/>
    <w:rsid w:val="00CC71BA"/>
    <w:rsid w:val="00CC7262"/>
    <w:rsid w:val="00CC7287"/>
    <w:rsid w:val="00CC73D4"/>
    <w:rsid w:val="00CC7733"/>
    <w:rsid w:val="00CC776A"/>
    <w:rsid w:val="00CC7D1A"/>
    <w:rsid w:val="00CC7D9F"/>
    <w:rsid w:val="00CD007F"/>
    <w:rsid w:val="00CD04C5"/>
    <w:rsid w:val="00CD04C8"/>
    <w:rsid w:val="00CD0632"/>
    <w:rsid w:val="00CD06DB"/>
    <w:rsid w:val="00CD0984"/>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7B"/>
    <w:rsid w:val="00CE17B7"/>
    <w:rsid w:val="00CE18D1"/>
    <w:rsid w:val="00CE1AEA"/>
    <w:rsid w:val="00CE1DF3"/>
    <w:rsid w:val="00CE2237"/>
    <w:rsid w:val="00CE232D"/>
    <w:rsid w:val="00CE24E8"/>
    <w:rsid w:val="00CE275A"/>
    <w:rsid w:val="00CE281B"/>
    <w:rsid w:val="00CE291A"/>
    <w:rsid w:val="00CE295A"/>
    <w:rsid w:val="00CE2E2B"/>
    <w:rsid w:val="00CE2FFC"/>
    <w:rsid w:val="00CE342E"/>
    <w:rsid w:val="00CE3684"/>
    <w:rsid w:val="00CE38E7"/>
    <w:rsid w:val="00CE3AB4"/>
    <w:rsid w:val="00CE3B79"/>
    <w:rsid w:val="00CE3BA5"/>
    <w:rsid w:val="00CE3BC8"/>
    <w:rsid w:val="00CE405D"/>
    <w:rsid w:val="00CE409B"/>
    <w:rsid w:val="00CE40B8"/>
    <w:rsid w:val="00CE4153"/>
    <w:rsid w:val="00CE41F3"/>
    <w:rsid w:val="00CE4394"/>
    <w:rsid w:val="00CE43EF"/>
    <w:rsid w:val="00CE448A"/>
    <w:rsid w:val="00CE4692"/>
    <w:rsid w:val="00CE47A3"/>
    <w:rsid w:val="00CE4864"/>
    <w:rsid w:val="00CE4883"/>
    <w:rsid w:val="00CE494D"/>
    <w:rsid w:val="00CE514D"/>
    <w:rsid w:val="00CE5364"/>
    <w:rsid w:val="00CE546D"/>
    <w:rsid w:val="00CE598C"/>
    <w:rsid w:val="00CE5A38"/>
    <w:rsid w:val="00CE5C35"/>
    <w:rsid w:val="00CE5C3D"/>
    <w:rsid w:val="00CE5C57"/>
    <w:rsid w:val="00CE5D12"/>
    <w:rsid w:val="00CE5DC9"/>
    <w:rsid w:val="00CE5F17"/>
    <w:rsid w:val="00CE5F35"/>
    <w:rsid w:val="00CE603E"/>
    <w:rsid w:val="00CE6191"/>
    <w:rsid w:val="00CE635E"/>
    <w:rsid w:val="00CE647D"/>
    <w:rsid w:val="00CE67D0"/>
    <w:rsid w:val="00CE67FC"/>
    <w:rsid w:val="00CE685E"/>
    <w:rsid w:val="00CE6A73"/>
    <w:rsid w:val="00CE6AE5"/>
    <w:rsid w:val="00CE6AFD"/>
    <w:rsid w:val="00CE6B68"/>
    <w:rsid w:val="00CE6BCC"/>
    <w:rsid w:val="00CE6C59"/>
    <w:rsid w:val="00CE703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1"/>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A7"/>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8F6"/>
    <w:rsid w:val="00D079EA"/>
    <w:rsid w:val="00D07A69"/>
    <w:rsid w:val="00D07BF5"/>
    <w:rsid w:val="00D07C73"/>
    <w:rsid w:val="00D07CBD"/>
    <w:rsid w:val="00D07FD9"/>
    <w:rsid w:val="00D1015F"/>
    <w:rsid w:val="00D1025E"/>
    <w:rsid w:val="00D104DA"/>
    <w:rsid w:val="00D1072E"/>
    <w:rsid w:val="00D1082A"/>
    <w:rsid w:val="00D10ADD"/>
    <w:rsid w:val="00D10F69"/>
    <w:rsid w:val="00D112E3"/>
    <w:rsid w:val="00D11325"/>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A08"/>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1AB"/>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C8A"/>
    <w:rsid w:val="00D20D93"/>
    <w:rsid w:val="00D20DEC"/>
    <w:rsid w:val="00D20E65"/>
    <w:rsid w:val="00D20EAE"/>
    <w:rsid w:val="00D20F95"/>
    <w:rsid w:val="00D21000"/>
    <w:rsid w:val="00D2101A"/>
    <w:rsid w:val="00D21063"/>
    <w:rsid w:val="00D21206"/>
    <w:rsid w:val="00D21370"/>
    <w:rsid w:val="00D21399"/>
    <w:rsid w:val="00D2171D"/>
    <w:rsid w:val="00D21A85"/>
    <w:rsid w:val="00D21C2E"/>
    <w:rsid w:val="00D21CB9"/>
    <w:rsid w:val="00D21CF9"/>
    <w:rsid w:val="00D22094"/>
    <w:rsid w:val="00D220A2"/>
    <w:rsid w:val="00D22433"/>
    <w:rsid w:val="00D22540"/>
    <w:rsid w:val="00D22656"/>
    <w:rsid w:val="00D22744"/>
    <w:rsid w:val="00D22760"/>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01C"/>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5C3"/>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931"/>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BB8"/>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E05"/>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67F"/>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2DF"/>
    <w:rsid w:val="00D55436"/>
    <w:rsid w:val="00D55699"/>
    <w:rsid w:val="00D556D6"/>
    <w:rsid w:val="00D5599B"/>
    <w:rsid w:val="00D55A73"/>
    <w:rsid w:val="00D55BE7"/>
    <w:rsid w:val="00D55F52"/>
    <w:rsid w:val="00D56588"/>
    <w:rsid w:val="00D56713"/>
    <w:rsid w:val="00D568A2"/>
    <w:rsid w:val="00D568BF"/>
    <w:rsid w:val="00D5697B"/>
    <w:rsid w:val="00D56BCC"/>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88"/>
    <w:rsid w:val="00D74CE4"/>
    <w:rsid w:val="00D74F51"/>
    <w:rsid w:val="00D75095"/>
    <w:rsid w:val="00D7518B"/>
    <w:rsid w:val="00D7521B"/>
    <w:rsid w:val="00D75344"/>
    <w:rsid w:val="00D754AE"/>
    <w:rsid w:val="00D75871"/>
    <w:rsid w:val="00D75941"/>
    <w:rsid w:val="00D7599B"/>
    <w:rsid w:val="00D75BA6"/>
    <w:rsid w:val="00D75C49"/>
    <w:rsid w:val="00D75D7D"/>
    <w:rsid w:val="00D75E1B"/>
    <w:rsid w:val="00D75F01"/>
    <w:rsid w:val="00D75F32"/>
    <w:rsid w:val="00D75FFD"/>
    <w:rsid w:val="00D76070"/>
    <w:rsid w:val="00D7617C"/>
    <w:rsid w:val="00D76196"/>
    <w:rsid w:val="00D763C8"/>
    <w:rsid w:val="00D76455"/>
    <w:rsid w:val="00D764BF"/>
    <w:rsid w:val="00D7653A"/>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77FF1"/>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7A"/>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91C"/>
    <w:rsid w:val="00D93EDB"/>
    <w:rsid w:val="00D93F07"/>
    <w:rsid w:val="00D93F74"/>
    <w:rsid w:val="00D93F8B"/>
    <w:rsid w:val="00D93FFB"/>
    <w:rsid w:val="00D94003"/>
    <w:rsid w:val="00D941DC"/>
    <w:rsid w:val="00D9422C"/>
    <w:rsid w:val="00D942CA"/>
    <w:rsid w:val="00D94433"/>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8FF"/>
    <w:rsid w:val="00D979B4"/>
    <w:rsid w:val="00D97A42"/>
    <w:rsid w:val="00D97E40"/>
    <w:rsid w:val="00D97E5B"/>
    <w:rsid w:val="00D97FE8"/>
    <w:rsid w:val="00DA0857"/>
    <w:rsid w:val="00DA0883"/>
    <w:rsid w:val="00DA0C5C"/>
    <w:rsid w:val="00DA0E13"/>
    <w:rsid w:val="00DA0E8E"/>
    <w:rsid w:val="00DA1093"/>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36D"/>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577"/>
    <w:rsid w:val="00DB7B5F"/>
    <w:rsid w:val="00DB7C90"/>
    <w:rsid w:val="00DB7D06"/>
    <w:rsid w:val="00DB7DBA"/>
    <w:rsid w:val="00DB7FC1"/>
    <w:rsid w:val="00DB7FE0"/>
    <w:rsid w:val="00DC01E3"/>
    <w:rsid w:val="00DC0343"/>
    <w:rsid w:val="00DC03B6"/>
    <w:rsid w:val="00DC03D4"/>
    <w:rsid w:val="00DC044C"/>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3FF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B47"/>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456"/>
    <w:rsid w:val="00DD7724"/>
    <w:rsid w:val="00DD7B78"/>
    <w:rsid w:val="00DD7D30"/>
    <w:rsid w:val="00DD7D80"/>
    <w:rsid w:val="00DD7D93"/>
    <w:rsid w:val="00DE005C"/>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200"/>
    <w:rsid w:val="00DE234C"/>
    <w:rsid w:val="00DE23F0"/>
    <w:rsid w:val="00DE260B"/>
    <w:rsid w:val="00DE26C4"/>
    <w:rsid w:val="00DE2873"/>
    <w:rsid w:val="00DE2888"/>
    <w:rsid w:val="00DE29E1"/>
    <w:rsid w:val="00DE2B0D"/>
    <w:rsid w:val="00DE2C00"/>
    <w:rsid w:val="00DE2DE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4"/>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0E4"/>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29E"/>
    <w:rsid w:val="00E0546E"/>
    <w:rsid w:val="00E05599"/>
    <w:rsid w:val="00E056D1"/>
    <w:rsid w:val="00E0599D"/>
    <w:rsid w:val="00E05B5F"/>
    <w:rsid w:val="00E05D47"/>
    <w:rsid w:val="00E05DD6"/>
    <w:rsid w:val="00E05E12"/>
    <w:rsid w:val="00E05F8B"/>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83"/>
    <w:rsid w:val="00E203ED"/>
    <w:rsid w:val="00E2086B"/>
    <w:rsid w:val="00E20CBF"/>
    <w:rsid w:val="00E20CCC"/>
    <w:rsid w:val="00E20D35"/>
    <w:rsid w:val="00E2101B"/>
    <w:rsid w:val="00E211D2"/>
    <w:rsid w:val="00E2141A"/>
    <w:rsid w:val="00E21547"/>
    <w:rsid w:val="00E21577"/>
    <w:rsid w:val="00E21673"/>
    <w:rsid w:val="00E21733"/>
    <w:rsid w:val="00E21895"/>
    <w:rsid w:val="00E21A06"/>
    <w:rsid w:val="00E21A66"/>
    <w:rsid w:val="00E21C23"/>
    <w:rsid w:val="00E21DF1"/>
    <w:rsid w:val="00E21E45"/>
    <w:rsid w:val="00E21EAD"/>
    <w:rsid w:val="00E21F78"/>
    <w:rsid w:val="00E220E8"/>
    <w:rsid w:val="00E22190"/>
    <w:rsid w:val="00E22231"/>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27FB7"/>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2EC"/>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0EE"/>
    <w:rsid w:val="00E336DE"/>
    <w:rsid w:val="00E33876"/>
    <w:rsid w:val="00E33951"/>
    <w:rsid w:val="00E33A3F"/>
    <w:rsid w:val="00E33AF2"/>
    <w:rsid w:val="00E33C47"/>
    <w:rsid w:val="00E3405F"/>
    <w:rsid w:val="00E344ED"/>
    <w:rsid w:val="00E34597"/>
    <w:rsid w:val="00E34636"/>
    <w:rsid w:val="00E34AA6"/>
    <w:rsid w:val="00E34BE5"/>
    <w:rsid w:val="00E34C7D"/>
    <w:rsid w:val="00E34D3E"/>
    <w:rsid w:val="00E34E71"/>
    <w:rsid w:val="00E35044"/>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3A4"/>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19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38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46F"/>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053"/>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0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5003"/>
    <w:rsid w:val="00E65016"/>
    <w:rsid w:val="00E650BF"/>
    <w:rsid w:val="00E651B3"/>
    <w:rsid w:val="00E654F7"/>
    <w:rsid w:val="00E6571A"/>
    <w:rsid w:val="00E658FD"/>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7"/>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BD0"/>
    <w:rsid w:val="00E73DD8"/>
    <w:rsid w:val="00E73E77"/>
    <w:rsid w:val="00E73E7A"/>
    <w:rsid w:val="00E7439F"/>
    <w:rsid w:val="00E743DE"/>
    <w:rsid w:val="00E74546"/>
    <w:rsid w:val="00E746E8"/>
    <w:rsid w:val="00E7473A"/>
    <w:rsid w:val="00E74972"/>
    <w:rsid w:val="00E749F4"/>
    <w:rsid w:val="00E74BF6"/>
    <w:rsid w:val="00E74F7A"/>
    <w:rsid w:val="00E752BB"/>
    <w:rsid w:val="00E75432"/>
    <w:rsid w:val="00E754C5"/>
    <w:rsid w:val="00E75549"/>
    <w:rsid w:val="00E75B02"/>
    <w:rsid w:val="00E75BA9"/>
    <w:rsid w:val="00E75DF2"/>
    <w:rsid w:val="00E76250"/>
    <w:rsid w:val="00E76554"/>
    <w:rsid w:val="00E76577"/>
    <w:rsid w:val="00E76BF6"/>
    <w:rsid w:val="00E76DDA"/>
    <w:rsid w:val="00E76FAA"/>
    <w:rsid w:val="00E76FED"/>
    <w:rsid w:val="00E77053"/>
    <w:rsid w:val="00E7725B"/>
    <w:rsid w:val="00E7726A"/>
    <w:rsid w:val="00E77533"/>
    <w:rsid w:val="00E775D0"/>
    <w:rsid w:val="00E775ED"/>
    <w:rsid w:val="00E77662"/>
    <w:rsid w:val="00E77933"/>
    <w:rsid w:val="00E77B37"/>
    <w:rsid w:val="00E77BE3"/>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90C"/>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6FEC"/>
    <w:rsid w:val="00E87560"/>
    <w:rsid w:val="00E87982"/>
    <w:rsid w:val="00E879EC"/>
    <w:rsid w:val="00E87A81"/>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8B"/>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8D7"/>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63D"/>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C77"/>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AFF"/>
    <w:rsid w:val="00EC1BB6"/>
    <w:rsid w:val="00EC1BEE"/>
    <w:rsid w:val="00EC1DD7"/>
    <w:rsid w:val="00EC1F6E"/>
    <w:rsid w:val="00EC204A"/>
    <w:rsid w:val="00EC2336"/>
    <w:rsid w:val="00EC252C"/>
    <w:rsid w:val="00EC275F"/>
    <w:rsid w:val="00EC299F"/>
    <w:rsid w:val="00EC2C55"/>
    <w:rsid w:val="00EC2CEA"/>
    <w:rsid w:val="00EC2DDF"/>
    <w:rsid w:val="00EC2ECB"/>
    <w:rsid w:val="00EC2F5F"/>
    <w:rsid w:val="00EC310A"/>
    <w:rsid w:val="00EC311C"/>
    <w:rsid w:val="00EC35B4"/>
    <w:rsid w:val="00EC399D"/>
    <w:rsid w:val="00EC3A0D"/>
    <w:rsid w:val="00EC3A69"/>
    <w:rsid w:val="00EC3CCF"/>
    <w:rsid w:val="00EC3D02"/>
    <w:rsid w:val="00EC4160"/>
    <w:rsid w:val="00EC4540"/>
    <w:rsid w:val="00EC45B4"/>
    <w:rsid w:val="00EC481F"/>
    <w:rsid w:val="00EC499A"/>
    <w:rsid w:val="00EC4AF1"/>
    <w:rsid w:val="00EC4EB8"/>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704"/>
    <w:rsid w:val="00EC6861"/>
    <w:rsid w:val="00EC6AFB"/>
    <w:rsid w:val="00EC6B50"/>
    <w:rsid w:val="00EC6C68"/>
    <w:rsid w:val="00EC6E03"/>
    <w:rsid w:val="00EC6E2C"/>
    <w:rsid w:val="00EC702B"/>
    <w:rsid w:val="00EC7069"/>
    <w:rsid w:val="00EC7437"/>
    <w:rsid w:val="00EC75D2"/>
    <w:rsid w:val="00EC76CA"/>
    <w:rsid w:val="00EC7AFE"/>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C7E"/>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6D0"/>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AB"/>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D18"/>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7ED"/>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2A"/>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3E4"/>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06E"/>
    <w:rsid w:val="00F151BB"/>
    <w:rsid w:val="00F15240"/>
    <w:rsid w:val="00F1524D"/>
    <w:rsid w:val="00F15457"/>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C41"/>
    <w:rsid w:val="00F16E8A"/>
    <w:rsid w:val="00F16ED7"/>
    <w:rsid w:val="00F17231"/>
    <w:rsid w:val="00F17346"/>
    <w:rsid w:val="00F173BD"/>
    <w:rsid w:val="00F175CE"/>
    <w:rsid w:val="00F176DB"/>
    <w:rsid w:val="00F17D4D"/>
    <w:rsid w:val="00F17D5C"/>
    <w:rsid w:val="00F20073"/>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A3"/>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60"/>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0F0"/>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33E"/>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4FB7"/>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59"/>
    <w:rsid w:val="00F37BF8"/>
    <w:rsid w:val="00F4008D"/>
    <w:rsid w:val="00F40124"/>
    <w:rsid w:val="00F4033B"/>
    <w:rsid w:val="00F40676"/>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7E"/>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78"/>
    <w:rsid w:val="00F556FA"/>
    <w:rsid w:val="00F55886"/>
    <w:rsid w:val="00F55AFE"/>
    <w:rsid w:val="00F55D25"/>
    <w:rsid w:val="00F55D39"/>
    <w:rsid w:val="00F55E8C"/>
    <w:rsid w:val="00F55F97"/>
    <w:rsid w:val="00F5601F"/>
    <w:rsid w:val="00F56081"/>
    <w:rsid w:val="00F56347"/>
    <w:rsid w:val="00F563AD"/>
    <w:rsid w:val="00F56414"/>
    <w:rsid w:val="00F56485"/>
    <w:rsid w:val="00F566EC"/>
    <w:rsid w:val="00F56867"/>
    <w:rsid w:val="00F56B6F"/>
    <w:rsid w:val="00F56BF3"/>
    <w:rsid w:val="00F56E41"/>
    <w:rsid w:val="00F56F50"/>
    <w:rsid w:val="00F570D1"/>
    <w:rsid w:val="00F57468"/>
    <w:rsid w:val="00F575AB"/>
    <w:rsid w:val="00F579A3"/>
    <w:rsid w:val="00F57C08"/>
    <w:rsid w:val="00F57C83"/>
    <w:rsid w:val="00F6019A"/>
    <w:rsid w:val="00F60502"/>
    <w:rsid w:val="00F6093E"/>
    <w:rsid w:val="00F609DB"/>
    <w:rsid w:val="00F60A23"/>
    <w:rsid w:val="00F60B65"/>
    <w:rsid w:val="00F60BFB"/>
    <w:rsid w:val="00F60C2C"/>
    <w:rsid w:val="00F60CF1"/>
    <w:rsid w:val="00F60D8B"/>
    <w:rsid w:val="00F60D97"/>
    <w:rsid w:val="00F60EF4"/>
    <w:rsid w:val="00F60FDD"/>
    <w:rsid w:val="00F61029"/>
    <w:rsid w:val="00F6148C"/>
    <w:rsid w:val="00F6162C"/>
    <w:rsid w:val="00F61654"/>
    <w:rsid w:val="00F61688"/>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7D"/>
    <w:rsid w:val="00F66B85"/>
    <w:rsid w:val="00F66EFF"/>
    <w:rsid w:val="00F66F16"/>
    <w:rsid w:val="00F671FA"/>
    <w:rsid w:val="00F67A5D"/>
    <w:rsid w:val="00F67B6D"/>
    <w:rsid w:val="00F67C23"/>
    <w:rsid w:val="00F702D3"/>
    <w:rsid w:val="00F70733"/>
    <w:rsid w:val="00F7097C"/>
    <w:rsid w:val="00F70A37"/>
    <w:rsid w:val="00F70C80"/>
    <w:rsid w:val="00F70C82"/>
    <w:rsid w:val="00F70D21"/>
    <w:rsid w:val="00F70E9B"/>
    <w:rsid w:val="00F70F43"/>
    <w:rsid w:val="00F7115D"/>
    <w:rsid w:val="00F71396"/>
    <w:rsid w:val="00F713B0"/>
    <w:rsid w:val="00F715C3"/>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8E4"/>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C79"/>
    <w:rsid w:val="00F82D12"/>
    <w:rsid w:val="00F83197"/>
    <w:rsid w:val="00F831EA"/>
    <w:rsid w:val="00F832E5"/>
    <w:rsid w:val="00F8343A"/>
    <w:rsid w:val="00F836DE"/>
    <w:rsid w:val="00F8371B"/>
    <w:rsid w:val="00F83A18"/>
    <w:rsid w:val="00F83AD4"/>
    <w:rsid w:val="00F83C51"/>
    <w:rsid w:val="00F83C8E"/>
    <w:rsid w:val="00F83ECD"/>
    <w:rsid w:val="00F83F06"/>
    <w:rsid w:val="00F83F36"/>
    <w:rsid w:val="00F8419C"/>
    <w:rsid w:val="00F84693"/>
    <w:rsid w:val="00F8478C"/>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B25"/>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811"/>
    <w:rsid w:val="00F90DBA"/>
    <w:rsid w:val="00F90EEF"/>
    <w:rsid w:val="00F90F24"/>
    <w:rsid w:val="00F9149B"/>
    <w:rsid w:val="00F914DA"/>
    <w:rsid w:val="00F91509"/>
    <w:rsid w:val="00F9155A"/>
    <w:rsid w:val="00F9160D"/>
    <w:rsid w:val="00F91D87"/>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CF4"/>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8C4"/>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19"/>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7F0"/>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23"/>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28"/>
    <w:rsid w:val="00FC6CB3"/>
    <w:rsid w:val="00FC6F3B"/>
    <w:rsid w:val="00FC7016"/>
    <w:rsid w:val="00FC7064"/>
    <w:rsid w:val="00FC7182"/>
    <w:rsid w:val="00FC7233"/>
    <w:rsid w:val="00FC7241"/>
    <w:rsid w:val="00FC76B3"/>
    <w:rsid w:val="00FC7936"/>
    <w:rsid w:val="00FC79E3"/>
    <w:rsid w:val="00FC7AA4"/>
    <w:rsid w:val="00FC7AB4"/>
    <w:rsid w:val="00FC7B22"/>
    <w:rsid w:val="00FC7DA2"/>
    <w:rsid w:val="00FC7E17"/>
    <w:rsid w:val="00FC7E2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1E5D"/>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40"/>
    <w:rsid w:val="00FD60BA"/>
    <w:rsid w:val="00FD627A"/>
    <w:rsid w:val="00FD639C"/>
    <w:rsid w:val="00FD6541"/>
    <w:rsid w:val="00FD65B5"/>
    <w:rsid w:val="00FD67E1"/>
    <w:rsid w:val="00FD6D10"/>
    <w:rsid w:val="00FD6DC2"/>
    <w:rsid w:val="00FD70D3"/>
    <w:rsid w:val="00FD717F"/>
    <w:rsid w:val="00FD71A3"/>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4E90"/>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2FBB"/>
    <w:rsid w:val="00FF3059"/>
    <w:rsid w:val="00FF3100"/>
    <w:rsid w:val="00FF3140"/>
    <w:rsid w:val="00FF3287"/>
    <w:rsid w:val="00FF32A9"/>
    <w:rsid w:val="00FF32CF"/>
    <w:rsid w:val="00FF33DA"/>
    <w:rsid w:val="00FF353C"/>
    <w:rsid w:val="00FF38C4"/>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0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9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paragraph" w:customStyle="1" w:styleId="first-line-none">
    <w:name w:val="first-line-none"/>
    <w:basedOn w:val="Normal"/>
    <w:rsid w:val="00F91D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44969515">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1702</Words>
  <Characters>9706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126</cp:revision>
  <cp:lastPrinted>2021-11-07T10:36:00Z</cp:lastPrinted>
  <dcterms:created xsi:type="dcterms:W3CDTF">2023-11-21T21:54:00Z</dcterms:created>
  <dcterms:modified xsi:type="dcterms:W3CDTF">2023-11-22T01:00:00Z</dcterms:modified>
</cp:coreProperties>
</file>