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5B5E35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5D1FD8DC"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EE06BC">
        <w:rPr>
          <w:rFonts w:ascii="Times New Roman" w:hAnsi="Times New Roman" w:cs="Times New Roman"/>
          <w:b/>
          <w:sz w:val="28"/>
          <w:szCs w:val="28"/>
        </w:rPr>
        <w:t>7</w:t>
      </w:r>
      <w:r w:rsidR="002A7E42">
        <w:rPr>
          <w:rFonts w:ascii="Times New Roman" w:hAnsi="Times New Roman" w:cs="Times New Roman"/>
          <w:b/>
          <w:sz w:val="28"/>
          <w:szCs w:val="28"/>
        </w:rPr>
        <w:br/>
      </w:r>
      <w:r w:rsidR="00FF52EC">
        <w:rPr>
          <w:rFonts w:ascii="Times New Roman" w:hAnsi="Times New Roman" w:cs="Times New Roman"/>
          <w:b/>
          <w:sz w:val="28"/>
          <w:szCs w:val="28"/>
        </w:rPr>
        <w:t>Hope In The Storm</w:t>
      </w:r>
      <w:r w:rsidR="00A0248E">
        <w:rPr>
          <w:rFonts w:ascii="Times New Roman" w:hAnsi="Times New Roman" w:cs="Times New Roman"/>
          <w:b/>
          <w:sz w:val="28"/>
          <w:szCs w:val="28"/>
        </w:rPr>
        <w:t xml:space="preserve"> </w:t>
      </w:r>
    </w:p>
    <w:p w14:paraId="019C3E51" w14:textId="07DF84C7" w:rsidR="000D60E5" w:rsidRDefault="00556A81" w:rsidP="00E371BD">
      <w:pPr>
        <w:spacing w:after="0"/>
        <w:rPr>
          <w:rFonts w:ascii="Times New Roman" w:hAnsi="Times New Roman" w:cs="Times New Roman"/>
          <w:b/>
          <w:sz w:val="24"/>
          <w:szCs w:val="24"/>
        </w:rPr>
      </w:pPr>
      <w:r>
        <w:rPr>
          <w:rFonts w:ascii="Times New Roman" w:hAnsi="Times New Roman" w:cs="Times New Roman"/>
          <w:b/>
          <w:sz w:val="24"/>
          <w:szCs w:val="24"/>
        </w:rPr>
        <w:t>Some Good News</w:t>
      </w:r>
    </w:p>
    <w:p w14:paraId="7B0AACAE" w14:textId="029814BD" w:rsidR="00556A81" w:rsidRDefault="00691D23"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At least 50 of the </w:t>
      </w:r>
      <w:r w:rsidR="00397A10">
        <w:rPr>
          <w:rFonts w:ascii="Times New Roman" w:hAnsi="Times New Roman" w:cs="Times New Roman"/>
          <w:bCs/>
          <w:sz w:val="24"/>
          <w:szCs w:val="24"/>
        </w:rPr>
        <w:t xml:space="preserve">more than </w:t>
      </w:r>
      <w:r>
        <w:rPr>
          <w:rFonts w:ascii="Times New Roman" w:hAnsi="Times New Roman" w:cs="Times New Roman"/>
          <w:bCs/>
          <w:sz w:val="24"/>
          <w:szCs w:val="24"/>
        </w:rPr>
        <w:t>2</w:t>
      </w:r>
      <w:r w:rsidR="00397A10">
        <w:rPr>
          <w:rFonts w:ascii="Times New Roman" w:hAnsi="Times New Roman" w:cs="Times New Roman"/>
          <w:bCs/>
          <w:sz w:val="24"/>
          <w:szCs w:val="24"/>
        </w:rPr>
        <w:t>0</w:t>
      </w:r>
      <w:r>
        <w:rPr>
          <w:rFonts w:ascii="Times New Roman" w:hAnsi="Times New Roman" w:cs="Times New Roman"/>
          <w:bCs/>
          <w:sz w:val="24"/>
          <w:szCs w:val="24"/>
        </w:rPr>
        <w:t xml:space="preserve">0 hostages held by Hamas are </w:t>
      </w:r>
      <w:r w:rsidR="00012E60">
        <w:rPr>
          <w:rFonts w:ascii="Times New Roman" w:hAnsi="Times New Roman" w:cs="Times New Roman"/>
          <w:bCs/>
          <w:sz w:val="24"/>
          <w:szCs w:val="24"/>
        </w:rPr>
        <w:t>thought to</w:t>
      </w:r>
      <w:r w:rsidR="00D42DA3">
        <w:rPr>
          <w:rFonts w:ascii="Times New Roman" w:hAnsi="Times New Roman" w:cs="Times New Roman"/>
          <w:bCs/>
          <w:sz w:val="24"/>
          <w:szCs w:val="24"/>
        </w:rPr>
        <w:t xml:space="preserve"> </w:t>
      </w:r>
      <w:r>
        <w:rPr>
          <w:rFonts w:ascii="Times New Roman" w:hAnsi="Times New Roman" w:cs="Times New Roman"/>
          <w:bCs/>
          <w:sz w:val="24"/>
          <w:szCs w:val="24"/>
        </w:rPr>
        <w:t>be released</w:t>
      </w:r>
      <w:r w:rsidR="00D42DA3">
        <w:rPr>
          <w:rFonts w:ascii="Times New Roman" w:hAnsi="Times New Roman" w:cs="Times New Roman"/>
          <w:bCs/>
          <w:sz w:val="24"/>
          <w:szCs w:val="24"/>
        </w:rPr>
        <w:t xml:space="preserve">, although actual confirmations are </w:t>
      </w:r>
      <w:r w:rsidR="00467E71">
        <w:rPr>
          <w:rFonts w:ascii="Times New Roman" w:hAnsi="Times New Roman" w:cs="Times New Roman"/>
          <w:bCs/>
          <w:sz w:val="24"/>
          <w:szCs w:val="24"/>
        </w:rPr>
        <w:t xml:space="preserve">sporadic with 2 here or 2 there. </w:t>
      </w:r>
      <w:r w:rsidR="0022577E">
        <w:rPr>
          <w:rFonts w:ascii="Times New Roman" w:hAnsi="Times New Roman" w:cs="Times New Roman"/>
          <w:bCs/>
          <w:sz w:val="24"/>
          <w:szCs w:val="24"/>
        </w:rPr>
        <w:t xml:space="preserve">Here is more information on this good news </w:t>
      </w:r>
      <w:r w:rsidR="009335D9">
        <w:rPr>
          <w:rFonts w:ascii="Times New Roman" w:hAnsi="Times New Roman" w:cs="Times New Roman"/>
          <w:bCs/>
          <w:sz w:val="24"/>
          <w:szCs w:val="24"/>
        </w:rPr>
        <w:t xml:space="preserve">from </w:t>
      </w:r>
      <w:r w:rsidR="009335D9">
        <w:rPr>
          <w:rFonts w:ascii="Times New Roman" w:hAnsi="Times New Roman" w:cs="Times New Roman"/>
          <w:bCs/>
          <w:i/>
          <w:iCs/>
          <w:sz w:val="24"/>
          <w:szCs w:val="24"/>
        </w:rPr>
        <w:t xml:space="preserve">i24news.tv </w:t>
      </w:r>
      <w:r w:rsidR="0022577E">
        <w:rPr>
          <w:rFonts w:ascii="Times New Roman" w:hAnsi="Times New Roman" w:cs="Times New Roman"/>
          <w:bCs/>
          <w:sz w:val="24"/>
          <w:szCs w:val="24"/>
        </w:rPr>
        <w:t xml:space="preserve">(see </w:t>
      </w:r>
      <w:hyperlink r:id="rId8" w:history="1">
        <w:r w:rsidR="00BA7365" w:rsidRPr="004026FB">
          <w:rPr>
            <w:rStyle w:val="Hyperlink"/>
            <w:rFonts w:ascii="Times New Roman" w:hAnsi="Times New Roman" w:cs="Times New Roman"/>
            <w:bCs/>
            <w:sz w:val="24"/>
            <w:szCs w:val="24"/>
          </w:rPr>
          <w:t>https://www.i24news.tv/en/news/israel-at-war/1698079156-sources-to-i24news-details-finalizing-in-the-last-hour-for-the-potential-releasing-of-hostages</w:t>
        </w:r>
      </w:hyperlink>
      <w:r w:rsidR="00BA7365">
        <w:rPr>
          <w:rFonts w:ascii="Times New Roman" w:hAnsi="Times New Roman" w:cs="Times New Roman"/>
          <w:bCs/>
          <w:sz w:val="24"/>
          <w:szCs w:val="24"/>
        </w:rPr>
        <w:t>) :</w:t>
      </w:r>
    </w:p>
    <w:p w14:paraId="2C482DC9" w14:textId="372BDB01" w:rsidR="00927D7D" w:rsidRPr="00927D7D" w:rsidRDefault="00927D7D" w:rsidP="00927D7D">
      <w:pPr>
        <w:spacing w:after="0"/>
        <w:rPr>
          <w:rFonts w:ascii="Times New Roman" w:hAnsi="Times New Roman" w:cs="Times New Roman"/>
          <w:bCs/>
          <w:i/>
          <w:iCs/>
          <w:sz w:val="24"/>
          <w:szCs w:val="24"/>
        </w:rPr>
      </w:pPr>
      <w:r w:rsidRPr="00927D7D">
        <w:rPr>
          <w:rFonts w:ascii="Times New Roman" w:hAnsi="Times New Roman" w:cs="Times New Roman"/>
          <w:bCs/>
          <w:i/>
          <w:iCs/>
          <w:sz w:val="24"/>
          <w:szCs w:val="24"/>
        </w:rPr>
        <w:t xml:space="preserve">According to a source in Gaza, a potential hostage release deal is currently being finalized, with Qatari mediation playing a crucial role. </w:t>
      </w:r>
    </w:p>
    <w:p w14:paraId="40C90491" w14:textId="681134C9" w:rsidR="00BA7365" w:rsidRDefault="00927D7D" w:rsidP="00927D7D">
      <w:pPr>
        <w:spacing w:after="0"/>
        <w:rPr>
          <w:rFonts w:ascii="Times New Roman" w:hAnsi="Times New Roman" w:cs="Times New Roman"/>
          <w:bCs/>
          <w:i/>
          <w:iCs/>
          <w:sz w:val="24"/>
          <w:szCs w:val="24"/>
        </w:rPr>
      </w:pPr>
      <w:r w:rsidRPr="00927D7D">
        <w:rPr>
          <w:rFonts w:ascii="Times New Roman" w:hAnsi="Times New Roman" w:cs="Times New Roman"/>
          <w:bCs/>
          <w:i/>
          <w:iCs/>
          <w:sz w:val="24"/>
          <w:szCs w:val="24"/>
        </w:rPr>
        <w:t>The Red Cross is on its way to receiving a group of about 50 of the abductees who hold dual citizenship. According to the source, their transfer will take place in the Khan Yunis area in the south of the Gaza Strip. Should no new obstacles emerge, a deal is anticipated to be reached in the hours ahead.</w:t>
      </w:r>
    </w:p>
    <w:p w14:paraId="783F7BD9" w14:textId="348674F8" w:rsidR="00F40B66" w:rsidRPr="00F40B66" w:rsidRDefault="00F40B66" w:rsidP="00F40B66">
      <w:pPr>
        <w:spacing w:after="0"/>
        <w:rPr>
          <w:rFonts w:ascii="Times New Roman" w:hAnsi="Times New Roman" w:cs="Times New Roman"/>
          <w:bCs/>
          <w:i/>
          <w:iCs/>
          <w:sz w:val="24"/>
          <w:szCs w:val="24"/>
        </w:rPr>
      </w:pPr>
      <w:r w:rsidRPr="00F40B66">
        <w:rPr>
          <w:rFonts w:ascii="Times New Roman" w:hAnsi="Times New Roman" w:cs="Times New Roman"/>
          <w:bCs/>
          <w:i/>
          <w:iCs/>
          <w:sz w:val="24"/>
          <w:szCs w:val="24"/>
        </w:rPr>
        <w:t xml:space="preserve">Israel will not be an official party in negotiations for the release of hostages with a dual citizenship. IDF and Israeli officials have not responded to a request for comment on the matter. </w:t>
      </w:r>
    </w:p>
    <w:p w14:paraId="2936D586" w14:textId="367F29EC" w:rsidR="00F40B66" w:rsidRDefault="00F40B66" w:rsidP="00F40B66">
      <w:pPr>
        <w:spacing w:after="0"/>
        <w:rPr>
          <w:rFonts w:ascii="Times New Roman" w:hAnsi="Times New Roman" w:cs="Times New Roman"/>
          <w:bCs/>
          <w:i/>
          <w:iCs/>
          <w:sz w:val="24"/>
          <w:szCs w:val="24"/>
        </w:rPr>
      </w:pPr>
      <w:r w:rsidRPr="00F40B66">
        <w:rPr>
          <w:rFonts w:ascii="Times New Roman" w:hAnsi="Times New Roman" w:cs="Times New Roman"/>
          <w:bCs/>
          <w:i/>
          <w:iCs/>
          <w:sz w:val="24"/>
          <w:szCs w:val="24"/>
        </w:rPr>
        <w:t>As part of the understandings and in order to allow the Red Cross personnel to reach the area safely, the source in Gaza reports that there have been no Israeli airstrikes on Gaza in the past few hours.</w:t>
      </w:r>
    </w:p>
    <w:p w14:paraId="73AA0886" w14:textId="7FD2C488" w:rsidR="00F40B66" w:rsidRDefault="006534EC" w:rsidP="00F40B66">
      <w:pPr>
        <w:spacing w:after="0"/>
        <w:rPr>
          <w:rFonts w:ascii="Times New Roman" w:hAnsi="Times New Roman" w:cs="Times New Roman"/>
          <w:bCs/>
          <w:sz w:val="24"/>
          <w:szCs w:val="24"/>
        </w:rPr>
      </w:pPr>
      <w:r>
        <w:rPr>
          <w:rFonts w:ascii="Times New Roman" w:hAnsi="Times New Roman" w:cs="Times New Roman"/>
          <w:bCs/>
          <w:sz w:val="24"/>
          <w:szCs w:val="24"/>
        </w:rPr>
        <w:t>Hamas says the release</w:t>
      </w:r>
      <w:r w:rsidR="00A864D2">
        <w:rPr>
          <w:rFonts w:ascii="Times New Roman" w:hAnsi="Times New Roman" w:cs="Times New Roman"/>
          <w:bCs/>
          <w:sz w:val="24"/>
          <w:szCs w:val="24"/>
        </w:rPr>
        <w:t>s</w:t>
      </w:r>
      <w:r>
        <w:rPr>
          <w:rFonts w:ascii="Times New Roman" w:hAnsi="Times New Roman" w:cs="Times New Roman"/>
          <w:bCs/>
          <w:sz w:val="24"/>
          <w:szCs w:val="24"/>
        </w:rPr>
        <w:t xml:space="preserve"> </w:t>
      </w:r>
      <w:r w:rsidR="00A864D2">
        <w:rPr>
          <w:rFonts w:ascii="Times New Roman" w:hAnsi="Times New Roman" w:cs="Times New Roman"/>
          <w:bCs/>
          <w:sz w:val="24"/>
          <w:szCs w:val="24"/>
        </w:rPr>
        <w:t xml:space="preserve">were </w:t>
      </w:r>
      <w:r>
        <w:rPr>
          <w:rFonts w:ascii="Times New Roman" w:hAnsi="Times New Roman" w:cs="Times New Roman"/>
          <w:bCs/>
          <w:sz w:val="24"/>
          <w:szCs w:val="24"/>
        </w:rPr>
        <w:t xml:space="preserve">for </w:t>
      </w:r>
      <w:r w:rsidR="00A864D2">
        <w:rPr>
          <w:rFonts w:ascii="Times New Roman" w:hAnsi="Times New Roman" w:cs="Times New Roman"/>
          <w:bCs/>
          <w:sz w:val="24"/>
          <w:szCs w:val="24"/>
        </w:rPr>
        <w:t>humanitarian reasons</w:t>
      </w:r>
      <w:r w:rsidR="002D51A0">
        <w:rPr>
          <w:rFonts w:ascii="Times New Roman" w:hAnsi="Times New Roman" w:cs="Times New Roman"/>
          <w:bCs/>
          <w:sz w:val="24"/>
          <w:szCs w:val="24"/>
        </w:rPr>
        <w:t xml:space="preserve">, but as we have seen before, </w:t>
      </w:r>
      <w:r w:rsidR="004E2B40">
        <w:rPr>
          <w:rFonts w:ascii="Times New Roman" w:hAnsi="Times New Roman" w:cs="Times New Roman"/>
          <w:bCs/>
          <w:sz w:val="24"/>
          <w:szCs w:val="24"/>
        </w:rPr>
        <w:t xml:space="preserve">these terrorists are not friends with the truth. </w:t>
      </w:r>
      <w:r w:rsidR="002544EE">
        <w:rPr>
          <w:rFonts w:ascii="Times New Roman" w:hAnsi="Times New Roman" w:cs="Times New Roman"/>
          <w:bCs/>
          <w:sz w:val="24"/>
          <w:szCs w:val="24"/>
        </w:rPr>
        <w:t xml:space="preserve">The real reason could be </w:t>
      </w:r>
      <w:r w:rsidR="00C64941">
        <w:rPr>
          <w:rFonts w:ascii="Times New Roman" w:hAnsi="Times New Roman" w:cs="Times New Roman"/>
          <w:bCs/>
          <w:sz w:val="24"/>
          <w:szCs w:val="24"/>
        </w:rPr>
        <w:t>more of a Samson</w:t>
      </w:r>
      <w:r w:rsidR="004A73AF">
        <w:rPr>
          <w:rFonts w:ascii="Times New Roman" w:hAnsi="Times New Roman" w:cs="Times New Roman"/>
          <w:bCs/>
          <w:sz w:val="24"/>
          <w:szCs w:val="24"/>
        </w:rPr>
        <w:t xml:space="preserve">-like approach to their strategy. </w:t>
      </w:r>
      <w:r w:rsidR="003A59CA">
        <w:rPr>
          <w:rFonts w:ascii="Times New Roman" w:hAnsi="Times New Roman" w:cs="Times New Roman"/>
          <w:bCs/>
          <w:sz w:val="24"/>
          <w:szCs w:val="24"/>
        </w:rPr>
        <w:t xml:space="preserve">It could be that they see they are about to be completely decimated </w:t>
      </w:r>
      <w:r w:rsidR="00080FB4">
        <w:rPr>
          <w:rFonts w:ascii="Times New Roman" w:hAnsi="Times New Roman" w:cs="Times New Roman"/>
          <w:bCs/>
          <w:sz w:val="24"/>
          <w:szCs w:val="24"/>
        </w:rPr>
        <w:t>and want more time to make a final</w:t>
      </w:r>
      <w:r w:rsidR="00C13932">
        <w:rPr>
          <w:rFonts w:ascii="Times New Roman" w:hAnsi="Times New Roman" w:cs="Times New Roman"/>
          <w:bCs/>
          <w:sz w:val="24"/>
          <w:szCs w:val="24"/>
        </w:rPr>
        <w:t xml:space="preserve"> assault. </w:t>
      </w:r>
      <w:r w:rsidR="004A73AF">
        <w:rPr>
          <w:rFonts w:ascii="Times New Roman" w:hAnsi="Times New Roman" w:cs="Times New Roman"/>
          <w:bCs/>
          <w:sz w:val="24"/>
          <w:szCs w:val="24"/>
        </w:rPr>
        <w:t>The</w:t>
      </w:r>
      <w:r w:rsidR="00FF6771">
        <w:rPr>
          <w:rFonts w:ascii="Times New Roman" w:hAnsi="Times New Roman" w:cs="Times New Roman"/>
          <w:bCs/>
          <w:sz w:val="24"/>
          <w:szCs w:val="24"/>
        </w:rPr>
        <w:t xml:space="preserve"> </w:t>
      </w:r>
      <w:r w:rsidR="008D33EB">
        <w:rPr>
          <w:rFonts w:ascii="Times New Roman" w:hAnsi="Times New Roman" w:cs="Times New Roman"/>
          <w:bCs/>
          <w:sz w:val="24"/>
          <w:szCs w:val="24"/>
        </w:rPr>
        <w:t xml:space="preserve">sympathy </w:t>
      </w:r>
      <w:r w:rsidR="00030AF8">
        <w:rPr>
          <w:rFonts w:ascii="Times New Roman" w:hAnsi="Times New Roman" w:cs="Times New Roman"/>
          <w:bCs/>
          <w:sz w:val="24"/>
          <w:szCs w:val="24"/>
        </w:rPr>
        <w:t>they need from</w:t>
      </w:r>
      <w:r w:rsidR="008D33EB">
        <w:rPr>
          <w:rFonts w:ascii="Times New Roman" w:hAnsi="Times New Roman" w:cs="Times New Roman"/>
          <w:bCs/>
          <w:sz w:val="24"/>
          <w:szCs w:val="24"/>
        </w:rPr>
        <w:t xml:space="preserve"> the world </w:t>
      </w:r>
      <w:r w:rsidR="00030AF8">
        <w:rPr>
          <w:rFonts w:ascii="Times New Roman" w:hAnsi="Times New Roman" w:cs="Times New Roman"/>
          <w:bCs/>
          <w:sz w:val="24"/>
          <w:szCs w:val="24"/>
        </w:rPr>
        <w:t>to get</w:t>
      </w:r>
      <w:r w:rsidR="008D33EB">
        <w:rPr>
          <w:rFonts w:ascii="Times New Roman" w:hAnsi="Times New Roman" w:cs="Times New Roman"/>
          <w:bCs/>
          <w:sz w:val="24"/>
          <w:szCs w:val="24"/>
        </w:rPr>
        <w:t xml:space="preserve"> a cease fire </w:t>
      </w:r>
      <w:r w:rsidR="00030AF8">
        <w:rPr>
          <w:rFonts w:ascii="Times New Roman" w:hAnsi="Times New Roman" w:cs="Times New Roman"/>
          <w:bCs/>
          <w:sz w:val="24"/>
          <w:szCs w:val="24"/>
        </w:rPr>
        <w:t xml:space="preserve">is only more time to prepare. </w:t>
      </w:r>
    </w:p>
    <w:p w14:paraId="46094B9A" w14:textId="1728E260" w:rsidR="002867CF" w:rsidRDefault="002867CF" w:rsidP="00F40B66">
      <w:pPr>
        <w:spacing w:after="0"/>
        <w:rPr>
          <w:rFonts w:ascii="Times New Roman" w:hAnsi="Times New Roman" w:cs="Times New Roman"/>
          <w:b/>
          <w:sz w:val="24"/>
          <w:szCs w:val="24"/>
        </w:rPr>
      </w:pPr>
      <w:r>
        <w:rPr>
          <w:rFonts w:ascii="Times New Roman" w:hAnsi="Times New Roman" w:cs="Times New Roman"/>
          <w:b/>
          <w:sz w:val="24"/>
          <w:szCs w:val="24"/>
        </w:rPr>
        <w:t>Or Is It Fuel Hamas Wants?</w:t>
      </w:r>
    </w:p>
    <w:p w14:paraId="753FBD54" w14:textId="06BFECD8" w:rsidR="002867CF" w:rsidRDefault="002936C0" w:rsidP="00F40B66">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report in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a snag on releasing the 50 hostages was </w:t>
      </w:r>
      <w:r w:rsidR="002B58D4">
        <w:rPr>
          <w:rFonts w:ascii="Times New Roman" w:hAnsi="Times New Roman" w:cs="Times New Roman"/>
          <w:bCs/>
          <w:sz w:val="24"/>
          <w:szCs w:val="24"/>
        </w:rPr>
        <w:t xml:space="preserve">letting fuel trucks into Gaza. Here is a quote from </w:t>
      </w:r>
      <w:r w:rsidR="00A26F5F">
        <w:rPr>
          <w:rFonts w:ascii="Times New Roman" w:hAnsi="Times New Roman" w:cs="Times New Roman"/>
          <w:bCs/>
          <w:sz w:val="24"/>
          <w:szCs w:val="24"/>
        </w:rPr>
        <w:t xml:space="preserve">that web site (see </w:t>
      </w:r>
      <w:hyperlink r:id="rId9" w:history="1">
        <w:r w:rsidR="00A26F5F" w:rsidRPr="004026FB">
          <w:rPr>
            <w:rStyle w:val="Hyperlink"/>
            <w:rFonts w:ascii="Times New Roman" w:hAnsi="Times New Roman" w:cs="Times New Roman"/>
            <w:bCs/>
            <w:sz w:val="24"/>
            <w:szCs w:val="24"/>
          </w:rPr>
          <w:t>https://www.timesofisrael.com/liveblog-october-23-2023/#liveblog-entry-3133124</w:t>
        </w:r>
      </w:hyperlink>
      <w:r w:rsidR="00A26F5F">
        <w:rPr>
          <w:rFonts w:ascii="Times New Roman" w:hAnsi="Times New Roman" w:cs="Times New Roman"/>
          <w:bCs/>
          <w:sz w:val="24"/>
          <w:szCs w:val="24"/>
        </w:rPr>
        <w:t>) :</w:t>
      </w:r>
    </w:p>
    <w:p w14:paraId="5F04BF9A" w14:textId="77777777" w:rsidR="006D0ADD" w:rsidRPr="006D0ADD" w:rsidRDefault="006D0ADD" w:rsidP="006D0ADD">
      <w:pPr>
        <w:spacing w:after="0"/>
        <w:rPr>
          <w:rFonts w:ascii="Times New Roman" w:hAnsi="Times New Roman" w:cs="Times New Roman"/>
          <w:bCs/>
          <w:i/>
          <w:iCs/>
          <w:sz w:val="24"/>
          <w:szCs w:val="24"/>
        </w:rPr>
      </w:pPr>
      <w:r w:rsidRPr="006D0ADD">
        <w:rPr>
          <w:rFonts w:ascii="Times New Roman" w:hAnsi="Times New Roman" w:cs="Times New Roman"/>
          <w:bCs/>
          <w:i/>
          <w:iCs/>
          <w:sz w:val="24"/>
          <w:szCs w:val="24"/>
        </w:rPr>
        <w:t>The Wall Street Journal reports that talks over the release of 50 hostages holding dual citizenship hit a snag Monday over the issue of fuel deliveries into the Gaza Strip, which Israel opposes.</w:t>
      </w:r>
    </w:p>
    <w:p w14:paraId="17B711A1" w14:textId="0E378429" w:rsidR="006D0ADD" w:rsidRPr="006D0ADD" w:rsidRDefault="006D0ADD" w:rsidP="006D0ADD">
      <w:pPr>
        <w:spacing w:after="0"/>
        <w:rPr>
          <w:rFonts w:ascii="Times New Roman" w:hAnsi="Times New Roman" w:cs="Times New Roman"/>
          <w:bCs/>
          <w:i/>
          <w:iCs/>
          <w:sz w:val="24"/>
          <w:szCs w:val="24"/>
        </w:rPr>
      </w:pPr>
      <w:r w:rsidRPr="006D0ADD">
        <w:rPr>
          <w:rFonts w:ascii="Times New Roman" w:hAnsi="Times New Roman" w:cs="Times New Roman"/>
          <w:bCs/>
          <w:i/>
          <w:iCs/>
          <w:sz w:val="24"/>
          <w:szCs w:val="24"/>
        </w:rPr>
        <w:t>Thomas White, the Gaza director of the UN agency for Palestinian refugees, UNRWA, says the agency has only three days of fuel left for its trucks. Distribution of aid will grind to a halt when it can no longer fuel its trucks, the UN says.</w:t>
      </w:r>
    </w:p>
    <w:p w14:paraId="67D12B80" w14:textId="120912AD" w:rsidR="006D0ADD" w:rsidRPr="006D0ADD" w:rsidRDefault="006D0ADD" w:rsidP="006D0ADD">
      <w:pPr>
        <w:spacing w:after="0"/>
        <w:rPr>
          <w:rFonts w:ascii="Times New Roman" w:hAnsi="Times New Roman" w:cs="Times New Roman"/>
          <w:bCs/>
          <w:i/>
          <w:iCs/>
          <w:sz w:val="24"/>
          <w:szCs w:val="24"/>
        </w:rPr>
      </w:pPr>
      <w:r w:rsidRPr="006D0ADD">
        <w:rPr>
          <w:rFonts w:ascii="Times New Roman" w:hAnsi="Times New Roman" w:cs="Times New Roman"/>
          <w:bCs/>
          <w:i/>
          <w:iCs/>
          <w:sz w:val="24"/>
          <w:szCs w:val="24"/>
        </w:rPr>
        <w:t>Gaza hospitals are also struggling to keep generators running to power life-saving medical equipment and incubators for premature babies.</w:t>
      </w:r>
    </w:p>
    <w:p w14:paraId="3CC9112C" w14:textId="428EC36E" w:rsidR="00A26F5F" w:rsidRPr="00A26F5F" w:rsidRDefault="006D0ADD" w:rsidP="00F40B66">
      <w:pPr>
        <w:spacing w:after="0"/>
        <w:rPr>
          <w:rFonts w:ascii="Times New Roman" w:hAnsi="Times New Roman" w:cs="Times New Roman"/>
          <w:bCs/>
          <w:i/>
          <w:iCs/>
          <w:sz w:val="24"/>
          <w:szCs w:val="24"/>
        </w:rPr>
      </w:pPr>
      <w:r w:rsidRPr="006D0ADD">
        <w:rPr>
          <w:rFonts w:ascii="Times New Roman" w:hAnsi="Times New Roman" w:cs="Times New Roman"/>
          <w:bCs/>
          <w:i/>
          <w:iCs/>
          <w:sz w:val="24"/>
          <w:szCs w:val="24"/>
        </w:rPr>
        <w:t>However, Israel feels certain that the fuel will be commandeered by Hamas to use for military purposes, as Israel prepares to invade the territory and eliminate the terror group.</w:t>
      </w:r>
    </w:p>
    <w:p w14:paraId="74E7017C" w14:textId="77777777" w:rsidR="006D0ADD" w:rsidRDefault="006D0ADD">
      <w:pPr>
        <w:rPr>
          <w:rFonts w:ascii="Times New Roman" w:hAnsi="Times New Roman" w:cs="Times New Roman"/>
          <w:b/>
          <w:sz w:val="24"/>
          <w:szCs w:val="24"/>
        </w:rPr>
      </w:pPr>
      <w:r>
        <w:rPr>
          <w:rFonts w:ascii="Times New Roman" w:hAnsi="Times New Roman" w:cs="Times New Roman"/>
          <w:b/>
          <w:sz w:val="24"/>
          <w:szCs w:val="24"/>
        </w:rPr>
        <w:br w:type="page"/>
      </w:r>
    </w:p>
    <w:p w14:paraId="6BE2A69C" w14:textId="79EC2F7F" w:rsidR="00026B4E" w:rsidRDefault="003026B9" w:rsidP="00F40B66">
      <w:pPr>
        <w:spacing w:after="0"/>
        <w:rPr>
          <w:rFonts w:ascii="Times New Roman" w:hAnsi="Times New Roman" w:cs="Times New Roman"/>
          <w:b/>
          <w:sz w:val="24"/>
          <w:szCs w:val="24"/>
        </w:rPr>
      </w:pPr>
      <w:r>
        <w:rPr>
          <w:rFonts w:ascii="Times New Roman" w:hAnsi="Times New Roman" w:cs="Times New Roman"/>
          <w:b/>
          <w:sz w:val="24"/>
          <w:szCs w:val="24"/>
        </w:rPr>
        <w:lastRenderedPageBreak/>
        <w:t>The I</w:t>
      </w:r>
      <w:r w:rsidR="00D819CD">
        <w:rPr>
          <w:rFonts w:ascii="Times New Roman" w:hAnsi="Times New Roman" w:cs="Times New Roman"/>
          <w:b/>
          <w:sz w:val="24"/>
          <w:szCs w:val="24"/>
        </w:rPr>
        <w:t>srael</w:t>
      </w:r>
      <w:r>
        <w:rPr>
          <w:rFonts w:ascii="Times New Roman" w:hAnsi="Times New Roman" w:cs="Times New Roman"/>
          <w:b/>
          <w:sz w:val="24"/>
          <w:szCs w:val="24"/>
        </w:rPr>
        <w:t xml:space="preserve"> Is Ready</w:t>
      </w:r>
    </w:p>
    <w:p w14:paraId="4E4B4FBD" w14:textId="423A0AB7" w:rsidR="003026B9" w:rsidRDefault="003026B9" w:rsidP="00F40B66">
      <w:pPr>
        <w:spacing w:after="0"/>
        <w:rPr>
          <w:rFonts w:ascii="Times New Roman" w:hAnsi="Times New Roman" w:cs="Times New Roman"/>
          <w:bCs/>
          <w:sz w:val="24"/>
          <w:szCs w:val="24"/>
        </w:rPr>
      </w:pPr>
      <w:r>
        <w:rPr>
          <w:rFonts w:ascii="Times New Roman" w:hAnsi="Times New Roman" w:cs="Times New Roman"/>
          <w:bCs/>
          <w:sz w:val="24"/>
          <w:szCs w:val="24"/>
        </w:rPr>
        <w:t xml:space="preserve">There is no surprise on </w:t>
      </w:r>
      <w:r w:rsidR="00FB2787">
        <w:rPr>
          <w:rFonts w:ascii="Times New Roman" w:hAnsi="Times New Roman" w:cs="Times New Roman"/>
          <w:bCs/>
          <w:sz w:val="24"/>
          <w:szCs w:val="24"/>
        </w:rPr>
        <w:t>the news that the Israel Defense Force (IDF)</w:t>
      </w:r>
      <w:r w:rsidR="00D819CD">
        <w:rPr>
          <w:rFonts w:ascii="Times New Roman" w:hAnsi="Times New Roman" w:cs="Times New Roman"/>
          <w:bCs/>
          <w:sz w:val="24"/>
          <w:szCs w:val="24"/>
        </w:rPr>
        <w:t xml:space="preserve"> is ready to </w:t>
      </w:r>
      <w:r w:rsidR="00BD0042">
        <w:rPr>
          <w:rFonts w:ascii="Times New Roman" w:hAnsi="Times New Roman" w:cs="Times New Roman"/>
          <w:bCs/>
          <w:sz w:val="24"/>
          <w:szCs w:val="24"/>
        </w:rPr>
        <w:t xml:space="preserve">go into Gaza. According to </w:t>
      </w:r>
      <w:r w:rsidR="00FD74C7">
        <w:rPr>
          <w:rFonts w:ascii="Times New Roman" w:hAnsi="Times New Roman" w:cs="Times New Roman"/>
          <w:bCs/>
          <w:sz w:val="24"/>
          <w:szCs w:val="24"/>
        </w:rPr>
        <w:t xml:space="preserve">a report from </w:t>
      </w:r>
      <w:r w:rsidR="00FD74C7">
        <w:rPr>
          <w:rFonts w:ascii="Times New Roman" w:hAnsi="Times New Roman" w:cs="Times New Roman"/>
          <w:bCs/>
          <w:i/>
          <w:iCs/>
          <w:sz w:val="24"/>
          <w:szCs w:val="24"/>
        </w:rPr>
        <w:t>The Times Of Israel</w:t>
      </w:r>
      <w:r w:rsidR="00FD74C7">
        <w:rPr>
          <w:rFonts w:ascii="Times New Roman" w:hAnsi="Times New Roman" w:cs="Times New Roman"/>
          <w:bCs/>
          <w:sz w:val="24"/>
          <w:szCs w:val="24"/>
        </w:rPr>
        <w:t xml:space="preserve"> </w:t>
      </w:r>
      <w:r w:rsidR="005908B0">
        <w:rPr>
          <w:rFonts w:ascii="Times New Roman" w:hAnsi="Times New Roman" w:cs="Times New Roman"/>
          <w:bCs/>
          <w:sz w:val="24"/>
          <w:szCs w:val="24"/>
        </w:rPr>
        <w:t xml:space="preserve">(see </w:t>
      </w:r>
      <w:hyperlink r:id="rId10" w:history="1">
        <w:r w:rsidR="00322B02" w:rsidRPr="004026FB">
          <w:rPr>
            <w:rStyle w:val="Hyperlink"/>
            <w:rFonts w:ascii="Times New Roman" w:hAnsi="Times New Roman" w:cs="Times New Roman"/>
            <w:bCs/>
            <w:sz w:val="24"/>
            <w:szCs w:val="24"/>
          </w:rPr>
          <w:t>https://www.timesofisrael.com/liveblog-october-23-2023/</w:t>
        </w:r>
      </w:hyperlink>
      <w:r w:rsidR="00322B02">
        <w:rPr>
          <w:rFonts w:ascii="Times New Roman" w:hAnsi="Times New Roman" w:cs="Times New Roman"/>
          <w:bCs/>
          <w:sz w:val="24"/>
          <w:szCs w:val="24"/>
        </w:rPr>
        <w:t xml:space="preserve">) the IDF army is </w:t>
      </w:r>
      <w:r w:rsidR="002527CB">
        <w:rPr>
          <w:rFonts w:ascii="Times New Roman" w:hAnsi="Times New Roman" w:cs="Times New Roman"/>
          <w:bCs/>
          <w:sz w:val="24"/>
          <w:szCs w:val="24"/>
        </w:rPr>
        <w:t>not delaying, but read</w:t>
      </w:r>
      <w:r w:rsidR="0073156F">
        <w:rPr>
          <w:rFonts w:ascii="Times New Roman" w:hAnsi="Times New Roman" w:cs="Times New Roman"/>
          <w:bCs/>
          <w:sz w:val="24"/>
          <w:szCs w:val="24"/>
        </w:rPr>
        <w:t>ying themselves:</w:t>
      </w:r>
    </w:p>
    <w:p w14:paraId="5658274F" w14:textId="553B7E4D" w:rsidR="00D72B86" w:rsidRPr="00D72B86" w:rsidRDefault="00D72B86" w:rsidP="00D72B86">
      <w:pPr>
        <w:spacing w:after="0"/>
        <w:rPr>
          <w:rFonts w:ascii="Times New Roman" w:hAnsi="Times New Roman" w:cs="Times New Roman"/>
          <w:bCs/>
          <w:i/>
          <w:iCs/>
          <w:sz w:val="24"/>
          <w:szCs w:val="24"/>
        </w:rPr>
      </w:pPr>
      <w:r w:rsidRPr="00D72B86">
        <w:rPr>
          <w:rFonts w:ascii="Times New Roman" w:hAnsi="Times New Roman" w:cs="Times New Roman"/>
          <w:bCs/>
          <w:i/>
          <w:iCs/>
          <w:sz w:val="24"/>
          <w:szCs w:val="24"/>
        </w:rPr>
        <w:t>DF Chief of Staff Lt. Gen. Herzi Halevi says ground forces are “very well prepared” for an offensive in the Gaza Strip.</w:t>
      </w:r>
    </w:p>
    <w:p w14:paraId="18BC11F8" w14:textId="12BB5B15" w:rsidR="00D72B86" w:rsidRPr="00D72B86" w:rsidRDefault="00D72B86" w:rsidP="00D72B86">
      <w:pPr>
        <w:spacing w:after="0"/>
        <w:rPr>
          <w:rFonts w:ascii="Times New Roman" w:hAnsi="Times New Roman" w:cs="Times New Roman"/>
          <w:bCs/>
          <w:i/>
          <w:iCs/>
          <w:sz w:val="24"/>
          <w:szCs w:val="24"/>
        </w:rPr>
      </w:pPr>
      <w:r w:rsidRPr="00D72B86">
        <w:rPr>
          <w:rFonts w:ascii="Times New Roman" w:hAnsi="Times New Roman" w:cs="Times New Roman"/>
          <w:bCs/>
          <w:i/>
          <w:iCs/>
          <w:sz w:val="24"/>
          <w:szCs w:val="24"/>
        </w:rPr>
        <w:t>“We want to bring Hamas to a point of disintegration. Its leadership, its military wing. That is why we attack with great force. We are killing senior commanders, killing operatives, destroying infrastructure, and acting with great determination,” Halevi says to commanders of the 146th Division in northern Israel.</w:t>
      </w:r>
    </w:p>
    <w:p w14:paraId="56753283" w14:textId="47BF8141" w:rsidR="00D72B86" w:rsidRPr="00D72B86" w:rsidRDefault="00D72B86" w:rsidP="00D72B86">
      <w:pPr>
        <w:spacing w:after="0"/>
        <w:rPr>
          <w:rFonts w:ascii="Times New Roman" w:hAnsi="Times New Roman" w:cs="Times New Roman"/>
          <w:bCs/>
          <w:i/>
          <w:iCs/>
          <w:sz w:val="24"/>
          <w:szCs w:val="24"/>
        </w:rPr>
      </w:pPr>
      <w:r w:rsidRPr="00D72B86">
        <w:rPr>
          <w:rFonts w:ascii="Times New Roman" w:hAnsi="Times New Roman" w:cs="Times New Roman"/>
          <w:bCs/>
          <w:i/>
          <w:iCs/>
          <w:sz w:val="24"/>
          <w:szCs w:val="24"/>
        </w:rPr>
        <w:t>“A maneuver in the south has been very well prepared,” Halevi says.</w:t>
      </w:r>
    </w:p>
    <w:p w14:paraId="40ADF37F" w14:textId="691FABA6" w:rsidR="0073156F" w:rsidRDefault="00D72B86" w:rsidP="00D72B86">
      <w:pPr>
        <w:spacing w:after="0"/>
        <w:rPr>
          <w:rFonts w:ascii="Times New Roman" w:hAnsi="Times New Roman" w:cs="Times New Roman"/>
          <w:bCs/>
          <w:i/>
          <w:iCs/>
          <w:sz w:val="24"/>
          <w:szCs w:val="24"/>
        </w:rPr>
      </w:pPr>
      <w:r w:rsidRPr="00D72B86">
        <w:rPr>
          <w:rFonts w:ascii="Times New Roman" w:hAnsi="Times New Roman" w:cs="Times New Roman"/>
          <w:bCs/>
          <w:i/>
          <w:iCs/>
          <w:sz w:val="24"/>
          <w:szCs w:val="24"/>
        </w:rPr>
        <w:t>Referring to apparent delays in the ground offensive, Halevi says, “There are tactical, operative, and strategic considerations, which gave us more time. and forces that have more time prepare better, and this is what the forces are doing now.”</w:t>
      </w:r>
    </w:p>
    <w:p w14:paraId="04B3866F" w14:textId="517E6DB8" w:rsidR="00C77EA3" w:rsidRDefault="008851C1" w:rsidP="006D0ADD">
      <w:pPr>
        <w:spacing w:after="0"/>
        <w:rPr>
          <w:rFonts w:ascii="Times New Roman" w:hAnsi="Times New Roman" w:cs="Times New Roman"/>
          <w:b/>
          <w:sz w:val="24"/>
          <w:szCs w:val="24"/>
        </w:rPr>
      </w:pPr>
      <w:r>
        <w:rPr>
          <w:rFonts w:ascii="Times New Roman" w:hAnsi="Times New Roman" w:cs="Times New Roman"/>
          <w:bCs/>
          <w:sz w:val="24"/>
          <w:szCs w:val="24"/>
        </w:rPr>
        <w:t xml:space="preserve">Another question is if they are getting ready to </w:t>
      </w:r>
      <w:r w:rsidR="00683833">
        <w:rPr>
          <w:rFonts w:ascii="Times New Roman" w:hAnsi="Times New Roman" w:cs="Times New Roman"/>
          <w:bCs/>
          <w:sz w:val="24"/>
          <w:szCs w:val="24"/>
        </w:rPr>
        <w:t xml:space="preserve">do </w:t>
      </w:r>
      <w:r>
        <w:rPr>
          <w:rFonts w:ascii="Times New Roman" w:hAnsi="Times New Roman" w:cs="Times New Roman"/>
          <w:bCs/>
          <w:sz w:val="24"/>
          <w:szCs w:val="24"/>
        </w:rPr>
        <w:t>the same thing farther north where they have 1</w:t>
      </w:r>
      <w:r w:rsidR="00F5264E">
        <w:rPr>
          <w:rFonts w:ascii="Times New Roman" w:hAnsi="Times New Roman" w:cs="Times New Roman"/>
          <w:bCs/>
          <w:sz w:val="24"/>
          <w:szCs w:val="24"/>
        </w:rPr>
        <w:t xml:space="preserve">00,000 troops </w:t>
      </w:r>
      <w:r w:rsidR="00683833">
        <w:rPr>
          <w:rFonts w:ascii="Times New Roman" w:hAnsi="Times New Roman" w:cs="Times New Roman"/>
          <w:bCs/>
          <w:sz w:val="24"/>
          <w:szCs w:val="24"/>
        </w:rPr>
        <w:t>training</w:t>
      </w:r>
      <w:r w:rsidR="00925B85">
        <w:rPr>
          <w:rFonts w:ascii="Times New Roman" w:hAnsi="Times New Roman" w:cs="Times New Roman"/>
          <w:bCs/>
          <w:sz w:val="24"/>
          <w:szCs w:val="24"/>
        </w:rPr>
        <w:t xml:space="preserve"> as well.</w:t>
      </w:r>
    </w:p>
    <w:p w14:paraId="6F8D498C" w14:textId="564DE0BD" w:rsidR="00925B85" w:rsidRDefault="00925B85" w:rsidP="00D72B86">
      <w:pPr>
        <w:spacing w:after="0"/>
        <w:rPr>
          <w:rFonts w:ascii="Times New Roman" w:hAnsi="Times New Roman" w:cs="Times New Roman"/>
          <w:b/>
          <w:sz w:val="24"/>
          <w:szCs w:val="24"/>
        </w:rPr>
      </w:pPr>
      <w:r>
        <w:rPr>
          <w:rFonts w:ascii="Times New Roman" w:hAnsi="Times New Roman" w:cs="Times New Roman"/>
          <w:b/>
          <w:sz w:val="24"/>
          <w:szCs w:val="24"/>
        </w:rPr>
        <w:t>Rooting Out All Terrorism</w:t>
      </w:r>
    </w:p>
    <w:p w14:paraId="1019DEF1" w14:textId="3A6B95BE" w:rsidR="00925B85" w:rsidRDefault="00925B85" w:rsidP="00D72B86">
      <w:pPr>
        <w:spacing w:after="0"/>
        <w:rPr>
          <w:rFonts w:ascii="Times New Roman" w:hAnsi="Times New Roman" w:cs="Times New Roman"/>
          <w:bCs/>
          <w:sz w:val="24"/>
          <w:szCs w:val="24"/>
        </w:rPr>
      </w:pPr>
      <w:r>
        <w:rPr>
          <w:rFonts w:ascii="Times New Roman" w:hAnsi="Times New Roman" w:cs="Times New Roman"/>
          <w:bCs/>
          <w:sz w:val="24"/>
          <w:szCs w:val="24"/>
        </w:rPr>
        <w:t xml:space="preserve">Many people, including some running for </w:t>
      </w:r>
      <w:r w:rsidR="00586CEE">
        <w:rPr>
          <w:rFonts w:ascii="Times New Roman" w:hAnsi="Times New Roman" w:cs="Times New Roman"/>
          <w:bCs/>
          <w:sz w:val="24"/>
          <w:szCs w:val="24"/>
        </w:rPr>
        <w:t xml:space="preserve">president in America </w:t>
      </w:r>
      <w:r w:rsidR="00375F1D">
        <w:rPr>
          <w:rFonts w:ascii="Times New Roman" w:hAnsi="Times New Roman" w:cs="Times New Roman"/>
          <w:bCs/>
          <w:sz w:val="24"/>
          <w:szCs w:val="24"/>
        </w:rPr>
        <w:t xml:space="preserve">are totally misreading what Israel is </w:t>
      </w:r>
      <w:r w:rsidR="00512B63">
        <w:rPr>
          <w:rFonts w:ascii="Times New Roman" w:hAnsi="Times New Roman" w:cs="Times New Roman"/>
          <w:bCs/>
          <w:sz w:val="24"/>
          <w:szCs w:val="24"/>
        </w:rPr>
        <w:t>wanting to do and to the extent they really have to go</w:t>
      </w:r>
      <w:r w:rsidR="006553ED">
        <w:rPr>
          <w:rFonts w:ascii="Times New Roman" w:hAnsi="Times New Roman" w:cs="Times New Roman"/>
          <w:bCs/>
          <w:sz w:val="24"/>
          <w:szCs w:val="24"/>
        </w:rPr>
        <w:t xml:space="preserve"> to end these terrorist attacks. </w:t>
      </w:r>
      <w:r w:rsidR="00C77EA3">
        <w:rPr>
          <w:rFonts w:ascii="Times New Roman" w:hAnsi="Times New Roman" w:cs="Times New Roman"/>
          <w:bCs/>
          <w:sz w:val="24"/>
          <w:szCs w:val="24"/>
        </w:rPr>
        <w:t>One interview I saw</w:t>
      </w:r>
      <w:r w:rsidR="003A68E9">
        <w:rPr>
          <w:rFonts w:ascii="Times New Roman" w:hAnsi="Times New Roman" w:cs="Times New Roman"/>
          <w:bCs/>
          <w:sz w:val="24"/>
          <w:szCs w:val="24"/>
        </w:rPr>
        <w:t xml:space="preserve"> said Israel has no clear objective and he suggested that they </w:t>
      </w:r>
      <w:r w:rsidR="000C3573">
        <w:rPr>
          <w:rFonts w:ascii="Times New Roman" w:hAnsi="Times New Roman" w:cs="Times New Roman"/>
          <w:bCs/>
          <w:sz w:val="24"/>
          <w:szCs w:val="24"/>
        </w:rPr>
        <w:t xml:space="preserve">kill those in charge publicly and then leave Gaza alone. </w:t>
      </w:r>
      <w:r w:rsidR="00A0332F">
        <w:rPr>
          <w:rFonts w:ascii="Times New Roman" w:hAnsi="Times New Roman" w:cs="Times New Roman"/>
          <w:bCs/>
          <w:sz w:val="24"/>
          <w:szCs w:val="24"/>
        </w:rPr>
        <w:t>While I admire his bluntness, I wouldn’t want him anywhere near the Whitehouse</w:t>
      </w:r>
      <w:r w:rsidR="00221E5C">
        <w:rPr>
          <w:rFonts w:ascii="Times New Roman" w:hAnsi="Times New Roman" w:cs="Times New Roman"/>
          <w:bCs/>
          <w:sz w:val="24"/>
          <w:szCs w:val="24"/>
        </w:rPr>
        <w:t xml:space="preserve"> influencing foreign policy with such naivete </w:t>
      </w:r>
      <w:r w:rsidR="00713F4E">
        <w:rPr>
          <w:rFonts w:ascii="Times New Roman" w:hAnsi="Times New Roman" w:cs="Times New Roman"/>
          <w:bCs/>
          <w:sz w:val="24"/>
          <w:szCs w:val="24"/>
        </w:rPr>
        <w:t xml:space="preserve">and lack of </w:t>
      </w:r>
      <w:r w:rsidR="006C4DFF">
        <w:rPr>
          <w:rFonts w:ascii="Times New Roman" w:hAnsi="Times New Roman" w:cs="Times New Roman"/>
          <w:bCs/>
          <w:sz w:val="24"/>
          <w:szCs w:val="24"/>
        </w:rPr>
        <w:t xml:space="preserve">understanding of </w:t>
      </w:r>
      <w:r w:rsidR="00297D02">
        <w:rPr>
          <w:rFonts w:ascii="Times New Roman" w:hAnsi="Times New Roman" w:cs="Times New Roman"/>
          <w:bCs/>
          <w:sz w:val="24"/>
          <w:szCs w:val="24"/>
        </w:rPr>
        <w:t xml:space="preserve">these situations. </w:t>
      </w:r>
      <w:r w:rsidR="00F328B7">
        <w:rPr>
          <w:rFonts w:ascii="Times New Roman" w:hAnsi="Times New Roman" w:cs="Times New Roman"/>
          <w:bCs/>
          <w:sz w:val="24"/>
          <w:szCs w:val="24"/>
        </w:rPr>
        <w:t xml:space="preserve">It is shortsighted to think that dismantling </w:t>
      </w:r>
      <w:r w:rsidR="00E22984">
        <w:rPr>
          <w:rFonts w:ascii="Times New Roman" w:hAnsi="Times New Roman" w:cs="Times New Roman"/>
          <w:bCs/>
          <w:sz w:val="24"/>
          <w:szCs w:val="24"/>
        </w:rPr>
        <w:t>Hamas in the short term will create a long term end of terroris</w:t>
      </w:r>
      <w:r w:rsidR="00A67C10">
        <w:rPr>
          <w:rFonts w:ascii="Times New Roman" w:hAnsi="Times New Roman" w:cs="Times New Roman"/>
          <w:bCs/>
          <w:sz w:val="24"/>
          <w:szCs w:val="24"/>
        </w:rPr>
        <w:t xml:space="preserve">m in Gaza, or anywhere around Israel. </w:t>
      </w:r>
      <w:r w:rsidR="00C37BF9">
        <w:rPr>
          <w:rFonts w:ascii="Times New Roman" w:hAnsi="Times New Roman" w:cs="Times New Roman"/>
          <w:bCs/>
          <w:sz w:val="24"/>
          <w:szCs w:val="24"/>
        </w:rPr>
        <w:t xml:space="preserve">I may be </w:t>
      </w:r>
      <w:r w:rsidR="00C10FE3">
        <w:rPr>
          <w:rFonts w:ascii="Times New Roman" w:hAnsi="Times New Roman" w:cs="Times New Roman"/>
          <w:bCs/>
          <w:sz w:val="24"/>
          <w:szCs w:val="24"/>
        </w:rPr>
        <w:t xml:space="preserve">alone in thinking this, but taking back the actual territory </w:t>
      </w:r>
      <w:r w:rsidR="00CD0D85">
        <w:rPr>
          <w:rFonts w:ascii="Times New Roman" w:hAnsi="Times New Roman" w:cs="Times New Roman"/>
          <w:bCs/>
          <w:sz w:val="24"/>
          <w:szCs w:val="24"/>
        </w:rPr>
        <w:t xml:space="preserve">is the only way to contain </w:t>
      </w:r>
      <w:r w:rsidR="002C6B7A">
        <w:rPr>
          <w:rFonts w:ascii="Times New Roman" w:hAnsi="Times New Roman" w:cs="Times New Roman"/>
          <w:bCs/>
          <w:sz w:val="24"/>
          <w:szCs w:val="24"/>
        </w:rPr>
        <w:t xml:space="preserve">these threats. And when people </w:t>
      </w:r>
      <w:r w:rsidR="00413229">
        <w:rPr>
          <w:rFonts w:ascii="Times New Roman" w:hAnsi="Times New Roman" w:cs="Times New Roman"/>
          <w:bCs/>
          <w:sz w:val="24"/>
          <w:szCs w:val="24"/>
        </w:rPr>
        <w:t>say that people living there will be displaced</w:t>
      </w:r>
      <w:r w:rsidR="001627F7">
        <w:rPr>
          <w:rFonts w:ascii="Times New Roman" w:hAnsi="Times New Roman" w:cs="Times New Roman"/>
          <w:bCs/>
          <w:sz w:val="24"/>
          <w:szCs w:val="24"/>
        </w:rPr>
        <w:t xml:space="preserve"> or killed</w:t>
      </w:r>
      <w:r w:rsidR="008C3040">
        <w:rPr>
          <w:rFonts w:ascii="Times New Roman" w:hAnsi="Times New Roman" w:cs="Times New Roman"/>
          <w:bCs/>
          <w:sz w:val="24"/>
          <w:szCs w:val="24"/>
        </w:rPr>
        <w:t xml:space="preserve"> that is not going to happen. Israel will treat innocent citizens </w:t>
      </w:r>
      <w:r w:rsidR="007C151A">
        <w:rPr>
          <w:rFonts w:ascii="Times New Roman" w:hAnsi="Times New Roman" w:cs="Times New Roman"/>
          <w:bCs/>
          <w:sz w:val="24"/>
          <w:szCs w:val="24"/>
        </w:rPr>
        <w:t xml:space="preserve">that are willing to lay down their </w:t>
      </w:r>
      <w:r w:rsidR="00D84551">
        <w:rPr>
          <w:rFonts w:ascii="Times New Roman" w:hAnsi="Times New Roman" w:cs="Times New Roman"/>
          <w:bCs/>
          <w:sz w:val="24"/>
          <w:szCs w:val="24"/>
        </w:rPr>
        <w:t xml:space="preserve">hatred of them as friends. </w:t>
      </w:r>
      <w:r w:rsidR="002139E2">
        <w:rPr>
          <w:rFonts w:ascii="Times New Roman" w:hAnsi="Times New Roman" w:cs="Times New Roman"/>
          <w:bCs/>
          <w:sz w:val="24"/>
          <w:szCs w:val="24"/>
        </w:rPr>
        <w:t xml:space="preserve">Eliminating Hamas and Hezbollah </w:t>
      </w:r>
      <w:r w:rsidR="00221977">
        <w:rPr>
          <w:rFonts w:ascii="Times New Roman" w:hAnsi="Times New Roman" w:cs="Times New Roman"/>
          <w:bCs/>
          <w:sz w:val="24"/>
          <w:szCs w:val="24"/>
        </w:rPr>
        <w:t xml:space="preserve">and then taking over the territory to keep them from </w:t>
      </w:r>
      <w:r w:rsidR="00C33B25">
        <w:rPr>
          <w:rFonts w:ascii="Times New Roman" w:hAnsi="Times New Roman" w:cs="Times New Roman"/>
          <w:bCs/>
          <w:sz w:val="24"/>
          <w:szCs w:val="24"/>
        </w:rPr>
        <w:t xml:space="preserve">forming again there is the only way to do this. </w:t>
      </w:r>
    </w:p>
    <w:p w14:paraId="136544FC" w14:textId="3F0003AD" w:rsidR="00C33B25" w:rsidRPr="004B7C6E" w:rsidRDefault="004B7C6E" w:rsidP="00D72B86">
      <w:pPr>
        <w:spacing w:after="0"/>
        <w:rPr>
          <w:rFonts w:ascii="Times New Roman" w:hAnsi="Times New Roman" w:cs="Times New Roman"/>
          <w:b/>
          <w:sz w:val="24"/>
          <w:szCs w:val="24"/>
        </w:rPr>
      </w:pPr>
      <w:r w:rsidRPr="004B7C6E">
        <w:rPr>
          <w:rFonts w:ascii="Times New Roman" w:hAnsi="Times New Roman" w:cs="Times New Roman"/>
          <w:b/>
          <w:sz w:val="24"/>
          <w:szCs w:val="24"/>
        </w:rPr>
        <w:t>Atrocities Revealed</w:t>
      </w:r>
    </w:p>
    <w:p w14:paraId="1BC3AB7A" w14:textId="44FAD07E" w:rsidR="009335D9" w:rsidRDefault="004B7C6E" w:rsidP="00F40B66">
      <w:pPr>
        <w:spacing w:after="0"/>
        <w:rPr>
          <w:rFonts w:ascii="Times New Roman" w:hAnsi="Times New Roman" w:cs="Times New Roman"/>
          <w:bCs/>
          <w:sz w:val="24"/>
          <w:szCs w:val="24"/>
        </w:rPr>
      </w:pPr>
      <w:r>
        <w:rPr>
          <w:rFonts w:ascii="Times New Roman" w:hAnsi="Times New Roman" w:cs="Times New Roman"/>
          <w:bCs/>
          <w:sz w:val="24"/>
          <w:szCs w:val="24"/>
        </w:rPr>
        <w:t xml:space="preserve">I’m not going to show you pictures of what we are </w:t>
      </w:r>
      <w:r w:rsidR="00D52D37">
        <w:rPr>
          <w:rFonts w:ascii="Times New Roman" w:hAnsi="Times New Roman" w:cs="Times New Roman"/>
          <w:bCs/>
          <w:sz w:val="24"/>
          <w:szCs w:val="24"/>
        </w:rPr>
        <w:t>seeing even now</w:t>
      </w:r>
      <w:r w:rsidR="0057010E">
        <w:rPr>
          <w:rFonts w:ascii="Times New Roman" w:hAnsi="Times New Roman" w:cs="Times New Roman"/>
          <w:bCs/>
          <w:sz w:val="24"/>
          <w:szCs w:val="24"/>
        </w:rPr>
        <w:t xml:space="preserve"> as footage from cell phones found with the terrorists who were killed </w:t>
      </w:r>
      <w:r w:rsidR="001C046A">
        <w:rPr>
          <w:rFonts w:ascii="Times New Roman" w:hAnsi="Times New Roman" w:cs="Times New Roman"/>
          <w:bCs/>
          <w:sz w:val="24"/>
          <w:szCs w:val="24"/>
        </w:rPr>
        <w:t xml:space="preserve">is released. </w:t>
      </w:r>
      <w:r w:rsidR="00670266">
        <w:rPr>
          <w:rFonts w:ascii="Times New Roman" w:hAnsi="Times New Roman" w:cs="Times New Roman"/>
          <w:bCs/>
          <w:sz w:val="24"/>
          <w:szCs w:val="24"/>
        </w:rPr>
        <w:t>In a screening with journalists</w:t>
      </w:r>
      <w:r w:rsidR="00D74B26">
        <w:rPr>
          <w:rFonts w:ascii="Times New Roman" w:hAnsi="Times New Roman" w:cs="Times New Roman"/>
          <w:bCs/>
          <w:sz w:val="24"/>
          <w:szCs w:val="24"/>
        </w:rPr>
        <w:t>, the Israeli military showed raw footage</w:t>
      </w:r>
      <w:r w:rsidR="00546DD9">
        <w:rPr>
          <w:rFonts w:ascii="Times New Roman" w:hAnsi="Times New Roman" w:cs="Times New Roman"/>
          <w:bCs/>
          <w:sz w:val="24"/>
          <w:szCs w:val="24"/>
        </w:rPr>
        <w:t xml:space="preserve"> in an effort to remind the world of the sheer brutality of what occurred that day</w:t>
      </w:r>
      <w:r w:rsidR="00DC302D">
        <w:rPr>
          <w:rFonts w:ascii="Times New Roman" w:hAnsi="Times New Roman" w:cs="Times New Roman"/>
          <w:bCs/>
          <w:sz w:val="24"/>
          <w:szCs w:val="24"/>
        </w:rPr>
        <w:t xml:space="preserve"> when Hamas breached their borders. Here are quotes from an article from </w:t>
      </w:r>
      <w:r w:rsidR="00DC302D">
        <w:rPr>
          <w:rFonts w:ascii="Times New Roman" w:hAnsi="Times New Roman" w:cs="Times New Roman"/>
          <w:bCs/>
          <w:i/>
          <w:iCs/>
          <w:sz w:val="24"/>
          <w:szCs w:val="24"/>
        </w:rPr>
        <w:t>BBC</w:t>
      </w:r>
      <w:r w:rsidR="0023383F">
        <w:rPr>
          <w:rFonts w:ascii="Times New Roman" w:hAnsi="Times New Roman" w:cs="Times New Roman"/>
          <w:bCs/>
          <w:i/>
          <w:iCs/>
          <w:sz w:val="24"/>
          <w:szCs w:val="24"/>
        </w:rPr>
        <w:t>.com</w:t>
      </w:r>
      <w:r w:rsidR="0023383F">
        <w:rPr>
          <w:rFonts w:ascii="Times New Roman" w:hAnsi="Times New Roman" w:cs="Times New Roman"/>
          <w:bCs/>
          <w:sz w:val="24"/>
          <w:szCs w:val="24"/>
        </w:rPr>
        <w:t xml:space="preserve"> (see </w:t>
      </w:r>
      <w:hyperlink r:id="rId11" w:history="1">
        <w:r w:rsidR="0023383F" w:rsidRPr="004026FB">
          <w:rPr>
            <w:rStyle w:val="Hyperlink"/>
            <w:rFonts w:ascii="Times New Roman" w:hAnsi="Times New Roman" w:cs="Times New Roman"/>
            <w:bCs/>
            <w:sz w:val="24"/>
            <w:szCs w:val="24"/>
          </w:rPr>
          <w:t>https://www.bbc.com/news/world-middle-east-67198270</w:t>
        </w:r>
      </w:hyperlink>
      <w:r w:rsidR="0023383F">
        <w:rPr>
          <w:rFonts w:ascii="Times New Roman" w:hAnsi="Times New Roman" w:cs="Times New Roman"/>
          <w:bCs/>
          <w:sz w:val="24"/>
          <w:szCs w:val="24"/>
        </w:rPr>
        <w:t>) :</w:t>
      </w:r>
    </w:p>
    <w:p w14:paraId="5061364F" w14:textId="3D541999" w:rsidR="0041185C" w:rsidRPr="0041185C" w:rsidRDefault="0041185C" w:rsidP="0041185C">
      <w:pPr>
        <w:spacing w:after="0"/>
        <w:rPr>
          <w:rFonts w:ascii="Times New Roman" w:hAnsi="Times New Roman" w:cs="Times New Roman"/>
          <w:bCs/>
          <w:i/>
          <w:iCs/>
          <w:sz w:val="24"/>
          <w:szCs w:val="24"/>
        </w:rPr>
      </w:pPr>
      <w:r w:rsidRPr="0041185C">
        <w:rPr>
          <w:rFonts w:ascii="Times New Roman" w:hAnsi="Times New Roman" w:cs="Times New Roman"/>
          <w:bCs/>
          <w:i/>
          <w:iCs/>
          <w:sz w:val="24"/>
          <w:szCs w:val="24"/>
        </w:rPr>
        <w:t>The bodycam footage, cut together with clips from CCTV, dashboard cameras and the mobile phones of both Hamas gunmen and victims, showed in stark detail the sheer horror visited on a music festival and family neighbourhoods in southern Israel.</w:t>
      </w:r>
    </w:p>
    <w:p w14:paraId="05FA1B53" w14:textId="28F947C0" w:rsidR="00854C5F" w:rsidRPr="00854C5F" w:rsidRDefault="0041185C" w:rsidP="00854C5F">
      <w:pPr>
        <w:spacing w:after="0"/>
        <w:rPr>
          <w:rFonts w:ascii="Times New Roman" w:hAnsi="Times New Roman" w:cs="Times New Roman"/>
          <w:bCs/>
          <w:i/>
          <w:iCs/>
          <w:sz w:val="24"/>
          <w:szCs w:val="24"/>
        </w:rPr>
      </w:pPr>
      <w:r w:rsidRPr="0041185C">
        <w:rPr>
          <w:rFonts w:ascii="Times New Roman" w:hAnsi="Times New Roman" w:cs="Times New Roman"/>
          <w:bCs/>
          <w:i/>
          <w:iCs/>
          <w:sz w:val="24"/>
          <w:szCs w:val="24"/>
        </w:rPr>
        <w:t>The Israeli military also released documents which they said were recovered from dead Hamas members, containing detailed operational planning and instructions for attacking the neighbourhoods and taking hostages</w:t>
      </w:r>
      <w:r w:rsidR="001A6036">
        <w:rPr>
          <w:rFonts w:ascii="Times New Roman" w:hAnsi="Times New Roman" w:cs="Times New Roman"/>
          <w:bCs/>
          <w:i/>
          <w:iCs/>
          <w:sz w:val="24"/>
          <w:szCs w:val="24"/>
        </w:rPr>
        <w:t>…</w:t>
      </w:r>
      <w:r w:rsidRPr="0041185C">
        <w:rPr>
          <w:rFonts w:ascii="Times New Roman" w:hAnsi="Times New Roman" w:cs="Times New Roman"/>
          <w:bCs/>
          <w:i/>
          <w:iCs/>
          <w:sz w:val="24"/>
          <w:szCs w:val="24"/>
        </w:rPr>
        <w:t>One traumatic sequence, taken from home cameras inside of a kibbutz, showed a father rushing his two young boys into an above ground shelter, seconds before Hamas attackers threw a grenade in, killing the father and wounding the boys</w:t>
      </w:r>
      <w:r w:rsidR="00854C5F">
        <w:rPr>
          <w:rFonts w:ascii="Times New Roman" w:hAnsi="Times New Roman" w:cs="Times New Roman"/>
          <w:bCs/>
          <w:i/>
          <w:iCs/>
          <w:sz w:val="24"/>
          <w:szCs w:val="24"/>
        </w:rPr>
        <w:t xml:space="preserve">… </w:t>
      </w:r>
      <w:r w:rsidR="00854C5F" w:rsidRPr="00854C5F">
        <w:rPr>
          <w:rFonts w:ascii="Times New Roman" w:hAnsi="Times New Roman" w:cs="Times New Roman"/>
          <w:bCs/>
          <w:i/>
          <w:iCs/>
          <w:sz w:val="24"/>
          <w:szCs w:val="24"/>
        </w:rPr>
        <w:t xml:space="preserve">The film </w:t>
      </w:r>
      <w:r w:rsidR="00854C5F" w:rsidRPr="00854C5F">
        <w:rPr>
          <w:rFonts w:ascii="Times New Roman" w:hAnsi="Times New Roman" w:cs="Times New Roman"/>
          <w:bCs/>
          <w:i/>
          <w:iCs/>
          <w:sz w:val="24"/>
          <w:szCs w:val="24"/>
        </w:rPr>
        <w:lastRenderedPageBreak/>
        <w:t>also contained an audio recording of one of the Hamas gunmen calling home to his parents in Gaza from the phone of a victim to boast that he had "killed at least 10 Jews with my bare hands"</w:t>
      </w:r>
      <w:r w:rsidR="00A33023">
        <w:rPr>
          <w:rFonts w:ascii="Times New Roman" w:hAnsi="Times New Roman" w:cs="Times New Roman"/>
          <w:bCs/>
          <w:i/>
          <w:iCs/>
          <w:sz w:val="24"/>
          <w:szCs w:val="24"/>
        </w:rPr>
        <w:t xml:space="preserve">… </w:t>
      </w:r>
      <w:r w:rsidR="00854C5F" w:rsidRPr="00854C5F">
        <w:rPr>
          <w:rFonts w:ascii="Times New Roman" w:hAnsi="Times New Roman" w:cs="Times New Roman"/>
          <w:bCs/>
          <w:i/>
          <w:iCs/>
          <w:sz w:val="24"/>
          <w:szCs w:val="24"/>
        </w:rPr>
        <w:t>"Please open WhatsApp and look how many dead," he implored his parents repeatedly, apparently referring to pictures or video he had sent home showing the attack. "Your son killed so many Jews," he said. "Mum, your son is a hero."</w:t>
      </w:r>
    </w:p>
    <w:p w14:paraId="697A2092" w14:textId="047BB9C4" w:rsidR="00602820" w:rsidRPr="00602820" w:rsidRDefault="00854C5F" w:rsidP="00602820">
      <w:pPr>
        <w:spacing w:after="0"/>
        <w:rPr>
          <w:rFonts w:ascii="Times New Roman" w:hAnsi="Times New Roman" w:cs="Times New Roman"/>
          <w:bCs/>
          <w:i/>
          <w:iCs/>
          <w:sz w:val="24"/>
          <w:szCs w:val="24"/>
        </w:rPr>
      </w:pPr>
      <w:r w:rsidRPr="00854C5F">
        <w:rPr>
          <w:rFonts w:ascii="Times New Roman" w:hAnsi="Times New Roman" w:cs="Times New Roman"/>
          <w:bCs/>
          <w:i/>
          <w:iCs/>
          <w:sz w:val="24"/>
          <w:szCs w:val="24"/>
        </w:rPr>
        <w:t>Another sequence showed one Hamas gunman shooting the apparently dead bodies of civilians inside a kibbutz in a celebratory manner, and an attempt to decapitate someone who appeared to be still alive using a garden hoe</w:t>
      </w:r>
      <w:r w:rsidR="0072662D">
        <w:rPr>
          <w:rFonts w:ascii="Times New Roman" w:hAnsi="Times New Roman" w:cs="Times New Roman"/>
          <w:bCs/>
          <w:i/>
          <w:iCs/>
          <w:sz w:val="24"/>
          <w:szCs w:val="24"/>
        </w:rPr>
        <w:t>…</w:t>
      </w:r>
      <w:r w:rsidR="00602820" w:rsidRPr="00602820">
        <w:rPr>
          <w:rFonts w:ascii="Times New Roman" w:hAnsi="Times New Roman" w:cs="Times New Roman"/>
          <w:bCs/>
          <w:i/>
          <w:iCs/>
          <w:sz w:val="24"/>
          <w:szCs w:val="24"/>
        </w:rPr>
        <w:t>Another sequence showed one Hamas gunman shooting the apparently dead bodies of civilians inside a kibbutz in a celebratory manner, and an attempt to decapitate someone who appeared to be still alive using a garden hoe.</w:t>
      </w:r>
    </w:p>
    <w:p w14:paraId="7E7E22B3" w14:textId="7873B764" w:rsidR="00602820" w:rsidRPr="00602820" w:rsidRDefault="0072662D" w:rsidP="00602820">
      <w:pPr>
        <w:spacing w:after="0"/>
        <w:rPr>
          <w:rFonts w:ascii="Times New Roman" w:hAnsi="Times New Roman" w:cs="Times New Roman"/>
          <w:bCs/>
          <w:i/>
          <w:iCs/>
          <w:sz w:val="24"/>
          <w:szCs w:val="24"/>
        </w:rPr>
      </w:pPr>
      <w:r>
        <w:rPr>
          <w:rFonts w:ascii="Times New Roman" w:hAnsi="Times New Roman" w:cs="Times New Roman"/>
          <w:b/>
          <w:sz w:val="24"/>
          <w:szCs w:val="24"/>
        </w:rPr>
        <w:t>Changing Perceptions</w:t>
      </w:r>
    </w:p>
    <w:p w14:paraId="2AFB1892" w14:textId="77777777" w:rsidR="003A4724" w:rsidRDefault="00011D92" w:rsidP="00602820">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explaining why the IDF decided to show the videos and </w:t>
      </w:r>
      <w:r w:rsidR="003A4724">
        <w:rPr>
          <w:rFonts w:ascii="Times New Roman" w:hAnsi="Times New Roman" w:cs="Times New Roman"/>
          <w:bCs/>
          <w:sz w:val="24"/>
          <w:szCs w:val="24"/>
        </w:rPr>
        <w:t xml:space="preserve">play the audio, one major said this from another quote from the same </w:t>
      </w:r>
      <w:r w:rsidR="003A4724">
        <w:rPr>
          <w:rFonts w:ascii="Times New Roman" w:hAnsi="Times New Roman" w:cs="Times New Roman"/>
          <w:bCs/>
          <w:i/>
          <w:iCs/>
          <w:sz w:val="24"/>
          <w:szCs w:val="24"/>
        </w:rPr>
        <w:t xml:space="preserve">BBC.com </w:t>
      </w:r>
      <w:r w:rsidR="003A4724" w:rsidRPr="003A4724">
        <w:rPr>
          <w:rFonts w:ascii="Times New Roman" w:hAnsi="Times New Roman" w:cs="Times New Roman"/>
          <w:bCs/>
          <w:sz w:val="24"/>
          <w:szCs w:val="24"/>
        </w:rPr>
        <w:t>article</w:t>
      </w:r>
      <w:r w:rsidR="003A4724">
        <w:rPr>
          <w:rFonts w:ascii="Times New Roman" w:hAnsi="Times New Roman" w:cs="Times New Roman"/>
          <w:bCs/>
          <w:i/>
          <w:iCs/>
          <w:sz w:val="24"/>
          <w:szCs w:val="24"/>
        </w:rPr>
        <w:t>:</w:t>
      </w:r>
    </w:p>
    <w:p w14:paraId="3074FD02" w14:textId="556A3DDA" w:rsidR="00602820" w:rsidRPr="00602820" w:rsidRDefault="00602820" w:rsidP="00602820">
      <w:pPr>
        <w:spacing w:after="0"/>
        <w:rPr>
          <w:rFonts w:ascii="Times New Roman" w:hAnsi="Times New Roman" w:cs="Times New Roman"/>
          <w:bCs/>
          <w:i/>
          <w:iCs/>
          <w:sz w:val="24"/>
          <w:szCs w:val="24"/>
        </w:rPr>
      </w:pPr>
      <w:r w:rsidRPr="00602820">
        <w:rPr>
          <w:rFonts w:ascii="Times New Roman" w:hAnsi="Times New Roman" w:cs="Times New Roman"/>
          <w:bCs/>
          <w:i/>
          <w:iCs/>
          <w:sz w:val="24"/>
          <w:szCs w:val="24"/>
        </w:rPr>
        <w:t>The decision to screen the raw footage for journalists reflected an apparent frustration among senior ranks of the Israeli military that the media coverage of Hamas's brutal attack on 7 October had given way to coverage of Israel's air strikes against Gaza and the humanitarian crisis created by Israel's order for Gazans to migrate south.</w:t>
      </w:r>
    </w:p>
    <w:p w14:paraId="0F7627C2" w14:textId="0265523C" w:rsidR="00602820" w:rsidRPr="00602820" w:rsidRDefault="00602820" w:rsidP="00602820">
      <w:pPr>
        <w:spacing w:after="0"/>
        <w:rPr>
          <w:rFonts w:ascii="Times New Roman" w:hAnsi="Times New Roman" w:cs="Times New Roman"/>
          <w:bCs/>
          <w:i/>
          <w:iCs/>
          <w:sz w:val="24"/>
          <w:szCs w:val="24"/>
        </w:rPr>
      </w:pPr>
      <w:r w:rsidRPr="00602820">
        <w:rPr>
          <w:rFonts w:ascii="Times New Roman" w:hAnsi="Times New Roman" w:cs="Times New Roman"/>
          <w:bCs/>
          <w:i/>
          <w:iCs/>
          <w:sz w:val="24"/>
          <w:szCs w:val="24"/>
        </w:rPr>
        <w:t>Speaking to the assembled international media after the screening, Major General Michael Edelstein, a former IDF Gaza division commander, said he had been "shocked" by the coverage.</w:t>
      </w:r>
    </w:p>
    <w:p w14:paraId="24007441" w14:textId="6D87D72F" w:rsidR="00602820" w:rsidRPr="00602820" w:rsidRDefault="00602820" w:rsidP="00602820">
      <w:pPr>
        <w:spacing w:after="0"/>
        <w:rPr>
          <w:rFonts w:ascii="Times New Roman" w:hAnsi="Times New Roman" w:cs="Times New Roman"/>
          <w:bCs/>
          <w:i/>
          <w:iCs/>
          <w:sz w:val="24"/>
          <w:szCs w:val="24"/>
        </w:rPr>
      </w:pPr>
      <w:r w:rsidRPr="00602820">
        <w:rPr>
          <w:rFonts w:ascii="Times New Roman" w:hAnsi="Times New Roman" w:cs="Times New Roman"/>
          <w:bCs/>
          <w:i/>
          <w:iCs/>
          <w:sz w:val="24"/>
          <w:szCs w:val="24"/>
        </w:rPr>
        <w:t>"We see that some of the channels are trying to compare what Israel is doing and what those vile terrorists are doing," General Edelstein said.</w:t>
      </w:r>
    </w:p>
    <w:p w14:paraId="78F7A987" w14:textId="40A34724" w:rsidR="00602820" w:rsidRPr="0041185C" w:rsidRDefault="00602820" w:rsidP="000D02BC">
      <w:pPr>
        <w:spacing w:after="0"/>
        <w:rPr>
          <w:rFonts w:ascii="Times New Roman" w:hAnsi="Times New Roman" w:cs="Times New Roman"/>
          <w:bCs/>
          <w:i/>
          <w:iCs/>
          <w:sz w:val="24"/>
          <w:szCs w:val="24"/>
        </w:rPr>
      </w:pPr>
      <w:r w:rsidRPr="00602820">
        <w:rPr>
          <w:rFonts w:ascii="Times New Roman" w:hAnsi="Times New Roman" w:cs="Times New Roman"/>
          <w:bCs/>
          <w:i/>
          <w:iCs/>
          <w:sz w:val="24"/>
          <w:szCs w:val="24"/>
        </w:rPr>
        <w:t>"I cannot understand anyone who compares," he said. "And after what we have shared with you, you should know it."</w:t>
      </w:r>
    </w:p>
    <w:p w14:paraId="2830AE26" w14:textId="1B2F1F89" w:rsidR="00A00119" w:rsidRDefault="00822A5A" w:rsidP="00F40B66">
      <w:pPr>
        <w:spacing w:after="0"/>
        <w:rPr>
          <w:rFonts w:ascii="Times New Roman" w:hAnsi="Times New Roman" w:cs="Times New Roman"/>
          <w:b/>
          <w:sz w:val="24"/>
          <w:szCs w:val="24"/>
        </w:rPr>
      </w:pPr>
      <w:r w:rsidRPr="00822A5A">
        <w:rPr>
          <w:rFonts w:ascii="Times New Roman" w:hAnsi="Times New Roman" w:cs="Times New Roman"/>
          <w:b/>
          <w:sz w:val="24"/>
          <w:szCs w:val="24"/>
        </w:rPr>
        <w:t>Hope In The Storm</w:t>
      </w:r>
    </w:p>
    <w:p w14:paraId="2C61D3CC" w14:textId="717597AB" w:rsidR="00822A5A" w:rsidRPr="00DB0DB7" w:rsidRDefault="00DB0DB7" w:rsidP="00F40B66">
      <w:pPr>
        <w:spacing w:after="0"/>
        <w:rPr>
          <w:rFonts w:ascii="Times New Roman" w:hAnsi="Times New Roman" w:cs="Times New Roman"/>
          <w:bCs/>
          <w:sz w:val="24"/>
          <w:szCs w:val="24"/>
        </w:rPr>
      </w:pPr>
      <w:r>
        <w:rPr>
          <w:rFonts w:ascii="Times New Roman" w:hAnsi="Times New Roman" w:cs="Times New Roman"/>
          <w:bCs/>
          <w:sz w:val="24"/>
          <w:szCs w:val="24"/>
        </w:rPr>
        <w:t xml:space="preserve">Amidst all of the reports from around the world of people </w:t>
      </w:r>
      <w:r w:rsidR="004A1D8B">
        <w:rPr>
          <w:rFonts w:ascii="Times New Roman" w:hAnsi="Times New Roman" w:cs="Times New Roman"/>
          <w:bCs/>
          <w:sz w:val="24"/>
          <w:szCs w:val="24"/>
        </w:rPr>
        <w:t xml:space="preserve">giving support to Hamas and these terrorist attacks with rallies </w:t>
      </w:r>
      <w:r w:rsidR="005B5329">
        <w:rPr>
          <w:rFonts w:ascii="Times New Roman" w:hAnsi="Times New Roman" w:cs="Times New Roman"/>
          <w:bCs/>
          <w:sz w:val="24"/>
          <w:szCs w:val="24"/>
        </w:rPr>
        <w:t>seen with hundreds of thousands marching</w:t>
      </w:r>
      <w:r w:rsidR="00094F5E">
        <w:rPr>
          <w:rFonts w:ascii="Times New Roman" w:hAnsi="Times New Roman" w:cs="Times New Roman"/>
          <w:bCs/>
          <w:sz w:val="24"/>
          <w:szCs w:val="24"/>
        </w:rPr>
        <w:t xml:space="preserve"> in the streets in Los Angeles, London</w:t>
      </w:r>
      <w:r w:rsidR="00F1228B">
        <w:rPr>
          <w:rFonts w:ascii="Times New Roman" w:hAnsi="Times New Roman" w:cs="Times New Roman"/>
          <w:bCs/>
          <w:sz w:val="24"/>
          <w:szCs w:val="24"/>
        </w:rPr>
        <w:t xml:space="preserve"> and many more places</w:t>
      </w:r>
      <w:r w:rsidR="00A41E27">
        <w:rPr>
          <w:rFonts w:ascii="Times New Roman" w:hAnsi="Times New Roman" w:cs="Times New Roman"/>
          <w:bCs/>
          <w:sz w:val="24"/>
          <w:szCs w:val="24"/>
        </w:rPr>
        <w:t xml:space="preserve">, it would appear that antisemitism is growing and growing. Yes, I know that this was prophesied </w:t>
      </w:r>
      <w:r w:rsidR="00D266DA">
        <w:rPr>
          <w:rFonts w:ascii="Times New Roman" w:hAnsi="Times New Roman" w:cs="Times New Roman"/>
          <w:bCs/>
          <w:sz w:val="24"/>
          <w:szCs w:val="24"/>
        </w:rPr>
        <w:t>thousands of years before, but so was a great gathering of souls coming to Jesus</w:t>
      </w:r>
      <w:r w:rsidR="00F9323A">
        <w:rPr>
          <w:rFonts w:ascii="Times New Roman" w:hAnsi="Times New Roman" w:cs="Times New Roman"/>
          <w:bCs/>
          <w:sz w:val="24"/>
          <w:szCs w:val="24"/>
        </w:rPr>
        <w:t>. This includes Jews and Muslims who are having dreams and visions</w:t>
      </w:r>
      <w:r w:rsidR="00342271">
        <w:rPr>
          <w:rFonts w:ascii="Times New Roman" w:hAnsi="Times New Roman" w:cs="Times New Roman"/>
          <w:bCs/>
          <w:sz w:val="24"/>
          <w:szCs w:val="24"/>
        </w:rPr>
        <w:t xml:space="preserve"> of Jesus visiting them and calling to them to follow Him. There are people living in Gaza, </w:t>
      </w:r>
      <w:r w:rsidR="000878B4">
        <w:rPr>
          <w:rFonts w:ascii="Times New Roman" w:hAnsi="Times New Roman" w:cs="Times New Roman"/>
          <w:bCs/>
          <w:sz w:val="24"/>
          <w:szCs w:val="24"/>
        </w:rPr>
        <w:t>Lebanon, Syria, and even in Iran who are tired of being led by terrorists</w:t>
      </w:r>
      <w:r w:rsidR="000C2474">
        <w:rPr>
          <w:rFonts w:ascii="Times New Roman" w:hAnsi="Times New Roman" w:cs="Times New Roman"/>
          <w:bCs/>
          <w:sz w:val="24"/>
          <w:szCs w:val="24"/>
        </w:rPr>
        <w:t xml:space="preserve"> and simply want to live in peace. And they also want to serve a God who cares for them</w:t>
      </w:r>
      <w:r w:rsidR="00DB36C7">
        <w:rPr>
          <w:rFonts w:ascii="Times New Roman" w:hAnsi="Times New Roman" w:cs="Times New Roman"/>
          <w:bCs/>
          <w:sz w:val="24"/>
          <w:szCs w:val="24"/>
        </w:rPr>
        <w:t xml:space="preserve"> and will help them out of hopeless situations. Add to your prayers the plight of the </w:t>
      </w:r>
      <w:r w:rsidR="00F42ED1">
        <w:rPr>
          <w:rFonts w:ascii="Times New Roman" w:hAnsi="Times New Roman" w:cs="Times New Roman"/>
          <w:bCs/>
          <w:sz w:val="24"/>
          <w:szCs w:val="24"/>
        </w:rPr>
        <w:t xml:space="preserve">refugees who are fleeing from these nations in droves, that they will </w:t>
      </w:r>
      <w:r w:rsidR="00AA65B8">
        <w:rPr>
          <w:rFonts w:ascii="Times New Roman" w:hAnsi="Times New Roman" w:cs="Times New Roman"/>
          <w:bCs/>
          <w:sz w:val="24"/>
          <w:szCs w:val="24"/>
        </w:rPr>
        <w:t xml:space="preserve">have an encounter with the King of Kings, and the Lord of Lords and then be called to go back to reach others for Him. </w:t>
      </w:r>
      <w:r w:rsidR="006C2929">
        <w:rPr>
          <w:rFonts w:ascii="Times New Roman" w:hAnsi="Times New Roman" w:cs="Times New Roman"/>
          <w:bCs/>
          <w:sz w:val="24"/>
          <w:szCs w:val="24"/>
        </w:rPr>
        <w:t>I believe a third Great Awakening is dawning and that is the true silver lining in all this chaos. Lord let it happen now.</w:t>
      </w:r>
    </w:p>
    <w:sectPr w:rsidR="00822A5A" w:rsidRPr="00DB0DB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5221C" w14:textId="77777777" w:rsidR="00A40F7F" w:rsidRDefault="00A40F7F" w:rsidP="006E6664">
      <w:pPr>
        <w:spacing w:after="0" w:line="240" w:lineRule="auto"/>
      </w:pPr>
      <w:r>
        <w:separator/>
      </w:r>
    </w:p>
  </w:endnote>
  <w:endnote w:type="continuationSeparator" w:id="0">
    <w:p w14:paraId="6BC58998" w14:textId="77777777" w:rsidR="00A40F7F" w:rsidRDefault="00A40F7F" w:rsidP="006E6664">
      <w:pPr>
        <w:spacing w:after="0" w:line="240" w:lineRule="auto"/>
      </w:pPr>
      <w:r>
        <w:continuationSeparator/>
      </w:r>
    </w:p>
  </w:endnote>
  <w:endnote w:type="continuationNotice" w:id="1">
    <w:p w14:paraId="6F37BBC2" w14:textId="77777777" w:rsidR="00A40F7F" w:rsidRDefault="00A40F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6A04C" w14:textId="77777777" w:rsidR="00A40F7F" w:rsidRDefault="00A40F7F" w:rsidP="006E6664">
      <w:pPr>
        <w:spacing w:after="0" w:line="240" w:lineRule="auto"/>
      </w:pPr>
      <w:r>
        <w:separator/>
      </w:r>
    </w:p>
  </w:footnote>
  <w:footnote w:type="continuationSeparator" w:id="0">
    <w:p w14:paraId="165EA3B3" w14:textId="77777777" w:rsidR="00A40F7F" w:rsidRDefault="00A40F7F" w:rsidP="006E6664">
      <w:pPr>
        <w:spacing w:after="0" w:line="240" w:lineRule="auto"/>
      </w:pPr>
      <w:r>
        <w:continuationSeparator/>
      </w:r>
    </w:p>
  </w:footnote>
  <w:footnote w:type="continuationNotice" w:id="1">
    <w:p w14:paraId="6466341E" w14:textId="77777777" w:rsidR="00A40F7F" w:rsidRDefault="00A40F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AF8"/>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0FB4"/>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B07"/>
    <w:rsid w:val="00175CD9"/>
    <w:rsid w:val="00175D16"/>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60C3"/>
    <w:rsid w:val="002862C2"/>
    <w:rsid w:val="0028643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271"/>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649"/>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A10"/>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2FE"/>
    <w:rsid w:val="003A7313"/>
    <w:rsid w:val="003A73EB"/>
    <w:rsid w:val="003A7937"/>
    <w:rsid w:val="003A7B45"/>
    <w:rsid w:val="003A7B88"/>
    <w:rsid w:val="003A7DBA"/>
    <w:rsid w:val="003A7DE3"/>
    <w:rsid w:val="003B0106"/>
    <w:rsid w:val="003B019D"/>
    <w:rsid w:val="003B02A2"/>
    <w:rsid w:val="003B0378"/>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8F7"/>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A8"/>
    <w:rsid w:val="00470ED1"/>
    <w:rsid w:val="00470FA5"/>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7FD"/>
    <w:rsid w:val="00501C39"/>
    <w:rsid w:val="00501CBF"/>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1FB8"/>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E09"/>
    <w:rsid w:val="005B3F3E"/>
    <w:rsid w:val="005B3F5E"/>
    <w:rsid w:val="005B4006"/>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9DE"/>
    <w:rsid w:val="005C0A19"/>
    <w:rsid w:val="005C0AF3"/>
    <w:rsid w:val="005C0E06"/>
    <w:rsid w:val="005C0FF9"/>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5FB1"/>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CE6"/>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37FCB"/>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7BF"/>
    <w:rsid w:val="008858F7"/>
    <w:rsid w:val="00885938"/>
    <w:rsid w:val="00885FE4"/>
    <w:rsid w:val="00886143"/>
    <w:rsid w:val="0088614A"/>
    <w:rsid w:val="008861B8"/>
    <w:rsid w:val="00886353"/>
    <w:rsid w:val="00886426"/>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3E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202"/>
    <w:rsid w:val="00982598"/>
    <w:rsid w:val="00982684"/>
    <w:rsid w:val="009826F9"/>
    <w:rsid w:val="00982743"/>
    <w:rsid w:val="00982831"/>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1C"/>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C4"/>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2BE"/>
    <w:rsid w:val="00B21722"/>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65"/>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48"/>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991"/>
    <w:rsid w:val="00BF1CAC"/>
    <w:rsid w:val="00BF1D25"/>
    <w:rsid w:val="00BF1FA7"/>
    <w:rsid w:val="00BF22AB"/>
    <w:rsid w:val="00BF23A0"/>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B25"/>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EA3"/>
    <w:rsid w:val="00C77F8B"/>
    <w:rsid w:val="00C77FA4"/>
    <w:rsid w:val="00C800C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9C2"/>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86F"/>
    <w:rsid w:val="00D14BA0"/>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6C7"/>
    <w:rsid w:val="00DB3951"/>
    <w:rsid w:val="00DB3A43"/>
    <w:rsid w:val="00DB3F4D"/>
    <w:rsid w:val="00DB4014"/>
    <w:rsid w:val="00DB4163"/>
    <w:rsid w:val="00DB4632"/>
    <w:rsid w:val="00DB47F7"/>
    <w:rsid w:val="00DB48C6"/>
    <w:rsid w:val="00DB4B6A"/>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2BB"/>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0F2E"/>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8079156-sources-to-i24news-details-finalizing-in-the-last-hour-for-the-potential-releasing-of-hostag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m/news/world-middle-east-67198270" TargetMode="External"/><Relationship Id="rId5" Type="http://schemas.openxmlformats.org/officeDocument/2006/relationships/webSettings" Target="webSettings.xml"/><Relationship Id="rId10" Type="http://schemas.openxmlformats.org/officeDocument/2006/relationships/hyperlink" Target="https://www.timesofisrael.com/liveblog-october-23-2023/" TargetMode="External"/><Relationship Id="rId4" Type="http://schemas.openxmlformats.org/officeDocument/2006/relationships/settings" Target="settings.xml"/><Relationship Id="rId9" Type="http://schemas.openxmlformats.org/officeDocument/2006/relationships/hyperlink" Target="https://www.timesofisrael.com/liveblog-october-23-2023/#liveblog-entry-31331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120</cp:revision>
  <cp:lastPrinted>2021-11-07T10:36:00Z</cp:lastPrinted>
  <dcterms:created xsi:type="dcterms:W3CDTF">2023-10-23T19:10:00Z</dcterms:created>
  <dcterms:modified xsi:type="dcterms:W3CDTF">2023-10-23T21:04:00Z</dcterms:modified>
</cp:coreProperties>
</file>