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BBD8" w14:textId="52FEF071" w:rsidR="0085125A" w:rsidRDefault="000572FC">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A6FBBD9" w14:textId="520B26F0" w:rsidR="0085125A" w:rsidRDefault="000572FC">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w:t>
      </w:r>
      <w:r w:rsidR="006C6475">
        <w:rPr>
          <w:rFonts w:ascii="Times New Roman" w:eastAsia="Times New Roman" w:hAnsi="Times New Roman" w:cs="Times New Roman"/>
          <w:b/>
          <w:bCs/>
          <w:sz w:val="28"/>
          <w:szCs w:val="28"/>
        </w:rPr>
        <w:t>8</w:t>
      </w:r>
    </w:p>
    <w:p w14:paraId="48EAD219" w14:textId="34B48FC6" w:rsidR="00CD0E81" w:rsidRPr="007E69FB" w:rsidRDefault="00C321C0" w:rsidP="00A66A9B">
      <w:pPr>
        <w:shd w:val="clear" w:color="auto" w:fill="FFFFFF"/>
        <w:spacing w:after="0" w:line="240" w:lineRule="auto"/>
        <w:jc w:val="center"/>
        <w:rPr>
          <w:rFonts w:ascii="Times New Roman" w:eastAsia="Times New Roman" w:hAnsi="Times New Roman" w:cs="Times New Roman"/>
          <w:b/>
          <w:bCs/>
          <w:color w:val="000000"/>
          <w:sz w:val="32"/>
          <w:szCs w:val="32"/>
          <w:lang w:val="en-US"/>
        </w:rPr>
      </w:pPr>
      <w:r w:rsidRPr="00C321C0">
        <w:rPr>
          <w:rFonts w:ascii="Times New Roman" w:eastAsia="Times New Roman" w:hAnsi="Times New Roman" w:cs="Times New Roman"/>
          <w:b/>
          <w:bCs/>
          <w:color w:val="000000"/>
          <w:sz w:val="32"/>
          <w:szCs w:val="32"/>
        </w:rPr>
        <w:t>Another Red Heifer Is Here — Is the Third Temple Next?</w:t>
      </w:r>
    </w:p>
    <w:p w14:paraId="04FA5C23" w14:textId="4841D0E6" w:rsidR="007E69FB" w:rsidRPr="002A673B" w:rsidRDefault="00FA2004" w:rsidP="007E69FB">
      <w:pPr>
        <w:shd w:val="clear" w:color="auto" w:fill="FFFFFF"/>
        <w:spacing w:after="0" w:line="240" w:lineRule="auto"/>
        <w:rPr>
          <w:rFonts w:ascii="Times New Roman" w:eastAsia="Times New Roman" w:hAnsi="Times New Roman" w:cs="Times New Roman"/>
          <w:b/>
          <w:bCs/>
          <w:color w:val="000000"/>
          <w:sz w:val="24"/>
          <w:szCs w:val="24"/>
          <w:lang w:val="en-US"/>
        </w:rPr>
      </w:pPr>
      <w:r w:rsidRPr="002A673B">
        <w:rPr>
          <w:rFonts w:ascii="Times New Roman" w:eastAsia="Times New Roman" w:hAnsi="Times New Roman" w:cs="Times New Roman"/>
          <w:b/>
          <w:bCs/>
          <w:color w:val="000000"/>
          <w:sz w:val="24"/>
          <w:szCs w:val="24"/>
          <w:lang w:val="en-US"/>
        </w:rPr>
        <w:t>Another Holy Cow Born</w:t>
      </w:r>
    </w:p>
    <w:p w14:paraId="07E4610F" w14:textId="6D28BFE8" w:rsidR="00BD58C1" w:rsidRPr="002A673B" w:rsidRDefault="00FA2004" w:rsidP="007E69FB">
      <w:pPr>
        <w:shd w:val="clear" w:color="auto" w:fill="FFFFFF"/>
        <w:spacing w:after="0" w:line="240" w:lineRule="auto"/>
        <w:rPr>
          <w:rFonts w:ascii="Times New Roman" w:eastAsia="Times New Roman" w:hAnsi="Times New Roman" w:cs="Times New Roman"/>
          <w:b/>
          <w:bCs/>
          <w:color w:val="000000"/>
          <w:sz w:val="24"/>
          <w:szCs w:val="24"/>
          <w:lang w:val="en-US"/>
        </w:rPr>
      </w:pPr>
      <w:r w:rsidRPr="002A673B">
        <w:rPr>
          <w:rFonts w:ascii="Times New Roman" w:eastAsia="Times New Roman" w:hAnsi="Times New Roman" w:cs="Times New Roman"/>
          <w:color w:val="000000"/>
          <w:sz w:val="24"/>
          <w:szCs w:val="24"/>
          <w:lang w:val="en-US"/>
        </w:rPr>
        <w:t>I’ve reported on this before</w:t>
      </w:r>
      <w:r w:rsidR="00C75565" w:rsidRPr="002A673B">
        <w:rPr>
          <w:rFonts w:ascii="Times New Roman" w:eastAsia="Times New Roman" w:hAnsi="Times New Roman" w:cs="Times New Roman"/>
          <w:color w:val="000000"/>
          <w:sz w:val="24"/>
          <w:szCs w:val="24"/>
          <w:lang w:val="en-US"/>
        </w:rPr>
        <w:t xml:space="preserve"> when 5 red heifers born in Texas were taken to Israel back in </w:t>
      </w:r>
      <w:r w:rsidR="00930E62" w:rsidRPr="002A673B">
        <w:rPr>
          <w:rFonts w:ascii="Times New Roman" w:eastAsia="Times New Roman" w:hAnsi="Times New Roman" w:cs="Times New Roman"/>
          <w:color w:val="000000"/>
          <w:sz w:val="24"/>
          <w:szCs w:val="24"/>
          <w:lang w:val="en-US"/>
        </w:rPr>
        <w:t>2022</w:t>
      </w:r>
      <w:r w:rsidR="00784A20" w:rsidRPr="002A673B">
        <w:rPr>
          <w:rFonts w:ascii="Times New Roman" w:eastAsia="Times New Roman" w:hAnsi="Times New Roman" w:cs="Times New Roman"/>
          <w:color w:val="000000"/>
          <w:sz w:val="24"/>
          <w:szCs w:val="24"/>
          <w:lang w:val="en-US"/>
        </w:rPr>
        <w:t xml:space="preserve"> (</w:t>
      </w:r>
      <w:hyperlink r:id="rId7" w:history="1">
        <w:r w:rsidR="00784A20" w:rsidRPr="002A673B">
          <w:rPr>
            <w:rStyle w:val="Hyperlink"/>
            <w:rFonts w:ascii="Times New Roman" w:eastAsia="Times New Roman" w:hAnsi="Times New Roman" w:cs="Times New Roman"/>
            <w:sz w:val="24"/>
            <w:szCs w:val="24"/>
            <w:lang w:val="en-US"/>
          </w:rPr>
          <w:t>here</w:t>
        </w:r>
      </w:hyperlink>
      <w:r w:rsidR="00784A20" w:rsidRPr="002A673B">
        <w:rPr>
          <w:rFonts w:ascii="Times New Roman" w:eastAsia="Times New Roman" w:hAnsi="Times New Roman" w:cs="Times New Roman"/>
          <w:color w:val="000000"/>
          <w:sz w:val="24"/>
          <w:szCs w:val="24"/>
          <w:lang w:val="en-US"/>
        </w:rPr>
        <w:t xml:space="preserve">, </w:t>
      </w:r>
      <w:hyperlink r:id="rId8" w:history="1">
        <w:r w:rsidR="00784A20" w:rsidRPr="002A673B">
          <w:rPr>
            <w:rStyle w:val="Hyperlink"/>
            <w:rFonts w:ascii="Times New Roman" w:eastAsia="Times New Roman" w:hAnsi="Times New Roman" w:cs="Times New Roman"/>
            <w:sz w:val="24"/>
            <w:szCs w:val="24"/>
            <w:lang w:val="en-US"/>
          </w:rPr>
          <w:t>here</w:t>
        </w:r>
      </w:hyperlink>
      <w:r w:rsidR="00784A20" w:rsidRPr="002A673B">
        <w:rPr>
          <w:rFonts w:ascii="Times New Roman" w:eastAsia="Times New Roman" w:hAnsi="Times New Roman" w:cs="Times New Roman"/>
          <w:color w:val="000000"/>
          <w:sz w:val="24"/>
          <w:szCs w:val="24"/>
          <w:lang w:val="en-US"/>
        </w:rPr>
        <w:t xml:space="preserve">, and </w:t>
      </w:r>
      <w:hyperlink r:id="rId9" w:history="1">
        <w:r w:rsidR="00784A20" w:rsidRPr="002A673B">
          <w:rPr>
            <w:rStyle w:val="Hyperlink"/>
            <w:rFonts w:ascii="Times New Roman" w:eastAsia="Times New Roman" w:hAnsi="Times New Roman" w:cs="Times New Roman"/>
            <w:sz w:val="24"/>
            <w:szCs w:val="24"/>
            <w:lang w:val="en-US"/>
          </w:rPr>
          <w:t>here</w:t>
        </w:r>
      </w:hyperlink>
      <w:r w:rsidR="00784A20" w:rsidRPr="002A673B">
        <w:rPr>
          <w:rFonts w:ascii="Times New Roman" w:eastAsia="Times New Roman" w:hAnsi="Times New Roman" w:cs="Times New Roman"/>
          <w:color w:val="000000"/>
          <w:sz w:val="24"/>
          <w:szCs w:val="24"/>
          <w:lang w:val="en-US"/>
        </w:rPr>
        <w:t>)</w:t>
      </w:r>
      <w:r w:rsidR="003E2489" w:rsidRPr="002A673B">
        <w:rPr>
          <w:rFonts w:ascii="Times New Roman" w:eastAsia="Times New Roman" w:hAnsi="Times New Roman" w:cs="Times New Roman"/>
          <w:color w:val="000000"/>
          <w:sz w:val="24"/>
          <w:szCs w:val="24"/>
          <w:lang w:val="en-US"/>
        </w:rPr>
        <w:t xml:space="preserve"> and all of them were found to have defects. Now </w:t>
      </w:r>
      <w:r w:rsidR="00456950" w:rsidRPr="002A673B">
        <w:rPr>
          <w:rFonts w:ascii="Times New Roman" w:eastAsia="Times New Roman" w:hAnsi="Times New Roman" w:cs="Times New Roman"/>
          <w:color w:val="000000"/>
          <w:sz w:val="24"/>
          <w:szCs w:val="24"/>
          <w:lang w:val="en-US"/>
        </w:rPr>
        <w:t xml:space="preserve">there is another red heifer born in Israel that is in the news as we see in an </w:t>
      </w:r>
      <w:hyperlink r:id="rId10" w:history="1">
        <w:r w:rsidR="00456950" w:rsidRPr="002A673B">
          <w:rPr>
            <w:rStyle w:val="Hyperlink"/>
            <w:rFonts w:ascii="Times New Roman" w:eastAsia="Times New Roman" w:hAnsi="Times New Roman" w:cs="Times New Roman"/>
            <w:sz w:val="24"/>
            <w:szCs w:val="24"/>
            <w:lang w:val="en-US"/>
          </w:rPr>
          <w:t>article</w:t>
        </w:r>
      </w:hyperlink>
      <w:r w:rsidR="00456950" w:rsidRPr="002A673B">
        <w:rPr>
          <w:rFonts w:ascii="Times New Roman" w:eastAsia="Times New Roman" w:hAnsi="Times New Roman" w:cs="Times New Roman"/>
          <w:color w:val="000000"/>
          <w:sz w:val="24"/>
          <w:szCs w:val="24"/>
          <w:lang w:val="en-US"/>
        </w:rPr>
        <w:t xml:space="preserve"> from </w:t>
      </w:r>
      <w:r w:rsidR="00E92CE9" w:rsidRPr="002A673B">
        <w:rPr>
          <w:rFonts w:ascii="Times New Roman" w:eastAsia="Times New Roman" w:hAnsi="Times New Roman" w:cs="Times New Roman"/>
          <w:i/>
          <w:iCs/>
          <w:color w:val="000000"/>
          <w:sz w:val="24"/>
          <w:szCs w:val="24"/>
          <w:lang w:val="en-US"/>
        </w:rPr>
        <w:t>Prophecy News Watch</w:t>
      </w:r>
      <w:r w:rsidR="00E92CE9" w:rsidRPr="002A673B">
        <w:rPr>
          <w:rFonts w:ascii="Times New Roman" w:eastAsia="Times New Roman" w:hAnsi="Times New Roman" w:cs="Times New Roman"/>
          <w:color w:val="000000"/>
          <w:sz w:val="24"/>
          <w:szCs w:val="24"/>
          <w:lang w:val="en-US"/>
        </w:rPr>
        <w:t>:</w:t>
      </w:r>
    </w:p>
    <w:p w14:paraId="4987D69B" w14:textId="77777777" w:rsidR="0072047A" w:rsidRPr="002A673B" w:rsidRDefault="004409D2" w:rsidP="004409D2">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 xml:space="preserve">A red heifer calf born recently in Israel has once again captured the attention of Jews, Christians, and Bible prophecy observers around the world. The calf, named Temimah--a Hebrew word meaning "perfect" or "without blemish"--was born on a dairy farm in the Galilee and reportedly displayed a remarkably uniform red coat. </w:t>
      </w:r>
    </w:p>
    <w:p w14:paraId="01EA408C" w14:textId="34FD3D8B" w:rsidR="0072047A" w:rsidRPr="002A673B" w:rsidRDefault="0072047A" w:rsidP="004409D2">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To even get this far, a Jewish priest needed to inspect it:</w:t>
      </w:r>
    </w:p>
    <w:p w14:paraId="4159A48C" w14:textId="7B40D9A3" w:rsidR="004409D2" w:rsidRPr="002A673B" w:rsidRDefault="004409D2" w:rsidP="004409D2">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Soon after birth, she was examined by Rabbi Azaria Ariel, a prominent figure involved in Temple preparations. Reports from those monitoring the animal have fueled excitement among religious Jews who believe the restoration of Temple worship in Jerusalem is drawing closer.</w:t>
      </w:r>
    </w:p>
    <w:p w14:paraId="270A5405" w14:textId="78617796" w:rsidR="004409D2" w:rsidRPr="002A673B" w:rsidRDefault="00DD2BC9" w:rsidP="004409D2">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It is big news in an outside of Israel</w:t>
      </w:r>
      <w:r w:rsidR="00DC43C7" w:rsidRPr="002A673B">
        <w:rPr>
          <w:rFonts w:ascii="Times New Roman" w:eastAsia="Times New Roman" w:hAnsi="Times New Roman" w:cs="Times New Roman"/>
          <w:color w:val="000000"/>
          <w:sz w:val="24"/>
          <w:szCs w:val="24"/>
          <w:lang w:val="en-US"/>
        </w:rPr>
        <w:t>, especially for those of us who are students of Bible prophecy:</w:t>
      </w:r>
    </w:p>
    <w:p w14:paraId="5C6FA722" w14:textId="41A67992" w:rsidR="004409D2" w:rsidRPr="002A673B" w:rsidRDefault="004409D2" w:rsidP="00924E6B">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To many outside the biblical world, the birth of a red cow may seem insignificant. Yet for students of Scripture, the red heifer occupies a unique place in both Jewish tradition and biblical prophecy.</w:t>
      </w:r>
    </w:p>
    <w:p w14:paraId="426B9BFE" w14:textId="61F2F07C" w:rsidR="004409D2" w:rsidRPr="002A673B" w:rsidRDefault="00924E6B" w:rsidP="004409D2">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color w:val="000000"/>
          <w:sz w:val="24"/>
          <w:szCs w:val="24"/>
          <w:lang w:val="en-US"/>
        </w:rPr>
        <w:t>Before we go any further the article gets us up to speed</w:t>
      </w:r>
      <w:r w:rsidR="00BE48D2" w:rsidRPr="002A673B">
        <w:rPr>
          <w:rFonts w:ascii="Times New Roman" w:eastAsia="Times New Roman" w:hAnsi="Times New Roman" w:cs="Times New Roman"/>
          <w:color w:val="000000"/>
          <w:sz w:val="24"/>
          <w:szCs w:val="24"/>
          <w:lang w:val="en-US"/>
        </w:rPr>
        <w:t xml:space="preserve"> telling us why this matters:</w:t>
      </w:r>
    </w:p>
    <w:p w14:paraId="245648DE" w14:textId="7946E3FD" w:rsidR="004409D2" w:rsidRPr="002A673B" w:rsidRDefault="004409D2" w:rsidP="004409D2">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 xml:space="preserve">The importance of the red heifer originates in </w:t>
      </w:r>
      <w:hyperlink r:id="rId11" w:history="1">
        <w:r w:rsidRPr="002A673B">
          <w:rPr>
            <w:rStyle w:val="Hyperlink"/>
            <w:rFonts w:ascii="Times New Roman" w:eastAsia="Times New Roman" w:hAnsi="Times New Roman" w:cs="Times New Roman"/>
            <w:i/>
            <w:iCs/>
            <w:sz w:val="24"/>
            <w:szCs w:val="24"/>
            <w:lang w:val="en-US"/>
          </w:rPr>
          <w:t>Numbers 19</w:t>
        </w:r>
      </w:hyperlink>
      <w:r w:rsidRPr="002A673B">
        <w:rPr>
          <w:rFonts w:ascii="Times New Roman" w:eastAsia="Times New Roman" w:hAnsi="Times New Roman" w:cs="Times New Roman"/>
          <w:i/>
          <w:iCs/>
          <w:color w:val="000000"/>
          <w:sz w:val="24"/>
          <w:szCs w:val="24"/>
          <w:lang w:val="en-US"/>
        </w:rPr>
        <w:t>, where God instructed Israel regarding a special purification ritual. The ashes of a flawless red heifer were to be mixed with water and used for ceremonial cleansing from ritual impurity, particularly impurity associated with death.</w:t>
      </w:r>
      <w:r w:rsidR="00BE48D2"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According to traditional Jewish understanding, a future restoration of Temple worship would require a biblically qualified red heifer. Without its ashes, many religious authorities believe the full purification process necessary for Temple service cannot be properly restored.</w:t>
      </w:r>
      <w:r w:rsidR="00FE35B7"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This explains why every reported red heifer birth receives intense scrutiny. The requirements are strict. The animal must be entirely red, free from blemishes, never have been used for labor, and remain qualified through maturity. Many candidates have initially appeared promising only to later develop disqualifying characteristics.</w:t>
      </w:r>
    </w:p>
    <w:p w14:paraId="1D362F90" w14:textId="02865602" w:rsidR="004409D2" w:rsidRPr="002A673B" w:rsidRDefault="000D44E5" w:rsidP="004409D2">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Hold your hors…er…heifers</w:t>
      </w:r>
      <w:r w:rsidR="00632706" w:rsidRPr="002A673B">
        <w:rPr>
          <w:rFonts w:ascii="Times New Roman" w:eastAsia="Times New Roman" w:hAnsi="Times New Roman" w:cs="Times New Roman"/>
          <w:color w:val="000000"/>
          <w:sz w:val="24"/>
          <w:szCs w:val="24"/>
          <w:lang w:val="en-US"/>
        </w:rPr>
        <w:t xml:space="preserve"> folks. This animal may already be disqualified:</w:t>
      </w:r>
    </w:p>
    <w:p w14:paraId="42CB62A8" w14:textId="77777777" w:rsidR="004409D2" w:rsidRPr="002A673B" w:rsidRDefault="004409D2" w:rsidP="004409D2">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Temimah initially received an ear tag for several days and while it was quickly removed and is healing - there is great debate now among scholars as to whether she is still qualified or not due to any potential blemish.</w:t>
      </w:r>
    </w:p>
    <w:p w14:paraId="0F949B7B" w14:textId="02C6F9F6" w:rsidR="004409D2" w:rsidRPr="002A673B" w:rsidRDefault="004E30FD" w:rsidP="004409D2">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 xml:space="preserve">That ear tag could be considered </w:t>
      </w:r>
      <w:r w:rsidR="00027525" w:rsidRPr="002A673B">
        <w:rPr>
          <w:rFonts w:ascii="Times New Roman" w:eastAsia="Times New Roman" w:hAnsi="Times New Roman" w:cs="Times New Roman"/>
          <w:color w:val="000000"/>
          <w:sz w:val="24"/>
          <w:szCs w:val="24"/>
          <w:lang w:val="en-US"/>
        </w:rPr>
        <w:t>a disqualifying act, but the very fact that she is</w:t>
      </w:r>
      <w:r w:rsidR="006A64A8" w:rsidRPr="002A673B">
        <w:rPr>
          <w:rFonts w:ascii="Times New Roman" w:eastAsia="Times New Roman" w:hAnsi="Times New Roman" w:cs="Times New Roman"/>
          <w:color w:val="000000"/>
          <w:sz w:val="24"/>
          <w:szCs w:val="24"/>
          <w:lang w:val="en-US"/>
        </w:rPr>
        <w:t xml:space="preserve"> close is</w:t>
      </w:r>
      <w:r w:rsidR="00813FD0" w:rsidRPr="002A673B">
        <w:rPr>
          <w:rFonts w:ascii="Times New Roman" w:eastAsia="Times New Roman" w:hAnsi="Times New Roman" w:cs="Times New Roman"/>
          <w:color w:val="000000"/>
          <w:sz w:val="24"/>
          <w:szCs w:val="24"/>
          <w:lang w:val="en-US"/>
        </w:rPr>
        <w:t xml:space="preserve"> inspiring</w:t>
      </w:r>
      <w:r w:rsidR="006A64A8" w:rsidRPr="002A673B">
        <w:rPr>
          <w:rFonts w:ascii="Times New Roman" w:eastAsia="Times New Roman" w:hAnsi="Times New Roman" w:cs="Times New Roman"/>
          <w:color w:val="000000"/>
          <w:sz w:val="24"/>
          <w:szCs w:val="24"/>
          <w:lang w:val="en-US"/>
        </w:rPr>
        <w:t>:</w:t>
      </w:r>
    </w:p>
    <w:p w14:paraId="52861F24" w14:textId="531D65FF" w:rsidR="00BD58C1" w:rsidRPr="002A673B" w:rsidRDefault="004409D2" w:rsidP="004409D2">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Temimah's supporters hope she may eventually meet all the requirements. Even if she does not, her birth is viewed as another encouraging sign that qualified animals may emerge in the future.</w:t>
      </w:r>
    </w:p>
    <w:p w14:paraId="47AAB0FC" w14:textId="171C1DA9" w:rsidR="004409D2" w:rsidRPr="002A673B" w:rsidRDefault="00246919" w:rsidP="004409D2">
      <w:pPr>
        <w:shd w:val="clear" w:color="auto" w:fill="FFFFFF"/>
        <w:spacing w:after="0" w:line="240" w:lineRule="auto"/>
        <w:rPr>
          <w:rFonts w:ascii="Times New Roman" w:eastAsia="Times New Roman" w:hAnsi="Times New Roman" w:cs="Times New Roman"/>
          <w:b/>
          <w:bCs/>
          <w:color w:val="000000"/>
          <w:sz w:val="24"/>
          <w:szCs w:val="24"/>
          <w:lang w:val="en-US"/>
        </w:rPr>
      </w:pPr>
      <w:r w:rsidRPr="002A673B">
        <w:rPr>
          <w:rFonts w:ascii="Times New Roman" w:eastAsia="Times New Roman" w:hAnsi="Times New Roman" w:cs="Times New Roman"/>
          <w:b/>
          <w:bCs/>
          <w:color w:val="000000"/>
          <w:sz w:val="24"/>
          <w:szCs w:val="24"/>
          <w:lang w:val="en-US"/>
        </w:rPr>
        <w:t>The Stage Is Set</w:t>
      </w:r>
    </w:p>
    <w:p w14:paraId="26AEAC10" w14:textId="55FE9D64" w:rsidR="00246919" w:rsidRPr="002A673B" w:rsidRDefault="00246919" w:rsidP="00A117F0">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 xml:space="preserve">Regardless of </w:t>
      </w:r>
      <w:r w:rsidR="00EC2AD9" w:rsidRPr="002A673B">
        <w:rPr>
          <w:rFonts w:ascii="Times New Roman" w:eastAsia="Times New Roman" w:hAnsi="Times New Roman" w:cs="Times New Roman"/>
          <w:color w:val="000000"/>
          <w:sz w:val="24"/>
          <w:szCs w:val="24"/>
          <w:lang w:val="en-US"/>
        </w:rPr>
        <w:t>waiting on the red heifer, all the other pieces are coming together:</w:t>
      </w:r>
    </w:p>
    <w:p w14:paraId="7DD6C7F0" w14:textId="29AB7AD3" w:rsidR="00A117F0" w:rsidRPr="002A673B" w:rsidRDefault="00A117F0" w:rsidP="00A117F0">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The red heifer story is only one piece of a much larger effort underway in Israel.</w:t>
      </w:r>
      <w:r w:rsidR="00EC2AD9"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For decades, the Temple movement--led primarily by organizations such as the Temple Institute and supported by various rabbinical groups--has been actively preparing for the possibility of a Third Temple.</w:t>
      </w:r>
    </w:p>
    <w:p w14:paraId="7990146B" w14:textId="5BA75725" w:rsidR="00A117F0" w:rsidRPr="002A673B" w:rsidRDefault="00A117F0" w:rsidP="00A117F0">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Among the preparations already completed or currently underway are:</w:t>
      </w:r>
      <w:r w:rsidR="00EE2BEF" w:rsidRPr="002A673B">
        <w:rPr>
          <w:rFonts w:ascii="Times New Roman" w:eastAsia="Times New Roman" w:hAnsi="Times New Roman" w:cs="Times New Roman"/>
          <w:i/>
          <w:iCs/>
          <w:color w:val="000000"/>
          <w:sz w:val="24"/>
          <w:szCs w:val="24"/>
          <w:lang w:val="en-US"/>
        </w:rPr>
        <w:t xml:space="preserve"> </w:t>
      </w:r>
    </w:p>
    <w:p w14:paraId="0CA30266" w14:textId="77777777" w:rsidR="00C745DE" w:rsidRPr="002A673B" w:rsidRDefault="00A117F0" w:rsidP="00C745DE">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lastRenderedPageBreak/>
        <w:t>Temple Vessels Have Been Recreated</w:t>
      </w:r>
    </w:p>
    <w:p w14:paraId="2EC00899" w14:textId="66DECE73" w:rsidR="00A117F0" w:rsidRPr="002A673B" w:rsidRDefault="00A117F0" w:rsidP="00C745DE">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The Temple Institute has invested years recreating many of the sacred vessels described in Scripture. These include priestly instruments, ceremonial utensils, trumpets, incense tools, and other items required for Temple worship.</w:t>
      </w:r>
    </w:p>
    <w:p w14:paraId="1032D6A6" w14:textId="77777777" w:rsidR="00C745DE" w:rsidRPr="002A673B" w:rsidRDefault="00A117F0" w:rsidP="00004C0A">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Priestly Garments Have Been Produced</w:t>
      </w:r>
    </w:p>
    <w:p w14:paraId="1CBC7874" w14:textId="3107B837" w:rsidR="00A117F0" w:rsidRPr="002A673B" w:rsidRDefault="00A117F0" w:rsidP="00C745DE">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Special garments for the priesthood have been designed and manufactured according to biblical specifications. These include clothing for ordinary priests as well as garments associated with the High Priest.</w:t>
      </w:r>
    </w:p>
    <w:p w14:paraId="2B8B3800" w14:textId="117A94C4" w:rsidR="00A117F0" w:rsidRPr="002A673B" w:rsidRDefault="00A117F0" w:rsidP="00004C0A">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Priests Are Being Trained</w:t>
      </w:r>
    </w:p>
    <w:p w14:paraId="13F4C1FA" w14:textId="719F54FC" w:rsidR="00A117F0" w:rsidRPr="002A673B" w:rsidRDefault="00A117F0" w:rsidP="00C745DE">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Men who can trace their lineage to the priestly tribe are receiving instruction in Temple rituals and sacrificial procedures. Training programs continue to expand as interest grows.</w:t>
      </w:r>
    </w:p>
    <w:p w14:paraId="4A728913" w14:textId="55FCF75B" w:rsidR="00A117F0" w:rsidRPr="002A673B" w:rsidRDefault="00A117F0" w:rsidP="00004C0A">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Levites Are Being Prepared for Service</w:t>
      </w:r>
    </w:p>
    <w:p w14:paraId="051C2A3D" w14:textId="33CF0A63" w:rsidR="00A117F0" w:rsidRPr="002A673B" w:rsidRDefault="00A117F0" w:rsidP="00C745DE">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In addition to priests, Levites historically served important functions in Temple worship, including music, administration, and assistance in ceremonies. Educational programs have been developed to prepare future Levites for these roles.</w:t>
      </w:r>
    </w:p>
    <w:p w14:paraId="79D0BBE0" w14:textId="3FF01208" w:rsidR="006C6E04" w:rsidRPr="002A673B" w:rsidRDefault="006C6E04" w:rsidP="00004C0A">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The Sanhedrin Has Been Revived in Limited Form</w:t>
      </w:r>
    </w:p>
    <w:p w14:paraId="276EAC22" w14:textId="099CC108" w:rsidR="006C6E04" w:rsidRPr="002A673B" w:rsidRDefault="006C6E04" w:rsidP="002351DB">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Although not universally recognized within Judaism, efforts have been made to re-establish a functioning Sanhedrin, the ancient Jewish governing and religious council. Various committees continue discussing practical issues related to Temple worship and national religious life.</w:t>
      </w:r>
    </w:p>
    <w:p w14:paraId="5BCE656C" w14:textId="0087DD61" w:rsidR="006C6E04" w:rsidRPr="002A673B" w:rsidRDefault="006C6E04" w:rsidP="00004C0A">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Educational Programs for Youth Continue Growing</w:t>
      </w:r>
    </w:p>
    <w:p w14:paraId="03CE02D6" w14:textId="15E7BD1A" w:rsidR="006C6E04" w:rsidRPr="002A673B" w:rsidRDefault="006C6E04" w:rsidP="002351DB">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Reports indicate that increasing numbers of young Israelis are studying Temple-related laws and traditions. Supporters see this as creating a future generation prepared for Temple service should the opportunity arise.</w:t>
      </w:r>
    </w:p>
    <w:p w14:paraId="33F56051" w14:textId="6C75A69C" w:rsidR="006C6E04" w:rsidRPr="002A673B" w:rsidRDefault="006C6E04" w:rsidP="00004C0A">
      <w:pPr>
        <w:pStyle w:val="ListParagraph"/>
        <w:numPr>
          <w:ilvl w:val="0"/>
          <w:numId w:val="2"/>
        </w:num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Architectural and Construction Planning Exists</w:t>
      </w:r>
    </w:p>
    <w:p w14:paraId="677CC8F5" w14:textId="77777777" w:rsidR="006C6E04" w:rsidRPr="002A673B" w:rsidRDefault="006C6E04" w:rsidP="002351DB">
      <w:pPr>
        <w:pStyle w:val="ListParagraph"/>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Various Temple organizations have spent years studying the dimensions and requirements of the biblical Temple. Models, blueprints, and educational exhibits have been developed to demonstrate what a future Temple could look like.</w:t>
      </w:r>
    </w:p>
    <w:p w14:paraId="39364E6C" w14:textId="220EC378" w:rsidR="006C6E04" w:rsidRPr="002A673B" w:rsidRDefault="00413093"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Among rel</w:t>
      </w:r>
      <w:r w:rsidR="00F50CD7" w:rsidRPr="002A673B">
        <w:rPr>
          <w:rFonts w:ascii="Times New Roman" w:eastAsia="Times New Roman" w:hAnsi="Times New Roman" w:cs="Times New Roman"/>
          <w:color w:val="000000"/>
          <w:sz w:val="24"/>
          <w:szCs w:val="24"/>
          <w:lang w:val="en-US"/>
        </w:rPr>
        <w:t xml:space="preserve">igious Jews the talk isn’t if the third temple is built, but when: </w:t>
      </w:r>
    </w:p>
    <w:p w14:paraId="736B62E4" w14:textId="77777777" w:rsidR="006C6E04"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Taken together, these developments reveal something important: many religious Jews are not merely talking about a future Temple--they are actively preparing for one.</w:t>
      </w:r>
    </w:p>
    <w:p w14:paraId="79BDC6FA" w14:textId="5F0AB528" w:rsidR="006C6E04" w:rsidRPr="002A673B" w:rsidRDefault="000532F7" w:rsidP="006C6E04">
      <w:pPr>
        <w:shd w:val="clear" w:color="auto" w:fill="FFFFFF"/>
        <w:spacing w:after="0" w:line="240" w:lineRule="auto"/>
        <w:rPr>
          <w:rFonts w:ascii="Times New Roman" w:eastAsia="Times New Roman" w:hAnsi="Times New Roman" w:cs="Times New Roman"/>
          <w:b/>
          <w:bCs/>
          <w:color w:val="000000"/>
          <w:sz w:val="24"/>
          <w:szCs w:val="24"/>
          <w:lang w:val="en-US"/>
        </w:rPr>
      </w:pPr>
      <w:r w:rsidRPr="002A673B">
        <w:rPr>
          <w:rFonts w:ascii="Times New Roman" w:eastAsia="Times New Roman" w:hAnsi="Times New Roman" w:cs="Times New Roman"/>
          <w:b/>
          <w:bCs/>
          <w:color w:val="000000"/>
          <w:sz w:val="24"/>
          <w:szCs w:val="24"/>
          <w:lang w:val="en-US"/>
        </w:rPr>
        <w:t>Why It Matters</w:t>
      </w:r>
    </w:p>
    <w:p w14:paraId="2A26C931" w14:textId="0D0F1EF5" w:rsidR="000532F7" w:rsidRPr="002A673B" w:rsidRDefault="00DB7882"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While I and others see the third temple as getting in the way of Jews coming to Jesus</w:t>
      </w:r>
      <w:r w:rsidR="00D366A7" w:rsidRPr="002A673B">
        <w:rPr>
          <w:rFonts w:ascii="Times New Roman" w:eastAsia="Times New Roman" w:hAnsi="Times New Roman" w:cs="Times New Roman"/>
          <w:color w:val="000000"/>
          <w:sz w:val="24"/>
          <w:szCs w:val="24"/>
          <w:lang w:val="en-US"/>
        </w:rPr>
        <w:t>, t</w:t>
      </w:r>
      <w:r w:rsidR="00B36641" w:rsidRPr="002A673B">
        <w:rPr>
          <w:rFonts w:ascii="Times New Roman" w:eastAsia="Times New Roman" w:hAnsi="Times New Roman" w:cs="Times New Roman"/>
          <w:color w:val="000000"/>
          <w:sz w:val="24"/>
          <w:szCs w:val="24"/>
          <w:lang w:val="en-US"/>
        </w:rPr>
        <w:t>his red heifer reminds them of why a third temple is important:</w:t>
      </w:r>
    </w:p>
    <w:p w14:paraId="514EB438" w14:textId="73469027" w:rsidR="00A117F0"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For observant Jews, the Temple represents far more than a building.</w:t>
      </w:r>
      <w:r w:rsidR="00B36641"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It was the place where God's presence uniquely dwelt among His people. It was the center of national worship, sacrifice, prayer, repentance, and covenant identity.</w:t>
      </w:r>
      <w:r w:rsidR="00B36641"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The First Temple, built by King Solomon, stood as the glory of ancient Israel until its destruction by Babylon. The Second Temple was later rebuilt and expanded before being destroyed by Rome in A.D. 70.</w:t>
      </w:r>
      <w:r w:rsidR="00B36641"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Since that time, Jewish prayers have repeatedly expressed longing for restoration. For many believers, rebuilding the Temple would represent a significant step toward national and spiritual renewal.</w:t>
      </w:r>
    </w:p>
    <w:p w14:paraId="5E052DE9" w14:textId="40A1C2A5" w:rsidR="006C6E04" w:rsidRPr="002A673B" w:rsidRDefault="00A14F5A"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For the Christian it has great significance as we</w:t>
      </w:r>
      <w:r w:rsidR="007214CB" w:rsidRPr="002A673B">
        <w:rPr>
          <w:rFonts w:ascii="Times New Roman" w:eastAsia="Times New Roman" w:hAnsi="Times New Roman" w:cs="Times New Roman"/>
          <w:color w:val="000000"/>
          <w:sz w:val="24"/>
          <w:szCs w:val="24"/>
          <w:lang w:val="en-US"/>
        </w:rPr>
        <w:t>ll:</w:t>
      </w:r>
    </w:p>
    <w:p w14:paraId="438A9F5B" w14:textId="77777777" w:rsidR="00385E15"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While many Christians find these developments fascinating, most Bible prophecy teachers approach them with both excitement and caution.</w:t>
      </w:r>
      <w:r w:rsidR="007214CB"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Why?</w:t>
      </w:r>
    </w:p>
    <w:p w14:paraId="62450E2A" w14:textId="77777777" w:rsidR="00385E15" w:rsidRPr="002A673B" w:rsidRDefault="00385E15">
      <w:pPr>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br w:type="page"/>
      </w:r>
    </w:p>
    <w:p w14:paraId="115C2B34" w14:textId="38103EC6" w:rsidR="006C6E04"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lastRenderedPageBreak/>
        <w:t>Because Scripture indicates that a future Temple will indeed exist during the end times. However, the New Testament also warns that this Temple will eventually become the scene of one of history's greatest acts of rebellion against God.</w:t>
      </w:r>
    </w:p>
    <w:p w14:paraId="17F216DA" w14:textId="19FA331A" w:rsidR="006C6E04" w:rsidRPr="002A673B" w:rsidRDefault="00480250"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You have to have a temple for it to be desecrated</w:t>
      </w:r>
      <w:r w:rsidR="007F75FB" w:rsidRPr="002A673B">
        <w:rPr>
          <w:rFonts w:ascii="Times New Roman" w:eastAsia="Times New Roman" w:hAnsi="Times New Roman" w:cs="Times New Roman"/>
          <w:color w:val="000000"/>
          <w:sz w:val="24"/>
          <w:szCs w:val="24"/>
          <w:lang w:val="en-US"/>
        </w:rPr>
        <w:t xml:space="preserve"> so this talk of a red heifer </w:t>
      </w:r>
      <w:r w:rsidR="002C280B" w:rsidRPr="002A673B">
        <w:rPr>
          <w:rFonts w:ascii="Times New Roman" w:eastAsia="Times New Roman" w:hAnsi="Times New Roman" w:cs="Times New Roman"/>
          <w:color w:val="000000"/>
          <w:sz w:val="24"/>
          <w:szCs w:val="24"/>
          <w:lang w:val="en-US"/>
        </w:rPr>
        <w:t>means we’re getting close to that infamous event:</w:t>
      </w:r>
    </w:p>
    <w:p w14:paraId="0F35702C" w14:textId="0B22C4CC" w:rsidR="006C6E04"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The Apostle Paul writes in 2 Thessalonians 2 that the coming "man of lawlessness" will enter the Temple and exalt himself as divine. Jesus referred to a future "abomination of desolation," echoing the prophecy of Daniel.</w:t>
      </w:r>
      <w:r w:rsidR="00FB2AF7"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Many prophecy scholars have interpreted these passages as evidence that a Third Temple must exist during the future Tribulation period.</w:t>
      </w:r>
      <w:r w:rsidR="00FB2AF7"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According to this understanding, the Antichrist initially presents himself as a peacemaker. At some point, however, he breaks his covenant with Israel, enters the Temple, and demands worship for himself. This event marks a dramatic turning point in the Tribulation and unleashes unprecedented persecution.</w:t>
      </w:r>
    </w:p>
    <w:p w14:paraId="101CF8FE" w14:textId="539B10D0" w:rsidR="006C6E04" w:rsidRPr="002A673B" w:rsidRDefault="004D0CCF"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 xml:space="preserve">For Israel as a nation and a people to </w:t>
      </w:r>
      <w:r w:rsidR="000066E2" w:rsidRPr="002A673B">
        <w:rPr>
          <w:rFonts w:ascii="Times New Roman" w:eastAsia="Times New Roman" w:hAnsi="Times New Roman" w:cs="Times New Roman"/>
          <w:color w:val="000000"/>
          <w:sz w:val="24"/>
          <w:szCs w:val="24"/>
          <w:lang w:val="en-US"/>
        </w:rPr>
        <w:t>start blood sacrifices again to cover their sins is not a good thing</w:t>
      </w:r>
      <w:r w:rsidR="00224E28" w:rsidRPr="002A673B">
        <w:rPr>
          <w:rFonts w:ascii="Times New Roman" w:eastAsia="Times New Roman" w:hAnsi="Times New Roman" w:cs="Times New Roman"/>
          <w:color w:val="000000"/>
          <w:sz w:val="24"/>
          <w:szCs w:val="24"/>
          <w:lang w:val="en-US"/>
        </w:rPr>
        <w:t xml:space="preserve"> as it will </w:t>
      </w:r>
      <w:r w:rsidR="00C004D6" w:rsidRPr="002A673B">
        <w:rPr>
          <w:rFonts w:ascii="Times New Roman" w:eastAsia="Times New Roman" w:hAnsi="Times New Roman" w:cs="Times New Roman"/>
          <w:color w:val="000000"/>
          <w:sz w:val="24"/>
          <w:szCs w:val="24"/>
          <w:lang w:val="en-US"/>
        </w:rPr>
        <w:t>keep</w:t>
      </w:r>
      <w:r w:rsidR="00224E28" w:rsidRPr="002A673B">
        <w:rPr>
          <w:rFonts w:ascii="Times New Roman" w:eastAsia="Times New Roman" w:hAnsi="Times New Roman" w:cs="Times New Roman"/>
          <w:color w:val="000000"/>
          <w:sz w:val="24"/>
          <w:szCs w:val="24"/>
          <w:lang w:val="en-US"/>
        </w:rPr>
        <w:t xml:space="preserve"> them </w:t>
      </w:r>
      <w:r w:rsidR="00C004D6" w:rsidRPr="002A673B">
        <w:rPr>
          <w:rFonts w:ascii="Times New Roman" w:eastAsia="Times New Roman" w:hAnsi="Times New Roman" w:cs="Times New Roman"/>
          <w:color w:val="000000"/>
          <w:sz w:val="24"/>
          <w:szCs w:val="24"/>
          <w:lang w:val="en-US"/>
        </w:rPr>
        <w:t xml:space="preserve">from </w:t>
      </w:r>
      <w:r w:rsidR="00224E28" w:rsidRPr="002A673B">
        <w:rPr>
          <w:rFonts w:ascii="Times New Roman" w:eastAsia="Times New Roman" w:hAnsi="Times New Roman" w:cs="Times New Roman"/>
          <w:color w:val="000000"/>
          <w:sz w:val="24"/>
          <w:szCs w:val="24"/>
          <w:lang w:val="en-US"/>
        </w:rPr>
        <w:t>put</w:t>
      </w:r>
      <w:r w:rsidR="00C004D6" w:rsidRPr="002A673B">
        <w:rPr>
          <w:rFonts w:ascii="Times New Roman" w:eastAsia="Times New Roman" w:hAnsi="Times New Roman" w:cs="Times New Roman"/>
          <w:color w:val="000000"/>
          <w:sz w:val="24"/>
          <w:szCs w:val="24"/>
          <w:lang w:val="en-US"/>
        </w:rPr>
        <w:t>ting</w:t>
      </w:r>
      <w:r w:rsidR="00224E28" w:rsidRPr="002A673B">
        <w:rPr>
          <w:rFonts w:ascii="Times New Roman" w:eastAsia="Times New Roman" w:hAnsi="Times New Roman" w:cs="Times New Roman"/>
          <w:color w:val="000000"/>
          <w:sz w:val="24"/>
          <w:szCs w:val="24"/>
          <w:lang w:val="en-US"/>
        </w:rPr>
        <w:t xml:space="preserve"> their trust i</w:t>
      </w:r>
      <w:r w:rsidR="00C004D6" w:rsidRPr="002A673B">
        <w:rPr>
          <w:rFonts w:ascii="Times New Roman" w:eastAsia="Times New Roman" w:hAnsi="Times New Roman" w:cs="Times New Roman"/>
          <w:color w:val="000000"/>
          <w:sz w:val="24"/>
          <w:szCs w:val="24"/>
          <w:lang w:val="en-US"/>
        </w:rPr>
        <w:t>n Jesus and His blood covering them.</w:t>
      </w:r>
      <w:r w:rsidR="00365E03" w:rsidRPr="002A673B">
        <w:rPr>
          <w:rFonts w:ascii="Times New Roman" w:eastAsia="Times New Roman" w:hAnsi="Times New Roman" w:cs="Times New Roman"/>
          <w:color w:val="000000"/>
          <w:sz w:val="24"/>
          <w:szCs w:val="24"/>
          <w:lang w:val="en-US"/>
        </w:rPr>
        <w:t xml:space="preserve"> But it shows us that prophecy overall is </w:t>
      </w:r>
      <w:r w:rsidR="00EC7F11" w:rsidRPr="002A673B">
        <w:rPr>
          <w:rFonts w:ascii="Times New Roman" w:eastAsia="Times New Roman" w:hAnsi="Times New Roman" w:cs="Times New Roman"/>
          <w:color w:val="000000"/>
          <w:sz w:val="24"/>
          <w:szCs w:val="24"/>
          <w:lang w:val="en-US"/>
        </w:rPr>
        <w:t>being fulfilled right before our eyes:</w:t>
      </w:r>
    </w:p>
    <w:p w14:paraId="4288DF4F" w14:textId="77777777" w:rsidR="006C6E04"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From this perspective, preparations for a Temple are prophetically significant--not because Christians expect Temple sacrifices to replace Christ's sacrifice, but because such developments may be setting the stage for events Scripture says will occur before Christ's return.</w:t>
      </w:r>
    </w:p>
    <w:p w14:paraId="45084557" w14:textId="4AE145DE" w:rsidR="00545C78" w:rsidRPr="002A673B" w:rsidRDefault="00545C78" w:rsidP="006C6E04">
      <w:pPr>
        <w:shd w:val="clear" w:color="auto" w:fill="FFFFFF"/>
        <w:spacing w:after="0" w:line="240" w:lineRule="auto"/>
        <w:rPr>
          <w:rFonts w:ascii="Times New Roman" w:eastAsia="Times New Roman" w:hAnsi="Times New Roman" w:cs="Times New Roman"/>
          <w:b/>
          <w:bCs/>
          <w:color w:val="000000"/>
          <w:sz w:val="24"/>
          <w:szCs w:val="24"/>
          <w:lang w:val="en-US"/>
        </w:rPr>
      </w:pPr>
      <w:r w:rsidRPr="002A673B">
        <w:rPr>
          <w:rFonts w:ascii="Times New Roman" w:eastAsia="Times New Roman" w:hAnsi="Times New Roman" w:cs="Times New Roman"/>
          <w:b/>
          <w:bCs/>
          <w:color w:val="000000"/>
          <w:sz w:val="24"/>
          <w:szCs w:val="24"/>
          <w:lang w:val="en-US"/>
        </w:rPr>
        <w:t>Fu</w:t>
      </w:r>
      <w:r w:rsidR="00C805B5" w:rsidRPr="002A673B">
        <w:rPr>
          <w:rFonts w:ascii="Times New Roman" w:eastAsia="Times New Roman" w:hAnsi="Times New Roman" w:cs="Times New Roman"/>
          <w:b/>
          <w:bCs/>
          <w:color w:val="000000"/>
          <w:sz w:val="24"/>
          <w:szCs w:val="24"/>
          <w:lang w:val="en-US"/>
        </w:rPr>
        <w:t>lfilled Prophecy Is In The Air</w:t>
      </w:r>
    </w:p>
    <w:p w14:paraId="17EBB048" w14:textId="6F6B065D" w:rsidR="006C6E04" w:rsidRPr="002A673B" w:rsidRDefault="00EC7F11"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color w:val="000000"/>
          <w:sz w:val="24"/>
          <w:szCs w:val="24"/>
          <w:lang w:val="en-US"/>
        </w:rPr>
        <w:t xml:space="preserve">So this </w:t>
      </w:r>
      <w:r w:rsidR="002A290B" w:rsidRPr="002A673B">
        <w:rPr>
          <w:rFonts w:ascii="Times New Roman" w:eastAsia="Times New Roman" w:hAnsi="Times New Roman" w:cs="Times New Roman"/>
          <w:color w:val="000000"/>
          <w:sz w:val="24"/>
          <w:szCs w:val="24"/>
          <w:lang w:val="en-US"/>
        </w:rPr>
        <w:t>red heifer may not be a holy cow, but just the buzz surrounding her is significant:</w:t>
      </w:r>
    </w:p>
    <w:p w14:paraId="2CF93B7F" w14:textId="45EB109D" w:rsidR="006C6E04"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The birth of Temimah does not prove prophetic fulfillment is imminent. Previous red heifer candidates have come and gone. The Temple Mount remains one of the most politically sensitive locations on earth, and enormous obstacles remain before any Temple could be constructed.</w:t>
      </w:r>
      <w:r w:rsidR="002A290B"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Yet the broader trend is difficult to ignore.</w:t>
      </w:r>
      <w:r w:rsidR="002A290B"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A generation ago, discussion of a Third Temple was largely theoretical. Today there are trained priests, recreated Temple vessels, educational programs, organized institutions, and now another potential red heifer candidate attracting worldwide attention.</w:t>
      </w:r>
      <w:r w:rsidR="00C805B5" w:rsidRPr="002A673B">
        <w:rPr>
          <w:rFonts w:ascii="Times New Roman" w:eastAsia="Times New Roman" w:hAnsi="Times New Roman" w:cs="Times New Roman"/>
          <w:i/>
          <w:iCs/>
          <w:color w:val="000000"/>
          <w:sz w:val="24"/>
          <w:szCs w:val="24"/>
          <w:lang w:val="en-US"/>
        </w:rPr>
        <w:t xml:space="preserve"> </w:t>
      </w:r>
      <w:r w:rsidRPr="002A673B">
        <w:rPr>
          <w:rFonts w:ascii="Times New Roman" w:eastAsia="Times New Roman" w:hAnsi="Times New Roman" w:cs="Times New Roman"/>
          <w:i/>
          <w:iCs/>
          <w:color w:val="000000"/>
          <w:sz w:val="24"/>
          <w:szCs w:val="24"/>
          <w:lang w:val="en-US"/>
        </w:rPr>
        <w:t>Whether Temimah ultimately qualifies or not, her birth serves as another reminder that developments once viewed as impossible are steadily moving from theory toward reality.</w:t>
      </w:r>
    </w:p>
    <w:p w14:paraId="706C3B8B" w14:textId="23A9A6C6" w:rsidR="006C6E04" w:rsidRPr="002A673B" w:rsidRDefault="002325A0"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And that is good news all by itself</w:t>
      </w:r>
      <w:r w:rsidR="008F496B" w:rsidRPr="002A673B">
        <w:rPr>
          <w:rFonts w:ascii="Times New Roman" w:eastAsia="Times New Roman" w:hAnsi="Times New Roman" w:cs="Times New Roman"/>
          <w:color w:val="000000"/>
          <w:sz w:val="24"/>
          <w:szCs w:val="24"/>
          <w:lang w:val="en-US"/>
        </w:rPr>
        <w:t>:</w:t>
      </w:r>
    </w:p>
    <w:p w14:paraId="03353D7C" w14:textId="77777777" w:rsidR="006C6E04" w:rsidRPr="002A673B" w:rsidRDefault="006C6E04" w:rsidP="006C6E04">
      <w:pPr>
        <w:shd w:val="clear" w:color="auto" w:fill="FFFFFF"/>
        <w:spacing w:after="0" w:line="240" w:lineRule="auto"/>
        <w:rPr>
          <w:rFonts w:ascii="Times New Roman" w:eastAsia="Times New Roman" w:hAnsi="Times New Roman" w:cs="Times New Roman"/>
          <w:i/>
          <w:iCs/>
          <w:color w:val="000000"/>
          <w:sz w:val="24"/>
          <w:szCs w:val="24"/>
          <w:lang w:val="en-US"/>
        </w:rPr>
      </w:pPr>
      <w:r w:rsidRPr="002A673B">
        <w:rPr>
          <w:rFonts w:ascii="Times New Roman" w:eastAsia="Times New Roman" w:hAnsi="Times New Roman" w:cs="Times New Roman"/>
          <w:i/>
          <w:iCs/>
          <w:color w:val="000000"/>
          <w:sz w:val="24"/>
          <w:szCs w:val="24"/>
          <w:lang w:val="en-US"/>
        </w:rPr>
        <w:t>For Christians who take biblical prophecy seriously, that reality should not produce fear but vigilance. Jesus instructed believers to watch the signs of the times and to remain spiritually prepared. And few signs attract more attention among prophecy watchers than preparations surrounding the Temple in Jerusalem.</w:t>
      </w:r>
    </w:p>
    <w:p w14:paraId="5AF51A90" w14:textId="0AD61795" w:rsidR="00D3261D" w:rsidRPr="002A673B" w:rsidRDefault="00484960" w:rsidP="006C6E04">
      <w:pPr>
        <w:shd w:val="clear" w:color="auto" w:fill="FFFFFF"/>
        <w:spacing w:after="0" w:line="240" w:lineRule="auto"/>
        <w:rPr>
          <w:rFonts w:ascii="Times New Roman" w:eastAsia="Times New Roman" w:hAnsi="Times New Roman" w:cs="Times New Roman"/>
          <w:color w:val="000000"/>
          <w:sz w:val="24"/>
          <w:szCs w:val="24"/>
          <w:lang w:val="en-US"/>
        </w:rPr>
      </w:pPr>
      <w:r w:rsidRPr="002A673B">
        <w:rPr>
          <w:rFonts w:ascii="Times New Roman" w:eastAsia="Times New Roman" w:hAnsi="Times New Roman" w:cs="Times New Roman"/>
          <w:color w:val="000000"/>
          <w:sz w:val="24"/>
          <w:szCs w:val="24"/>
          <w:lang w:val="en-US"/>
        </w:rPr>
        <w:t xml:space="preserve">I might add that </w:t>
      </w:r>
      <w:r w:rsidR="002957FB" w:rsidRPr="002A673B">
        <w:rPr>
          <w:rFonts w:ascii="Times New Roman" w:eastAsia="Times New Roman" w:hAnsi="Times New Roman" w:cs="Times New Roman"/>
          <w:color w:val="000000"/>
          <w:sz w:val="24"/>
          <w:szCs w:val="24"/>
          <w:lang w:val="en-US"/>
        </w:rPr>
        <w:t xml:space="preserve">things like this also provide good witnessing opportunities as well. So </w:t>
      </w:r>
      <w:r w:rsidR="0066593B" w:rsidRPr="002A673B">
        <w:rPr>
          <w:rFonts w:ascii="Times New Roman" w:eastAsia="Times New Roman" w:hAnsi="Times New Roman" w:cs="Times New Roman"/>
          <w:color w:val="000000"/>
          <w:sz w:val="24"/>
          <w:szCs w:val="24"/>
          <w:lang w:val="en-US"/>
        </w:rPr>
        <w:t xml:space="preserve">either way, this red heifer is exciting on all fronts. </w:t>
      </w:r>
      <w:r w:rsidR="00154BAC" w:rsidRPr="002A673B">
        <w:rPr>
          <w:rFonts w:ascii="Times New Roman" w:eastAsia="Times New Roman" w:hAnsi="Times New Roman" w:cs="Times New Roman"/>
          <w:color w:val="000000"/>
          <w:sz w:val="24"/>
          <w:szCs w:val="24"/>
          <w:lang w:val="en-US"/>
        </w:rPr>
        <w:t>And a huge opening to talk about Jesus and His sacrific</w:t>
      </w:r>
      <w:r w:rsidR="00F616B6" w:rsidRPr="002A673B">
        <w:rPr>
          <w:rFonts w:ascii="Times New Roman" w:eastAsia="Times New Roman" w:hAnsi="Times New Roman" w:cs="Times New Roman"/>
          <w:color w:val="000000"/>
          <w:sz w:val="24"/>
          <w:szCs w:val="24"/>
          <w:lang w:val="en-US"/>
        </w:rPr>
        <w:t>ial death</w:t>
      </w:r>
      <w:r w:rsidR="00154BAC" w:rsidRPr="002A673B">
        <w:rPr>
          <w:rFonts w:ascii="Times New Roman" w:eastAsia="Times New Roman" w:hAnsi="Times New Roman" w:cs="Times New Roman"/>
          <w:color w:val="000000"/>
          <w:sz w:val="24"/>
          <w:szCs w:val="24"/>
          <w:lang w:val="en-US"/>
        </w:rPr>
        <w:t xml:space="preserve"> on the cross. </w:t>
      </w:r>
    </w:p>
    <w:p w14:paraId="4DA3A423" w14:textId="77777777" w:rsidR="006C6E04" w:rsidRPr="00D3261D" w:rsidRDefault="006C6E04" w:rsidP="006C6E04">
      <w:pPr>
        <w:shd w:val="clear" w:color="auto" w:fill="FFFFFF"/>
        <w:spacing w:after="0" w:line="240" w:lineRule="auto"/>
        <w:rPr>
          <w:rFonts w:ascii="Times New Roman" w:eastAsia="Times New Roman" w:hAnsi="Times New Roman" w:cs="Times New Roman"/>
          <w:i/>
          <w:iCs/>
          <w:color w:val="000000"/>
          <w:sz w:val="100"/>
          <w:szCs w:val="100"/>
          <w:lang w:val="en-US"/>
        </w:rPr>
      </w:pPr>
    </w:p>
    <w:sectPr w:rsidR="006C6E04" w:rsidRPr="00D3261D">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D619A" w14:textId="77777777" w:rsidR="00B40CC8" w:rsidRDefault="00B40CC8">
      <w:pPr>
        <w:spacing w:after="0" w:line="240" w:lineRule="auto"/>
      </w:pPr>
      <w:r>
        <w:separator/>
      </w:r>
    </w:p>
  </w:endnote>
  <w:endnote w:type="continuationSeparator" w:id="0">
    <w:p w14:paraId="00479DAD" w14:textId="77777777" w:rsidR="00B40CC8" w:rsidRDefault="00B40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2E40468-48FA-4EB2-A1F4-57921F34A19A}"/>
    <w:embedBold r:id="rId2" w:fontKey="{EB051BB8-230C-476E-BA58-2F37405AA382}"/>
  </w:font>
  <w:font w:name="Georgia">
    <w:panose1 w:val="02040502050405020303"/>
    <w:charset w:val="00"/>
    <w:family w:val="roman"/>
    <w:pitch w:val="variable"/>
    <w:sig w:usb0="00000287" w:usb1="00000000" w:usb2="00000000" w:usb3="00000000" w:csb0="0000009F" w:csb1="00000000"/>
    <w:embedItalic r:id="rId3" w:fontKey="{357E7CA4-8C56-4230-B00B-1DD501BE552C}"/>
  </w:font>
  <w:font w:name="Cambria">
    <w:panose1 w:val="02040503050406030204"/>
    <w:charset w:val="00"/>
    <w:family w:val="roman"/>
    <w:pitch w:val="variable"/>
    <w:sig w:usb0="E00006FF" w:usb1="420024FF" w:usb2="02000000" w:usb3="00000000" w:csb0="0000019F" w:csb1="00000000"/>
    <w:embedRegular r:id="rId4" w:fontKey="{6C746B4F-42CA-4B18-B000-A09B761AE4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BBFC" w14:textId="258CFB3A" w:rsidR="0085125A" w:rsidRDefault="000572F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5274B">
      <w:rPr>
        <w:noProof/>
        <w:color w:val="000000"/>
      </w:rPr>
      <w:t>1</w:t>
    </w:r>
    <w:r>
      <w:rPr>
        <w:color w:val="000000"/>
      </w:rPr>
      <w:fldChar w:fldCharType="end"/>
    </w:r>
  </w:p>
  <w:p w14:paraId="3A6FBBFD" w14:textId="77777777" w:rsidR="0085125A" w:rsidRDefault="0085125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7AB66" w14:textId="77777777" w:rsidR="00B40CC8" w:rsidRDefault="00B40CC8">
      <w:pPr>
        <w:spacing w:after="0" w:line="240" w:lineRule="auto"/>
      </w:pPr>
      <w:r>
        <w:separator/>
      </w:r>
    </w:p>
  </w:footnote>
  <w:footnote w:type="continuationSeparator" w:id="0">
    <w:p w14:paraId="32644468" w14:textId="77777777" w:rsidR="00B40CC8" w:rsidRDefault="00B40C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40D04"/>
    <w:multiLevelType w:val="hybridMultilevel"/>
    <w:tmpl w:val="F7D2B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906A86"/>
    <w:multiLevelType w:val="multilevel"/>
    <w:tmpl w:val="BCF45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9B1CA2"/>
    <w:multiLevelType w:val="hybridMultilevel"/>
    <w:tmpl w:val="395AA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599122">
    <w:abstractNumId w:val="1"/>
  </w:num>
  <w:num w:numId="2" w16cid:durableId="2121144441">
    <w:abstractNumId w:val="2"/>
  </w:num>
  <w:num w:numId="3" w16cid:durableId="126105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25A"/>
    <w:rsid w:val="00004C0A"/>
    <w:rsid w:val="000066E2"/>
    <w:rsid w:val="0002410D"/>
    <w:rsid w:val="00027525"/>
    <w:rsid w:val="00043C8C"/>
    <w:rsid w:val="000532F7"/>
    <w:rsid w:val="000572FC"/>
    <w:rsid w:val="00077909"/>
    <w:rsid w:val="0009549A"/>
    <w:rsid w:val="000D44E5"/>
    <w:rsid w:val="000D5515"/>
    <w:rsid w:val="000E22E0"/>
    <w:rsid w:val="00104513"/>
    <w:rsid w:val="001129A3"/>
    <w:rsid w:val="0013085C"/>
    <w:rsid w:val="00143279"/>
    <w:rsid w:val="00147AB5"/>
    <w:rsid w:val="00154BAC"/>
    <w:rsid w:val="0016092F"/>
    <w:rsid w:val="00164D26"/>
    <w:rsid w:val="00173FC8"/>
    <w:rsid w:val="001854CD"/>
    <w:rsid w:val="001A7630"/>
    <w:rsid w:val="001C74E5"/>
    <w:rsid w:val="002045E7"/>
    <w:rsid w:val="00212D96"/>
    <w:rsid w:val="00213FDE"/>
    <w:rsid w:val="00214AC4"/>
    <w:rsid w:val="00224E28"/>
    <w:rsid w:val="002325A0"/>
    <w:rsid w:val="002351DB"/>
    <w:rsid w:val="00237949"/>
    <w:rsid w:val="00246919"/>
    <w:rsid w:val="00285B0F"/>
    <w:rsid w:val="002957FB"/>
    <w:rsid w:val="002A290B"/>
    <w:rsid w:val="002A673B"/>
    <w:rsid w:val="002C1266"/>
    <w:rsid w:val="002C280B"/>
    <w:rsid w:val="002C7CB2"/>
    <w:rsid w:val="00345B6E"/>
    <w:rsid w:val="00346DA6"/>
    <w:rsid w:val="00365E03"/>
    <w:rsid w:val="00370517"/>
    <w:rsid w:val="00385E15"/>
    <w:rsid w:val="003D3870"/>
    <w:rsid w:val="003E2489"/>
    <w:rsid w:val="003E6ACD"/>
    <w:rsid w:val="003F2201"/>
    <w:rsid w:val="003F372A"/>
    <w:rsid w:val="00402E08"/>
    <w:rsid w:val="00413093"/>
    <w:rsid w:val="004409D2"/>
    <w:rsid w:val="00447898"/>
    <w:rsid w:val="00454813"/>
    <w:rsid w:val="0045591E"/>
    <w:rsid w:val="00456950"/>
    <w:rsid w:val="00460CA0"/>
    <w:rsid w:val="004765C0"/>
    <w:rsid w:val="00480250"/>
    <w:rsid w:val="00484960"/>
    <w:rsid w:val="004948C7"/>
    <w:rsid w:val="004D0CCF"/>
    <w:rsid w:val="004D4A14"/>
    <w:rsid w:val="004E30FD"/>
    <w:rsid w:val="0050182B"/>
    <w:rsid w:val="00545C78"/>
    <w:rsid w:val="00574698"/>
    <w:rsid w:val="00575E23"/>
    <w:rsid w:val="005E7F9D"/>
    <w:rsid w:val="006167DD"/>
    <w:rsid w:val="00616CCB"/>
    <w:rsid w:val="00632706"/>
    <w:rsid w:val="0066593B"/>
    <w:rsid w:val="006977F1"/>
    <w:rsid w:val="006A29F1"/>
    <w:rsid w:val="006A64A8"/>
    <w:rsid w:val="006B41A0"/>
    <w:rsid w:val="006B6576"/>
    <w:rsid w:val="006B683A"/>
    <w:rsid w:val="006C6475"/>
    <w:rsid w:val="006C6E04"/>
    <w:rsid w:val="006C7300"/>
    <w:rsid w:val="006E79F7"/>
    <w:rsid w:val="006F0AC1"/>
    <w:rsid w:val="00703034"/>
    <w:rsid w:val="00716E1B"/>
    <w:rsid w:val="0072047A"/>
    <w:rsid w:val="007214CB"/>
    <w:rsid w:val="007353A9"/>
    <w:rsid w:val="00770143"/>
    <w:rsid w:val="007809BC"/>
    <w:rsid w:val="00784A20"/>
    <w:rsid w:val="007A33F7"/>
    <w:rsid w:val="007E69FB"/>
    <w:rsid w:val="007F75FB"/>
    <w:rsid w:val="0080659D"/>
    <w:rsid w:val="00813FD0"/>
    <w:rsid w:val="00841B6E"/>
    <w:rsid w:val="0085125A"/>
    <w:rsid w:val="00884762"/>
    <w:rsid w:val="008F496B"/>
    <w:rsid w:val="00903E9D"/>
    <w:rsid w:val="00913221"/>
    <w:rsid w:val="00924E6B"/>
    <w:rsid w:val="00930E62"/>
    <w:rsid w:val="00932C8D"/>
    <w:rsid w:val="00955716"/>
    <w:rsid w:val="00965979"/>
    <w:rsid w:val="00980BA7"/>
    <w:rsid w:val="009839ED"/>
    <w:rsid w:val="0098604E"/>
    <w:rsid w:val="009A0723"/>
    <w:rsid w:val="00A0365A"/>
    <w:rsid w:val="00A117F0"/>
    <w:rsid w:val="00A11C9F"/>
    <w:rsid w:val="00A14F5A"/>
    <w:rsid w:val="00A236FF"/>
    <w:rsid w:val="00A25A35"/>
    <w:rsid w:val="00A46A87"/>
    <w:rsid w:val="00A520E3"/>
    <w:rsid w:val="00A66A9B"/>
    <w:rsid w:val="00A72497"/>
    <w:rsid w:val="00AC04E2"/>
    <w:rsid w:val="00AF15FE"/>
    <w:rsid w:val="00AF2F14"/>
    <w:rsid w:val="00AF7218"/>
    <w:rsid w:val="00B05D53"/>
    <w:rsid w:val="00B06D85"/>
    <w:rsid w:val="00B36641"/>
    <w:rsid w:val="00B40CC8"/>
    <w:rsid w:val="00B5274B"/>
    <w:rsid w:val="00B56024"/>
    <w:rsid w:val="00BC7D20"/>
    <w:rsid w:val="00BD58C1"/>
    <w:rsid w:val="00BE48D2"/>
    <w:rsid w:val="00BF01AC"/>
    <w:rsid w:val="00BF0729"/>
    <w:rsid w:val="00C004D6"/>
    <w:rsid w:val="00C321C0"/>
    <w:rsid w:val="00C745DE"/>
    <w:rsid w:val="00C75565"/>
    <w:rsid w:val="00C805B5"/>
    <w:rsid w:val="00C818EF"/>
    <w:rsid w:val="00CA38C1"/>
    <w:rsid w:val="00CB4362"/>
    <w:rsid w:val="00CB683B"/>
    <w:rsid w:val="00CD0E81"/>
    <w:rsid w:val="00CD26F8"/>
    <w:rsid w:val="00CD3C7C"/>
    <w:rsid w:val="00D11441"/>
    <w:rsid w:val="00D11C22"/>
    <w:rsid w:val="00D3261D"/>
    <w:rsid w:val="00D366A7"/>
    <w:rsid w:val="00D5160E"/>
    <w:rsid w:val="00D90ACA"/>
    <w:rsid w:val="00DB7882"/>
    <w:rsid w:val="00DC43C7"/>
    <w:rsid w:val="00DD241F"/>
    <w:rsid w:val="00DD2BC9"/>
    <w:rsid w:val="00DE05D5"/>
    <w:rsid w:val="00DF174B"/>
    <w:rsid w:val="00E03997"/>
    <w:rsid w:val="00E32623"/>
    <w:rsid w:val="00E32F17"/>
    <w:rsid w:val="00E47DFF"/>
    <w:rsid w:val="00E55BCE"/>
    <w:rsid w:val="00E81D42"/>
    <w:rsid w:val="00E92CE9"/>
    <w:rsid w:val="00EB1E20"/>
    <w:rsid w:val="00EB4F8B"/>
    <w:rsid w:val="00EC2AD9"/>
    <w:rsid w:val="00EC7F11"/>
    <w:rsid w:val="00EE2BEF"/>
    <w:rsid w:val="00EE645E"/>
    <w:rsid w:val="00F41B19"/>
    <w:rsid w:val="00F50CD7"/>
    <w:rsid w:val="00F616B6"/>
    <w:rsid w:val="00F8527E"/>
    <w:rsid w:val="00FA2004"/>
    <w:rsid w:val="00FB2AF7"/>
    <w:rsid w:val="00FE2355"/>
    <w:rsid w:val="00FE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BBD8"/>
  <w15:docId w15:val="{BE4F4A29-D34E-4C48-B76D-B4563758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45591E"/>
    <w:rPr>
      <w:color w:val="0000FF" w:themeColor="hyperlink"/>
      <w:u w:val="single"/>
    </w:rPr>
  </w:style>
  <w:style w:type="character" w:styleId="UnresolvedMention">
    <w:name w:val="Unresolved Mention"/>
    <w:basedOn w:val="DefaultParagraphFont"/>
    <w:uiPriority w:val="99"/>
    <w:semiHidden/>
    <w:unhideWhenUsed/>
    <w:rsid w:val="0045591E"/>
    <w:rPr>
      <w:color w:val="605E5C"/>
      <w:shd w:val="clear" w:color="auto" w:fill="E1DFDD"/>
    </w:rPr>
  </w:style>
  <w:style w:type="paragraph" w:styleId="Header">
    <w:name w:val="header"/>
    <w:basedOn w:val="Normal"/>
    <w:link w:val="HeaderChar"/>
    <w:uiPriority w:val="99"/>
    <w:unhideWhenUsed/>
    <w:rsid w:val="00DE0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5D5"/>
  </w:style>
  <w:style w:type="paragraph" w:styleId="Footer">
    <w:name w:val="footer"/>
    <w:basedOn w:val="Normal"/>
    <w:link w:val="FooterChar"/>
    <w:uiPriority w:val="99"/>
    <w:unhideWhenUsed/>
    <w:rsid w:val="00DE0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5D5"/>
  </w:style>
  <w:style w:type="character" w:styleId="FollowedHyperlink">
    <w:name w:val="FollowedHyperlink"/>
    <w:basedOn w:val="DefaultParagraphFont"/>
    <w:uiPriority w:val="99"/>
    <w:semiHidden/>
    <w:unhideWhenUsed/>
    <w:rsid w:val="00BC7D20"/>
    <w:rPr>
      <w:color w:val="800080" w:themeColor="followedHyperlink"/>
      <w:u w:val="single"/>
    </w:rPr>
  </w:style>
  <w:style w:type="paragraph" w:styleId="ListParagraph">
    <w:name w:val="List Paragraph"/>
    <w:basedOn w:val="Normal"/>
    <w:uiPriority w:val="34"/>
    <w:qFormat/>
    <w:rsid w:val="00004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kb1_rPHQnZ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com/live/fDhlxEUKkH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numbers%2019&amp;version=NKJV" TargetMode="External"/><Relationship Id="rId5" Type="http://schemas.openxmlformats.org/officeDocument/2006/relationships/footnotes" Target="footnotes.xml"/><Relationship Id="rId10" Type="http://schemas.openxmlformats.org/officeDocument/2006/relationships/hyperlink" Target="https://www.prophecynewswatch.com/article.cfm?recent_news_id=10129" TargetMode="External"/><Relationship Id="rId4" Type="http://schemas.openxmlformats.org/officeDocument/2006/relationships/webSettings" Target="webSettings.xml"/><Relationship Id="rId9" Type="http://schemas.openxmlformats.org/officeDocument/2006/relationships/hyperlink" Target="https://youtube.com/live/C6dyDU3ZsQ4"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1316</TotalTime>
  <Pages>3</Pages>
  <Words>1465</Words>
  <Characters>8356</Characters>
  <Application>Microsoft Office Word</Application>
  <DocSecurity>0</DocSecurity>
  <Lines>69</Lines>
  <Paragraphs>19</Paragraphs>
  <ScaleCrop>false</ScaleCrop>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74</cp:revision>
  <dcterms:created xsi:type="dcterms:W3CDTF">2026-06-22T20:11:00Z</dcterms:created>
  <dcterms:modified xsi:type="dcterms:W3CDTF">2026-06-23T18:26:00Z</dcterms:modified>
</cp:coreProperties>
</file>