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828B59" w14:textId="15F59BA7" w:rsidR="00285BFB" w:rsidRDefault="00916375">
      <w:pPr>
        <w:spacing w:after="0" w:line="240" w:lineRule="auto"/>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GNITN</w:t>
      </w:r>
    </w:p>
    <w:p w14:paraId="6B828B5A" w14:textId="602EC936" w:rsidR="00285BFB" w:rsidRDefault="00916375">
      <w:pPr>
        <w:spacing w:after="0" w:line="240" w:lineRule="auto"/>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#121</w:t>
      </w:r>
      <w:r w:rsidR="008E4754">
        <w:rPr>
          <w:rFonts w:ascii="Times New Roman" w:eastAsia="Times New Roman" w:hAnsi="Times New Roman" w:cs="Times New Roman"/>
          <w:b/>
          <w:bCs/>
          <w:sz w:val="32"/>
          <w:szCs w:val="32"/>
        </w:rPr>
        <w:t>3</w:t>
      </w:r>
    </w:p>
    <w:p w14:paraId="6B828B5B" w14:textId="5860F6C8" w:rsidR="00285BFB" w:rsidRDefault="00B766A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32"/>
          <w:szCs w:val="32"/>
        </w:rPr>
        <w:t>Chuck Norris, Not Netanyahu Is Dead</w:t>
      </w:r>
    </w:p>
    <w:p w14:paraId="6B828B5C" w14:textId="5859E87F" w:rsidR="00285BFB" w:rsidRPr="00655583" w:rsidRDefault="00181EFC">
      <w:pPr>
        <w:spacing w:after="0"/>
        <w:rPr>
          <w:rFonts w:ascii="Times New Roman" w:eastAsia="Times New Roman" w:hAnsi="Times New Roman" w:cs="Times New Roman"/>
          <w:b/>
          <w:bCs/>
          <w:sz w:val="24"/>
          <w:szCs w:val="24"/>
        </w:rPr>
      </w:pPr>
      <w:r w:rsidRPr="00655583">
        <w:rPr>
          <w:rFonts w:ascii="Times New Roman" w:eastAsia="Times New Roman" w:hAnsi="Times New Roman" w:cs="Times New Roman"/>
          <w:b/>
          <w:bCs/>
          <w:sz w:val="24"/>
          <w:szCs w:val="24"/>
        </w:rPr>
        <w:t>He’s Dead Jim</w:t>
      </w:r>
    </w:p>
    <w:p w14:paraId="09A45B22" w14:textId="0AF5033A" w:rsidR="00E73F6C" w:rsidRPr="00655583" w:rsidRDefault="00181EFC" w:rsidP="00E73F6C">
      <w:pPr>
        <w:spacing w:after="0"/>
        <w:rPr>
          <w:rFonts w:ascii="Times New Roman" w:eastAsia="Times New Roman" w:hAnsi="Times New Roman" w:cs="Times New Roman"/>
          <w:i/>
          <w:iCs/>
          <w:sz w:val="24"/>
          <w:szCs w:val="24"/>
        </w:rPr>
      </w:pPr>
      <w:r w:rsidRPr="00655583">
        <w:rPr>
          <w:rFonts w:ascii="Times New Roman" w:eastAsia="Times New Roman" w:hAnsi="Times New Roman" w:cs="Times New Roman"/>
          <w:sz w:val="24"/>
          <w:szCs w:val="24"/>
        </w:rPr>
        <w:t xml:space="preserve">With a wink and a nod to </w:t>
      </w:r>
      <w:r w:rsidR="00FF5BD9" w:rsidRPr="00655583">
        <w:rPr>
          <w:rFonts w:ascii="Times New Roman" w:eastAsia="Times New Roman" w:hAnsi="Times New Roman" w:cs="Times New Roman"/>
          <w:sz w:val="24"/>
          <w:szCs w:val="24"/>
        </w:rPr>
        <w:t xml:space="preserve">a </w:t>
      </w:r>
      <w:r w:rsidRPr="00655583">
        <w:rPr>
          <w:rFonts w:ascii="Times New Roman" w:eastAsia="Times New Roman" w:hAnsi="Times New Roman" w:cs="Times New Roman"/>
          <w:sz w:val="24"/>
          <w:szCs w:val="24"/>
        </w:rPr>
        <w:t>Star Trek trope</w:t>
      </w:r>
      <w:r w:rsidR="00016B5D" w:rsidRPr="00655583">
        <w:rPr>
          <w:rFonts w:ascii="Times New Roman" w:eastAsia="Times New Roman" w:hAnsi="Times New Roman" w:cs="Times New Roman"/>
          <w:sz w:val="24"/>
          <w:szCs w:val="24"/>
        </w:rPr>
        <w:t xml:space="preserve"> there are still rumors that Prime Minister Benjamin Netanyahu </w:t>
      </w:r>
      <w:r w:rsidR="007A64AB" w:rsidRPr="00655583">
        <w:rPr>
          <w:rFonts w:ascii="Times New Roman" w:eastAsia="Times New Roman" w:hAnsi="Times New Roman" w:cs="Times New Roman"/>
          <w:sz w:val="24"/>
          <w:szCs w:val="24"/>
        </w:rPr>
        <w:t xml:space="preserve">is dead as we read in an </w:t>
      </w:r>
      <w:hyperlink r:id="rId6" w:history="1">
        <w:r w:rsidR="007A64AB" w:rsidRPr="00655583">
          <w:rPr>
            <w:rStyle w:val="Hyperlink"/>
            <w:rFonts w:ascii="Times New Roman" w:eastAsia="Times New Roman" w:hAnsi="Times New Roman" w:cs="Times New Roman"/>
            <w:sz w:val="24"/>
            <w:szCs w:val="24"/>
          </w:rPr>
          <w:t>article</w:t>
        </w:r>
      </w:hyperlink>
      <w:r w:rsidR="007A64AB" w:rsidRPr="00655583">
        <w:rPr>
          <w:rFonts w:ascii="Times New Roman" w:eastAsia="Times New Roman" w:hAnsi="Times New Roman" w:cs="Times New Roman"/>
          <w:sz w:val="24"/>
          <w:szCs w:val="24"/>
        </w:rPr>
        <w:t xml:space="preserve"> in </w:t>
      </w:r>
      <w:r w:rsidR="00E73F6C" w:rsidRPr="00655583">
        <w:rPr>
          <w:rFonts w:ascii="Times New Roman" w:eastAsia="Times New Roman" w:hAnsi="Times New Roman" w:cs="Times New Roman"/>
          <w:i/>
          <w:iCs/>
          <w:sz w:val="24"/>
          <w:szCs w:val="24"/>
        </w:rPr>
        <w:t>NBC</w:t>
      </w:r>
      <w:r w:rsidR="007A64AB" w:rsidRPr="00655583">
        <w:rPr>
          <w:rFonts w:ascii="Times New Roman" w:eastAsia="Times New Roman" w:hAnsi="Times New Roman" w:cs="Times New Roman"/>
          <w:i/>
          <w:iCs/>
          <w:sz w:val="24"/>
          <w:szCs w:val="24"/>
        </w:rPr>
        <w:t xml:space="preserve"> News</w:t>
      </w:r>
      <w:r w:rsidR="007A64AB" w:rsidRPr="00655583">
        <w:rPr>
          <w:rFonts w:ascii="Times New Roman" w:eastAsia="Times New Roman" w:hAnsi="Times New Roman" w:cs="Times New Roman"/>
          <w:sz w:val="24"/>
          <w:szCs w:val="24"/>
        </w:rPr>
        <w:t>:</w:t>
      </w:r>
      <w:r w:rsidR="00E73F6C" w:rsidRPr="00655583">
        <w:rPr>
          <w:rFonts w:ascii="Times New Roman" w:eastAsia="Times New Roman" w:hAnsi="Times New Roman" w:cs="Times New Roman"/>
          <w:i/>
          <w:iCs/>
          <w:sz w:val="24"/>
          <w:szCs w:val="24"/>
        </w:rPr>
        <w:t xml:space="preserve"> </w:t>
      </w:r>
    </w:p>
    <w:p w14:paraId="57C5ED82" w14:textId="6DB3B744" w:rsidR="00005DAD" w:rsidRPr="00655583" w:rsidRDefault="00361BD2" w:rsidP="00E73F6C">
      <w:pPr>
        <w:spacing w:after="0"/>
        <w:rPr>
          <w:rFonts w:ascii="Times New Roman" w:eastAsia="Times New Roman" w:hAnsi="Times New Roman" w:cs="Times New Roman"/>
          <w:i/>
          <w:iCs/>
          <w:sz w:val="24"/>
          <w:szCs w:val="24"/>
        </w:rPr>
      </w:pPr>
      <w:r w:rsidRPr="00655583">
        <w:rPr>
          <w:rFonts w:ascii="Times New Roman" w:eastAsia="Times New Roman" w:hAnsi="Times New Roman" w:cs="Times New Roman"/>
          <w:i/>
          <w:iCs/>
          <w:sz w:val="24"/>
          <w:szCs w:val="24"/>
        </w:rPr>
        <w:t>Israeli Prime Minister Benjamin Netanyahu has become the subject of a widely debunked but ongoing claim that he is dead, a particularly high-profile example of the clouded and exceedingly fraught information environment created by the mix of AI and social media.</w:t>
      </w:r>
    </w:p>
    <w:p w14:paraId="7D023052" w14:textId="77DC10C1" w:rsidR="00361BD2" w:rsidRPr="00655583" w:rsidRDefault="00E16374" w:rsidP="00E73F6C">
      <w:pPr>
        <w:spacing w:after="0"/>
        <w:rPr>
          <w:rFonts w:ascii="Times New Roman" w:eastAsia="Times New Roman" w:hAnsi="Times New Roman" w:cs="Times New Roman"/>
          <w:sz w:val="24"/>
          <w:szCs w:val="24"/>
        </w:rPr>
      </w:pPr>
      <w:r w:rsidRPr="00655583">
        <w:rPr>
          <w:rFonts w:ascii="Times New Roman" w:eastAsia="Times New Roman" w:hAnsi="Times New Roman" w:cs="Times New Roman"/>
          <w:sz w:val="24"/>
          <w:szCs w:val="24"/>
        </w:rPr>
        <w:t xml:space="preserve">Social media </w:t>
      </w:r>
      <w:r w:rsidR="00A35216" w:rsidRPr="00655583">
        <w:rPr>
          <w:rFonts w:ascii="Times New Roman" w:eastAsia="Times New Roman" w:hAnsi="Times New Roman" w:cs="Times New Roman"/>
          <w:sz w:val="24"/>
          <w:szCs w:val="24"/>
        </w:rPr>
        <w:t>is still full of talk that the PM is pushing up daisies:</w:t>
      </w:r>
    </w:p>
    <w:p w14:paraId="7CD719B2" w14:textId="4847A04B" w:rsidR="00361BD2" w:rsidRPr="00655583" w:rsidRDefault="00361BD2" w:rsidP="00361BD2">
      <w:pPr>
        <w:spacing w:after="0"/>
        <w:rPr>
          <w:rFonts w:ascii="Times New Roman" w:eastAsia="Times New Roman" w:hAnsi="Times New Roman" w:cs="Times New Roman"/>
          <w:i/>
          <w:iCs/>
          <w:sz w:val="24"/>
          <w:szCs w:val="24"/>
          <w:lang w:val="en-US"/>
        </w:rPr>
      </w:pPr>
      <w:r w:rsidRPr="00655583">
        <w:rPr>
          <w:rFonts w:ascii="Times New Roman" w:eastAsia="Times New Roman" w:hAnsi="Times New Roman" w:cs="Times New Roman"/>
          <w:i/>
          <w:iCs/>
          <w:sz w:val="24"/>
          <w:szCs w:val="24"/>
          <w:lang w:val="en-US"/>
        </w:rPr>
        <w:t>Social media users began to speculate about the Israeli leader’s well-being after </w:t>
      </w:r>
      <w:hyperlink r:id="rId7" w:tgtFrame="_blank" w:history="1">
        <w:r w:rsidRPr="00655583">
          <w:rPr>
            <w:rStyle w:val="Hyperlink"/>
            <w:rFonts w:ascii="Times New Roman" w:eastAsia="Times New Roman" w:hAnsi="Times New Roman" w:cs="Times New Roman"/>
            <w:i/>
            <w:iCs/>
            <w:sz w:val="24"/>
            <w:szCs w:val="24"/>
            <w:lang w:val="en-US"/>
          </w:rPr>
          <w:t>footage of a recent</w:t>
        </w:r>
      </w:hyperlink>
      <w:r w:rsidRPr="00655583">
        <w:rPr>
          <w:rFonts w:ascii="Times New Roman" w:eastAsia="Times New Roman" w:hAnsi="Times New Roman" w:cs="Times New Roman"/>
          <w:i/>
          <w:iCs/>
          <w:sz w:val="24"/>
          <w:szCs w:val="24"/>
          <w:lang w:val="en-US"/>
        </w:rPr>
        <w:t> televised address began circulating online last week, in which Netanyahu gave an update on the war in Iran.</w:t>
      </w:r>
      <w:r w:rsidR="00A35216" w:rsidRPr="00655583">
        <w:rPr>
          <w:rFonts w:ascii="Times New Roman" w:eastAsia="Times New Roman" w:hAnsi="Times New Roman" w:cs="Times New Roman"/>
          <w:i/>
          <w:iCs/>
          <w:sz w:val="24"/>
          <w:szCs w:val="24"/>
          <w:lang w:val="en-US"/>
        </w:rPr>
        <w:t xml:space="preserve"> S</w:t>
      </w:r>
      <w:r w:rsidRPr="00655583">
        <w:rPr>
          <w:rFonts w:ascii="Times New Roman" w:eastAsia="Times New Roman" w:hAnsi="Times New Roman" w:cs="Times New Roman"/>
          <w:i/>
          <w:iCs/>
          <w:sz w:val="24"/>
          <w:szCs w:val="24"/>
          <w:lang w:val="en-US"/>
        </w:rPr>
        <w:t>ome viewers suggested the video was AI-generated, noting that at one point, Netanyahu’s hand appears to have six fingers, a common artifact of generative artificial intelligence output. Screen grabs of his hand became widespread on platforms like X.</w:t>
      </w:r>
    </w:p>
    <w:p w14:paraId="0A3A9A47" w14:textId="6893AE46" w:rsidR="00A35216" w:rsidRPr="00655583" w:rsidRDefault="009A18B1" w:rsidP="00361BD2">
      <w:pPr>
        <w:spacing w:after="0"/>
        <w:rPr>
          <w:rFonts w:ascii="Times New Roman" w:eastAsia="Times New Roman" w:hAnsi="Times New Roman" w:cs="Times New Roman"/>
          <w:sz w:val="24"/>
          <w:szCs w:val="24"/>
          <w:lang w:val="en-US"/>
        </w:rPr>
      </w:pPr>
      <w:r w:rsidRPr="00655583">
        <w:rPr>
          <w:rFonts w:ascii="Times New Roman" w:eastAsia="Times New Roman" w:hAnsi="Times New Roman" w:cs="Times New Roman"/>
          <w:sz w:val="24"/>
          <w:szCs w:val="24"/>
          <w:lang w:val="en-US"/>
        </w:rPr>
        <w:t>The claims have been debunked, though:</w:t>
      </w:r>
    </w:p>
    <w:p w14:paraId="6301CB88" w14:textId="77777777" w:rsidR="00361BD2" w:rsidRPr="00655583" w:rsidRDefault="00361BD2" w:rsidP="00361BD2">
      <w:pPr>
        <w:spacing w:after="0"/>
        <w:rPr>
          <w:rFonts w:ascii="Times New Roman" w:eastAsia="Times New Roman" w:hAnsi="Times New Roman" w:cs="Times New Roman"/>
          <w:i/>
          <w:iCs/>
          <w:sz w:val="24"/>
          <w:szCs w:val="24"/>
          <w:lang w:val="en-US"/>
        </w:rPr>
      </w:pPr>
      <w:r w:rsidRPr="00655583">
        <w:rPr>
          <w:rFonts w:ascii="Times New Roman" w:eastAsia="Times New Roman" w:hAnsi="Times New Roman" w:cs="Times New Roman"/>
          <w:i/>
          <w:iCs/>
          <w:sz w:val="24"/>
          <w:szCs w:val="24"/>
          <w:lang w:val="en-US"/>
        </w:rPr>
        <w:t>Fact-checking website PolitiFact </w:t>
      </w:r>
      <w:hyperlink r:id="rId8" w:tgtFrame="_blank" w:history="1">
        <w:r w:rsidRPr="00655583">
          <w:rPr>
            <w:rStyle w:val="Hyperlink"/>
            <w:rFonts w:ascii="Times New Roman" w:eastAsia="Times New Roman" w:hAnsi="Times New Roman" w:cs="Times New Roman"/>
            <w:i/>
            <w:iCs/>
            <w:sz w:val="24"/>
            <w:szCs w:val="24"/>
            <w:lang w:val="en-US"/>
          </w:rPr>
          <w:t>rated the six-finger claims false</w:t>
        </w:r>
      </w:hyperlink>
      <w:r w:rsidRPr="00655583">
        <w:rPr>
          <w:rFonts w:ascii="Times New Roman" w:eastAsia="Times New Roman" w:hAnsi="Times New Roman" w:cs="Times New Roman"/>
          <w:i/>
          <w:iCs/>
          <w:sz w:val="24"/>
          <w:szCs w:val="24"/>
          <w:lang w:val="en-US"/>
        </w:rPr>
        <w:t>, writing that “a trick of light likely made part of his palm appear to be an extra finger.”</w:t>
      </w:r>
    </w:p>
    <w:p w14:paraId="60248A62" w14:textId="59FD3B7D" w:rsidR="009A18B1" w:rsidRPr="00655583" w:rsidRDefault="00355326" w:rsidP="00361BD2">
      <w:pPr>
        <w:spacing w:after="0"/>
        <w:rPr>
          <w:rFonts w:ascii="Times New Roman" w:eastAsia="Times New Roman" w:hAnsi="Times New Roman" w:cs="Times New Roman"/>
          <w:sz w:val="24"/>
          <w:szCs w:val="24"/>
          <w:lang w:val="en-US"/>
        </w:rPr>
      </w:pPr>
      <w:r w:rsidRPr="00655583">
        <w:rPr>
          <w:rFonts w:ascii="Times New Roman" w:eastAsia="Times New Roman" w:hAnsi="Times New Roman" w:cs="Times New Roman"/>
          <w:sz w:val="24"/>
          <w:szCs w:val="24"/>
          <w:lang w:val="en-US"/>
        </w:rPr>
        <w:t>Regardless of reports to the contrary, social media continues to spread the rumors:</w:t>
      </w:r>
    </w:p>
    <w:p w14:paraId="56EA02A3" w14:textId="77777777" w:rsidR="00361BD2" w:rsidRPr="00655583" w:rsidRDefault="00361BD2" w:rsidP="00361BD2">
      <w:pPr>
        <w:spacing w:after="0"/>
        <w:rPr>
          <w:rFonts w:ascii="Times New Roman" w:eastAsia="Times New Roman" w:hAnsi="Times New Roman" w:cs="Times New Roman"/>
          <w:i/>
          <w:iCs/>
          <w:sz w:val="24"/>
          <w:szCs w:val="24"/>
          <w:lang w:val="en-US"/>
        </w:rPr>
      </w:pPr>
      <w:r w:rsidRPr="00655583">
        <w:rPr>
          <w:rFonts w:ascii="Times New Roman" w:eastAsia="Times New Roman" w:hAnsi="Times New Roman" w:cs="Times New Roman"/>
          <w:i/>
          <w:iCs/>
          <w:sz w:val="24"/>
          <w:szCs w:val="24"/>
          <w:lang w:val="en-US"/>
        </w:rPr>
        <w:t>But unsubstantiated rumors of Netanyahu’s death continued to spread, with </w:t>
      </w:r>
      <w:hyperlink r:id="rId9" w:tgtFrame="_blank" w:history="1">
        <w:r w:rsidRPr="00655583">
          <w:rPr>
            <w:rStyle w:val="Hyperlink"/>
            <w:rFonts w:ascii="Times New Roman" w:eastAsia="Times New Roman" w:hAnsi="Times New Roman" w:cs="Times New Roman"/>
            <w:i/>
            <w:iCs/>
            <w:sz w:val="24"/>
            <w:szCs w:val="24"/>
            <w:lang w:val="en-US"/>
          </w:rPr>
          <w:t>TikTokers</w:t>
        </w:r>
      </w:hyperlink>
      <w:r w:rsidRPr="00655583">
        <w:rPr>
          <w:rFonts w:ascii="Times New Roman" w:eastAsia="Times New Roman" w:hAnsi="Times New Roman" w:cs="Times New Roman"/>
          <w:i/>
          <w:iCs/>
          <w:sz w:val="24"/>
          <w:szCs w:val="24"/>
          <w:lang w:val="en-US"/>
        </w:rPr>
        <w:t> and </w:t>
      </w:r>
      <w:hyperlink r:id="rId10" w:tgtFrame="_blank" w:history="1">
        <w:r w:rsidRPr="00655583">
          <w:rPr>
            <w:rStyle w:val="Hyperlink"/>
            <w:rFonts w:ascii="Times New Roman" w:eastAsia="Times New Roman" w:hAnsi="Times New Roman" w:cs="Times New Roman"/>
            <w:i/>
            <w:iCs/>
            <w:sz w:val="24"/>
            <w:szCs w:val="24"/>
            <w:lang w:val="en-US"/>
          </w:rPr>
          <w:t>meme accounts</w:t>
        </w:r>
      </w:hyperlink>
      <w:r w:rsidRPr="00655583">
        <w:rPr>
          <w:rFonts w:ascii="Times New Roman" w:eastAsia="Times New Roman" w:hAnsi="Times New Roman" w:cs="Times New Roman"/>
          <w:i/>
          <w:iCs/>
          <w:sz w:val="24"/>
          <w:szCs w:val="24"/>
          <w:lang w:val="en-US"/>
        </w:rPr>
        <w:t> analyzing subsequent posts from his account.</w:t>
      </w:r>
    </w:p>
    <w:p w14:paraId="466C044B" w14:textId="599C83C3" w:rsidR="00355326" w:rsidRPr="00655583" w:rsidRDefault="008842EA" w:rsidP="00361BD2">
      <w:pPr>
        <w:spacing w:after="0"/>
        <w:rPr>
          <w:rFonts w:ascii="Times New Roman" w:eastAsia="Times New Roman" w:hAnsi="Times New Roman" w:cs="Times New Roman"/>
          <w:sz w:val="24"/>
          <w:szCs w:val="24"/>
          <w:lang w:val="en-US"/>
        </w:rPr>
      </w:pPr>
      <w:r w:rsidRPr="00655583">
        <w:rPr>
          <w:rFonts w:ascii="Times New Roman" w:eastAsia="Times New Roman" w:hAnsi="Times New Roman" w:cs="Times New Roman"/>
          <w:sz w:val="24"/>
          <w:szCs w:val="24"/>
          <w:lang w:val="en-US"/>
        </w:rPr>
        <w:t>Maybe online influencers are talking about the wrong public figure:</w:t>
      </w:r>
    </w:p>
    <w:p w14:paraId="6A740612" w14:textId="77777777" w:rsidR="00361BD2" w:rsidRPr="00655583" w:rsidRDefault="00361BD2" w:rsidP="00361BD2">
      <w:pPr>
        <w:spacing w:after="0"/>
        <w:rPr>
          <w:rFonts w:ascii="Times New Roman" w:eastAsia="Times New Roman" w:hAnsi="Times New Roman" w:cs="Times New Roman"/>
          <w:i/>
          <w:iCs/>
          <w:sz w:val="24"/>
          <w:szCs w:val="24"/>
          <w:lang w:val="en-US"/>
        </w:rPr>
      </w:pPr>
      <w:r w:rsidRPr="00655583">
        <w:rPr>
          <w:rFonts w:ascii="Times New Roman" w:eastAsia="Times New Roman" w:hAnsi="Times New Roman" w:cs="Times New Roman"/>
          <w:i/>
          <w:iCs/>
          <w:sz w:val="24"/>
          <w:szCs w:val="24"/>
          <w:lang w:val="en-US"/>
        </w:rPr>
        <w:t>Netanyahu, 76, has made few pre-announced public appearances since the war broke out, with Iran having vowed to target him personally in retaliation for the killing of Supreme Leader Ayatollah Ali Khamenei. Mojtaba Khamenei, Ali Khamenei’s son and the new supreme leader of Iran, has also not been seen in public since the U.S. began its war on the country and has similarly been the subject of speculation about his health.</w:t>
      </w:r>
    </w:p>
    <w:p w14:paraId="5D566E26" w14:textId="1A4C8956" w:rsidR="008842EA" w:rsidRPr="00655583" w:rsidRDefault="00155B8D" w:rsidP="00361BD2">
      <w:pPr>
        <w:spacing w:after="0"/>
        <w:rPr>
          <w:rFonts w:ascii="Times New Roman" w:eastAsia="Times New Roman" w:hAnsi="Times New Roman" w:cs="Times New Roman"/>
          <w:sz w:val="24"/>
          <w:szCs w:val="24"/>
        </w:rPr>
      </w:pPr>
      <w:r w:rsidRPr="00655583">
        <w:rPr>
          <w:rFonts w:ascii="Times New Roman" w:eastAsia="Times New Roman" w:hAnsi="Times New Roman" w:cs="Times New Roman"/>
          <w:sz w:val="24"/>
          <w:szCs w:val="24"/>
          <w:lang w:val="en-US"/>
        </w:rPr>
        <w:t xml:space="preserve">One </w:t>
      </w:r>
      <w:hyperlink r:id="rId11" w:history="1">
        <w:r w:rsidRPr="00655583">
          <w:rPr>
            <w:rStyle w:val="Hyperlink"/>
            <w:rFonts w:ascii="Times New Roman" w:eastAsia="Times New Roman" w:hAnsi="Times New Roman" w:cs="Times New Roman"/>
            <w:sz w:val="24"/>
            <w:szCs w:val="24"/>
            <w:lang w:val="en-US"/>
          </w:rPr>
          <w:t>news site</w:t>
        </w:r>
      </w:hyperlink>
      <w:r w:rsidRPr="00655583">
        <w:rPr>
          <w:rFonts w:ascii="Times New Roman" w:eastAsia="Times New Roman" w:hAnsi="Times New Roman" w:cs="Times New Roman"/>
          <w:sz w:val="24"/>
          <w:szCs w:val="24"/>
          <w:lang w:val="en-US"/>
        </w:rPr>
        <w:t xml:space="preserve"> even addressed rumors about </w:t>
      </w:r>
      <w:r w:rsidR="00D71AD0" w:rsidRPr="00655583">
        <w:rPr>
          <w:rFonts w:ascii="Times New Roman" w:eastAsia="Times New Roman" w:hAnsi="Times New Roman" w:cs="Times New Roman"/>
          <w:sz w:val="24"/>
          <w:szCs w:val="24"/>
          <w:lang w:val="en-US"/>
        </w:rPr>
        <w:t xml:space="preserve">Iranian leaders using a cardboard cutout of </w:t>
      </w:r>
      <w:r w:rsidR="006E7105" w:rsidRPr="00655583">
        <w:rPr>
          <w:rFonts w:ascii="Times New Roman" w:eastAsia="Times New Roman" w:hAnsi="Times New Roman" w:cs="Times New Roman"/>
          <w:sz w:val="24"/>
          <w:szCs w:val="24"/>
        </w:rPr>
        <w:t>Mojtaba Khamenei</w:t>
      </w:r>
      <w:r w:rsidR="000719B0" w:rsidRPr="00655583">
        <w:rPr>
          <w:rFonts w:ascii="Times New Roman" w:eastAsia="Times New Roman" w:hAnsi="Times New Roman" w:cs="Times New Roman"/>
          <w:sz w:val="24"/>
          <w:szCs w:val="24"/>
        </w:rPr>
        <w:t xml:space="preserve"> when he issued a public statement.</w:t>
      </w:r>
    </w:p>
    <w:p w14:paraId="1D565AA2" w14:textId="5F1D544E" w:rsidR="008B4116" w:rsidRPr="00655583" w:rsidRDefault="00C74D16" w:rsidP="00361BD2">
      <w:pPr>
        <w:spacing w:after="0"/>
        <w:rPr>
          <w:rFonts w:ascii="Times New Roman" w:eastAsia="Times New Roman" w:hAnsi="Times New Roman" w:cs="Times New Roman"/>
          <w:b/>
          <w:bCs/>
          <w:sz w:val="24"/>
          <w:szCs w:val="24"/>
        </w:rPr>
      </w:pPr>
      <w:r w:rsidRPr="00655583">
        <w:rPr>
          <w:rFonts w:ascii="Times New Roman" w:eastAsia="Times New Roman" w:hAnsi="Times New Roman" w:cs="Times New Roman"/>
          <w:b/>
          <w:bCs/>
          <w:sz w:val="24"/>
          <w:szCs w:val="24"/>
        </w:rPr>
        <w:t>Refuting The Rumors</w:t>
      </w:r>
    </w:p>
    <w:p w14:paraId="1CC8F4E1" w14:textId="1734CD1D" w:rsidR="00C74D16" w:rsidRPr="00655583" w:rsidRDefault="00C74D16" w:rsidP="00361BD2">
      <w:pPr>
        <w:spacing w:after="0"/>
        <w:rPr>
          <w:rFonts w:ascii="Times New Roman" w:eastAsia="Times New Roman" w:hAnsi="Times New Roman" w:cs="Times New Roman"/>
          <w:sz w:val="24"/>
          <w:szCs w:val="24"/>
          <w:lang w:val="en-US"/>
        </w:rPr>
      </w:pPr>
      <w:r w:rsidRPr="00655583">
        <w:rPr>
          <w:rFonts w:ascii="Times New Roman" w:eastAsia="Times New Roman" w:hAnsi="Times New Roman" w:cs="Times New Roman"/>
          <w:sz w:val="24"/>
          <w:szCs w:val="24"/>
        </w:rPr>
        <w:t>Netanyahu has been the subject of rumors concerning his health in the past:</w:t>
      </w:r>
    </w:p>
    <w:p w14:paraId="0019DF19" w14:textId="77777777" w:rsidR="00361BD2" w:rsidRPr="00655583" w:rsidRDefault="00361BD2" w:rsidP="00361BD2">
      <w:pPr>
        <w:spacing w:after="0"/>
        <w:rPr>
          <w:rFonts w:ascii="Times New Roman" w:eastAsia="Times New Roman" w:hAnsi="Times New Roman" w:cs="Times New Roman"/>
          <w:i/>
          <w:iCs/>
          <w:sz w:val="24"/>
          <w:szCs w:val="24"/>
          <w:lang w:val="en-US"/>
        </w:rPr>
      </w:pPr>
      <w:r w:rsidRPr="00655583">
        <w:rPr>
          <w:rFonts w:ascii="Times New Roman" w:eastAsia="Times New Roman" w:hAnsi="Times New Roman" w:cs="Times New Roman"/>
          <w:i/>
          <w:iCs/>
          <w:sz w:val="24"/>
          <w:szCs w:val="24"/>
          <w:lang w:val="en-US"/>
        </w:rPr>
        <w:t>While there is nothing to suggest Netanyahu is currently unwell, his health has also loomed over Israeli politics before, with his emergency heart surgery to fit a pacemaker in 2023, as well as a prostate removal surgery in 2024.</w:t>
      </w:r>
    </w:p>
    <w:p w14:paraId="0340125E" w14:textId="4DDBB239" w:rsidR="002813AF" w:rsidRPr="00655583" w:rsidRDefault="002813AF" w:rsidP="00361BD2">
      <w:pPr>
        <w:spacing w:after="0"/>
        <w:rPr>
          <w:rFonts w:ascii="Times New Roman" w:eastAsia="Times New Roman" w:hAnsi="Times New Roman" w:cs="Times New Roman"/>
          <w:sz w:val="24"/>
          <w:szCs w:val="24"/>
          <w:lang w:val="en-US"/>
        </w:rPr>
      </w:pPr>
      <w:r w:rsidRPr="00655583">
        <w:rPr>
          <w:rFonts w:ascii="Times New Roman" w:eastAsia="Times New Roman" w:hAnsi="Times New Roman" w:cs="Times New Roman"/>
          <w:sz w:val="24"/>
          <w:szCs w:val="24"/>
          <w:lang w:val="en-US"/>
        </w:rPr>
        <w:t>Those rumors were based on reality</w:t>
      </w:r>
      <w:r w:rsidR="00D867E6" w:rsidRPr="00655583">
        <w:rPr>
          <w:rFonts w:ascii="Times New Roman" w:eastAsia="Times New Roman" w:hAnsi="Times New Roman" w:cs="Times New Roman"/>
          <w:sz w:val="24"/>
          <w:szCs w:val="24"/>
          <w:lang w:val="en-US"/>
        </w:rPr>
        <w:t>. The PM is even joking about him still being alive:</w:t>
      </w:r>
    </w:p>
    <w:p w14:paraId="7B906D8A" w14:textId="77777777" w:rsidR="00361BD2" w:rsidRPr="00655583" w:rsidRDefault="00361BD2" w:rsidP="00361BD2">
      <w:pPr>
        <w:spacing w:after="0"/>
        <w:rPr>
          <w:rFonts w:ascii="Times New Roman" w:eastAsia="Times New Roman" w:hAnsi="Times New Roman" w:cs="Times New Roman"/>
          <w:i/>
          <w:iCs/>
          <w:sz w:val="24"/>
          <w:szCs w:val="24"/>
          <w:lang w:val="en-US"/>
        </w:rPr>
      </w:pPr>
      <w:r w:rsidRPr="00655583">
        <w:rPr>
          <w:rFonts w:ascii="Times New Roman" w:eastAsia="Times New Roman" w:hAnsi="Times New Roman" w:cs="Times New Roman"/>
          <w:i/>
          <w:iCs/>
          <w:sz w:val="24"/>
          <w:szCs w:val="24"/>
          <w:lang w:val="en-US"/>
        </w:rPr>
        <w:t>Netanyahu first tried to shut down the rumors Sunday by posting a video of him </w:t>
      </w:r>
      <w:hyperlink r:id="rId12" w:tgtFrame="_blank" w:history="1">
        <w:r w:rsidRPr="00655583">
          <w:rPr>
            <w:rStyle w:val="Hyperlink"/>
            <w:rFonts w:ascii="Times New Roman" w:eastAsia="Times New Roman" w:hAnsi="Times New Roman" w:cs="Times New Roman"/>
            <w:i/>
            <w:iCs/>
            <w:sz w:val="24"/>
            <w:szCs w:val="24"/>
            <w:lang w:val="en-US"/>
          </w:rPr>
          <w:t>grabbing coffee at a cafe</w:t>
        </w:r>
      </w:hyperlink>
      <w:r w:rsidRPr="00655583">
        <w:rPr>
          <w:rFonts w:ascii="Times New Roman" w:eastAsia="Times New Roman" w:hAnsi="Times New Roman" w:cs="Times New Roman"/>
          <w:i/>
          <w:iCs/>
          <w:sz w:val="24"/>
          <w:szCs w:val="24"/>
          <w:lang w:val="en-US"/>
        </w:rPr>
        <w:t> in Jerusalem, joking in the clip: “I am dying for coffee.”</w:t>
      </w:r>
    </w:p>
    <w:p w14:paraId="41B8F63F" w14:textId="797349E5" w:rsidR="00D867E6" w:rsidRPr="00655583" w:rsidRDefault="00D867E6" w:rsidP="00361BD2">
      <w:pPr>
        <w:spacing w:after="0"/>
        <w:rPr>
          <w:rFonts w:ascii="Times New Roman" w:eastAsia="Times New Roman" w:hAnsi="Times New Roman" w:cs="Times New Roman"/>
          <w:sz w:val="24"/>
          <w:szCs w:val="24"/>
          <w:lang w:val="en-US"/>
        </w:rPr>
      </w:pPr>
      <w:r w:rsidRPr="00655583">
        <w:rPr>
          <w:rFonts w:ascii="Times New Roman" w:eastAsia="Times New Roman" w:hAnsi="Times New Roman" w:cs="Times New Roman"/>
          <w:sz w:val="24"/>
          <w:szCs w:val="24"/>
          <w:lang w:val="en-US"/>
        </w:rPr>
        <w:t>Humor aside</w:t>
      </w:r>
      <w:r w:rsidR="001A3D18" w:rsidRPr="00655583">
        <w:rPr>
          <w:rFonts w:ascii="Times New Roman" w:eastAsia="Times New Roman" w:hAnsi="Times New Roman" w:cs="Times New Roman"/>
          <w:sz w:val="24"/>
          <w:szCs w:val="24"/>
          <w:lang w:val="en-US"/>
        </w:rPr>
        <w:t>, online users still are trying to prove Netanyahu is dead:</w:t>
      </w:r>
    </w:p>
    <w:p w14:paraId="5454F8F3" w14:textId="2E4C21FD" w:rsidR="00176784" w:rsidRPr="00655583" w:rsidRDefault="004105BA" w:rsidP="004105BA">
      <w:pPr>
        <w:spacing w:after="0"/>
        <w:rPr>
          <w:rFonts w:ascii="Times New Roman" w:eastAsia="Times New Roman" w:hAnsi="Times New Roman" w:cs="Times New Roman"/>
          <w:i/>
          <w:iCs/>
          <w:sz w:val="24"/>
          <w:szCs w:val="24"/>
          <w:lang w:val="en-US"/>
        </w:rPr>
      </w:pPr>
      <w:r w:rsidRPr="00655583">
        <w:rPr>
          <w:rFonts w:ascii="Times New Roman" w:eastAsia="Times New Roman" w:hAnsi="Times New Roman" w:cs="Times New Roman"/>
          <w:i/>
          <w:iCs/>
          <w:sz w:val="24"/>
          <w:szCs w:val="24"/>
          <w:lang w:val="en-US"/>
        </w:rPr>
        <w:t>Despite the proof of life attempt, users continued to parse through each frame of that video for signs of possible AI manipulation.</w:t>
      </w:r>
    </w:p>
    <w:p w14:paraId="39C0B3A3" w14:textId="77777777" w:rsidR="00176784" w:rsidRPr="00655583" w:rsidRDefault="00176784">
      <w:pPr>
        <w:rPr>
          <w:rFonts w:ascii="Times New Roman" w:eastAsia="Times New Roman" w:hAnsi="Times New Roman" w:cs="Times New Roman"/>
          <w:i/>
          <w:iCs/>
          <w:sz w:val="24"/>
          <w:szCs w:val="24"/>
          <w:lang w:val="en-US"/>
        </w:rPr>
      </w:pPr>
      <w:r w:rsidRPr="00655583">
        <w:rPr>
          <w:rFonts w:ascii="Times New Roman" w:eastAsia="Times New Roman" w:hAnsi="Times New Roman" w:cs="Times New Roman"/>
          <w:i/>
          <w:iCs/>
          <w:sz w:val="24"/>
          <w:szCs w:val="24"/>
          <w:lang w:val="en-US"/>
        </w:rPr>
        <w:br w:type="page"/>
      </w:r>
    </w:p>
    <w:p w14:paraId="376EBCC2" w14:textId="75036467" w:rsidR="004105BA" w:rsidRPr="00655583" w:rsidRDefault="00176784" w:rsidP="004105BA">
      <w:pPr>
        <w:spacing w:after="0"/>
        <w:rPr>
          <w:rFonts w:ascii="Times New Roman" w:eastAsia="Times New Roman" w:hAnsi="Times New Roman" w:cs="Times New Roman"/>
          <w:sz w:val="24"/>
          <w:szCs w:val="24"/>
          <w:lang w:val="en-US"/>
        </w:rPr>
      </w:pPr>
      <w:r w:rsidRPr="00655583">
        <w:rPr>
          <w:rFonts w:ascii="Times New Roman" w:eastAsia="Times New Roman" w:hAnsi="Times New Roman" w:cs="Times New Roman"/>
          <w:sz w:val="24"/>
          <w:szCs w:val="24"/>
          <w:lang w:val="en-US"/>
        </w:rPr>
        <w:lastRenderedPageBreak/>
        <w:t xml:space="preserve">The actual platforms </w:t>
      </w:r>
      <w:r w:rsidR="00535EDD" w:rsidRPr="00655583">
        <w:rPr>
          <w:rFonts w:ascii="Times New Roman" w:eastAsia="Times New Roman" w:hAnsi="Times New Roman" w:cs="Times New Roman"/>
          <w:sz w:val="24"/>
          <w:szCs w:val="24"/>
          <w:lang w:val="en-US"/>
        </w:rPr>
        <w:t>are encouraging the rumors by paying creators for views:</w:t>
      </w:r>
    </w:p>
    <w:p w14:paraId="48F9F8BF" w14:textId="6D3F951D" w:rsidR="004105BA" w:rsidRPr="00655583" w:rsidRDefault="004105BA" w:rsidP="004105BA">
      <w:pPr>
        <w:spacing w:after="0"/>
        <w:rPr>
          <w:rFonts w:ascii="Times New Roman" w:eastAsia="Times New Roman" w:hAnsi="Times New Roman" w:cs="Times New Roman"/>
          <w:i/>
          <w:iCs/>
          <w:sz w:val="24"/>
          <w:szCs w:val="24"/>
          <w:lang w:val="en-US"/>
        </w:rPr>
      </w:pPr>
      <w:r w:rsidRPr="00655583">
        <w:rPr>
          <w:rFonts w:ascii="Times New Roman" w:eastAsia="Times New Roman" w:hAnsi="Times New Roman" w:cs="Times New Roman"/>
          <w:i/>
          <w:iCs/>
          <w:sz w:val="24"/>
          <w:szCs w:val="24"/>
          <w:lang w:val="en-US"/>
        </w:rPr>
        <w:t xml:space="preserve">The confusion around AI content comes as many social media </w:t>
      </w:r>
      <w:proofErr w:type="gramStart"/>
      <w:r w:rsidRPr="00655583">
        <w:rPr>
          <w:rFonts w:ascii="Times New Roman" w:eastAsia="Times New Roman" w:hAnsi="Times New Roman" w:cs="Times New Roman"/>
          <w:i/>
          <w:iCs/>
          <w:sz w:val="24"/>
          <w:szCs w:val="24"/>
          <w:lang w:val="en-US"/>
        </w:rPr>
        <w:t>platforms</w:t>
      </w:r>
      <w:proofErr w:type="gramEnd"/>
      <w:r w:rsidRPr="00655583">
        <w:rPr>
          <w:rFonts w:ascii="Times New Roman" w:eastAsia="Times New Roman" w:hAnsi="Times New Roman" w:cs="Times New Roman"/>
          <w:i/>
          <w:iCs/>
          <w:sz w:val="24"/>
          <w:szCs w:val="24"/>
          <w:lang w:val="en-US"/>
        </w:rPr>
        <w:t>, which pay creators for engagement, have given users incentives to recycle old photos and videos to ramp up emotion around viral news moments. The amalgam of misinformation, experts have said, is creating a heightened erosion of trust online — especially when it mixes with authentic evidence.</w:t>
      </w:r>
    </w:p>
    <w:p w14:paraId="38C89A25" w14:textId="68AD701E" w:rsidR="004105BA" w:rsidRPr="00655583" w:rsidRDefault="00B55957" w:rsidP="004105BA">
      <w:pPr>
        <w:spacing w:after="0"/>
        <w:rPr>
          <w:rFonts w:ascii="Times New Roman" w:eastAsia="Times New Roman" w:hAnsi="Times New Roman" w:cs="Times New Roman"/>
          <w:sz w:val="24"/>
          <w:szCs w:val="24"/>
          <w:lang w:val="en-US"/>
        </w:rPr>
      </w:pPr>
      <w:r w:rsidRPr="00655583">
        <w:rPr>
          <w:rFonts w:ascii="Times New Roman" w:eastAsia="Times New Roman" w:hAnsi="Times New Roman" w:cs="Times New Roman"/>
          <w:sz w:val="24"/>
          <w:szCs w:val="24"/>
          <w:lang w:val="en-US"/>
        </w:rPr>
        <w:t xml:space="preserve">The thought of someone being dead when they really aren’t isn’t new thing, but social media makes it </w:t>
      </w:r>
      <w:r w:rsidR="008814A9" w:rsidRPr="00655583">
        <w:rPr>
          <w:rFonts w:ascii="Times New Roman" w:eastAsia="Times New Roman" w:hAnsi="Times New Roman" w:cs="Times New Roman"/>
          <w:sz w:val="24"/>
          <w:szCs w:val="24"/>
          <w:lang w:val="en-US"/>
        </w:rPr>
        <w:t>easier to spread the misinformation:</w:t>
      </w:r>
    </w:p>
    <w:p w14:paraId="473AE436" w14:textId="02CE405B" w:rsidR="00361BD2" w:rsidRPr="00655583" w:rsidRDefault="004105BA" w:rsidP="004105BA">
      <w:pPr>
        <w:spacing w:after="0"/>
        <w:rPr>
          <w:rFonts w:ascii="Times New Roman" w:eastAsia="Times New Roman" w:hAnsi="Times New Roman" w:cs="Times New Roman"/>
          <w:i/>
          <w:iCs/>
          <w:sz w:val="24"/>
          <w:szCs w:val="24"/>
          <w:lang w:val="en-US"/>
        </w:rPr>
      </w:pPr>
      <w:r w:rsidRPr="00655583">
        <w:rPr>
          <w:rFonts w:ascii="Times New Roman" w:eastAsia="Times New Roman" w:hAnsi="Times New Roman" w:cs="Times New Roman"/>
          <w:i/>
          <w:iCs/>
          <w:sz w:val="24"/>
          <w:szCs w:val="24"/>
          <w:lang w:val="en-US"/>
        </w:rPr>
        <w:t>Speculation about the health of world leaders has also become relatively common online, with some social media users last year theorizing that President Donald Trump was having medical issues due to some signs of physical issues observed in photos and videos and a brief stretch in which he was not seen in public. Trump rebuffed those rumors.</w:t>
      </w:r>
    </w:p>
    <w:p w14:paraId="49751454" w14:textId="5C137C69" w:rsidR="00534521" w:rsidRPr="00655583" w:rsidRDefault="00534521" w:rsidP="004105BA">
      <w:pPr>
        <w:spacing w:after="0"/>
        <w:rPr>
          <w:rFonts w:ascii="Times New Roman" w:eastAsia="Times New Roman" w:hAnsi="Times New Roman" w:cs="Times New Roman"/>
          <w:b/>
          <w:bCs/>
          <w:sz w:val="24"/>
          <w:szCs w:val="24"/>
          <w:lang w:val="en-US"/>
        </w:rPr>
      </w:pPr>
      <w:r w:rsidRPr="00655583">
        <w:rPr>
          <w:rFonts w:ascii="Times New Roman" w:eastAsia="Times New Roman" w:hAnsi="Times New Roman" w:cs="Times New Roman"/>
          <w:b/>
          <w:bCs/>
          <w:sz w:val="24"/>
          <w:szCs w:val="24"/>
          <w:lang w:val="en-US"/>
        </w:rPr>
        <w:t>More Proof Of Life Given</w:t>
      </w:r>
    </w:p>
    <w:p w14:paraId="6817695A" w14:textId="43B47D6A" w:rsidR="00534521" w:rsidRPr="00655583" w:rsidRDefault="009C5323" w:rsidP="004E2EEC">
      <w:pPr>
        <w:spacing w:after="0"/>
        <w:rPr>
          <w:rFonts w:ascii="Times New Roman" w:eastAsia="Times New Roman" w:hAnsi="Times New Roman" w:cs="Times New Roman"/>
          <w:sz w:val="24"/>
          <w:szCs w:val="24"/>
          <w:lang w:val="en-US"/>
        </w:rPr>
      </w:pPr>
      <w:r w:rsidRPr="00655583">
        <w:rPr>
          <w:rFonts w:ascii="Times New Roman" w:eastAsia="Times New Roman" w:hAnsi="Times New Roman" w:cs="Times New Roman"/>
          <w:sz w:val="24"/>
          <w:szCs w:val="24"/>
          <w:lang w:val="en-US"/>
        </w:rPr>
        <w:t>One US official tried to dispel the rumors himself:</w:t>
      </w:r>
    </w:p>
    <w:p w14:paraId="0ABB2AAF" w14:textId="12E22712" w:rsidR="004E2EEC" w:rsidRPr="00655583" w:rsidRDefault="004E2EEC" w:rsidP="004E2EEC">
      <w:pPr>
        <w:spacing w:after="0"/>
        <w:rPr>
          <w:rFonts w:ascii="Times New Roman" w:eastAsia="Times New Roman" w:hAnsi="Times New Roman" w:cs="Times New Roman"/>
          <w:i/>
          <w:iCs/>
          <w:sz w:val="24"/>
          <w:szCs w:val="24"/>
          <w:lang w:val="en-US"/>
        </w:rPr>
      </w:pPr>
      <w:r w:rsidRPr="00655583">
        <w:rPr>
          <w:rFonts w:ascii="Times New Roman" w:eastAsia="Times New Roman" w:hAnsi="Times New Roman" w:cs="Times New Roman"/>
          <w:i/>
          <w:iCs/>
          <w:sz w:val="24"/>
          <w:szCs w:val="24"/>
          <w:lang w:val="en-US"/>
        </w:rPr>
        <w:t>On Tuesday, Netanyahu posted a video with Mike Huckabee, the U.S. ambassador to Israel, again referencing the ongoing speculation.</w:t>
      </w:r>
      <w:r w:rsidR="00A437B5" w:rsidRPr="00655583">
        <w:rPr>
          <w:rFonts w:ascii="Times New Roman" w:eastAsia="Times New Roman" w:hAnsi="Times New Roman" w:cs="Times New Roman"/>
          <w:i/>
          <w:iCs/>
          <w:sz w:val="24"/>
          <w:szCs w:val="24"/>
          <w:lang w:val="en-US"/>
        </w:rPr>
        <w:t xml:space="preserve"> </w:t>
      </w:r>
      <w:r w:rsidRPr="00655583">
        <w:rPr>
          <w:rFonts w:ascii="Times New Roman" w:eastAsia="Times New Roman" w:hAnsi="Times New Roman" w:cs="Times New Roman"/>
          <w:i/>
          <w:iCs/>
          <w:sz w:val="24"/>
          <w:szCs w:val="24"/>
          <w:lang w:val="en-US"/>
        </w:rPr>
        <w:t>In the video, Huckabee is seen walking with Netanyahu as he tells the prime minister that President Donald Trump asked him to “come and make sure you were OK.”</w:t>
      </w:r>
    </w:p>
    <w:p w14:paraId="201EAA59" w14:textId="32A42FDA" w:rsidR="00A437B5" w:rsidRPr="00655583" w:rsidRDefault="00A437B5" w:rsidP="004E2EEC">
      <w:pPr>
        <w:spacing w:after="0"/>
        <w:rPr>
          <w:rFonts w:ascii="Times New Roman" w:eastAsia="Times New Roman" w:hAnsi="Times New Roman" w:cs="Times New Roman"/>
          <w:sz w:val="24"/>
          <w:szCs w:val="24"/>
          <w:lang w:val="en-US"/>
        </w:rPr>
      </w:pPr>
      <w:r w:rsidRPr="00655583">
        <w:rPr>
          <w:rFonts w:ascii="Times New Roman" w:eastAsia="Times New Roman" w:hAnsi="Times New Roman" w:cs="Times New Roman"/>
          <w:sz w:val="24"/>
          <w:szCs w:val="24"/>
          <w:lang w:val="en-US"/>
        </w:rPr>
        <w:t>Netanyahu continued to make light of his fake demise:</w:t>
      </w:r>
    </w:p>
    <w:p w14:paraId="49612C6D" w14:textId="77777777" w:rsidR="004E2EEC" w:rsidRPr="00655583" w:rsidRDefault="004E2EEC" w:rsidP="004E2EEC">
      <w:pPr>
        <w:spacing w:after="0"/>
        <w:rPr>
          <w:rFonts w:ascii="Times New Roman" w:eastAsia="Times New Roman" w:hAnsi="Times New Roman" w:cs="Times New Roman"/>
          <w:i/>
          <w:iCs/>
          <w:sz w:val="24"/>
          <w:szCs w:val="24"/>
          <w:lang w:val="en-US"/>
        </w:rPr>
      </w:pPr>
      <w:r w:rsidRPr="00655583">
        <w:rPr>
          <w:rFonts w:ascii="Times New Roman" w:eastAsia="Times New Roman" w:hAnsi="Times New Roman" w:cs="Times New Roman"/>
          <w:i/>
          <w:iCs/>
          <w:sz w:val="24"/>
          <w:szCs w:val="24"/>
          <w:lang w:val="en-US"/>
        </w:rPr>
        <w:t>“Yes, I’m alive,” Netanyahu responded in the video. He emphasized that he and Trump “shake hands with five fingers in each hand,” before going on to praise his military operations and the U.S. government’s support.</w:t>
      </w:r>
    </w:p>
    <w:p w14:paraId="53E12B5D" w14:textId="49CCAA32" w:rsidR="00357788" w:rsidRPr="00655583" w:rsidRDefault="00357788" w:rsidP="004E2EEC">
      <w:pPr>
        <w:spacing w:after="0"/>
        <w:rPr>
          <w:rFonts w:ascii="Times New Roman" w:eastAsia="Times New Roman" w:hAnsi="Times New Roman" w:cs="Times New Roman"/>
          <w:sz w:val="24"/>
          <w:szCs w:val="24"/>
          <w:lang w:val="en-US"/>
        </w:rPr>
      </w:pPr>
      <w:r w:rsidRPr="00655583">
        <w:rPr>
          <w:rFonts w:ascii="Times New Roman" w:eastAsia="Times New Roman" w:hAnsi="Times New Roman" w:cs="Times New Roman"/>
          <w:sz w:val="24"/>
          <w:szCs w:val="24"/>
          <w:lang w:val="en-US"/>
        </w:rPr>
        <w:t xml:space="preserve">The PM then </w:t>
      </w:r>
      <w:r w:rsidR="00D62256" w:rsidRPr="00655583">
        <w:rPr>
          <w:rFonts w:ascii="Times New Roman" w:eastAsia="Times New Roman" w:hAnsi="Times New Roman" w:cs="Times New Roman"/>
          <w:sz w:val="24"/>
          <w:szCs w:val="24"/>
          <w:lang w:val="en-US"/>
        </w:rPr>
        <w:t xml:space="preserve">used a novel way to </w:t>
      </w:r>
      <w:r w:rsidR="001F2A93" w:rsidRPr="00655583">
        <w:rPr>
          <w:rFonts w:ascii="Times New Roman" w:eastAsia="Times New Roman" w:hAnsi="Times New Roman" w:cs="Times New Roman"/>
          <w:sz w:val="24"/>
          <w:szCs w:val="24"/>
          <w:lang w:val="en-US"/>
        </w:rPr>
        <w:t>note the recent Iranian assassinations:</w:t>
      </w:r>
    </w:p>
    <w:p w14:paraId="2FF23BEC" w14:textId="77777777" w:rsidR="004E2EEC" w:rsidRPr="00655583" w:rsidRDefault="004E2EEC" w:rsidP="004E2EEC">
      <w:pPr>
        <w:spacing w:after="0"/>
        <w:rPr>
          <w:rFonts w:ascii="Times New Roman" w:eastAsia="Times New Roman" w:hAnsi="Times New Roman" w:cs="Times New Roman"/>
          <w:i/>
          <w:iCs/>
          <w:sz w:val="24"/>
          <w:szCs w:val="24"/>
          <w:lang w:val="en-US"/>
        </w:rPr>
      </w:pPr>
      <w:r w:rsidRPr="00655583">
        <w:rPr>
          <w:rFonts w:ascii="Times New Roman" w:eastAsia="Times New Roman" w:hAnsi="Times New Roman" w:cs="Times New Roman"/>
          <w:i/>
          <w:iCs/>
          <w:sz w:val="24"/>
          <w:szCs w:val="24"/>
          <w:lang w:val="en-US"/>
        </w:rPr>
        <w:t>Netanyahu then showed Huckabee a “punch card” depicting two names he has “erased,” plus more he plans to target — referring to Israel’s announcement that it killed the Islamic Republic’s top security official, Ali Larijani, and the head of its Basij force, Gholam Reza Soleimani. Iranian authorities </w:t>
      </w:r>
      <w:hyperlink r:id="rId13" w:tgtFrame="_blank" w:history="1">
        <w:r w:rsidRPr="00655583">
          <w:rPr>
            <w:rStyle w:val="Hyperlink"/>
            <w:rFonts w:ascii="Times New Roman" w:eastAsia="Times New Roman" w:hAnsi="Times New Roman" w:cs="Times New Roman"/>
            <w:i/>
            <w:iCs/>
            <w:sz w:val="24"/>
            <w:szCs w:val="24"/>
            <w:lang w:val="en-US"/>
          </w:rPr>
          <w:t>later confirmed their deaths</w:t>
        </w:r>
      </w:hyperlink>
      <w:r w:rsidRPr="00655583">
        <w:rPr>
          <w:rFonts w:ascii="Times New Roman" w:eastAsia="Times New Roman" w:hAnsi="Times New Roman" w:cs="Times New Roman"/>
          <w:i/>
          <w:iCs/>
          <w:sz w:val="24"/>
          <w:szCs w:val="24"/>
          <w:lang w:val="en-US"/>
        </w:rPr>
        <w:t>.</w:t>
      </w:r>
    </w:p>
    <w:p w14:paraId="580AA627" w14:textId="1A29AC20" w:rsidR="001F2A93" w:rsidRPr="00655583" w:rsidRDefault="001F2A93" w:rsidP="004E2EEC">
      <w:pPr>
        <w:spacing w:after="0"/>
        <w:rPr>
          <w:rFonts w:ascii="Times New Roman" w:eastAsia="Times New Roman" w:hAnsi="Times New Roman" w:cs="Times New Roman"/>
          <w:sz w:val="24"/>
          <w:szCs w:val="24"/>
          <w:lang w:val="en-US"/>
        </w:rPr>
      </w:pPr>
      <w:r w:rsidRPr="00655583">
        <w:rPr>
          <w:rFonts w:ascii="Times New Roman" w:eastAsia="Times New Roman" w:hAnsi="Times New Roman" w:cs="Times New Roman"/>
          <w:sz w:val="24"/>
          <w:szCs w:val="24"/>
          <w:lang w:val="en-US"/>
        </w:rPr>
        <w:t xml:space="preserve">The use of a punch card was quickly criticized by those lacking a sense of humor. </w:t>
      </w:r>
      <w:r w:rsidR="006740A2" w:rsidRPr="00655583">
        <w:rPr>
          <w:rFonts w:ascii="Times New Roman" w:eastAsia="Times New Roman" w:hAnsi="Times New Roman" w:cs="Times New Roman"/>
          <w:sz w:val="24"/>
          <w:szCs w:val="24"/>
          <w:lang w:val="en-US"/>
        </w:rPr>
        <w:t>Huckabee then used humor in one of his posts on social media after the in person meeting:</w:t>
      </w:r>
    </w:p>
    <w:p w14:paraId="7AF19CE8" w14:textId="77777777" w:rsidR="004E2EEC" w:rsidRPr="00655583" w:rsidRDefault="004E2EEC" w:rsidP="004E2EEC">
      <w:pPr>
        <w:spacing w:after="0"/>
        <w:rPr>
          <w:rFonts w:ascii="Times New Roman" w:eastAsia="Times New Roman" w:hAnsi="Times New Roman" w:cs="Times New Roman"/>
          <w:i/>
          <w:iCs/>
          <w:sz w:val="24"/>
          <w:szCs w:val="24"/>
          <w:lang w:val="en-US"/>
        </w:rPr>
      </w:pPr>
      <w:r w:rsidRPr="00655583">
        <w:rPr>
          <w:rFonts w:ascii="Times New Roman" w:eastAsia="Times New Roman" w:hAnsi="Times New Roman" w:cs="Times New Roman"/>
          <w:i/>
          <w:iCs/>
          <w:sz w:val="24"/>
          <w:szCs w:val="24"/>
          <w:lang w:val="en-US"/>
        </w:rPr>
        <w:t>Huckabee later followed up with </w:t>
      </w:r>
      <w:hyperlink r:id="rId14" w:tgtFrame="_blank" w:history="1">
        <w:r w:rsidRPr="00655583">
          <w:rPr>
            <w:rStyle w:val="Hyperlink"/>
            <w:rFonts w:ascii="Times New Roman" w:eastAsia="Times New Roman" w:hAnsi="Times New Roman" w:cs="Times New Roman"/>
            <w:i/>
            <w:iCs/>
            <w:sz w:val="24"/>
            <w:szCs w:val="24"/>
            <w:lang w:val="en-US"/>
          </w:rPr>
          <w:t>his own post</w:t>
        </w:r>
      </w:hyperlink>
      <w:r w:rsidRPr="00655583">
        <w:rPr>
          <w:rFonts w:ascii="Times New Roman" w:eastAsia="Times New Roman" w:hAnsi="Times New Roman" w:cs="Times New Roman"/>
          <w:i/>
          <w:iCs/>
          <w:sz w:val="24"/>
          <w:szCs w:val="24"/>
          <w:lang w:val="en-US"/>
        </w:rPr>
        <w:t>, which included an image of him posing with the Israeli leader.</w:t>
      </w:r>
    </w:p>
    <w:p w14:paraId="221D57C2" w14:textId="77777777" w:rsidR="004E2EEC" w:rsidRPr="00655583" w:rsidRDefault="004E2EEC" w:rsidP="004E2EEC">
      <w:pPr>
        <w:spacing w:after="0"/>
        <w:rPr>
          <w:rFonts w:ascii="Times New Roman" w:eastAsia="Times New Roman" w:hAnsi="Times New Roman" w:cs="Times New Roman"/>
          <w:i/>
          <w:iCs/>
          <w:sz w:val="24"/>
          <w:szCs w:val="24"/>
          <w:lang w:val="en-US"/>
        </w:rPr>
      </w:pPr>
      <w:r w:rsidRPr="00655583">
        <w:rPr>
          <w:rFonts w:ascii="Times New Roman" w:eastAsia="Times New Roman" w:hAnsi="Times New Roman" w:cs="Times New Roman"/>
          <w:i/>
          <w:iCs/>
          <w:sz w:val="24"/>
          <w:szCs w:val="24"/>
          <w:lang w:val="en-US"/>
        </w:rPr>
        <w:t>“He sure looked alive &amp; was in great spirits,” Huckabee wrote. “News to the contrary? Phony as a Kosher pork chop.”</w:t>
      </w:r>
    </w:p>
    <w:p w14:paraId="2078B1A7" w14:textId="4A4C1983" w:rsidR="004E2EEC" w:rsidRPr="00655583" w:rsidRDefault="00A529CD" w:rsidP="004105BA">
      <w:pPr>
        <w:spacing w:after="0"/>
        <w:rPr>
          <w:rFonts w:ascii="Times New Roman" w:eastAsia="Times New Roman" w:hAnsi="Times New Roman" w:cs="Times New Roman"/>
          <w:sz w:val="24"/>
          <w:szCs w:val="24"/>
          <w:lang w:val="en-US"/>
        </w:rPr>
      </w:pPr>
      <w:r w:rsidRPr="00655583">
        <w:rPr>
          <w:rFonts w:ascii="Times New Roman" w:eastAsia="Times New Roman" w:hAnsi="Times New Roman" w:cs="Times New Roman"/>
          <w:sz w:val="24"/>
          <w:szCs w:val="24"/>
          <w:lang w:val="en-US"/>
        </w:rPr>
        <w:t xml:space="preserve">Is there a Biblical perspective on this? Sure. </w:t>
      </w:r>
      <w:r w:rsidR="00124EAF" w:rsidRPr="00655583">
        <w:rPr>
          <w:rFonts w:ascii="Times New Roman" w:eastAsia="Times New Roman" w:hAnsi="Times New Roman" w:cs="Times New Roman"/>
          <w:sz w:val="24"/>
          <w:szCs w:val="24"/>
          <w:lang w:val="en-US"/>
        </w:rPr>
        <w:t xml:space="preserve">The Bible tells us to take a balanced approach to things in </w:t>
      </w:r>
      <w:hyperlink r:id="rId15" w:history="1">
        <w:r w:rsidR="00520B75" w:rsidRPr="00655583">
          <w:rPr>
            <w:rStyle w:val="Hyperlink"/>
            <w:rFonts w:ascii="Times New Roman" w:eastAsia="Times New Roman" w:hAnsi="Times New Roman" w:cs="Times New Roman"/>
            <w:b/>
            <w:bCs/>
            <w:i/>
            <w:iCs/>
            <w:sz w:val="24"/>
            <w:szCs w:val="24"/>
            <w:lang w:val="en-US"/>
          </w:rPr>
          <w:t>Matthew 10:16</w:t>
        </w:r>
      </w:hyperlink>
      <w:r w:rsidR="00D7472E" w:rsidRPr="00655583">
        <w:rPr>
          <w:rFonts w:ascii="Times New Roman" w:eastAsia="Times New Roman" w:hAnsi="Times New Roman" w:cs="Times New Roman"/>
          <w:sz w:val="24"/>
          <w:szCs w:val="24"/>
          <w:lang w:val="en-US"/>
        </w:rPr>
        <w:t>:</w:t>
      </w:r>
    </w:p>
    <w:p w14:paraId="7218EC60" w14:textId="32138CEB" w:rsidR="00D7472E" w:rsidRPr="00655583" w:rsidRDefault="00755F56" w:rsidP="004105BA">
      <w:pPr>
        <w:spacing w:after="0"/>
        <w:rPr>
          <w:rFonts w:ascii="Times New Roman" w:eastAsia="Times New Roman" w:hAnsi="Times New Roman" w:cs="Times New Roman"/>
          <w:b/>
          <w:bCs/>
          <w:i/>
          <w:iCs/>
          <w:sz w:val="24"/>
          <w:szCs w:val="24"/>
          <w:lang w:val="en-US"/>
        </w:rPr>
      </w:pPr>
      <w:r w:rsidRPr="00655583">
        <w:rPr>
          <w:rFonts w:ascii="Times New Roman" w:eastAsia="Times New Roman" w:hAnsi="Times New Roman" w:cs="Times New Roman"/>
          <w:i/>
          <w:iCs/>
          <w:sz w:val="24"/>
          <w:szCs w:val="24"/>
          <w:lang w:val="en-US"/>
        </w:rPr>
        <w:t xml:space="preserve">Behold, I am sending you out like sheep in the midst of wolves; be wary and wise as serpents, and be innocent (harmless, guileless, and without falsity) as doves. </w:t>
      </w:r>
      <w:r w:rsidRPr="00655583">
        <w:rPr>
          <w:rFonts w:ascii="Times New Roman" w:eastAsia="Times New Roman" w:hAnsi="Times New Roman" w:cs="Times New Roman"/>
          <w:b/>
          <w:bCs/>
          <w:i/>
          <w:iCs/>
          <w:sz w:val="24"/>
          <w:szCs w:val="24"/>
          <w:lang w:val="en-US"/>
        </w:rPr>
        <w:t>(AMPC)</w:t>
      </w:r>
    </w:p>
    <w:p w14:paraId="4E019DAD" w14:textId="29036A0C" w:rsidR="00755F56" w:rsidRPr="00655583" w:rsidRDefault="00C6135B" w:rsidP="004105BA">
      <w:pPr>
        <w:spacing w:after="0"/>
        <w:rPr>
          <w:rFonts w:ascii="Times New Roman" w:eastAsia="Times New Roman" w:hAnsi="Times New Roman" w:cs="Times New Roman"/>
          <w:sz w:val="24"/>
          <w:szCs w:val="24"/>
          <w:lang w:val="en-US"/>
        </w:rPr>
      </w:pPr>
      <w:r w:rsidRPr="00655583">
        <w:rPr>
          <w:rFonts w:ascii="Times New Roman" w:eastAsia="Times New Roman" w:hAnsi="Times New Roman" w:cs="Times New Roman"/>
          <w:sz w:val="24"/>
          <w:szCs w:val="24"/>
          <w:lang w:val="en-US"/>
        </w:rPr>
        <w:t>Wise as serpents is</w:t>
      </w:r>
      <w:r w:rsidR="00FA2D9C" w:rsidRPr="00655583">
        <w:rPr>
          <w:rFonts w:ascii="Times New Roman" w:eastAsia="Times New Roman" w:hAnsi="Times New Roman" w:cs="Times New Roman"/>
          <w:sz w:val="24"/>
          <w:szCs w:val="24"/>
          <w:lang w:val="en-US"/>
        </w:rPr>
        <w:t xml:space="preserve"> an odd phrase. I like how a </w:t>
      </w:r>
      <w:hyperlink r:id="rId16" w:history="1">
        <w:r w:rsidR="00FA2D9C" w:rsidRPr="00655583">
          <w:rPr>
            <w:rStyle w:val="Hyperlink"/>
            <w:rFonts w:ascii="Times New Roman" w:eastAsia="Times New Roman" w:hAnsi="Times New Roman" w:cs="Times New Roman"/>
            <w:sz w:val="24"/>
            <w:szCs w:val="24"/>
            <w:lang w:val="en-US"/>
          </w:rPr>
          <w:t>commentary</w:t>
        </w:r>
      </w:hyperlink>
      <w:r w:rsidR="00FA2D9C" w:rsidRPr="00655583">
        <w:rPr>
          <w:rFonts w:ascii="Times New Roman" w:eastAsia="Times New Roman" w:hAnsi="Times New Roman" w:cs="Times New Roman"/>
          <w:sz w:val="24"/>
          <w:szCs w:val="24"/>
          <w:lang w:val="en-US"/>
        </w:rPr>
        <w:t xml:space="preserve"> on the Greek word for </w:t>
      </w:r>
      <w:r w:rsidR="006C1667" w:rsidRPr="00655583">
        <w:rPr>
          <w:rFonts w:ascii="Times New Roman" w:eastAsia="Times New Roman" w:hAnsi="Times New Roman" w:cs="Times New Roman"/>
          <w:sz w:val="24"/>
          <w:szCs w:val="24"/>
          <w:lang w:val="en-US"/>
        </w:rPr>
        <w:t>“wise” explains it:</w:t>
      </w:r>
    </w:p>
    <w:p w14:paraId="08440747" w14:textId="18B897A8" w:rsidR="006C1667" w:rsidRPr="00655583" w:rsidRDefault="00706BF0" w:rsidP="004105BA">
      <w:pPr>
        <w:spacing w:after="0"/>
        <w:rPr>
          <w:rFonts w:ascii="Times New Roman" w:eastAsia="Times New Roman" w:hAnsi="Times New Roman" w:cs="Times New Roman"/>
          <w:i/>
          <w:iCs/>
          <w:sz w:val="24"/>
          <w:szCs w:val="24"/>
        </w:rPr>
      </w:pPr>
      <w:r w:rsidRPr="00655583">
        <w:rPr>
          <w:rFonts w:ascii="Times New Roman" w:eastAsia="Times New Roman" w:hAnsi="Times New Roman" w:cs="Times New Roman"/>
          <w:i/>
          <w:iCs/>
          <w:sz w:val="24"/>
          <w:szCs w:val="24"/>
        </w:rPr>
        <w:t>Vigilance against Deception (</w:t>
      </w:r>
      <w:hyperlink r:id="rId17" w:history="1">
        <w:r w:rsidRPr="00655583">
          <w:rPr>
            <w:rStyle w:val="Hyperlink"/>
            <w:rFonts w:ascii="Times New Roman" w:eastAsia="Times New Roman" w:hAnsi="Times New Roman" w:cs="Times New Roman"/>
            <w:i/>
            <w:iCs/>
            <w:sz w:val="24"/>
            <w:szCs w:val="24"/>
          </w:rPr>
          <w:t>2 Corinthians 11:19</w:t>
        </w:r>
      </w:hyperlink>
      <w:r w:rsidRPr="00655583">
        <w:rPr>
          <w:rFonts w:ascii="Times New Roman" w:eastAsia="Times New Roman" w:hAnsi="Times New Roman" w:cs="Times New Roman"/>
          <w:i/>
          <w:iCs/>
          <w:sz w:val="24"/>
          <w:szCs w:val="24"/>
        </w:rPr>
        <w:t>). Corinth’s self-perceived wisdom left them vulnerable to false apostles, proving that genuine prudence must be tethered to apostolic truth.</w:t>
      </w:r>
    </w:p>
    <w:p w14:paraId="7572E78C" w14:textId="3023337F" w:rsidR="00D9706A" w:rsidRPr="00D9706A" w:rsidRDefault="007E7694" w:rsidP="004105BA">
      <w:pPr>
        <w:spacing w:after="0"/>
        <w:rPr>
          <w:rFonts w:ascii="Times New Roman" w:eastAsia="Times New Roman" w:hAnsi="Times New Roman" w:cs="Times New Roman"/>
          <w:sz w:val="100"/>
          <w:szCs w:val="100"/>
          <w:lang w:val="en-US"/>
        </w:rPr>
      </w:pPr>
      <w:r w:rsidRPr="00655583">
        <w:rPr>
          <w:rFonts w:ascii="Times New Roman" w:eastAsia="Times New Roman" w:hAnsi="Times New Roman" w:cs="Times New Roman"/>
          <w:sz w:val="24"/>
          <w:szCs w:val="24"/>
        </w:rPr>
        <w:t>In this case we should be wary of any news coming from Iran or their terrorist proxies</w:t>
      </w:r>
      <w:r w:rsidR="00BF2452" w:rsidRPr="00655583">
        <w:rPr>
          <w:rFonts w:ascii="Times New Roman" w:eastAsia="Times New Roman" w:hAnsi="Times New Roman" w:cs="Times New Roman"/>
          <w:sz w:val="24"/>
          <w:szCs w:val="24"/>
        </w:rPr>
        <w:t xml:space="preserve"> or those who hate Israel and the Jews. That wouldn’t be prudent at this juncture.</w:t>
      </w:r>
    </w:p>
    <w:sectPr w:rsidR="00D9706A" w:rsidRPr="00D9706A">
      <w:headerReference w:type="even" r:id="rId18"/>
      <w:headerReference w:type="default" r:id="rId19"/>
      <w:footerReference w:type="even" r:id="rId20"/>
      <w:footerReference w:type="default" r:id="rId21"/>
      <w:headerReference w:type="first" r:id="rId22"/>
      <w:footerReference w:type="first" r:id="rId2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8B6802" w14:textId="77777777" w:rsidR="000908BE" w:rsidRDefault="000908BE">
      <w:pPr>
        <w:spacing w:after="0" w:line="240" w:lineRule="auto"/>
      </w:pPr>
      <w:r>
        <w:separator/>
      </w:r>
    </w:p>
  </w:endnote>
  <w:endnote w:type="continuationSeparator" w:id="0">
    <w:p w14:paraId="15457148" w14:textId="77777777" w:rsidR="000908BE" w:rsidRDefault="000908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A93F7B65-D085-41B0-9562-C4318B6681EA}"/>
    <w:embedBold r:id="rId2" w:fontKey="{A3032E0C-4EA4-4686-BB25-E40E47C30182}"/>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91E6B9FC-62ED-4DDB-84FC-85BE1998B8FD}"/>
  </w:font>
  <w:font w:name="Cambria">
    <w:panose1 w:val="02040503050406030204"/>
    <w:charset w:val="00"/>
    <w:family w:val="roman"/>
    <w:pitch w:val="variable"/>
    <w:sig w:usb0="E00006FF" w:usb1="420024FF" w:usb2="02000000" w:usb3="00000000" w:csb0="0000019F" w:csb1="00000000"/>
    <w:embedRegular r:id="rId4" w:fontKey="{F7A67800-59B6-4540-840B-C3A80C3D846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28B7D" w14:textId="77777777" w:rsidR="00285BFB" w:rsidRDefault="00285BFB">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28B7E" w14:textId="634BA850" w:rsidR="00285BFB" w:rsidRDefault="00916375">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8344D8">
      <w:rPr>
        <w:noProof/>
        <w:color w:val="000000"/>
      </w:rPr>
      <w:t>1</w:t>
    </w:r>
    <w:r>
      <w:rPr>
        <w:color w:val="000000"/>
      </w:rPr>
      <w:fldChar w:fldCharType="end"/>
    </w:r>
  </w:p>
  <w:p w14:paraId="6B828B7F" w14:textId="77777777" w:rsidR="00285BFB" w:rsidRDefault="00285BFB">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28B81" w14:textId="77777777" w:rsidR="00285BFB" w:rsidRDefault="00285BF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1AE33C" w14:textId="77777777" w:rsidR="000908BE" w:rsidRDefault="000908BE">
      <w:pPr>
        <w:spacing w:after="0" w:line="240" w:lineRule="auto"/>
      </w:pPr>
      <w:r>
        <w:separator/>
      </w:r>
    </w:p>
  </w:footnote>
  <w:footnote w:type="continuationSeparator" w:id="0">
    <w:p w14:paraId="711CF529" w14:textId="77777777" w:rsidR="000908BE" w:rsidRDefault="000908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28B7B" w14:textId="77777777" w:rsidR="00285BFB" w:rsidRDefault="00285BFB">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28B7C" w14:textId="77777777" w:rsidR="00285BFB" w:rsidRDefault="00285BFB">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28B80" w14:textId="77777777" w:rsidR="00285BFB" w:rsidRDefault="00285BFB">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5BFB"/>
    <w:rsid w:val="00005DAD"/>
    <w:rsid w:val="00016B5D"/>
    <w:rsid w:val="000719B0"/>
    <w:rsid w:val="000908BE"/>
    <w:rsid w:val="000C34C1"/>
    <w:rsid w:val="00124EAF"/>
    <w:rsid w:val="001555DF"/>
    <w:rsid w:val="00155B8D"/>
    <w:rsid w:val="00176784"/>
    <w:rsid w:val="00181EFC"/>
    <w:rsid w:val="001A3D18"/>
    <w:rsid w:val="001F1BC2"/>
    <w:rsid w:val="001F2A93"/>
    <w:rsid w:val="002813AF"/>
    <w:rsid w:val="00285BFB"/>
    <w:rsid w:val="00355326"/>
    <w:rsid w:val="00357788"/>
    <w:rsid w:val="00361BD2"/>
    <w:rsid w:val="00386604"/>
    <w:rsid w:val="004105BA"/>
    <w:rsid w:val="004B6787"/>
    <w:rsid w:val="004E2EEC"/>
    <w:rsid w:val="00520B75"/>
    <w:rsid w:val="00534521"/>
    <w:rsid w:val="00535EDD"/>
    <w:rsid w:val="00655583"/>
    <w:rsid w:val="00667151"/>
    <w:rsid w:val="006740A2"/>
    <w:rsid w:val="006C1667"/>
    <w:rsid w:val="006C3B4A"/>
    <w:rsid w:val="006E7105"/>
    <w:rsid w:val="00706BF0"/>
    <w:rsid w:val="00711834"/>
    <w:rsid w:val="00755F56"/>
    <w:rsid w:val="007A64AB"/>
    <w:rsid w:val="007E54CD"/>
    <w:rsid w:val="007E7694"/>
    <w:rsid w:val="008344D8"/>
    <w:rsid w:val="008814A9"/>
    <w:rsid w:val="008842EA"/>
    <w:rsid w:val="008B4116"/>
    <w:rsid w:val="008E4754"/>
    <w:rsid w:val="00916375"/>
    <w:rsid w:val="00980686"/>
    <w:rsid w:val="009A18B1"/>
    <w:rsid w:val="009C5323"/>
    <w:rsid w:val="00A35216"/>
    <w:rsid w:val="00A437B5"/>
    <w:rsid w:val="00A529CD"/>
    <w:rsid w:val="00B55957"/>
    <w:rsid w:val="00B63DE5"/>
    <w:rsid w:val="00B766A5"/>
    <w:rsid w:val="00BF2452"/>
    <w:rsid w:val="00C36A05"/>
    <w:rsid w:val="00C4505F"/>
    <w:rsid w:val="00C6135B"/>
    <w:rsid w:val="00C74D16"/>
    <w:rsid w:val="00D62256"/>
    <w:rsid w:val="00D71AD0"/>
    <w:rsid w:val="00D7472E"/>
    <w:rsid w:val="00D82309"/>
    <w:rsid w:val="00D867E6"/>
    <w:rsid w:val="00D9706A"/>
    <w:rsid w:val="00E16374"/>
    <w:rsid w:val="00E73F6C"/>
    <w:rsid w:val="00ED5365"/>
    <w:rsid w:val="00F70FEB"/>
    <w:rsid w:val="00FA2D9C"/>
    <w:rsid w:val="00FF5B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828B59"/>
  <w15:docId w15:val="{7F50311C-8084-4904-9062-FC026D5DFE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character" w:styleId="Hyperlink">
    <w:name w:val="Hyperlink"/>
    <w:basedOn w:val="DefaultParagraphFont"/>
    <w:uiPriority w:val="99"/>
    <w:unhideWhenUsed/>
    <w:rsid w:val="00005DAD"/>
    <w:rPr>
      <w:color w:val="0000FF" w:themeColor="hyperlink"/>
      <w:u w:val="single"/>
    </w:rPr>
  </w:style>
  <w:style w:type="character" w:styleId="UnresolvedMention">
    <w:name w:val="Unresolved Mention"/>
    <w:basedOn w:val="DefaultParagraphFont"/>
    <w:uiPriority w:val="99"/>
    <w:semiHidden/>
    <w:unhideWhenUsed/>
    <w:rsid w:val="00005D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politifact.com/factchecks/2026/mar/13/social-media/netanyahu-dead-video-artificial-intelligence/" TargetMode="External"/><Relationship Id="rId13" Type="http://schemas.openxmlformats.org/officeDocument/2006/relationships/hyperlink" Target="https://www.nbcnews.com/world/iran/ali-larijani-death-iran-war-security-chief-killed-israel-rcna263850" TargetMode="External"/><Relationship Id="rId18" Type="http://schemas.openxmlformats.org/officeDocument/2006/relationships/header" Target="header1.xml"/><Relationship Id="rId3" Type="http://schemas.openxmlformats.org/officeDocument/2006/relationships/webSettings" Target="webSettings.xml"/><Relationship Id="rId21" Type="http://schemas.openxmlformats.org/officeDocument/2006/relationships/footer" Target="footer2.xml"/><Relationship Id="rId7" Type="http://schemas.openxmlformats.org/officeDocument/2006/relationships/hyperlink" Target="https://www.youtube.com/live/sReth7o1lN0?t=59s" TargetMode="External"/><Relationship Id="rId12" Type="http://schemas.openxmlformats.org/officeDocument/2006/relationships/hyperlink" Target="https://x.com/netanyahu/status/2033190035764232360?s=20" TargetMode="External"/><Relationship Id="rId17" Type="http://schemas.openxmlformats.org/officeDocument/2006/relationships/hyperlink" Target="https://biblehub.com/2_corinthians/11-19.htm"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biblehub.com/greek/5429.htm" TargetMode="External"/><Relationship Id="rId20" Type="http://schemas.openxmlformats.org/officeDocument/2006/relationships/footer" Target="footer1.xml"/><Relationship Id="rId1" Type="http://schemas.openxmlformats.org/officeDocument/2006/relationships/styles" Target="styles.xml"/><Relationship Id="rId6" Type="http://schemas.openxmlformats.org/officeDocument/2006/relationships/hyperlink" Target="https://www.nbcnews.com/tech/misinformation/netanyahu-death-rumors-ai-debunked-rcna263987" TargetMode="External"/><Relationship Id="rId11" Type="http://schemas.openxmlformats.org/officeDocument/2006/relationships/hyperlink" Target="https://themedialine.org/mideast-daily-news/the-cardboard-supreme-leader-how-one-viral-image-fueled-rumors-about-irans-leadership/" TargetMode="External"/><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s://www.biblegateway.com/passage/?search=Matthew%2010%3A16&amp;version=AMPC" TargetMode="External"/><Relationship Id="rId23" Type="http://schemas.openxmlformats.org/officeDocument/2006/relationships/footer" Target="footer3.xml"/><Relationship Id="rId10" Type="http://schemas.openxmlformats.org/officeDocument/2006/relationships/hyperlink" Target="https://www.instagram.com/p/DV_d6d3lWm4/?img_index=1" TargetMode="External"/><Relationship Id="rId19"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yperlink" Target="https://www.tiktok.com/@gnrx6hd/video/7617029978894519582?is_from_webapp=1&amp;sender_device=pc&amp;web_id=7596905718444951070" TargetMode="External"/><Relationship Id="rId14" Type="http://schemas.openxmlformats.org/officeDocument/2006/relationships/hyperlink" Target="https://x.com/GovMikeHuckabee/status/2033977721303322833" TargetMode="External"/><Relationship Id="rId22" Type="http://schemas.openxmlformats.org/officeDocument/2006/relationships/header" Target="head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147</TotalTime>
  <Pages>2</Pages>
  <Words>1066</Words>
  <Characters>6081</Characters>
  <Application>Microsoft Office Word</Application>
  <DocSecurity>0</DocSecurity>
  <Lines>50</Lines>
  <Paragraphs>14</Paragraphs>
  <ScaleCrop>false</ScaleCrop>
  <Company/>
  <LinksUpToDate>false</LinksUpToDate>
  <CharactersWithSpaces>7133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59</cp:revision>
  <dcterms:created xsi:type="dcterms:W3CDTF">2026-03-20T20:29:00Z</dcterms:created>
  <dcterms:modified xsi:type="dcterms:W3CDTF">2026-03-20T23:16:00Z</dcterms:modified>
</cp:coreProperties>
</file>