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1553F" w14:textId="2144A355" w:rsidR="00DF4B28" w:rsidRDefault="006C5966">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0715540" w14:textId="77777777" w:rsidR="00DF4B28" w:rsidRDefault="006C5966">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#1,121</w:t>
      </w:r>
    </w:p>
    <w:p w14:paraId="20715541" w14:textId="77777777" w:rsidR="00DF4B28" w:rsidRDefault="006C5966">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End The Charade</w:t>
      </w:r>
    </w:p>
    <w:p w14:paraId="20715542" w14:textId="77777777" w:rsidR="00DF4B28" w:rsidRPr="006C5966" w:rsidRDefault="006C5966">
      <w:pPr>
        <w:tabs>
          <w:tab w:val="right" w:pos="9360"/>
        </w:tabs>
        <w:spacing w:after="0"/>
        <w:rPr>
          <w:rFonts w:ascii="Times New Roman" w:eastAsia="Times New Roman" w:hAnsi="Times New Roman" w:cs="Times New Roman"/>
          <w:b/>
          <w:bCs/>
          <w:sz w:val="24"/>
          <w:szCs w:val="24"/>
        </w:rPr>
      </w:pPr>
      <w:r w:rsidRPr="006C5966">
        <w:rPr>
          <w:rFonts w:ascii="Times New Roman" w:eastAsia="Times New Roman" w:hAnsi="Times New Roman" w:cs="Times New Roman"/>
          <w:b/>
          <w:bCs/>
          <w:sz w:val="24"/>
          <w:szCs w:val="24"/>
        </w:rPr>
        <w:t>Tensions Rising</w:t>
      </w:r>
    </w:p>
    <w:p w14:paraId="20715543" w14:textId="77777777" w:rsidR="00DF4B28"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t xml:space="preserve">According to a </w:t>
      </w:r>
      <w:hyperlink r:id="rId6">
        <w:r w:rsidRPr="006C5966">
          <w:rPr>
            <w:rFonts w:ascii="Times New Roman" w:eastAsia="Times New Roman" w:hAnsi="Times New Roman" w:cs="Times New Roman"/>
            <w:color w:val="0000FF"/>
            <w:sz w:val="24"/>
            <w:szCs w:val="24"/>
            <w:u w:val="single"/>
          </w:rPr>
          <w:t>report</w:t>
        </w:r>
      </w:hyperlink>
      <w:r w:rsidRPr="006C5966">
        <w:rPr>
          <w:rFonts w:ascii="Times New Roman" w:eastAsia="Times New Roman" w:hAnsi="Times New Roman" w:cs="Times New Roman"/>
          <w:sz w:val="24"/>
          <w:szCs w:val="24"/>
        </w:rPr>
        <w:t xml:space="preserve"> from </w:t>
      </w:r>
      <w:r w:rsidRPr="006C5966">
        <w:rPr>
          <w:rFonts w:ascii="Times New Roman" w:eastAsia="Times New Roman" w:hAnsi="Times New Roman" w:cs="Times New Roman"/>
          <w:i/>
          <w:iCs/>
          <w:sz w:val="24"/>
          <w:szCs w:val="24"/>
        </w:rPr>
        <w:t>World Israel News</w:t>
      </w:r>
      <w:r w:rsidRPr="006C5966">
        <w:rPr>
          <w:rFonts w:ascii="Times New Roman" w:eastAsia="Times New Roman" w:hAnsi="Times New Roman" w:cs="Times New Roman"/>
          <w:sz w:val="24"/>
          <w:szCs w:val="24"/>
        </w:rPr>
        <w:t xml:space="preserve"> the second phase of the Gaza ceasefire deal hinges on Hamas disarming. And apparently the US and </w:t>
      </w:r>
      <w:r w:rsidRPr="006C5966">
        <w:rPr>
          <w:rFonts w:ascii="Times New Roman" w:eastAsia="Times New Roman" w:hAnsi="Times New Roman" w:cs="Times New Roman"/>
          <w:sz w:val="24"/>
          <w:szCs w:val="24"/>
        </w:rPr>
        <w:lastRenderedPageBreak/>
        <w:t>Israel aren’t seeing eye to eye on it:</w:t>
      </w:r>
    </w:p>
    <w:p w14:paraId="20715544" w14:textId="77777777" w:rsidR="00DF4B28" w:rsidRPr="006C5966" w:rsidRDefault="006C5966">
      <w:pPr>
        <w:tabs>
          <w:tab w:val="right" w:pos="9360"/>
        </w:tabs>
        <w:spacing w:after="0"/>
        <w:rPr>
          <w:rFonts w:ascii="Times New Roman" w:eastAsia="Times New Roman" w:hAnsi="Times New Roman" w:cs="Times New Roman"/>
          <w:i/>
          <w:iCs/>
          <w:sz w:val="24"/>
          <w:szCs w:val="24"/>
        </w:rPr>
      </w:pPr>
      <w:r w:rsidRPr="006C5966">
        <w:rPr>
          <w:rFonts w:ascii="Times New Roman" w:eastAsia="Times New Roman" w:hAnsi="Times New Roman" w:cs="Times New Roman"/>
          <w:i/>
          <w:iCs/>
          <w:sz w:val="24"/>
          <w:szCs w:val="24"/>
        </w:rPr>
        <w:t xml:space="preserve">As Israel prepares for the implementation of the second phase of the Gaza framework and ahead of Prime Minister Benjamin Netanyahu’s upcoming visit to Washington, </w:t>
      </w:r>
      <w:r w:rsidRPr="006C5966">
        <w:rPr>
          <w:rFonts w:ascii="Times New Roman" w:eastAsia="Times New Roman" w:hAnsi="Times New Roman" w:cs="Times New Roman"/>
          <w:i/>
          <w:iCs/>
          <w:sz w:val="24"/>
          <w:szCs w:val="24"/>
        </w:rPr>
        <w:lastRenderedPageBreak/>
        <w:t xml:space="preserve">political tensions are reportedly mounting between Jerusalem and the Trump administration. According to a report by Israel’s Channel 14, senior Israeli officials are expressing growing frustration </w:t>
      </w:r>
      <w:r w:rsidRPr="006C5966">
        <w:rPr>
          <w:rFonts w:ascii="Times New Roman" w:eastAsia="Times New Roman" w:hAnsi="Times New Roman" w:cs="Times New Roman"/>
          <w:i/>
          <w:iCs/>
          <w:sz w:val="24"/>
          <w:szCs w:val="24"/>
        </w:rPr>
        <w:lastRenderedPageBreak/>
        <w:t>with the conduct of President Donald Trump’s top advisers, particularly Middle East envoy Steve Witkoff and senior adviser Jared Kushner.</w:t>
      </w:r>
    </w:p>
    <w:p w14:paraId="20715545" w14:textId="77777777" w:rsidR="00DF4B28"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t xml:space="preserve">It seems fairly simple that Hamas agrees to disarm and leave Gaza, </w:t>
      </w:r>
      <w:r w:rsidRPr="006C5966">
        <w:rPr>
          <w:rFonts w:ascii="Times New Roman" w:eastAsia="Times New Roman" w:hAnsi="Times New Roman" w:cs="Times New Roman"/>
          <w:sz w:val="24"/>
          <w:szCs w:val="24"/>
        </w:rPr>
        <w:lastRenderedPageBreak/>
        <w:t>but the US is saying that it’s a much more complex deal:</w:t>
      </w:r>
    </w:p>
    <w:p w14:paraId="20715546" w14:textId="77777777" w:rsidR="00DF4B28" w:rsidRPr="006C5966" w:rsidRDefault="006C5966">
      <w:pPr>
        <w:tabs>
          <w:tab w:val="right" w:pos="9360"/>
        </w:tabs>
        <w:spacing w:after="0"/>
        <w:rPr>
          <w:rFonts w:ascii="Times New Roman" w:eastAsia="Times New Roman" w:hAnsi="Times New Roman" w:cs="Times New Roman"/>
          <w:i/>
          <w:iCs/>
          <w:sz w:val="24"/>
          <w:szCs w:val="24"/>
        </w:rPr>
      </w:pPr>
      <w:r w:rsidRPr="006C5966">
        <w:rPr>
          <w:rFonts w:ascii="Times New Roman" w:eastAsia="Times New Roman" w:hAnsi="Times New Roman" w:cs="Times New Roman"/>
          <w:i/>
          <w:iCs/>
          <w:sz w:val="24"/>
          <w:szCs w:val="24"/>
        </w:rPr>
        <w:t xml:space="preserve">Recent discussions with the White House are being described by officials as “complex,” a term sources familiar with the talks say significantly </w:t>
      </w:r>
      <w:r w:rsidRPr="006C5966">
        <w:rPr>
          <w:rFonts w:ascii="Times New Roman" w:eastAsia="Times New Roman" w:hAnsi="Times New Roman" w:cs="Times New Roman"/>
          <w:i/>
          <w:iCs/>
          <w:sz w:val="24"/>
          <w:szCs w:val="24"/>
        </w:rPr>
        <w:lastRenderedPageBreak/>
        <w:t xml:space="preserve">understates the depth of the disagreements now emerging. At the center of the dispute is Israel’s insistence that any Gaza arrangement must include the complete disarmament of Hamas. Israeli officials fear that key </w:t>
      </w:r>
      <w:r w:rsidRPr="006C5966">
        <w:rPr>
          <w:rFonts w:ascii="Times New Roman" w:eastAsia="Times New Roman" w:hAnsi="Times New Roman" w:cs="Times New Roman"/>
          <w:i/>
          <w:iCs/>
          <w:sz w:val="24"/>
          <w:szCs w:val="24"/>
        </w:rPr>
        <w:lastRenderedPageBreak/>
        <w:t>advisers around Trump, especially Witkoff, are attempting to steer the president toward diluting that requirement.</w:t>
      </w:r>
    </w:p>
    <w:p w14:paraId="20715547" w14:textId="77777777" w:rsidR="00DF4B28"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t xml:space="preserve">I’ve heard talks about making it really complex to the point </w:t>
      </w:r>
      <w:r w:rsidRPr="006C5966">
        <w:rPr>
          <w:rFonts w:ascii="Times New Roman" w:eastAsia="Times New Roman" w:hAnsi="Times New Roman" w:cs="Times New Roman"/>
          <w:sz w:val="24"/>
          <w:szCs w:val="24"/>
        </w:rPr>
        <w:lastRenderedPageBreak/>
        <w:t>that the disarming is being watered down:</w:t>
      </w:r>
    </w:p>
    <w:p w14:paraId="20715548" w14:textId="77777777" w:rsidR="00DF4B28" w:rsidRPr="006C5966" w:rsidRDefault="006C5966">
      <w:pPr>
        <w:tabs>
          <w:tab w:val="right" w:pos="9360"/>
        </w:tabs>
        <w:spacing w:after="0"/>
        <w:rPr>
          <w:rFonts w:ascii="Times New Roman" w:eastAsia="Times New Roman" w:hAnsi="Times New Roman" w:cs="Times New Roman"/>
          <w:i/>
          <w:iCs/>
          <w:sz w:val="24"/>
          <w:szCs w:val="24"/>
        </w:rPr>
      </w:pPr>
      <w:r w:rsidRPr="006C5966">
        <w:rPr>
          <w:rFonts w:ascii="Times New Roman" w:eastAsia="Times New Roman" w:hAnsi="Times New Roman" w:cs="Times New Roman"/>
          <w:i/>
          <w:iCs/>
          <w:sz w:val="24"/>
          <w:szCs w:val="24"/>
        </w:rPr>
        <w:t xml:space="preserve">In recent weeks, proposals circulating in diplomatic channels have included what Israeli officials dismiss as cosmetic measures, such as Hamas surrendering only </w:t>
      </w:r>
      <w:r w:rsidRPr="006C5966">
        <w:rPr>
          <w:rFonts w:ascii="Times New Roman" w:eastAsia="Times New Roman" w:hAnsi="Times New Roman" w:cs="Times New Roman"/>
          <w:i/>
          <w:iCs/>
          <w:sz w:val="24"/>
          <w:szCs w:val="24"/>
        </w:rPr>
        <w:lastRenderedPageBreak/>
        <w:t xml:space="preserve">heavy weapons while retaining small </w:t>
      </w:r>
      <w:proofErr w:type="gramStart"/>
      <w:r w:rsidRPr="006C5966">
        <w:rPr>
          <w:rFonts w:ascii="Times New Roman" w:eastAsia="Times New Roman" w:hAnsi="Times New Roman" w:cs="Times New Roman"/>
          <w:i/>
          <w:iCs/>
          <w:sz w:val="24"/>
          <w:szCs w:val="24"/>
        </w:rPr>
        <w:t>arms, or</w:t>
      </w:r>
      <w:proofErr w:type="gramEnd"/>
      <w:r w:rsidRPr="006C5966">
        <w:rPr>
          <w:rFonts w:ascii="Times New Roman" w:eastAsia="Times New Roman" w:hAnsi="Times New Roman" w:cs="Times New Roman"/>
          <w:i/>
          <w:iCs/>
          <w:sz w:val="24"/>
          <w:szCs w:val="24"/>
        </w:rPr>
        <w:t xml:space="preserve"> transferring weapons to Palestinian Authority-controlled depots.</w:t>
      </w:r>
    </w:p>
    <w:p w14:paraId="20715549" w14:textId="77777777" w:rsidR="00DF4B28"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t xml:space="preserve">It sounds like the Arab leaders are pushing back on eliminating Hamas totally as Israel </w:t>
      </w:r>
      <w:r w:rsidRPr="006C5966">
        <w:rPr>
          <w:rFonts w:ascii="Times New Roman" w:eastAsia="Times New Roman" w:hAnsi="Times New Roman" w:cs="Times New Roman"/>
          <w:sz w:val="24"/>
          <w:szCs w:val="24"/>
        </w:rPr>
        <w:lastRenderedPageBreak/>
        <w:t xml:space="preserve">wants to do. After all these terrorists killed 1,200 Israelis and took 250 hostages, they murdered many of them and treated the rest horribly. There has to be a price for doing that and Israel is having none of this </w:t>
      </w:r>
      <w:r w:rsidRPr="006C5966">
        <w:rPr>
          <w:rFonts w:ascii="Times New Roman" w:eastAsia="Times New Roman" w:hAnsi="Times New Roman" w:cs="Times New Roman"/>
          <w:sz w:val="24"/>
          <w:szCs w:val="24"/>
        </w:rPr>
        <w:lastRenderedPageBreak/>
        <w:t>talk of Hamas keeping their weapons one moment longer:</w:t>
      </w:r>
    </w:p>
    <w:p w14:paraId="2071554A" w14:textId="77777777" w:rsidR="00DF4B28" w:rsidRPr="006C5966" w:rsidRDefault="006C5966">
      <w:pPr>
        <w:tabs>
          <w:tab w:val="right" w:pos="9360"/>
        </w:tabs>
        <w:spacing w:after="0"/>
        <w:rPr>
          <w:rFonts w:ascii="Times New Roman" w:eastAsia="Times New Roman" w:hAnsi="Times New Roman" w:cs="Times New Roman"/>
          <w:i/>
          <w:iCs/>
          <w:sz w:val="24"/>
          <w:szCs w:val="24"/>
        </w:rPr>
      </w:pPr>
      <w:r w:rsidRPr="006C5966">
        <w:rPr>
          <w:rFonts w:ascii="Times New Roman" w:eastAsia="Times New Roman" w:hAnsi="Times New Roman" w:cs="Times New Roman"/>
          <w:i/>
          <w:iCs/>
          <w:sz w:val="24"/>
          <w:szCs w:val="24"/>
        </w:rPr>
        <w:t xml:space="preserve">Israeli leaders have rejected those ideas outright. According to the report, the political echelon has made clear that such scenarios “will not </w:t>
      </w:r>
      <w:r w:rsidRPr="006C5966">
        <w:rPr>
          <w:rFonts w:ascii="Times New Roman" w:eastAsia="Times New Roman" w:hAnsi="Times New Roman" w:cs="Times New Roman"/>
          <w:i/>
          <w:iCs/>
          <w:sz w:val="24"/>
          <w:szCs w:val="24"/>
        </w:rPr>
        <w:lastRenderedPageBreak/>
        <w:t>happen,” stressing that the Trump framework explicitly requires full demilitarization “to the very end,” without loopholes or evasions.</w:t>
      </w:r>
    </w:p>
    <w:p w14:paraId="2071554B" w14:textId="77777777" w:rsidR="00DF4B28"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t xml:space="preserve">Hamas is pushing the thinking that the </w:t>
      </w:r>
      <w:proofErr w:type="gramStart"/>
      <w:r w:rsidRPr="006C5966">
        <w:rPr>
          <w:rFonts w:ascii="Times New Roman" w:eastAsia="Times New Roman" w:hAnsi="Times New Roman" w:cs="Times New Roman"/>
          <w:sz w:val="24"/>
          <w:szCs w:val="24"/>
        </w:rPr>
        <w:t>20 step</w:t>
      </w:r>
      <w:proofErr w:type="gramEnd"/>
      <w:r w:rsidRPr="006C5966">
        <w:rPr>
          <w:rFonts w:ascii="Times New Roman" w:eastAsia="Times New Roman" w:hAnsi="Times New Roman" w:cs="Times New Roman"/>
          <w:sz w:val="24"/>
          <w:szCs w:val="24"/>
        </w:rPr>
        <w:t xml:space="preserve"> ceasefire deal is </w:t>
      </w:r>
      <w:r w:rsidRPr="006C5966">
        <w:rPr>
          <w:rFonts w:ascii="Times New Roman" w:eastAsia="Times New Roman" w:hAnsi="Times New Roman" w:cs="Times New Roman"/>
          <w:sz w:val="24"/>
          <w:szCs w:val="24"/>
        </w:rPr>
        <w:lastRenderedPageBreak/>
        <w:t xml:space="preserve">only a starting point for negotiations while Israel is saying they didn’t agree to endless talks and see the deal as a </w:t>
      </w:r>
      <w:proofErr w:type="gramStart"/>
      <w:r w:rsidRPr="006C5966">
        <w:rPr>
          <w:rFonts w:ascii="Times New Roman" w:eastAsia="Times New Roman" w:hAnsi="Times New Roman" w:cs="Times New Roman"/>
          <w:sz w:val="24"/>
          <w:szCs w:val="24"/>
        </w:rPr>
        <w:t>step by step</w:t>
      </w:r>
      <w:proofErr w:type="gramEnd"/>
      <w:r w:rsidRPr="006C5966">
        <w:rPr>
          <w:rFonts w:ascii="Times New Roman" w:eastAsia="Times New Roman" w:hAnsi="Times New Roman" w:cs="Times New Roman"/>
          <w:sz w:val="24"/>
          <w:szCs w:val="24"/>
        </w:rPr>
        <w:t xml:space="preserve"> process to be completed. In short, Hamas is manipulating the deal so that they </w:t>
      </w:r>
      <w:r w:rsidRPr="006C5966">
        <w:rPr>
          <w:rFonts w:ascii="Times New Roman" w:eastAsia="Times New Roman" w:hAnsi="Times New Roman" w:cs="Times New Roman"/>
          <w:sz w:val="24"/>
          <w:szCs w:val="24"/>
        </w:rPr>
        <w:lastRenderedPageBreak/>
        <w:t>can survive to live another day.</w:t>
      </w:r>
    </w:p>
    <w:p w14:paraId="2071554C" w14:textId="77777777" w:rsidR="00DF4B28" w:rsidRPr="006C5966" w:rsidRDefault="006C5966">
      <w:pPr>
        <w:tabs>
          <w:tab w:val="right" w:pos="9360"/>
        </w:tabs>
        <w:spacing w:after="0"/>
        <w:rPr>
          <w:rFonts w:ascii="Times New Roman" w:eastAsia="Times New Roman" w:hAnsi="Times New Roman" w:cs="Times New Roman"/>
          <w:b/>
          <w:bCs/>
          <w:sz w:val="24"/>
          <w:szCs w:val="24"/>
        </w:rPr>
      </w:pPr>
      <w:r w:rsidRPr="006C5966">
        <w:rPr>
          <w:rFonts w:ascii="Times New Roman" w:eastAsia="Times New Roman" w:hAnsi="Times New Roman" w:cs="Times New Roman"/>
          <w:b/>
          <w:bCs/>
          <w:sz w:val="24"/>
          <w:szCs w:val="24"/>
        </w:rPr>
        <w:t>Israel Needs To Act</w:t>
      </w:r>
    </w:p>
    <w:p w14:paraId="2071554D" w14:textId="77777777" w:rsidR="00DF4B28"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t>The article reports what I’ve been saying from the start and that Israel will be on its own to defeat these terrorists and do it with military attacks:</w:t>
      </w:r>
    </w:p>
    <w:p w14:paraId="2071554E" w14:textId="77777777" w:rsidR="00DF4B28" w:rsidRPr="006C5966" w:rsidRDefault="006C5966">
      <w:pPr>
        <w:rPr>
          <w:rFonts w:ascii="Times New Roman" w:eastAsia="Times New Roman" w:hAnsi="Times New Roman" w:cs="Times New Roman"/>
          <w:i/>
          <w:iCs/>
          <w:sz w:val="24"/>
          <w:szCs w:val="24"/>
        </w:rPr>
      </w:pPr>
      <w:r w:rsidRPr="006C5966">
        <w:rPr>
          <w:sz w:val="24"/>
          <w:szCs w:val="24"/>
        </w:rPr>
        <w:lastRenderedPageBreak/>
        <w:br w:type="page"/>
      </w:r>
    </w:p>
    <w:p w14:paraId="2071554F" w14:textId="77777777" w:rsidR="00DF4B28" w:rsidRPr="006C5966" w:rsidRDefault="006C5966">
      <w:pPr>
        <w:tabs>
          <w:tab w:val="right" w:pos="9360"/>
        </w:tabs>
        <w:spacing w:after="0"/>
        <w:rPr>
          <w:rFonts w:ascii="Times New Roman" w:eastAsia="Times New Roman" w:hAnsi="Times New Roman" w:cs="Times New Roman"/>
          <w:i/>
          <w:iCs/>
          <w:sz w:val="24"/>
          <w:szCs w:val="24"/>
        </w:rPr>
      </w:pPr>
      <w:r w:rsidRPr="006C5966">
        <w:rPr>
          <w:rFonts w:ascii="Times New Roman" w:eastAsia="Times New Roman" w:hAnsi="Times New Roman" w:cs="Times New Roman"/>
          <w:i/>
          <w:iCs/>
          <w:sz w:val="24"/>
          <w:szCs w:val="24"/>
        </w:rPr>
        <w:lastRenderedPageBreak/>
        <w:t>Against this backdrop, Israeli officials are increasingly concluding that a large-scale IDF operation may be unavoidable in the coming months to dismantle Hamas’s military capabilities.</w:t>
      </w:r>
    </w:p>
    <w:p w14:paraId="20715550" w14:textId="77777777" w:rsidR="00DF4B28"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lastRenderedPageBreak/>
        <w:t>And Israel will be the one to control Gaza while it’s being rebuilt, mainly because no other country wants to do the dirty work of telling Hamas to stand down and leave:</w:t>
      </w:r>
    </w:p>
    <w:p w14:paraId="20715551" w14:textId="77777777" w:rsidR="00DF4B28" w:rsidRPr="006C5966" w:rsidRDefault="006C5966">
      <w:pPr>
        <w:tabs>
          <w:tab w:val="right" w:pos="9360"/>
        </w:tabs>
        <w:spacing w:after="0"/>
        <w:rPr>
          <w:rFonts w:ascii="Times New Roman" w:eastAsia="Times New Roman" w:hAnsi="Times New Roman" w:cs="Times New Roman"/>
          <w:i/>
          <w:iCs/>
          <w:sz w:val="24"/>
          <w:szCs w:val="24"/>
        </w:rPr>
      </w:pPr>
      <w:r w:rsidRPr="006C5966">
        <w:rPr>
          <w:rFonts w:ascii="Times New Roman" w:eastAsia="Times New Roman" w:hAnsi="Times New Roman" w:cs="Times New Roman"/>
          <w:i/>
          <w:iCs/>
          <w:sz w:val="24"/>
          <w:szCs w:val="24"/>
        </w:rPr>
        <w:t xml:space="preserve">The assessment in Jerusalem is that </w:t>
      </w:r>
      <w:r w:rsidRPr="006C5966">
        <w:rPr>
          <w:rFonts w:ascii="Times New Roman" w:eastAsia="Times New Roman" w:hAnsi="Times New Roman" w:cs="Times New Roman"/>
          <w:i/>
          <w:iCs/>
          <w:sz w:val="24"/>
          <w:szCs w:val="24"/>
        </w:rPr>
        <w:lastRenderedPageBreak/>
        <w:t xml:space="preserve">Israel itself may ultimately be forced to carry out the disarmament, as plans for an international stabilization force have stalled and no external actor currently appears willing or able to </w:t>
      </w:r>
      <w:r w:rsidRPr="006C5966">
        <w:rPr>
          <w:rFonts w:ascii="Times New Roman" w:eastAsia="Times New Roman" w:hAnsi="Times New Roman" w:cs="Times New Roman"/>
          <w:i/>
          <w:iCs/>
          <w:sz w:val="24"/>
          <w:szCs w:val="24"/>
        </w:rPr>
        <w:lastRenderedPageBreak/>
        <w:t>enforce demilitarization on the ground in Gaza.</w:t>
      </w:r>
    </w:p>
    <w:p w14:paraId="20715552" w14:textId="77777777" w:rsidR="00DF4B28"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t xml:space="preserve">With this news as the backdrop, Netanyahu and Trump are set to meet again and it is certain that this disarming of Hamas </w:t>
      </w:r>
      <w:r w:rsidRPr="006C5966">
        <w:rPr>
          <w:rFonts w:ascii="Times New Roman" w:eastAsia="Times New Roman" w:hAnsi="Times New Roman" w:cs="Times New Roman"/>
          <w:sz w:val="24"/>
          <w:szCs w:val="24"/>
        </w:rPr>
        <w:lastRenderedPageBreak/>
        <w:t>will be front and center for any talks:</w:t>
      </w:r>
    </w:p>
    <w:p w14:paraId="20715553" w14:textId="77777777" w:rsidR="00DF4B28" w:rsidRPr="006C5966" w:rsidRDefault="006C5966">
      <w:pPr>
        <w:tabs>
          <w:tab w:val="right" w:pos="9360"/>
        </w:tabs>
        <w:spacing w:after="0"/>
        <w:rPr>
          <w:rFonts w:ascii="Times New Roman" w:eastAsia="Times New Roman" w:hAnsi="Times New Roman" w:cs="Times New Roman"/>
          <w:i/>
          <w:iCs/>
          <w:sz w:val="24"/>
          <w:szCs w:val="24"/>
        </w:rPr>
      </w:pPr>
      <w:r w:rsidRPr="006C5966">
        <w:rPr>
          <w:rFonts w:ascii="Times New Roman" w:eastAsia="Times New Roman" w:hAnsi="Times New Roman" w:cs="Times New Roman"/>
          <w:i/>
          <w:iCs/>
          <w:sz w:val="24"/>
          <w:szCs w:val="24"/>
        </w:rPr>
        <w:t xml:space="preserve">Netanyahu is scheduled to meet Trump on Dec. 29 to discuss the next steps of the ceasefire, including future phases and the proposed international </w:t>
      </w:r>
      <w:r w:rsidRPr="006C5966">
        <w:rPr>
          <w:rFonts w:ascii="Times New Roman" w:eastAsia="Times New Roman" w:hAnsi="Times New Roman" w:cs="Times New Roman"/>
          <w:i/>
          <w:iCs/>
          <w:sz w:val="24"/>
          <w:szCs w:val="24"/>
        </w:rPr>
        <w:lastRenderedPageBreak/>
        <w:t>stabilization force, according to an Israeli government spokesperson. The meeting is expected to focus on how, and whether, the core requirement of dismantling Hamas can be implemented.</w:t>
      </w:r>
    </w:p>
    <w:p w14:paraId="20715554" w14:textId="77777777" w:rsidR="00DF4B28"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lastRenderedPageBreak/>
        <w:t>There were signals of the growing divide, one of which was the recent assassination of a Hamas leader:</w:t>
      </w:r>
    </w:p>
    <w:p w14:paraId="20715555" w14:textId="77777777" w:rsidR="00DF4B28" w:rsidRPr="006C5966" w:rsidRDefault="006C5966">
      <w:pPr>
        <w:tabs>
          <w:tab w:val="right" w:pos="9360"/>
        </w:tabs>
        <w:spacing w:after="0"/>
        <w:rPr>
          <w:rFonts w:ascii="Times New Roman" w:eastAsia="Times New Roman" w:hAnsi="Times New Roman" w:cs="Times New Roman"/>
          <w:i/>
          <w:iCs/>
          <w:sz w:val="24"/>
          <w:szCs w:val="24"/>
        </w:rPr>
      </w:pPr>
      <w:r w:rsidRPr="006C5966">
        <w:rPr>
          <w:rFonts w:ascii="Times New Roman" w:eastAsia="Times New Roman" w:hAnsi="Times New Roman" w:cs="Times New Roman"/>
          <w:i/>
          <w:iCs/>
          <w:sz w:val="24"/>
          <w:szCs w:val="24"/>
        </w:rPr>
        <w:t xml:space="preserve">Signs of strain have surfaced publicly in recent days. Earlier this week, Axios reported that senior </w:t>
      </w:r>
      <w:r w:rsidRPr="006C5966">
        <w:rPr>
          <w:rFonts w:ascii="Times New Roman" w:eastAsia="Times New Roman" w:hAnsi="Times New Roman" w:cs="Times New Roman"/>
          <w:i/>
          <w:iCs/>
          <w:sz w:val="24"/>
          <w:szCs w:val="24"/>
        </w:rPr>
        <w:lastRenderedPageBreak/>
        <w:t xml:space="preserve">Trump administration officials privately reprimanded Netanyahu following Israel’s targeted killing of senior Hamas commander </w:t>
      </w:r>
      <w:proofErr w:type="spellStart"/>
      <w:r w:rsidRPr="006C5966">
        <w:rPr>
          <w:rFonts w:ascii="Times New Roman" w:eastAsia="Times New Roman" w:hAnsi="Times New Roman" w:cs="Times New Roman"/>
          <w:i/>
          <w:iCs/>
          <w:sz w:val="24"/>
          <w:szCs w:val="24"/>
        </w:rPr>
        <w:t>Ra’ad</w:t>
      </w:r>
      <w:proofErr w:type="spellEnd"/>
      <w:r w:rsidRPr="006C5966">
        <w:rPr>
          <w:rFonts w:ascii="Times New Roman" w:eastAsia="Times New Roman" w:hAnsi="Times New Roman" w:cs="Times New Roman"/>
          <w:i/>
          <w:iCs/>
          <w:sz w:val="24"/>
          <w:szCs w:val="24"/>
        </w:rPr>
        <w:t xml:space="preserve"> Sa’ad, who the IDF said was overseeing Hamas </w:t>
      </w:r>
      <w:r w:rsidRPr="006C5966">
        <w:rPr>
          <w:rFonts w:ascii="Times New Roman" w:eastAsia="Times New Roman" w:hAnsi="Times New Roman" w:cs="Times New Roman"/>
          <w:i/>
          <w:iCs/>
          <w:sz w:val="24"/>
          <w:szCs w:val="24"/>
        </w:rPr>
        <w:lastRenderedPageBreak/>
        <w:t xml:space="preserve">efforts to rearm and rebuild its military infrastructure. According to the report, Witkoff, Kushner, and Secretary of State Marco Rubio were angered both by the strike and by Israel’s </w:t>
      </w:r>
      <w:r w:rsidRPr="006C5966">
        <w:rPr>
          <w:rFonts w:ascii="Times New Roman" w:eastAsia="Times New Roman" w:hAnsi="Times New Roman" w:cs="Times New Roman"/>
          <w:i/>
          <w:iCs/>
          <w:sz w:val="24"/>
          <w:szCs w:val="24"/>
        </w:rPr>
        <w:lastRenderedPageBreak/>
        <w:t>reluctance to move forward with the second phase of the deal.</w:t>
      </w:r>
    </w:p>
    <w:p w14:paraId="20715556" w14:textId="77777777" w:rsidR="00DF4B28"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t>On the outside President Trump is putting on a happy face about the tensions:</w:t>
      </w:r>
    </w:p>
    <w:p w14:paraId="20715557" w14:textId="77777777" w:rsidR="00DF4B28" w:rsidRPr="006C5966" w:rsidRDefault="006C5966">
      <w:pPr>
        <w:tabs>
          <w:tab w:val="right" w:pos="9360"/>
        </w:tabs>
        <w:spacing w:after="0"/>
        <w:rPr>
          <w:rFonts w:ascii="Times New Roman" w:eastAsia="Times New Roman" w:hAnsi="Times New Roman" w:cs="Times New Roman"/>
          <w:i/>
          <w:iCs/>
          <w:sz w:val="24"/>
          <w:szCs w:val="24"/>
        </w:rPr>
      </w:pPr>
      <w:r w:rsidRPr="006C5966">
        <w:rPr>
          <w:rFonts w:ascii="Times New Roman" w:eastAsia="Times New Roman" w:hAnsi="Times New Roman" w:cs="Times New Roman"/>
          <w:i/>
          <w:iCs/>
          <w:sz w:val="24"/>
          <w:szCs w:val="24"/>
        </w:rPr>
        <w:lastRenderedPageBreak/>
        <w:t xml:space="preserve">Trump publicly downplayed claims of a rift, saying the United States maintains “a very good relationship with Israel,” while acknowledging that Washington is examining whether the </w:t>
      </w:r>
      <w:r w:rsidRPr="006C5966">
        <w:rPr>
          <w:rFonts w:ascii="Times New Roman" w:eastAsia="Times New Roman" w:hAnsi="Times New Roman" w:cs="Times New Roman"/>
          <w:i/>
          <w:iCs/>
          <w:sz w:val="24"/>
          <w:szCs w:val="24"/>
        </w:rPr>
        <w:lastRenderedPageBreak/>
        <w:t>strike violated the ceasefire.</w:t>
      </w:r>
    </w:p>
    <w:p w14:paraId="20715558" w14:textId="77777777" w:rsidR="00DF4B28" w:rsidRPr="006C5966" w:rsidRDefault="006C5966">
      <w:pPr>
        <w:tabs>
          <w:tab w:val="right" w:pos="9360"/>
        </w:tabs>
        <w:spacing w:after="0"/>
        <w:rPr>
          <w:rFonts w:ascii="Times New Roman" w:eastAsia="Times New Roman" w:hAnsi="Times New Roman" w:cs="Times New Roman"/>
          <w:i/>
          <w:iCs/>
          <w:sz w:val="24"/>
          <w:szCs w:val="24"/>
        </w:rPr>
      </w:pPr>
      <w:r w:rsidRPr="006C5966">
        <w:rPr>
          <w:rFonts w:ascii="Times New Roman" w:eastAsia="Times New Roman" w:hAnsi="Times New Roman" w:cs="Times New Roman"/>
          <w:i/>
          <w:iCs/>
          <w:sz w:val="24"/>
          <w:szCs w:val="24"/>
        </w:rPr>
        <w:t xml:space="preserve">“We are looking into that,” he said, while expressing optimism that the second phase could move forward and that some countries may be </w:t>
      </w:r>
      <w:r w:rsidRPr="006C5966">
        <w:rPr>
          <w:rFonts w:ascii="Times New Roman" w:eastAsia="Times New Roman" w:hAnsi="Times New Roman" w:cs="Times New Roman"/>
          <w:i/>
          <w:iCs/>
          <w:sz w:val="24"/>
          <w:szCs w:val="24"/>
        </w:rPr>
        <w:lastRenderedPageBreak/>
        <w:t>willing to deploy forces to Gaza.</w:t>
      </w:r>
    </w:p>
    <w:p w14:paraId="20715559" w14:textId="77777777" w:rsidR="00DF4B28"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t>Israel is maintaining that Hamas needs to be forced to comply in light of their slow walking the deal up to this point:</w:t>
      </w:r>
    </w:p>
    <w:p w14:paraId="2071555A" w14:textId="77777777" w:rsidR="00DF4B28" w:rsidRPr="006C5966" w:rsidRDefault="006C5966">
      <w:pPr>
        <w:tabs>
          <w:tab w:val="right" w:pos="9360"/>
        </w:tabs>
        <w:spacing w:after="0"/>
        <w:rPr>
          <w:rFonts w:ascii="Times New Roman" w:eastAsia="Times New Roman" w:hAnsi="Times New Roman" w:cs="Times New Roman"/>
          <w:i/>
          <w:iCs/>
          <w:sz w:val="24"/>
          <w:szCs w:val="24"/>
        </w:rPr>
      </w:pPr>
      <w:r w:rsidRPr="006C5966">
        <w:rPr>
          <w:rFonts w:ascii="Times New Roman" w:eastAsia="Times New Roman" w:hAnsi="Times New Roman" w:cs="Times New Roman"/>
          <w:i/>
          <w:iCs/>
          <w:sz w:val="24"/>
          <w:szCs w:val="24"/>
        </w:rPr>
        <w:t xml:space="preserve">Despite those assurances, the </w:t>
      </w:r>
      <w:r w:rsidRPr="006C5966">
        <w:rPr>
          <w:rFonts w:ascii="Times New Roman" w:eastAsia="Times New Roman" w:hAnsi="Times New Roman" w:cs="Times New Roman"/>
          <w:i/>
          <w:iCs/>
          <w:sz w:val="24"/>
          <w:szCs w:val="24"/>
        </w:rPr>
        <w:lastRenderedPageBreak/>
        <w:t xml:space="preserve">Channel 14 report reflects a deepening concern in Jerusalem that critical elements of the ceasefire framework, particularly Hamas’s full disarmament, are at risk of being eroded. Israeli officials insist </w:t>
      </w:r>
      <w:r w:rsidRPr="006C5966">
        <w:rPr>
          <w:rFonts w:ascii="Times New Roman" w:eastAsia="Times New Roman" w:hAnsi="Times New Roman" w:cs="Times New Roman"/>
          <w:i/>
          <w:iCs/>
          <w:sz w:val="24"/>
          <w:szCs w:val="24"/>
        </w:rPr>
        <w:lastRenderedPageBreak/>
        <w:t>that without decisive enforcement, Hamas will remain armed, entrenched, and poised to resume attacks, a reality they say Israel cannot accept.</w:t>
      </w:r>
    </w:p>
    <w:p w14:paraId="225FC9F6" w14:textId="5A78A8C8" w:rsidR="00E06E87" w:rsidRPr="006C5966" w:rsidRDefault="006C5966">
      <w:pPr>
        <w:tabs>
          <w:tab w:val="right" w:pos="9360"/>
        </w:tabs>
        <w:spacing w:after="0"/>
        <w:rPr>
          <w:rFonts w:ascii="Times New Roman" w:eastAsia="Times New Roman" w:hAnsi="Times New Roman" w:cs="Times New Roman"/>
          <w:sz w:val="24"/>
          <w:szCs w:val="24"/>
        </w:rPr>
      </w:pPr>
      <w:r w:rsidRPr="006C5966">
        <w:rPr>
          <w:rFonts w:ascii="Times New Roman" w:eastAsia="Times New Roman" w:hAnsi="Times New Roman" w:cs="Times New Roman"/>
          <w:sz w:val="24"/>
          <w:szCs w:val="24"/>
        </w:rPr>
        <w:t xml:space="preserve">Exactly. I am certainly happy that the remaining living </w:t>
      </w:r>
      <w:r w:rsidRPr="006C5966">
        <w:rPr>
          <w:rFonts w:ascii="Times New Roman" w:eastAsia="Times New Roman" w:hAnsi="Times New Roman" w:cs="Times New Roman"/>
          <w:sz w:val="24"/>
          <w:szCs w:val="24"/>
        </w:rPr>
        <w:lastRenderedPageBreak/>
        <w:t xml:space="preserve">hostages are back and that all but one of the </w:t>
      </w:r>
      <w:proofErr w:type="gramStart"/>
      <w:r w:rsidRPr="006C5966">
        <w:rPr>
          <w:rFonts w:ascii="Times New Roman" w:eastAsia="Times New Roman" w:hAnsi="Times New Roman" w:cs="Times New Roman"/>
          <w:sz w:val="24"/>
          <w:szCs w:val="24"/>
        </w:rPr>
        <w:t>hostage</w:t>
      </w:r>
      <w:proofErr w:type="gramEnd"/>
      <w:r w:rsidRPr="006C5966">
        <w:rPr>
          <w:rFonts w:ascii="Times New Roman" w:eastAsia="Times New Roman" w:hAnsi="Times New Roman" w:cs="Times New Roman"/>
          <w:sz w:val="24"/>
          <w:szCs w:val="24"/>
        </w:rPr>
        <w:t xml:space="preserve"> remains have been turned over. Trump should take a victory lap for that alone, but now he needs to step up and admit that Hamas is playing games and will </w:t>
      </w:r>
      <w:r w:rsidRPr="006C5966">
        <w:rPr>
          <w:rFonts w:ascii="Times New Roman" w:eastAsia="Times New Roman" w:hAnsi="Times New Roman" w:cs="Times New Roman"/>
          <w:sz w:val="24"/>
          <w:szCs w:val="24"/>
        </w:rPr>
        <w:lastRenderedPageBreak/>
        <w:t xml:space="preserve">never give up power now. As we pray for the peace of </w:t>
      </w:r>
      <w:r w:rsidR="00E30889" w:rsidRPr="006C5966">
        <w:rPr>
          <w:rFonts w:ascii="Times New Roman" w:eastAsia="Times New Roman" w:hAnsi="Times New Roman" w:cs="Times New Roman"/>
          <w:sz w:val="24"/>
          <w:szCs w:val="24"/>
        </w:rPr>
        <w:t>Jerusalem,</w:t>
      </w:r>
      <w:r w:rsidRPr="006C5966">
        <w:rPr>
          <w:rFonts w:ascii="Times New Roman" w:eastAsia="Times New Roman" w:hAnsi="Times New Roman" w:cs="Times New Roman"/>
          <w:sz w:val="24"/>
          <w:szCs w:val="24"/>
        </w:rPr>
        <w:t xml:space="preserve"> we need to petition God to end this charade of compliance by Hamas as soon as possible.</w:t>
      </w:r>
    </w:p>
    <w:p w14:paraId="064A4D10" w14:textId="77777777" w:rsidR="00E06E87" w:rsidRPr="00E06E87" w:rsidRDefault="00E06E87">
      <w:pPr>
        <w:tabs>
          <w:tab w:val="right" w:pos="9360"/>
        </w:tabs>
        <w:spacing w:after="0"/>
        <w:rPr>
          <w:rFonts w:ascii="Times New Roman" w:eastAsia="Times New Roman" w:hAnsi="Times New Roman" w:cs="Times New Roman"/>
          <w:sz w:val="100"/>
          <w:szCs w:val="100"/>
        </w:rPr>
      </w:pPr>
    </w:p>
    <w:sectPr w:rsidR="00E06E87" w:rsidRPr="00E06E8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15567" w14:textId="77777777" w:rsidR="006C5966" w:rsidRDefault="006C5966">
      <w:pPr>
        <w:spacing w:after="0" w:line="240" w:lineRule="auto"/>
      </w:pPr>
      <w:r>
        <w:separator/>
      </w:r>
    </w:p>
  </w:endnote>
  <w:endnote w:type="continuationSeparator" w:id="0">
    <w:p w14:paraId="20715569" w14:textId="77777777" w:rsidR="006C5966" w:rsidRDefault="006C5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E120992-DA43-407E-9D90-5BE573B4CD0B}"/>
  </w:font>
  <w:font w:name="Play">
    <w:charset w:val="00"/>
    <w:family w:val="auto"/>
    <w:pitch w:val="default"/>
    <w:embedRegular r:id="rId2" w:fontKey="{4C7F3660-8F12-40DB-8A42-6CE0BBB5E23A}"/>
  </w:font>
  <w:font w:name="Aptos">
    <w:charset w:val="00"/>
    <w:family w:val="swiss"/>
    <w:pitch w:val="variable"/>
    <w:sig w:usb0="20000287" w:usb1="00000003" w:usb2="00000000" w:usb3="00000000" w:csb0="0000019F" w:csb1="00000000"/>
    <w:embedRegular r:id="rId3" w:fontKey="{E204DCCD-CCDC-4F4E-A8AE-8D3A1BDE8674}"/>
    <w:embedItalic r:id="rId4" w:fontKey="{C6F04FD6-9A95-4EB6-AFBD-2158E803E38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13F7A5D9-0DBC-41D0-9537-27249C9C78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5E"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5F" w14:textId="313B3B62" w:rsidR="00DF4B28" w:rsidRDefault="006C596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0889">
      <w:rPr>
        <w:noProof/>
        <w:color w:val="000000"/>
      </w:rPr>
      <w:t>1</w:t>
    </w:r>
    <w:r>
      <w:rPr>
        <w:color w:val="000000"/>
      </w:rPr>
      <w:fldChar w:fldCharType="end"/>
    </w:r>
  </w:p>
  <w:p w14:paraId="20715560"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62"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15563" w14:textId="77777777" w:rsidR="006C5966" w:rsidRDefault="006C5966">
      <w:pPr>
        <w:spacing w:after="0" w:line="240" w:lineRule="auto"/>
      </w:pPr>
      <w:r>
        <w:separator/>
      </w:r>
    </w:p>
  </w:footnote>
  <w:footnote w:type="continuationSeparator" w:id="0">
    <w:p w14:paraId="20715565" w14:textId="77777777" w:rsidR="006C5966" w:rsidRDefault="006C59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5C"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5D"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5561" w14:textId="77777777" w:rsidR="00DF4B28" w:rsidRDefault="00DF4B2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B28"/>
    <w:rsid w:val="003A4034"/>
    <w:rsid w:val="004452D3"/>
    <w:rsid w:val="006C5966"/>
    <w:rsid w:val="00DF4B28"/>
    <w:rsid w:val="00E06E87"/>
    <w:rsid w:val="00E30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1553F"/>
  <w15:docId w15:val="{CE3F653F-39B8-488B-9DB2-D1F4DA53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tensions-rising-between-israel-and-trump-administration-over-gaza-disarmament-repor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906</Words>
  <Characters>5167</Characters>
  <Application>Microsoft Office Word</Application>
  <DocSecurity>0</DocSecurity>
  <Lines>43</Lines>
  <Paragraphs>12</Paragraphs>
  <ScaleCrop>false</ScaleCrop>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2025-12-18T23:04:00Z</dcterms:created>
  <dcterms:modified xsi:type="dcterms:W3CDTF">2025-12-18T23:36:00Z</dcterms:modified>
</cp:coreProperties>
</file>