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9FD888" w14:textId="3ED4CABE" w:rsidR="00420868" w:rsidRDefault="008E5BA2">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009FD889" w14:textId="218288A5" w:rsidR="00420868" w:rsidRDefault="008E5BA2">
      <w:pPr>
        <w:spacing w:after="0"/>
        <w:jc w:val="center"/>
        <w:rPr>
          <w:rFonts w:ascii="Times New Roman" w:eastAsia="Times New Roman" w:hAnsi="Times New Roman" w:cs="Times New Roman"/>
          <w:b/>
          <w:bCs/>
          <w:color w:val="000000"/>
          <w:sz w:val="32"/>
          <w:szCs w:val="32"/>
        </w:rPr>
      </w:pPr>
      <w:r>
        <w:rPr>
          <w:rFonts w:ascii="Times New Roman" w:eastAsia="Times New Roman" w:hAnsi="Times New Roman" w:cs="Times New Roman"/>
          <w:b/>
          <w:bCs/>
          <w:color w:val="000000"/>
          <w:sz w:val="32"/>
          <w:szCs w:val="32"/>
        </w:rPr>
        <w:t>#1,09</w:t>
      </w:r>
      <w:r w:rsidR="00784232">
        <w:rPr>
          <w:rFonts w:ascii="Times New Roman" w:eastAsia="Times New Roman" w:hAnsi="Times New Roman" w:cs="Times New Roman"/>
          <w:b/>
          <w:bCs/>
          <w:color w:val="000000"/>
          <w:sz w:val="32"/>
          <w:szCs w:val="32"/>
        </w:rPr>
        <w:t>4</w:t>
      </w:r>
    </w:p>
    <w:p w14:paraId="009FD88A" w14:textId="72B2AE94" w:rsidR="00420868" w:rsidRDefault="007B18A8">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A Truly Dizzying Intellect</w:t>
      </w:r>
    </w:p>
    <w:p w14:paraId="009FD88B" w14:textId="4B04BC8E" w:rsidR="00420868" w:rsidRPr="00567334" w:rsidRDefault="00784232">
      <w:pPr>
        <w:spacing w:after="0"/>
        <w:rPr>
          <w:rFonts w:ascii="Times New Roman" w:eastAsia="Times New Roman" w:hAnsi="Times New Roman" w:cs="Times New Roman"/>
          <w:b/>
          <w:bCs/>
          <w:sz w:val="24"/>
          <w:szCs w:val="24"/>
        </w:rPr>
      </w:pPr>
      <w:r w:rsidRPr="00567334">
        <w:rPr>
          <w:rFonts w:ascii="Times New Roman" w:eastAsia="Times New Roman" w:hAnsi="Times New Roman" w:cs="Times New Roman"/>
          <w:b/>
          <w:bCs/>
          <w:sz w:val="24"/>
          <w:szCs w:val="24"/>
        </w:rPr>
        <w:t>It’s Getting Worse</w:t>
      </w:r>
    </w:p>
    <w:p w14:paraId="2FBC0DFB" w14:textId="233A3D2A" w:rsidR="00784232" w:rsidRPr="00567334" w:rsidRDefault="00270C15">
      <w:pPr>
        <w:spacing w:after="0"/>
        <w:rPr>
          <w:rFonts w:ascii="Times New Roman" w:eastAsia="Times New Roman" w:hAnsi="Times New Roman" w:cs="Times New Roman"/>
          <w:sz w:val="24"/>
          <w:szCs w:val="24"/>
        </w:rPr>
      </w:pPr>
      <w:r w:rsidRPr="00567334">
        <w:rPr>
          <w:rFonts w:ascii="Times New Roman" w:eastAsia="Times New Roman" w:hAnsi="Times New Roman" w:cs="Times New Roman"/>
          <w:sz w:val="24"/>
          <w:szCs w:val="24"/>
        </w:rPr>
        <w:t xml:space="preserve">Those of us </w:t>
      </w:r>
      <w:r w:rsidR="004F3002" w:rsidRPr="00567334">
        <w:rPr>
          <w:rFonts w:ascii="Times New Roman" w:eastAsia="Times New Roman" w:hAnsi="Times New Roman" w:cs="Times New Roman"/>
          <w:sz w:val="24"/>
          <w:szCs w:val="24"/>
        </w:rPr>
        <w:t xml:space="preserve">who know Bible prophecy know that </w:t>
      </w:r>
      <w:r w:rsidR="004C1A14" w:rsidRPr="00567334">
        <w:rPr>
          <w:rFonts w:ascii="Times New Roman" w:eastAsia="Times New Roman" w:hAnsi="Times New Roman" w:cs="Times New Roman"/>
          <w:sz w:val="24"/>
          <w:szCs w:val="24"/>
        </w:rPr>
        <w:t xml:space="preserve">the level of antisemitism will skyrocket </w:t>
      </w:r>
      <w:r w:rsidR="00DA401C" w:rsidRPr="00567334">
        <w:rPr>
          <w:rFonts w:ascii="Times New Roman" w:eastAsia="Times New Roman" w:hAnsi="Times New Roman" w:cs="Times New Roman"/>
          <w:sz w:val="24"/>
          <w:szCs w:val="24"/>
        </w:rPr>
        <w:t xml:space="preserve">just before Jesus returns for the second time and even those who call themselves </w:t>
      </w:r>
      <w:r w:rsidR="007B6851" w:rsidRPr="00567334">
        <w:rPr>
          <w:rFonts w:ascii="Times New Roman" w:eastAsia="Times New Roman" w:hAnsi="Times New Roman" w:cs="Times New Roman"/>
          <w:sz w:val="24"/>
          <w:szCs w:val="24"/>
        </w:rPr>
        <w:t xml:space="preserve">Christians will fall for the devil’s lies about Israel as we see in an </w:t>
      </w:r>
      <w:hyperlink r:id="rId6" w:history="1">
        <w:r w:rsidR="007B6851" w:rsidRPr="00567334">
          <w:rPr>
            <w:rStyle w:val="Hyperlink"/>
            <w:rFonts w:ascii="Times New Roman" w:eastAsia="Times New Roman" w:hAnsi="Times New Roman" w:cs="Times New Roman"/>
            <w:sz w:val="24"/>
            <w:szCs w:val="24"/>
          </w:rPr>
          <w:t>article</w:t>
        </w:r>
      </w:hyperlink>
      <w:r w:rsidR="007B6851" w:rsidRPr="00567334">
        <w:rPr>
          <w:rFonts w:ascii="Times New Roman" w:eastAsia="Times New Roman" w:hAnsi="Times New Roman" w:cs="Times New Roman"/>
          <w:sz w:val="24"/>
          <w:szCs w:val="24"/>
        </w:rPr>
        <w:t xml:space="preserve"> from </w:t>
      </w:r>
      <w:r w:rsidR="00F1680B" w:rsidRPr="00567334">
        <w:rPr>
          <w:rFonts w:ascii="Times New Roman" w:eastAsia="Times New Roman" w:hAnsi="Times New Roman" w:cs="Times New Roman"/>
          <w:i/>
          <w:iCs/>
          <w:sz w:val="24"/>
          <w:szCs w:val="24"/>
        </w:rPr>
        <w:t>H</w:t>
      </w:r>
      <w:r w:rsidR="004B0AB3" w:rsidRPr="00567334">
        <w:rPr>
          <w:rFonts w:ascii="Times New Roman" w:eastAsia="Times New Roman" w:hAnsi="Times New Roman" w:cs="Times New Roman"/>
          <w:i/>
          <w:iCs/>
          <w:sz w:val="24"/>
          <w:szCs w:val="24"/>
        </w:rPr>
        <w:t>arbingers</w:t>
      </w:r>
      <w:r w:rsidR="00F1680B" w:rsidRPr="00567334">
        <w:rPr>
          <w:rFonts w:ascii="Times New Roman" w:eastAsia="Times New Roman" w:hAnsi="Times New Roman" w:cs="Times New Roman"/>
          <w:i/>
          <w:iCs/>
          <w:sz w:val="24"/>
          <w:szCs w:val="24"/>
        </w:rPr>
        <w:t xml:space="preserve"> D</w:t>
      </w:r>
      <w:r w:rsidR="004B0AB3" w:rsidRPr="00567334">
        <w:rPr>
          <w:rFonts w:ascii="Times New Roman" w:eastAsia="Times New Roman" w:hAnsi="Times New Roman" w:cs="Times New Roman"/>
          <w:i/>
          <w:iCs/>
          <w:sz w:val="24"/>
          <w:szCs w:val="24"/>
        </w:rPr>
        <w:t>aily</w:t>
      </w:r>
      <w:r w:rsidR="00F1680B" w:rsidRPr="00567334">
        <w:rPr>
          <w:rFonts w:ascii="Times New Roman" w:eastAsia="Times New Roman" w:hAnsi="Times New Roman" w:cs="Times New Roman"/>
          <w:sz w:val="24"/>
          <w:szCs w:val="24"/>
        </w:rPr>
        <w:t>:</w:t>
      </w:r>
    </w:p>
    <w:p w14:paraId="45197880" w14:textId="77777777" w:rsidR="000A1D25" w:rsidRPr="00567334" w:rsidRDefault="000A1D25" w:rsidP="000A1D25">
      <w:pPr>
        <w:spacing w:after="0"/>
        <w:rPr>
          <w:rFonts w:ascii="Times New Roman" w:eastAsia="Times New Roman" w:hAnsi="Times New Roman" w:cs="Times New Roman"/>
          <w:i/>
          <w:iCs/>
          <w:sz w:val="24"/>
          <w:szCs w:val="24"/>
        </w:rPr>
      </w:pPr>
      <w:r w:rsidRPr="00567334">
        <w:rPr>
          <w:rFonts w:ascii="Times New Roman" w:eastAsia="Times New Roman" w:hAnsi="Times New Roman" w:cs="Times New Roman"/>
          <w:i/>
          <w:iCs/>
          <w:sz w:val="24"/>
          <w:szCs w:val="24"/>
        </w:rPr>
        <w:t>In a recent podcast, Owens began by telling her audience about an “interesting tip” her team received about “an old man talking to a bush” during the Turning Point USA campus event where Charlie Kirk was killed.</w:t>
      </w:r>
    </w:p>
    <w:p w14:paraId="7D309D87" w14:textId="405021D9" w:rsidR="000A1D25" w:rsidRPr="00567334" w:rsidRDefault="00B535C6" w:rsidP="000A1D25">
      <w:pPr>
        <w:spacing w:after="0"/>
        <w:rPr>
          <w:rFonts w:ascii="Times New Roman" w:eastAsia="Times New Roman" w:hAnsi="Times New Roman" w:cs="Times New Roman"/>
          <w:sz w:val="24"/>
          <w:szCs w:val="24"/>
        </w:rPr>
      </w:pPr>
      <w:r w:rsidRPr="00567334">
        <w:rPr>
          <w:rFonts w:ascii="Times New Roman" w:eastAsia="Times New Roman" w:hAnsi="Times New Roman" w:cs="Times New Roman"/>
          <w:sz w:val="24"/>
          <w:szCs w:val="24"/>
        </w:rPr>
        <w:t xml:space="preserve">Owens, who I </w:t>
      </w:r>
      <w:r w:rsidR="00934D97" w:rsidRPr="00567334">
        <w:rPr>
          <w:rFonts w:ascii="Times New Roman" w:eastAsia="Times New Roman" w:hAnsi="Times New Roman" w:cs="Times New Roman"/>
          <w:sz w:val="24"/>
          <w:szCs w:val="24"/>
        </w:rPr>
        <w:t>respect</w:t>
      </w:r>
      <w:r w:rsidR="00946317" w:rsidRPr="00567334">
        <w:rPr>
          <w:rFonts w:ascii="Times New Roman" w:eastAsia="Times New Roman" w:hAnsi="Times New Roman" w:cs="Times New Roman"/>
          <w:sz w:val="24"/>
          <w:szCs w:val="24"/>
        </w:rPr>
        <w:t xml:space="preserve"> and </w:t>
      </w:r>
      <w:r w:rsidR="00BE1711" w:rsidRPr="00567334">
        <w:rPr>
          <w:rFonts w:ascii="Times New Roman" w:eastAsia="Times New Roman" w:hAnsi="Times New Roman" w:cs="Times New Roman"/>
          <w:sz w:val="24"/>
          <w:szCs w:val="24"/>
        </w:rPr>
        <w:t>like,</w:t>
      </w:r>
      <w:r w:rsidR="00946317" w:rsidRPr="00567334">
        <w:rPr>
          <w:rFonts w:ascii="Times New Roman" w:eastAsia="Times New Roman" w:hAnsi="Times New Roman" w:cs="Times New Roman"/>
          <w:sz w:val="24"/>
          <w:szCs w:val="24"/>
        </w:rPr>
        <w:t xml:space="preserve"> is suddenly an antisemite and is making </w:t>
      </w:r>
      <w:r w:rsidR="00234956" w:rsidRPr="00567334">
        <w:rPr>
          <w:rFonts w:ascii="Times New Roman" w:eastAsia="Times New Roman" w:hAnsi="Times New Roman" w:cs="Times New Roman"/>
          <w:sz w:val="24"/>
          <w:szCs w:val="24"/>
        </w:rPr>
        <w:t>outlandish statements:</w:t>
      </w:r>
    </w:p>
    <w:p w14:paraId="4D183017" w14:textId="77777777" w:rsidR="000A1D25" w:rsidRPr="00567334" w:rsidRDefault="000A1D25" w:rsidP="000A1D25">
      <w:pPr>
        <w:spacing w:after="0"/>
        <w:rPr>
          <w:rFonts w:ascii="Times New Roman" w:eastAsia="Times New Roman" w:hAnsi="Times New Roman" w:cs="Times New Roman"/>
          <w:i/>
          <w:iCs/>
          <w:sz w:val="24"/>
          <w:szCs w:val="24"/>
        </w:rPr>
      </w:pPr>
      <w:r w:rsidRPr="00567334">
        <w:rPr>
          <w:rFonts w:ascii="Times New Roman" w:eastAsia="Times New Roman" w:hAnsi="Times New Roman" w:cs="Times New Roman"/>
          <w:i/>
          <w:iCs/>
          <w:sz w:val="24"/>
          <w:szCs w:val="24"/>
        </w:rPr>
        <w:t>“Bush did 9/11, but did Bush [shrubbery] do 9/10?” she jokingly asked, implying that this man could somehow be involved in the murder of Kirk.</w:t>
      </w:r>
    </w:p>
    <w:p w14:paraId="33F9B980" w14:textId="0D490B11" w:rsidR="000A1D25" w:rsidRPr="00567334" w:rsidRDefault="008C6EEE" w:rsidP="000A1D25">
      <w:pPr>
        <w:spacing w:after="0"/>
        <w:rPr>
          <w:rFonts w:ascii="Times New Roman" w:eastAsia="Times New Roman" w:hAnsi="Times New Roman" w:cs="Times New Roman"/>
          <w:sz w:val="24"/>
          <w:szCs w:val="24"/>
        </w:rPr>
      </w:pPr>
      <w:r w:rsidRPr="00567334">
        <w:rPr>
          <w:rFonts w:ascii="Times New Roman" w:eastAsia="Times New Roman" w:hAnsi="Times New Roman" w:cs="Times New Roman"/>
          <w:sz w:val="24"/>
          <w:szCs w:val="24"/>
        </w:rPr>
        <w:t xml:space="preserve">Well, the 9/11 part can be debated, but the assassination of Charlie Kirk </w:t>
      </w:r>
      <w:r w:rsidR="00471802" w:rsidRPr="00567334">
        <w:rPr>
          <w:rFonts w:ascii="Times New Roman" w:eastAsia="Times New Roman" w:hAnsi="Times New Roman" w:cs="Times New Roman"/>
          <w:sz w:val="24"/>
          <w:szCs w:val="24"/>
        </w:rPr>
        <w:t>one is hard to swallow. But now she’s turning her attention to the other Christians</w:t>
      </w:r>
      <w:r w:rsidR="00F25355" w:rsidRPr="00567334">
        <w:rPr>
          <w:rFonts w:ascii="Times New Roman" w:eastAsia="Times New Roman" w:hAnsi="Times New Roman" w:cs="Times New Roman"/>
          <w:sz w:val="24"/>
          <w:szCs w:val="24"/>
        </w:rPr>
        <w:t xml:space="preserve"> and leaders:</w:t>
      </w:r>
    </w:p>
    <w:p w14:paraId="0E4E207F" w14:textId="77777777" w:rsidR="000A1D25" w:rsidRPr="00567334" w:rsidRDefault="000A1D25" w:rsidP="000A1D25">
      <w:pPr>
        <w:spacing w:after="0"/>
        <w:rPr>
          <w:rFonts w:ascii="Times New Roman" w:eastAsia="Times New Roman" w:hAnsi="Times New Roman" w:cs="Times New Roman"/>
          <w:i/>
          <w:iCs/>
          <w:sz w:val="24"/>
          <w:szCs w:val="24"/>
        </w:rPr>
      </w:pPr>
      <w:r w:rsidRPr="00567334">
        <w:rPr>
          <w:rFonts w:ascii="Times New Roman" w:eastAsia="Times New Roman" w:hAnsi="Times New Roman" w:cs="Times New Roman"/>
          <w:i/>
          <w:iCs/>
          <w:sz w:val="24"/>
          <w:szCs w:val="24"/>
        </w:rPr>
        <w:t>Owens claimed that she initially disregarded the tip until she uncovered that the identity of this individual was Burton ‘Butch’ Hibbs, the brother of Calvary Chapel Pastor, Jack Hibbs. Suddenly, the man allegedly “talking to a bush” became much more interesting to Owens—who recently began a smear campaign targeting Calvary Chapels.</w:t>
      </w:r>
    </w:p>
    <w:p w14:paraId="66415611" w14:textId="298B7EFF" w:rsidR="000A1D25" w:rsidRPr="00567334" w:rsidRDefault="001A1FD9" w:rsidP="000A1D25">
      <w:pPr>
        <w:spacing w:after="0"/>
        <w:rPr>
          <w:rFonts w:ascii="Times New Roman" w:eastAsia="Times New Roman" w:hAnsi="Times New Roman" w:cs="Times New Roman"/>
          <w:sz w:val="24"/>
          <w:szCs w:val="24"/>
        </w:rPr>
      </w:pPr>
      <w:r w:rsidRPr="00567334">
        <w:rPr>
          <w:rFonts w:ascii="Times New Roman" w:eastAsia="Times New Roman" w:hAnsi="Times New Roman" w:cs="Times New Roman"/>
          <w:sz w:val="24"/>
          <w:szCs w:val="24"/>
        </w:rPr>
        <w:t xml:space="preserve">And what is this all about? </w:t>
      </w:r>
      <w:r w:rsidR="00CB5D18" w:rsidRPr="00567334">
        <w:rPr>
          <w:rFonts w:ascii="Times New Roman" w:eastAsia="Times New Roman" w:hAnsi="Times New Roman" w:cs="Times New Roman"/>
          <w:sz w:val="24"/>
          <w:szCs w:val="24"/>
        </w:rPr>
        <w:t>Owen’s weaves an interesting web</w:t>
      </w:r>
      <w:r w:rsidR="00635837" w:rsidRPr="00567334">
        <w:rPr>
          <w:rFonts w:ascii="Times New Roman" w:eastAsia="Times New Roman" w:hAnsi="Times New Roman" w:cs="Times New Roman"/>
          <w:sz w:val="24"/>
          <w:szCs w:val="24"/>
        </w:rPr>
        <w:t xml:space="preserve"> on this:</w:t>
      </w:r>
    </w:p>
    <w:p w14:paraId="738FB146" w14:textId="77777777" w:rsidR="000A1D25" w:rsidRPr="00567334" w:rsidRDefault="000A1D25" w:rsidP="000A1D25">
      <w:pPr>
        <w:spacing w:after="0"/>
        <w:rPr>
          <w:rFonts w:ascii="Times New Roman" w:eastAsia="Times New Roman" w:hAnsi="Times New Roman" w:cs="Times New Roman"/>
          <w:i/>
          <w:iCs/>
          <w:sz w:val="24"/>
          <w:szCs w:val="24"/>
        </w:rPr>
      </w:pPr>
      <w:r w:rsidRPr="00567334">
        <w:rPr>
          <w:rFonts w:ascii="Times New Roman" w:eastAsia="Times New Roman" w:hAnsi="Times New Roman" w:cs="Times New Roman"/>
          <w:i/>
          <w:iCs/>
          <w:sz w:val="24"/>
          <w:szCs w:val="24"/>
        </w:rPr>
        <w:t>“Now, what’s compelling is really that, just like every other one of these new age Turning Point pastors, the Hibbs are from a military family,” she stated. “Butch Senior was in the Navy. What he did in the Navy is unclear, but I’m interested. I’m just really interested.”</w:t>
      </w:r>
    </w:p>
    <w:p w14:paraId="6A90C83B" w14:textId="3300ABB0" w:rsidR="000A1D25" w:rsidRPr="00567334" w:rsidRDefault="00635837" w:rsidP="000A1D25">
      <w:pPr>
        <w:spacing w:after="0"/>
        <w:rPr>
          <w:rFonts w:ascii="Times New Roman" w:eastAsia="Times New Roman" w:hAnsi="Times New Roman" w:cs="Times New Roman"/>
          <w:sz w:val="24"/>
          <w:szCs w:val="24"/>
        </w:rPr>
      </w:pPr>
      <w:r w:rsidRPr="00567334">
        <w:rPr>
          <w:rFonts w:ascii="Times New Roman" w:eastAsia="Times New Roman" w:hAnsi="Times New Roman" w:cs="Times New Roman"/>
          <w:sz w:val="24"/>
          <w:szCs w:val="24"/>
        </w:rPr>
        <w:t>She tries to connect more dots to make her assertions:</w:t>
      </w:r>
    </w:p>
    <w:p w14:paraId="2992242B" w14:textId="1998D038" w:rsidR="000A1D25" w:rsidRPr="00567334" w:rsidRDefault="000A1D25" w:rsidP="000A1D25">
      <w:pPr>
        <w:spacing w:after="0"/>
        <w:rPr>
          <w:rFonts w:ascii="Times New Roman" w:eastAsia="Times New Roman" w:hAnsi="Times New Roman" w:cs="Times New Roman"/>
          <w:i/>
          <w:iCs/>
          <w:sz w:val="24"/>
          <w:szCs w:val="24"/>
        </w:rPr>
      </w:pPr>
      <w:r w:rsidRPr="00567334">
        <w:rPr>
          <w:rFonts w:ascii="Times New Roman" w:eastAsia="Times New Roman" w:hAnsi="Times New Roman" w:cs="Times New Roman"/>
          <w:i/>
          <w:iCs/>
          <w:sz w:val="24"/>
          <w:szCs w:val="24"/>
        </w:rPr>
        <w:t>Owens didn’t shy away from implying that Jack Hibbs and other Calvary Chapel pastors were “involved in this Utah story”—meaning Charlie Kirk’s assassination.</w:t>
      </w:r>
      <w:r w:rsidR="00635837" w:rsidRPr="00567334">
        <w:rPr>
          <w:rFonts w:ascii="Times New Roman" w:eastAsia="Times New Roman" w:hAnsi="Times New Roman" w:cs="Times New Roman"/>
          <w:i/>
          <w:iCs/>
          <w:sz w:val="24"/>
          <w:szCs w:val="24"/>
        </w:rPr>
        <w:t xml:space="preserve"> </w:t>
      </w:r>
      <w:r w:rsidRPr="00567334">
        <w:rPr>
          <w:rFonts w:ascii="Times New Roman" w:eastAsia="Times New Roman" w:hAnsi="Times New Roman" w:cs="Times New Roman"/>
          <w:i/>
          <w:iCs/>
          <w:sz w:val="24"/>
          <w:szCs w:val="24"/>
        </w:rPr>
        <w:t>Jack Hibbs was a close friend and advisor to Charlie Kirk. But apparently, his brother’s attendance at the event and his father’s military background are evidence enough that he played a role in Kirk’s death. This is truly the height of absurdity.</w:t>
      </w:r>
    </w:p>
    <w:p w14:paraId="302DDF37" w14:textId="77777777" w:rsidR="000A1D25" w:rsidRPr="00567334" w:rsidRDefault="000A1D25" w:rsidP="000A1D25">
      <w:pPr>
        <w:spacing w:after="0"/>
        <w:rPr>
          <w:rFonts w:ascii="Times New Roman" w:eastAsia="Times New Roman" w:hAnsi="Times New Roman" w:cs="Times New Roman"/>
          <w:i/>
          <w:iCs/>
          <w:sz w:val="24"/>
          <w:szCs w:val="24"/>
        </w:rPr>
      </w:pPr>
      <w:r w:rsidRPr="00567334">
        <w:rPr>
          <w:rFonts w:ascii="Times New Roman" w:eastAsia="Times New Roman" w:hAnsi="Times New Roman" w:cs="Times New Roman"/>
          <w:i/>
          <w:iCs/>
          <w:sz w:val="24"/>
          <w:szCs w:val="24"/>
        </w:rPr>
        <w:t>“There’s just a lot happening here, is all I want to say,” she added. “And I find it to be odd. There’s a picture emerging here.”</w:t>
      </w:r>
    </w:p>
    <w:p w14:paraId="6AD919EB" w14:textId="1B53B79E" w:rsidR="000A1D25" w:rsidRPr="00567334" w:rsidRDefault="00263C69" w:rsidP="000A1D25">
      <w:pPr>
        <w:spacing w:after="0"/>
        <w:rPr>
          <w:rFonts w:ascii="Times New Roman" w:eastAsia="Times New Roman" w:hAnsi="Times New Roman" w:cs="Times New Roman"/>
          <w:sz w:val="24"/>
          <w:szCs w:val="24"/>
        </w:rPr>
      </w:pPr>
      <w:r w:rsidRPr="00567334">
        <w:rPr>
          <w:rFonts w:ascii="Times New Roman" w:eastAsia="Times New Roman" w:hAnsi="Times New Roman" w:cs="Times New Roman"/>
          <w:sz w:val="24"/>
          <w:szCs w:val="24"/>
        </w:rPr>
        <w:t>Being complicit with the Kirk killing is only the start:</w:t>
      </w:r>
    </w:p>
    <w:p w14:paraId="54E6CF02" w14:textId="43B9F41A" w:rsidR="000A1D25" w:rsidRPr="00567334" w:rsidRDefault="000A1D25" w:rsidP="000A1D25">
      <w:pPr>
        <w:spacing w:after="0"/>
        <w:rPr>
          <w:rFonts w:ascii="Times New Roman" w:eastAsia="Times New Roman" w:hAnsi="Times New Roman" w:cs="Times New Roman"/>
          <w:i/>
          <w:iCs/>
          <w:sz w:val="24"/>
          <w:szCs w:val="24"/>
        </w:rPr>
      </w:pPr>
      <w:r w:rsidRPr="00567334">
        <w:rPr>
          <w:rFonts w:ascii="Times New Roman" w:eastAsia="Times New Roman" w:hAnsi="Times New Roman" w:cs="Times New Roman"/>
          <w:i/>
          <w:iCs/>
          <w:sz w:val="24"/>
          <w:szCs w:val="24"/>
        </w:rPr>
        <w:t>A Zionist Military Operation?</w:t>
      </w:r>
      <w:r w:rsidR="00263C69" w:rsidRPr="00567334">
        <w:rPr>
          <w:rFonts w:ascii="Times New Roman" w:eastAsia="Times New Roman" w:hAnsi="Times New Roman" w:cs="Times New Roman"/>
          <w:i/>
          <w:iCs/>
          <w:sz w:val="24"/>
          <w:szCs w:val="24"/>
        </w:rPr>
        <w:t xml:space="preserve"> </w:t>
      </w:r>
      <w:r w:rsidRPr="00567334">
        <w:rPr>
          <w:rFonts w:ascii="Times New Roman" w:eastAsia="Times New Roman" w:hAnsi="Times New Roman" w:cs="Times New Roman"/>
          <w:i/>
          <w:iCs/>
          <w:sz w:val="24"/>
          <w:szCs w:val="24"/>
        </w:rPr>
        <w:t>What is Candace Owens’ real problem with Calvary Chapels? They stand with Israel, whom Owens hopelessly attempts to link to the murder of Charlie Kirk.</w:t>
      </w:r>
    </w:p>
    <w:p w14:paraId="35A06DA6" w14:textId="6463E50F" w:rsidR="000A1D25" w:rsidRPr="00567334" w:rsidRDefault="005C59B1" w:rsidP="000A1D25">
      <w:pPr>
        <w:spacing w:after="0"/>
        <w:rPr>
          <w:rFonts w:ascii="Times New Roman" w:eastAsia="Times New Roman" w:hAnsi="Times New Roman" w:cs="Times New Roman"/>
          <w:sz w:val="24"/>
          <w:szCs w:val="24"/>
        </w:rPr>
      </w:pPr>
      <w:r w:rsidRPr="00567334">
        <w:rPr>
          <w:rFonts w:ascii="Times New Roman" w:eastAsia="Times New Roman" w:hAnsi="Times New Roman" w:cs="Times New Roman"/>
          <w:sz w:val="24"/>
          <w:szCs w:val="24"/>
        </w:rPr>
        <w:t>Yep, she</w:t>
      </w:r>
      <w:r w:rsidR="00E376D7" w:rsidRPr="00567334">
        <w:rPr>
          <w:rFonts w:ascii="Times New Roman" w:eastAsia="Times New Roman" w:hAnsi="Times New Roman" w:cs="Times New Roman"/>
          <w:sz w:val="24"/>
          <w:szCs w:val="24"/>
        </w:rPr>
        <w:t xml:space="preserve">’s blaming </w:t>
      </w:r>
      <w:r w:rsidR="00C07067" w:rsidRPr="00567334">
        <w:rPr>
          <w:rFonts w:ascii="Times New Roman" w:eastAsia="Times New Roman" w:hAnsi="Times New Roman" w:cs="Times New Roman"/>
          <w:sz w:val="24"/>
          <w:szCs w:val="24"/>
        </w:rPr>
        <w:t>Israel and Hibbs and others are guilty by association:</w:t>
      </w:r>
    </w:p>
    <w:p w14:paraId="3AAF39C6" w14:textId="7B297FE4" w:rsidR="000A1D25" w:rsidRPr="00567334" w:rsidRDefault="000A1D25" w:rsidP="000A1D25">
      <w:pPr>
        <w:spacing w:after="0"/>
        <w:rPr>
          <w:rFonts w:ascii="Times New Roman" w:eastAsia="Times New Roman" w:hAnsi="Times New Roman" w:cs="Times New Roman"/>
          <w:i/>
          <w:iCs/>
          <w:sz w:val="24"/>
          <w:szCs w:val="24"/>
        </w:rPr>
      </w:pPr>
      <w:r w:rsidRPr="00567334">
        <w:rPr>
          <w:rFonts w:ascii="Times New Roman" w:eastAsia="Times New Roman" w:hAnsi="Times New Roman" w:cs="Times New Roman"/>
          <w:i/>
          <w:iCs/>
          <w:sz w:val="24"/>
          <w:szCs w:val="24"/>
        </w:rPr>
        <w:t xml:space="preserve">After his death, Owens sought to cast doubt on the Turning Point USA Founder’s love for the Jewish State—a claim quickly refuted by the mountains of online content and statements where Kirk vocally declared himself to be a </w:t>
      </w:r>
      <w:r w:rsidR="009F0B80" w:rsidRPr="00567334">
        <w:rPr>
          <w:rFonts w:ascii="Times New Roman" w:eastAsia="Times New Roman" w:hAnsi="Times New Roman" w:cs="Times New Roman"/>
          <w:i/>
          <w:iCs/>
          <w:sz w:val="24"/>
          <w:szCs w:val="24"/>
        </w:rPr>
        <w:t>Zionist</w:t>
      </w:r>
      <w:r w:rsidRPr="00567334">
        <w:rPr>
          <w:rFonts w:ascii="Times New Roman" w:eastAsia="Times New Roman" w:hAnsi="Times New Roman" w:cs="Times New Roman"/>
          <w:i/>
          <w:iCs/>
          <w:sz w:val="24"/>
          <w:szCs w:val="24"/>
        </w:rPr>
        <w:t xml:space="preserve"> (an individual who believes the Jews have a historic and God-given right to the land of Israel).</w:t>
      </w:r>
      <w:r w:rsidR="009F0B80" w:rsidRPr="00567334">
        <w:rPr>
          <w:rFonts w:ascii="Times New Roman" w:eastAsia="Times New Roman" w:hAnsi="Times New Roman" w:cs="Times New Roman"/>
          <w:i/>
          <w:iCs/>
          <w:sz w:val="24"/>
          <w:szCs w:val="24"/>
        </w:rPr>
        <w:t xml:space="preserve"> </w:t>
      </w:r>
      <w:r w:rsidRPr="00567334">
        <w:rPr>
          <w:rFonts w:ascii="Times New Roman" w:eastAsia="Times New Roman" w:hAnsi="Times New Roman" w:cs="Times New Roman"/>
          <w:i/>
          <w:iCs/>
          <w:sz w:val="24"/>
          <w:szCs w:val="24"/>
        </w:rPr>
        <w:t>Kirk surrounded himself with like-minded individuals who shared his Biblically founded love for Israel, many of whom were present at the event on the day of his death. Wow, Candace! You really did unearth something shocking, didn’t you?</w:t>
      </w:r>
    </w:p>
    <w:p w14:paraId="6F483BF7" w14:textId="77777777" w:rsidR="000A1D25" w:rsidRPr="00567334" w:rsidRDefault="000A1D25" w:rsidP="000A1D25">
      <w:pPr>
        <w:spacing w:after="0"/>
        <w:rPr>
          <w:rFonts w:ascii="Times New Roman" w:eastAsia="Times New Roman" w:hAnsi="Times New Roman" w:cs="Times New Roman"/>
          <w:i/>
          <w:iCs/>
          <w:sz w:val="24"/>
          <w:szCs w:val="24"/>
        </w:rPr>
      </w:pPr>
    </w:p>
    <w:p w14:paraId="0F5B23BA" w14:textId="15E80855" w:rsidR="009F0B80" w:rsidRPr="00567334" w:rsidRDefault="009D744D" w:rsidP="000A1D25">
      <w:pPr>
        <w:spacing w:after="0"/>
        <w:rPr>
          <w:rFonts w:ascii="Times New Roman" w:eastAsia="Times New Roman" w:hAnsi="Times New Roman" w:cs="Times New Roman"/>
          <w:b/>
          <w:bCs/>
          <w:sz w:val="24"/>
          <w:szCs w:val="24"/>
        </w:rPr>
      </w:pPr>
      <w:r w:rsidRPr="00567334">
        <w:rPr>
          <w:rFonts w:ascii="Times New Roman" w:eastAsia="Times New Roman" w:hAnsi="Times New Roman" w:cs="Times New Roman"/>
          <w:b/>
          <w:bCs/>
          <w:sz w:val="24"/>
          <w:szCs w:val="24"/>
        </w:rPr>
        <w:lastRenderedPageBreak/>
        <w:t>You Can’t Make This Up</w:t>
      </w:r>
    </w:p>
    <w:p w14:paraId="31B29C61" w14:textId="333B17F0" w:rsidR="009D744D" w:rsidRPr="00567334" w:rsidRDefault="009D744D" w:rsidP="000A1D25">
      <w:pPr>
        <w:spacing w:after="0"/>
        <w:rPr>
          <w:rFonts w:ascii="Times New Roman" w:eastAsia="Times New Roman" w:hAnsi="Times New Roman" w:cs="Times New Roman"/>
          <w:sz w:val="24"/>
          <w:szCs w:val="24"/>
        </w:rPr>
      </w:pPr>
      <w:r w:rsidRPr="00567334">
        <w:rPr>
          <w:rFonts w:ascii="Times New Roman" w:eastAsia="Times New Roman" w:hAnsi="Times New Roman" w:cs="Times New Roman"/>
          <w:sz w:val="24"/>
          <w:szCs w:val="24"/>
        </w:rPr>
        <w:t>As if the Israel killed Kirk</w:t>
      </w:r>
      <w:r w:rsidR="00703492" w:rsidRPr="00567334">
        <w:rPr>
          <w:rFonts w:ascii="Times New Roman" w:eastAsia="Times New Roman" w:hAnsi="Times New Roman" w:cs="Times New Roman"/>
          <w:sz w:val="24"/>
          <w:szCs w:val="24"/>
        </w:rPr>
        <w:t xml:space="preserve"> narrative isn’t ludicrous enough, Owens went even further:</w:t>
      </w:r>
    </w:p>
    <w:p w14:paraId="51AA0C6F" w14:textId="0836E875" w:rsidR="000A1D25" w:rsidRPr="00567334" w:rsidRDefault="000A1D25" w:rsidP="000A1D25">
      <w:pPr>
        <w:spacing w:after="0"/>
        <w:rPr>
          <w:rFonts w:ascii="Times New Roman" w:eastAsia="Times New Roman" w:hAnsi="Times New Roman" w:cs="Times New Roman"/>
          <w:i/>
          <w:iCs/>
          <w:sz w:val="24"/>
          <w:szCs w:val="24"/>
        </w:rPr>
      </w:pPr>
      <w:r w:rsidRPr="00567334">
        <w:rPr>
          <w:rFonts w:ascii="Times New Roman" w:eastAsia="Times New Roman" w:hAnsi="Times New Roman" w:cs="Times New Roman"/>
          <w:i/>
          <w:iCs/>
          <w:sz w:val="24"/>
          <w:szCs w:val="24"/>
        </w:rPr>
        <w:t>Common sense clearly is not Owens’ preferred narrative. According to Owens, it was Israel and the Jew-loving Calvary Chapel preachers whodunit!</w:t>
      </w:r>
      <w:r w:rsidR="00975AFD" w:rsidRPr="00567334">
        <w:rPr>
          <w:rFonts w:ascii="Times New Roman" w:eastAsia="Times New Roman" w:hAnsi="Times New Roman" w:cs="Times New Roman"/>
          <w:i/>
          <w:iCs/>
          <w:sz w:val="24"/>
          <w:szCs w:val="24"/>
        </w:rPr>
        <w:t xml:space="preserve"> </w:t>
      </w:r>
      <w:r w:rsidRPr="00567334">
        <w:rPr>
          <w:rFonts w:ascii="Times New Roman" w:eastAsia="Times New Roman" w:hAnsi="Times New Roman" w:cs="Times New Roman"/>
          <w:i/>
          <w:iCs/>
          <w:sz w:val="24"/>
          <w:szCs w:val="24"/>
        </w:rPr>
        <w:t>The preposterous allegations didn’t stop there. Owens went on to call Calvary Chapels an invention of the military, created to carry out a “psychological operation” to garner support for Israel.</w:t>
      </w:r>
    </w:p>
    <w:p w14:paraId="03ABD638" w14:textId="18A44178" w:rsidR="000A1D25" w:rsidRPr="00567334" w:rsidRDefault="00975AFD" w:rsidP="000A1D25">
      <w:pPr>
        <w:spacing w:after="0"/>
        <w:rPr>
          <w:rFonts w:ascii="Times New Roman" w:eastAsia="Times New Roman" w:hAnsi="Times New Roman" w:cs="Times New Roman"/>
          <w:sz w:val="24"/>
          <w:szCs w:val="24"/>
        </w:rPr>
      </w:pPr>
      <w:r w:rsidRPr="00567334">
        <w:rPr>
          <w:rFonts w:ascii="Times New Roman" w:eastAsia="Times New Roman" w:hAnsi="Times New Roman" w:cs="Times New Roman"/>
          <w:sz w:val="24"/>
          <w:szCs w:val="24"/>
        </w:rPr>
        <w:t xml:space="preserve">So </w:t>
      </w:r>
      <w:r w:rsidR="00D304B0" w:rsidRPr="00567334">
        <w:rPr>
          <w:rFonts w:ascii="Times New Roman" w:eastAsia="Times New Roman" w:hAnsi="Times New Roman" w:cs="Times New Roman"/>
          <w:sz w:val="24"/>
          <w:szCs w:val="24"/>
        </w:rPr>
        <w:t>C</w:t>
      </w:r>
      <w:r w:rsidRPr="00567334">
        <w:rPr>
          <w:rFonts w:ascii="Times New Roman" w:eastAsia="Times New Roman" w:hAnsi="Times New Roman" w:cs="Times New Roman"/>
          <w:sz w:val="24"/>
          <w:szCs w:val="24"/>
        </w:rPr>
        <w:t xml:space="preserve">huck Smith was in cahoots with the military all along? </w:t>
      </w:r>
      <w:r w:rsidR="00D304B0" w:rsidRPr="00567334">
        <w:rPr>
          <w:rFonts w:ascii="Times New Roman" w:eastAsia="Times New Roman" w:hAnsi="Times New Roman" w:cs="Times New Roman"/>
          <w:sz w:val="24"/>
          <w:szCs w:val="24"/>
        </w:rPr>
        <w:t>Owens thinks so</w:t>
      </w:r>
      <w:r w:rsidR="004C43DB" w:rsidRPr="00567334">
        <w:rPr>
          <w:rFonts w:ascii="Times New Roman" w:eastAsia="Times New Roman" w:hAnsi="Times New Roman" w:cs="Times New Roman"/>
          <w:sz w:val="24"/>
          <w:szCs w:val="24"/>
        </w:rPr>
        <w:t xml:space="preserve"> and she backs it up with conspiratorial rhetoric </w:t>
      </w:r>
      <w:r w:rsidR="00460E84" w:rsidRPr="00567334">
        <w:rPr>
          <w:rFonts w:ascii="Times New Roman" w:eastAsia="Times New Roman" w:hAnsi="Times New Roman" w:cs="Times New Roman"/>
          <w:sz w:val="24"/>
          <w:szCs w:val="24"/>
        </w:rPr>
        <w:t xml:space="preserve">that she’s not alone in </w:t>
      </w:r>
      <w:r w:rsidR="00967E0A" w:rsidRPr="00567334">
        <w:rPr>
          <w:rFonts w:ascii="Times New Roman" w:eastAsia="Times New Roman" w:hAnsi="Times New Roman" w:cs="Times New Roman"/>
          <w:sz w:val="24"/>
          <w:szCs w:val="24"/>
        </w:rPr>
        <w:t>espousing:</w:t>
      </w:r>
    </w:p>
    <w:p w14:paraId="7C8786B1" w14:textId="5D229C6A" w:rsidR="000A1D25" w:rsidRPr="00567334" w:rsidRDefault="000A1D25" w:rsidP="000A1D25">
      <w:pPr>
        <w:spacing w:after="0"/>
        <w:rPr>
          <w:rFonts w:ascii="Times New Roman" w:eastAsia="Times New Roman" w:hAnsi="Times New Roman" w:cs="Times New Roman"/>
          <w:i/>
          <w:iCs/>
          <w:sz w:val="24"/>
          <w:szCs w:val="24"/>
        </w:rPr>
      </w:pPr>
      <w:r w:rsidRPr="00567334">
        <w:rPr>
          <w:rFonts w:ascii="Times New Roman" w:eastAsia="Times New Roman" w:hAnsi="Times New Roman" w:cs="Times New Roman"/>
          <w:i/>
          <w:iCs/>
          <w:sz w:val="24"/>
          <w:szCs w:val="24"/>
        </w:rPr>
        <w:t>“I am wondering about these new age pastors. Like, is that what everybody does when they leave the military, they start a church?… Or are we looking at an operation? That’s the question that I have,” she alleged to the audience. “If you are a part of Calvary Chapel anywhere, I would just wonder if your pastor just came from the military, and if he’s from a high-ranking military family.”</w:t>
      </w:r>
    </w:p>
    <w:p w14:paraId="76471F38" w14:textId="77777777" w:rsidR="000A1D25" w:rsidRPr="00567334" w:rsidRDefault="000A1D25" w:rsidP="000A1D25">
      <w:pPr>
        <w:spacing w:after="0"/>
        <w:rPr>
          <w:rFonts w:ascii="Times New Roman" w:eastAsia="Times New Roman" w:hAnsi="Times New Roman" w:cs="Times New Roman"/>
          <w:i/>
          <w:iCs/>
          <w:sz w:val="24"/>
          <w:szCs w:val="24"/>
        </w:rPr>
      </w:pPr>
      <w:r w:rsidRPr="00567334">
        <w:rPr>
          <w:rFonts w:ascii="Times New Roman" w:eastAsia="Times New Roman" w:hAnsi="Times New Roman" w:cs="Times New Roman"/>
          <w:i/>
          <w:iCs/>
          <w:sz w:val="24"/>
          <w:szCs w:val="24"/>
        </w:rPr>
        <w:t>“Did the military execute an operation, a psychological operation on the American people to get us to support Christian Zionism after World War II?” Owens stated. “Kind of the question that I think is hanging in the air right now.”</w:t>
      </w:r>
    </w:p>
    <w:p w14:paraId="2185AF57" w14:textId="6DC08E4E" w:rsidR="000A1D25" w:rsidRPr="00567334" w:rsidRDefault="00BC4B01" w:rsidP="000A1D25">
      <w:pPr>
        <w:spacing w:after="0"/>
        <w:rPr>
          <w:rFonts w:ascii="Times New Roman" w:eastAsia="Times New Roman" w:hAnsi="Times New Roman" w:cs="Times New Roman"/>
          <w:sz w:val="24"/>
          <w:szCs w:val="24"/>
        </w:rPr>
      </w:pPr>
      <w:r w:rsidRPr="00567334">
        <w:rPr>
          <w:rFonts w:ascii="Times New Roman" w:eastAsia="Times New Roman" w:hAnsi="Times New Roman" w:cs="Times New Roman"/>
          <w:sz w:val="24"/>
          <w:szCs w:val="24"/>
        </w:rPr>
        <w:t xml:space="preserve">The author clearly </w:t>
      </w:r>
      <w:r w:rsidR="00257023" w:rsidRPr="00567334">
        <w:rPr>
          <w:rFonts w:ascii="Times New Roman" w:eastAsia="Times New Roman" w:hAnsi="Times New Roman" w:cs="Times New Roman"/>
          <w:sz w:val="24"/>
          <w:szCs w:val="24"/>
        </w:rPr>
        <w:t>thinks Owens doesn’t know the Bible:</w:t>
      </w:r>
    </w:p>
    <w:p w14:paraId="20A46A29" w14:textId="77777777" w:rsidR="000A1D25" w:rsidRPr="00567334" w:rsidRDefault="000A1D25" w:rsidP="000A1D25">
      <w:pPr>
        <w:spacing w:after="0"/>
        <w:rPr>
          <w:rFonts w:ascii="Times New Roman" w:eastAsia="Times New Roman" w:hAnsi="Times New Roman" w:cs="Times New Roman"/>
          <w:i/>
          <w:iCs/>
          <w:sz w:val="24"/>
          <w:szCs w:val="24"/>
        </w:rPr>
      </w:pPr>
      <w:r w:rsidRPr="00567334">
        <w:rPr>
          <w:rFonts w:ascii="Times New Roman" w:eastAsia="Times New Roman" w:hAnsi="Times New Roman" w:cs="Times New Roman"/>
          <w:i/>
          <w:iCs/>
          <w:sz w:val="24"/>
          <w:szCs w:val="24"/>
        </w:rPr>
        <w:t>For the sake of time, I am going to move on from the statement branding Jack Hibbs and other Calvary Chapel Pastors as “new age.” Either she is attempting to redefine the term, or more likely, her lack of theological understanding has rendered her ignorant of what it means.</w:t>
      </w:r>
    </w:p>
    <w:p w14:paraId="5A636464" w14:textId="14EC3215" w:rsidR="00483210" w:rsidRPr="00567334" w:rsidRDefault="00257023" w:rsidP="000A1D25">
      <w:pPr>
        <w:spacing w:after="0"/>
        <w:rPr>
          <w:rFonts w:ascii="Times New Roman" w:eastAsia="Times New Roman" w:hAnsi="Times New Roman" w:cs="Times New Roman"/>
          <w:sz w:val="24"/>
          <w:szCs w:val="24"/>
        </w:rPr>
      </w:pPr>
      <w:r w:rsidRPr="00567334">
        <w:rPr>
          <w:rFonts w:ascii="Times New Roman" w:eastAsia="Times New Roman" w:hAnsi="Times New Roman" w:cs="Times New Roman"/>
          <w:sz w:val="24"/>
          <w:szCs w:val="24"/>
        </w:rPr>
        <w:t>While I can’t speak to Owen’s understanding of Scripture</w:t>
      </w:r>
      <w:r w:rsidR="00022A88" w:rsidRPr="00567334">
        <w:rPr>
          <w:rFonts w:ascii="Times New Roman" w:eastAsia="Times New Roman" w:hAnsi="Times New Roman" w:cs="Times New Roman"/>
          <w:sz w:val="24"/>
          <w:szCs w:val="24"/>
        </w:rPr>
        <w:t xml:space="preserve"> I can say her interpretation of </w:t>
      </w:r>
      <w:r w:rsidR="00DC3051" w:rsidRPr="00567334">
        <w:rPr>
          <w:rFonts w:ascii="Times New Roman" w:eastAsia="Times New Roman" w:hAnsi="Times New Roman" w:cs="Times New Roman"/>
          <w:sz w:val="24"/>
          <w:szCs w:val="24"/>
        </w:rPr>
        <w:t xml:space="preserve">what </w:t>
      </w:r>
      <w:r w:rsidR="00022A88" w:rsidRPr="00567334">
        <w:rPr>
          <w:rFonts w:ascii="Times New Roman" w:eastAsia="Times New Roman" w:hAnsi="Times New Roman" w:cs="Times New Roman"/>
          <w:sz w:val="24"/>
          <w:szCs w:val="24"/>
        </w:rPr>
        <w:t>Israel</w:t>
      </w:r>
      <w:r w:rsidR="0024576C" w:rsidRPr="00567334">
        <w:rPr>
          <w:rFonts w:ascii="Times New Roman" w:eastAsia="Times New Roman" w:hAnsi="Times New Roman" w:cs="Times New Roman"/>
          <w:sz w:val="24"/>
          <w:szCs w:val="24"/>
        </w:rPr>
        <w:t xml:space="preserve">’s place in prophecy is and in God’s heart is </w:t>
      </w:r>
      <w:r w:rsidR="00DC3051" w:rsidRPr="00567334">
        <w:rPr>
          <w:rFonts w:ascii="Times New Roman" w:eastAsia="Times New Roman" w:hAnsi="Times New Roman" w:cs="Times New Roman"/>
          <w:sz w:val="24"/>
          <w:szCs w:val="24"/>
        </w:rPr>
        <w:t>way off.</w:t>
      </w:r>
      <w:r w:rsidR="00DF403D" w:rsidRPr="00567334">
        <w:rPr>
          <w:rFonts w:ascii="Times New Roman" w:eastAsia="Times New Roman" w:hAnsi="Times New Roman" w:cs="Times New Roman"/>
          <w:sz w:val="24"/>
          <w:szCs w:val="24"/>
        </w:rPr>
        <w:t xml:space="preserve"> </w:t>
      </w:r>
      <w:r w:rsidR="00B13183" w:rsidRPr="00567334">
        <w:rPr>
          <w:rFonts w:ascii="Times New Roman" w:eastAsia="Times New Roman" w:hAnsi="Times New Roman" w:cs="Times New Roman"/>
          <w:sz w:val="24"/>
          <w:szCs w:val="24"/>
        </w:rPr>
        <w:t>Owens and others like her aren’t using truth or facts</w:t>
      </w:r>
      <w:r w:rsidR="00E428D3" w:rsidRPr="00567334">
        <w:rPr>
          <w:rFonts w:ascii="Times New Roman" w:eastAsia="Times New Roman" w:hAnsi="Times New Roman" w:cs="Times New Roman"/>
          <w:sz w:val="24"/>
          <w:szCs w:val="24"/>
        </w:rPr>
        <w:t>, at</w:t>
      </w:r>
      <w:r w:rsidR="00483210" w:rsidRPr="00567334">
        <w:rPr>
          <w:rFonts w:ascii="Times New Roman" w:eastAsia="Times New Roman" w:hAnsi="Times New Roman" w:cs="Times New Roman"/>
          <w:sz w:val="24"/>
          <w:szCs w:val="24"/>
        </w:rPr>
        <w:t xml:space="preserve"> least not in my estimation</w:t>
      </w:r>
      <w:r w:rsidR="00EE0F36" w:rsidRPr="00567334">
        <w:rPr>
          <w:rFonts w:ascii="Times New Roman" w:eastAsia="Times New Roman" w:hAnsi="Times New Roman" w:cs="Times New Roman"/>
          <w:sz w:val="24"/>
          <w:szCs w:val="24"/>
        </w:rPr>
        <w:t xml:space="preserve">. </w:t>
      </w:r>
      <w:r w:rsidR="002A4A70" w:rsidRPr="00567334">
        <w:rPr>
          <w:rFonts w:ascii="Times New Roman" w:eastAsia="Times New Roman" w:hAnsi="Times New Roman" w:cs="Times New Roman"/>
          <w:sz w:val="24"/>
          <w:szCs w:val="24"/>
        </w:rPr>
        <w:t>Opinions, yes. Facts, no:</w:t>
      </w:r>
    </w:p>
    <w:p w14:paraId="040E200D" w14:textId="08B29E04" w:rsidR="000A1D25" w:rsidRPr="00567334" w:rsidRDefault="000A1D25" w:rsidP="000A1D25">
      <w:pPr>
        <w:spacing w:after="0"/>
        <w:rPr>
          <w:rFonts w:ascii="Times New Roman" w:eastAsia="Times New Roman" w:hAnsi="Times New Roman" w:cs="Times New Roman"/>
          <w:i/>
          <w:iCs/>
          <w:sz w:val="24"/>
          <w:szCs w:val="24"/>
        </w:rPr>
      </w:pPr>
      <w:r w:rsidRPr="00567334">
        <w:rPr>
          <w:rFonts w:ascii="Times New Roman" w:eastAsia="Times New Roman" w:hAnsi="Times New Roman" w:cs="Times New Roman"/>
          <w:i/>
          <w:iCs/>
          <w:sz w:val="24"/>
          <w:szCs w:val="24"/>
        </w:rPr>
        <w:t>Owens treated the podcast episode as a citizen-journalism type investigation, where the viewers are “in it together,” sending in tips to uncover the truth. Of course, this isn’t journalism by any stretch of the imagination—and the goal was not to pursue the truth. The podcast desperately strung together unverified theories from across the internet, outlandish exaggerations, and reckless speculation.</w:t>
      </w:r>
      <w:r w:rsidR="007F2B60" w:rsidRPr="00567334">
        <w:rPr>
          <w:rFonts w:ascii="Times New Roman" w:eastAsia="Times New Roman" w:hAnsi="Times New Roman" w:cs="Times New Roman"/>
          <w:i/>
          <w:iCs/>
          <w:sz w:val="24"/>
          <w:szCs w:val="24"/>
        </w:rPr>
        <w:t xml:space="preserve"> </w:t>
      </w:r>
      <w:r w:rsidRPr="00567334">
        <w:rPr>
          <w:rFonts w:ascii="Times New Roman" w:eastAsia="Times New Roman" w:hAnsi="Times New Roman" w:cs="Times New Roman"/>
          <w:i/>
          <w:iCs/>
          <w:sz w:val="24"/>
          <w:szCs w:val="24"/>
        </w:rPr>
        <w:t xml:space="preserve">As the late Dr. Chuck Missler—who was also a </w:t>
      </w:r>
      <w:r w:rsidR="00762B60" w:rsidRPr="00567334">
        <w:rPr>
          <w:rFonts w:ascii="Times New Roman" w:eastAsia="Times New Roman" w:hAnsi="Times New Roman" w:cs="Times New Roman"/>
          <w:i/>
          <w:iCs/>
          <w:sz w:val="24"/>
          <w:szCs w:val="24"/>
        </w:rPr>
        <w:t>Zionist</w:t>
      </w:r>
      <w:r w:rsidRPr="00567334">
        <w:rPr>
          <w:rFonts w:ascii="Times New Roman" w:eastAsia="Times New Roman" w:hAnsi="Times New Roman" w:cs="Times New Roman"/>
          <w:i/>
          <w:iCs/>
          <w:sz w:val="24"/>
          <w:szCs w:val="24"/>
        </w:rPr>
        <w:t xml:space="preserve"> closely affiliated with Calvary Chapel—often stated: “torture the data long enough, and it will confess to anything.”</w:t>
      </w:r>
    </w:p>
    <w:p w14:paraId="4B24CD29" w14:textId="7C6BA1F9" w:rsidR="002167FC" w:rsidRPr="00567334" w:rsidRDefault="007F2B60" w:rsidP="000A1D25">
      <w:pPr>
        <w:spacing w:after="0"/>
        <w:rPr>
          <w:rFonts w:ascii="Times New Roman" w:eastAsia="Times New Roman" w:hAnsi="Times New Roman" w:cs="Times New Roman"/>
          <w:sz w:val="24"/>
          <w:szCs w:val="24"/>
        </w:rPr>
      </w:pPr>
      <w:r w:rsidRPr="00567334">
        <w:rPr>
          <w:rFonts w:ascii="Times New Roman" w:eastAsia="Times New Roman" w:hAnsi="Times New Roman" w:cs="Times New Roman"/>
          <w:sz w:val="24"/>
          <w:szCs w:val="24"/>
        </w:rPr>
        <w:t>I would say Missler got this one right</w:t>
      </w:r>
      <w:r w:rsidR="008439AB" w:rsidRPr="00567334">
        <w:rPr>
          <w:rFonts w:ascii="Times New Roman" w:eastAsia="Times New Roman" w:hAnsi="Times New Roman" w:cs="Times New Roman"/>
          <w:sz w:val="24"/>
          <w:szCs w:val="24"/>
        </w:rPr>
        <w:t>.</w:t>
      </w:r>
    </w:p>
    <w:p w14:paraId="362506C0" w14:textId="13F86FE7" w:rsidR="008439AB" w:rsidRPr="00567334" w:rsidRDefault="00A709EB" w:rsidP="000A1D25">
      <w:pPr>
        <w:spacing w:after="0"/>
        <w:rPr>
          <w:rFonts w:ascii="Times New Roman" w:eastAsia="Times New Roman" w:hAnsi="Times New Roman" w:cs="Times New Roman"/>
          <w:b/>
          <w:bCs/>
          <w:sz w:val="24"/>
          <w:szCs w:val="24"/>
        </w:rPr>
      </w:pPr>
      <w:r w:rsidRPr="00567334">
        <w:rPr>
          <w:rFonts w:ascii="Times New Roman" w:eastAsia="Times New Roman" w:hAnsi="Times New Roman" w:cs="Times New Roman"/>
          <w:b/>
          <w:bCs/>
          <w:sz w:val="24"/>
          <w:szCs w:val="24"/>
        </w:rPr>
        <w:t>It Wasn’t Unintentional</w:t>
      </w:r>
    </w:p>
    <w:p w14:paraId="6C70F00C" w14:textId="61F2BC23" w:rsidR="00A709EB" w:rsidRPr="00567334" w:rsidRDefault="003F7399" w:rsidP="000A1D25">
      <w:pPr>
        <w:spacing w:after="0"/>
        <w:rPr>
          <w:rFonts w:ascii="Times New Roman" w:eastAsia="Times New Roman" w:hAnsi="Times New Roman" w:cs="Times New Roman"/>
          <w:sz w:val="24"/>
          <w:szCs w:val="24"/>
        </w:rPr>
      </w:pPr>
      <w:r w:rsidRPr="00567334">
        <w:rPr>
          <w:rFonts w:ascii="Times New Roman" w:eastAsia="Times New Roman" w:hAnsi="Times New Roman" w:cs="Times New Roman"/>
          <w:sz w:val="24"/>
          <w:szCs w:val="24"/>
        </w:rPr>
        <w:t>Owens has a lot of followers</w:t>
      </w:r>
      <w:r w:rsidR="00EB46C8" w:rsidRPr="00567334">
        <w:rPr>
          <w:rFonts w:ascii="Times New Roman" w:eastAsia="Times New Roman" w:hAnsi="Times New Roman" w:cs="Times New Roman"/>
          <w:sz w:val="24"/>
          <w:szCs w:val="24"/>
        </w:rPr>
        <w:t xml:space="preserve"> and her dot connecting </w:t>
      </w:r>
      <w:r w:rsidR="00ED3113" w:rsidRPr="00567334">
        <w:rPr>
          <w:rFonts w:ascii="Times New Roman" w:eastAsia="Times New Roman" w:hAnsi="Times New Roman" w:cs="Times New Roman"/>
          <w:sz w:val="24"/>
          <w:szCs w:val="24"/>
        </w:rPr>
        <w:t>appears to be a sincere effort. But sincerity doesn’t equal truth</w:t>
      </w:r>
      <w:r w:rsidR="00423B17" w:rsidRPr="00567334">
        <w:rPr>
          <w:rFonts w:ascii="Times New Roman" w:eastAsia="Times New Roman" w:hAnsi="Times New Roman" w:cs="Times New Roman"/>
          <w:sz w:val="24"/>
          <w:szCs w:val="24"/>
        </w:rPr>
        <w:t>:</w:t>
      </w:r>
    </w:p>
    <w:p w14:paraId="60FAB1AB" w14:textId="20E8B85C" w:rsidR="000A1D25" w:rsidRPr="00567334" w:rsidRDefault="000A1D25" w:rsidP="000A1D25">
      <w:pPr>
        <w:spacing w:after="0"/>
        <w:rPr>
          <w:rFonts w:ascii="Times New Roman" w:eastAsia="Times New Roman" w:hAnsi="Times New Roman" w:cs="Times New Roman"/>
          <w:i/>
          <w:iCs/>
          <w:sz w:val="24"/>
          <w:szCs w:val="24"/>
        </w:rPr>
      </w:pPr>
      <w:r w:rsidRPr="00567334">
        <w:rPr>
          <w:rFonts w:ascii="Times New Roman" w:eastAsia="Times New Roman" w:hAnsi="Times New Roman" w:cs="Times New Roman"/>
          <w:i/>
          <w:iCs/>
          <w:sz w:val="24"/>
          <w:szCs w:val="24"/>
        </w:rPr>
        <w:t>Candace, you tortured the data in front of millions of viewers, trying to make it confess to your delusional anti-Israel ideology—and you certainly did not come across as hard-hitting or remotely respectable. Watching the podcast, a person could easily picture you with a cluttered wall in your basement, covered with images of your “</w:t>
      </w:r>
      <w:r w:rsidR="00762B60" w:rsidRPr="00567334">
        <w:rPr>
          <w:rFonts w:ascii="Times New Roman" w:eastAsia="Times New Roman" w:hAnsi="Times New Roman" w:cs="Times New Roman"/>
          <w:i/>
          <w:iCs/>
          <w:sz w:val="24"/>
          <w:szCs w:val="24"/>
        </w:rPr>
        <w:t>Zionist</w:t>
      </w:r>
      <w:r w:rsidRPr="00567334">
        <w:rPr>
          <w:rFonts w:ascii="Times New Roman" w:eastAsia="Times New Roman" w:hAnsi="Times New Roman" w:cs="Times New Roman"/>
          <w:i/>
          <w:iCs/>
          <w:sz w:val="24"/>
          <w:szCs w:val="24"/>
        </w:rPr>
        <w:t xml:space="preserve"> enemies” and a vast, confusing web of strings pinned in every which direction.</w:t>
      </w:r>
      <w:r w:rsidR="002167FC" w:rsidRPr="00567334">
        <w:rPr>
          <w:rFonts w:ascii="Times New Roman" w:eastAsia="Times New Roman" w:hAnsi="Times New Roman" w:cs="Times New Roman"/>
          <w:i/>
          <w:iCs/>
          <w:sz w:val="24"/>
          <w:szCs w:val="24"/>
        </w:rPr>
        <w:t xml:space="preserve"> </w:t>
      </w:r>
      <w:r w:rsidRPr="00567334">
        <w:rPr>
          <w:rFonts w:ascii="Times New Roman" w:eastAsia="Times New Roman" w:hAnsi="Times New Roman" w:cs="Times New Roman"/>
          <w:i/>
          <w:iCs/>
          <w:sz w:val="24"/>
          <w:szCs w:val="24"/>
        </w:rPr>
        <w:t>Owens calls it journalism; others might call it gross negligence and defamation. The manipulation of data was intentional, aimed at tarnishing others’ reputations with little regard for facts.</w:t>
      </w:r>
      <w:r w:rsidR="00423B17" w:rsidRPr="00567334">
        <w:rPr>
          <w:rFonts w:ascii="Times New Roman" w:eastAsia="Times New Roman" w:hAnsi="Times New Roman" w:cs="Times New Roman"/>
          <w:i/>
          <w:iCs/>
          <w:sz w:val="24"/>
          <w:szCs w:val="24"/>
        </w:rPr>
        <w:t xml:space="preserve"> </w:t>
      </w:r>
      <w:r w:rsidRPr="00567334">
        <w:rPr>
          <w:rFonts w:ascii="Times New Roman" w:eastAsia="Times New Roman" w:hAnsi="Times New Roman" w:cs="Times New Roman"/>
          <w:i/>
          <w:iCs/>
          <w:sz w:val="24"/>
          <w:szCs w:val="24"/>
        </w:rPr>
        <w:t xml:space="preserve">To be fair, even the most well-known news media organizations have done away with journalistic standards when it comes to Israel and its supporters—similarly </w:t>
      </w:r>
      <w:r w:rsidR="00DF403D" w:rsidRPr="00567334">
        <w:rPr>
          <w:rFonts w:ascii="Times New Roman" w:eastAsia="Times New Roman" w:hAnsi="Times New Roman" w:cs="Times New Roman"/>
          <w:i/>
          <w:iCs/>
          <w:sz w:val="24"/>
          <w:szCs w:val="24"/>
        </w:rPr>
        <w:t>weaving</w:t>
      </w:r>
      <w:r w:rsidRPr="00567334">
        <w:rPr>
          <w:rFonts w:ascii="Times New Roman" w:eastAsia="Times New Roman" w:hAnsi="Times New Roman" w:cs="Times New Roman"/>
          <w:i/>
          <w:iCs/>
          <w:sz w:val="24"/>
          <w:szCs w:val="24"/>
        </w:rPr>
        <w:t xml:space="preserve"> conspiracies and blood libels.</w:t>
      </w:r>
    </w:p>
    <w:p w14:paraId="0C7EDE0B" w14:textId="6632CC79" w:rsidR="000A1D25" w:rsidRPr="00567334" w:rsidRDefault="00DF7E86" w:rsidP="000A1D25">
      <w:pPr>
        <w:spacing w:after="0"/>
        <w:rPr>
          <w:rFonts w:ascii="Times New Roman" w:eastAsia="Times New Roman" w:hAnsi="Times New Roman" w:cs="Times New Roman"/>
          <w:sz w:val="24"/>
          <w:szCs w:val="24"/>
        </w:rPr>
      </w:pPr>
      <w:r w:rsidRPr="00567334">
        <w:rPr>
          <w:rFonts w:ascii="Times New Roman" w:eastAsia="Times New Roman" w:hAnsi="Times New Roman" w:cs="Times New Roman"/>
          <w:sz w:val="24"/>
          <w:szCs w:val="24"/>
        </w:rPr>
        <w:lastRenderedPageBreak/>
        <w:t>But why I’m reporting on this is that she thinks she’s going God’s work here:</w:t>
      </w:r>
    </w:p>
    <w:p w14:paraId="7A18F534" w14:textId="77777777" w:rsidR="000A1D25" w:rsidRPr="00567334" w:rsidRDefault="000A1D25" w:rsidP="000A1D25">
      <w:pPr>
        <w:spacing w:after="0"/>
        <w:rPr>
          <w:rFonts w:ascii="Times New Roman" w:eastAsia="Times New Roman" w:hAnsi="Times New Roman" w:cs="Times New Roman"/>
          <w:i/>
          <w:iCs/>
          <w:sz w:val="24"/>
          <w:szCs w:val="24"/>
        </w:rPr>
      </w:pPr>
      <w:r w:rsidRPr="00567334">
        <w:rPr>
          <w:rFonts w:ascii="Times New Roman" w:eastAsia="Times New Roman" w:hAnsi="Times New Roman" w:cs="Times New Roman"/>
          <w:i/>
          <w:iCs/>
          <w:sz w:val="24"/>
          <w:szCs w:val="24"/>
        </w:rPr>
        <w:t>What makes Owens’ so-called “investigation” all the more shameful is her insistence that she is a Christian defending the truth. Unfortunately, just as she tortures the data surrounding Israel and the assassination of Charlie Kirk, she applies the same method to the Bible, striving to make it also confess to her madness.</w:t>
      </w:r>
    </w:p>
    <w:p w14:paraId="2A83C859" w14:textId="5DB9283D" w:rsidR="000A1D25" w:rsidRPr="00567334" w:rsidRDefault="00DC5CDF" w:rsidP="000A1D25">
      <w:pPr>
        <w:spacing w:after="0"/>
        <w:rPr>
          <w:rFonts w:ascii="Times New Roman" w:eastAsia="Times New Roman" w:hAnsi="Times New Roman" w:cs="Times New Roman"/>
          <w:sz w:val="24"/>
          <w:szCs w:val="24"/>
        </w:rPr>
      </w:pPr>
      <w:r w:rsidRPr="00567334">
        <w:rPr>
          <w:rFonts w:ascii="Times New Roman" w:eastAsia="Times New Roman" w:hAnsi="Times New Roman" w:cs="Times New Roman"/>
          <w:sz w:val="24"/>
          <w:szCs w:val="24"/>
        </w:rPr>
        <w:t>Lawsuits could be coming, but I doubt it</w:t>
      </w:r>
      <w:r w:rsidR="00164A5A" w:rsidRPr="00567334">
        <w:rPr>
          <w:rFonts w:ascii="Times New Roman" w:eastAsia="Times New Roman" w:hAnsi="Times New Roman" w:cs="Times New Roman"/>
          <w:sz w:val="24"/>
          <w:szCs w:val="24"/>
        </w:rPr>
        <w:t xml:space="preserve">. For these churches and these men of God legal action would be a waste of time and money. </w:t>
      </w:r>
      <w:r w:rsidR="006B6B98" w:rsidRPr="00567334">
        <w:rPr>
          <w:rFonts w:ascii="Times New Roman" w:eastAsia="Times New Roman" w:hAnsi="Times New Roman" w:cs="Times New Roman"/>
          <w:sz w:val="24"/>
          <w:szCs w:val="24"/>
        </w:rPr>
        <w:t>However there is another judge who is watching her misguided machinations closely:</w:t>
      </w:r>
    </w:p>
    <w:p w14:paraId="573BEEEF" w14:textId="1CA9CCEF" w:rsidR="00F1680B" w:rsidRPr="00567334" w:rsidRDefault="000A1D25" w:rsidP="000A1D25">
      <w:pPr>
        <w:spacing w:after="0"/>
        <w:rPr>
          <w:rFonts w:ascii="Times New Roman" w:eastAsia="Times New Roman" w:hAnsi="Times New Roman" w:cs="Times New Roman"/>
          <w:i/>
          <w:iCs/>
          <w:sz w:val="24"/>
          <w:szCs w:val="24"/>
        </w:rPr>
      </w:pPr>
      <w:r w:rsidRPr="00567334">
        <w:rPr>
          <w:rFonts w:ascii="Times New Roman" w:eastAsia="Times New Roman" w:hAnsi="Times New Roman" w:cs="Times New Roman"/>
          <w:i/>
          <w:iCs/>
          <w:sz w:val="24"/>
          <w:szCs w:val="24"/>
        </w:rPr>
        <w:t>While intentionally misrepresenting the actions of individuals could place her in court one day, intentionally misrepresenting God’s Word—without repentance—will land her before a very different judgment seat.</w:t>
      </w:r>
    </w:p>
    <w:p w14:paraId="197F026F" w14:textId="537B3B29" w:rsidR="006B1DEA" w:rsidRPr="00567334" w:rsidRDefault="006B1DEA" w:rsidP="000A1D25">
      <w:pPr>
        <w:spacing w:after="0"/>
        <w:rPr>
          <w:rFonts w:ascii="Times New Roman" w:eastAsia="Times New Roman" w:hAnsi="Times New Roman" w:cs="Times New Roman"/>
          <w:sz w:val="24"/>
          <w:szCs w:val="24"/>
        </w:rPr>
      </w:pPr>
      <w:r w:rsidRPr="00567334">
        <w:rPr>
          <w:rFonts w:ascii="Times New Roman" w:eastAsia="Times New Roman" w:hAnsi="Times New Roman" w:cs="Times New Roman"/>
          <w:sz w:val="24"/>
          <w:szCs w:val="24"/>
        </w:rPr>
        <w:t xml:space="preserve">Owens isn’t alone in her views on Israel. </w:t>
      </w:r>
      <w:r w:rsidR="00A61BD9" w:rsidRPr="00567334">
        <w:rPr>
          <w:rFonts w:ascii="Times New Roman" w:eastAsia="Times New Roman" w:hAnsi="Times New Roman" w:cs="Times New Roman"/>
          <w:sz w:val="24"/>
          <w:szCs w:val="24"/>
        </w:rPr>
        <w:t xml:space="preserve">More and more Christians are trashing Israel and even going so far as to </w:t>
      </w:r>
      <w:r w:rsidR="00404B92" w:rsidRPr="00567334">
        <w:rPr>
          <w:rFonts w:ascii="Times New Roman" w:eastAsia="Times New Roman" w:hAnsi="Times New Roman" w:cs="Times New Roman"/>
          <w:sz w:val="24"/>
          <w:szCs w:val="24"/>
        </w:rPr>
        <w:t xml:space="preserve">believe that the Church has replaced the Jews as the apple of His eye. </w:t>
      </w:r>
      <w:r w:rsidR="000E78A6" w:rsidRPr="00567334">
        <w:rPr>
          <w:rFonts w:ascii="Times New Roman" w:eastAsia="Times New Roman" w:hAnsi="Times New Roman" w:cs="Times New Roman"/>
          <w:sz w:val="24"/>
          <w:szCs w:val="24"/>
        </w:rPr>
        <w:t xml:space="preserve">Replacement theology is chic and all the rage now. </w:t>
      </w:r>
      <w:r w:rsidR="00CA3711" w:rsidRPr="00567334">
        <w:rPr>
          <w:rFonts w:ascii="Times New Roman" w:eastAsia="Times New Roman" w:hAnsi="Times New Roman" w:cs="Times New Roman"/>
          <w:sz w:val="24"/>
          <w:szCs w:val="24"/>
        </w:rPr>
        <w:t xml:space="preserve">I encourage you to not follow suit and do the same. Will it keep you from getting to Heaven? </w:t>
      </w:r>
      <w:r w:rsidR="00A84DDD" w:rsidRPr="00567334">
        <w:rPr>
          <w:rFonts w:ascii="Times New Roman" w:eastAsia="Times New Roman" w:hAnsi="Times New Roman" w:cs="Times New Roman"/>
          <w:sz w:val="24"/>
          <w:szCs w:val="24"/>
        </w:rPr>
        <w:t xml:space="preserve">Probably not, but I wouldn’t want to </w:t>
      </w:r>
      <w:r w:rsidR="00443D47" w:rsidRPr="00567334">
        <w:rPr>
          <w:rFonts w:ascii="Times New Roman" w:eastAsia="Times New Roman" w:hAnsi="Times New Roman" w:cs="Times New Roman"/>
          <w:sz w:val="24"/>
          <w:szCs w:val="24"/>
        </w:rPr>
        <w:t xml:space="preserve">be on the cursing side of </w:t>
      </w:r>
      <w:r w:rsidR="00206B56" w:rsidRPr="00567334">
        <w:rPr>
          <w:rFonts w:ascii="Times New Roman" w:eastAsia="Times New Roman" w:hAnsi="Times New Roman" w:cs="Times New Roman"/>
          <w:sz w:val="24"/>
          <w:szCs w:val="24"/>
        </w:rPr>
        <w:t xml:space="preserve">this verse </w:t>
      </w:r>
      <w:r w:rsidR="00924CA6" w:rsidRPr="00567334">
        <w:rPr>
          <w:rFonts w:ascii="Times New Roman" w:eastAsia="Times New Roman" w:hAnsi="Times New Roman" w:cs="Times New Roman"/>
          <w:sz w:val="24"/>
          <w:szCs w:val="24"/>
        </w:rPr>
        <w:t>in this life</w:t>
      </w:r>
      <w:r w:rsidR="00EA63D8" w:rsidRPr="00567334">
        <w:rPr>
          <w:rFonts w:ascii="Times New Roman" w:eastAsia="Times New Roman" w:hAnsi="Times New Roman" w:cs="Times New Roman"/>
          <w:sz w:val="24"/>
          <w:szCs w:val="24"/>
        </w:rPr>
        <w:t>:</w:t>
      </w:r>
    </w:p>
    <w:p w14:paraId="7AC00C92" w14:textId="1CF15C97" w:rsidR="00EA63D8" w:rsidRPr="00567334" w:rsidRDefault="00EA63D8" w:rsidP="000A1D25">
      <w:pPr>
        <w:spacing w:after="0"/>
        <w:rPr>
          <w:rFonts w:ascii="Times New Roman" w:eastAsia="Times New Roman" w:hAnsi="Times New Roman" w:cs="Times New Roman"/>
          <w:b/>
          <w:bCs/>
          <w:i/>
          <w:iCs/>
          <w:sz w:val="24"/>
          <w:szCs w:val="24"/>
        </w:rPr>
      </w:pPr>
      <w:r w:rsidRPr="00567334">
        <w:rPr>
          <w:rFonts w:ascii="Times New Roman" w:eastAsia="Times New Roman" w:hAnsi="Times New Roman" w:cs="Times New Roman"/>
          <w:i/>
          <w:iCs/>
          <w:sz w:val="24"/>
          <w:szCs w:val="24"/>
        </w:rPr>
        <w:t>I will bring good to those who are good to you. And I will curse those who curse you. Good will come to all the families of the earth because of you.”</w:t>
      </w:r>
      <w:r w:rsidR="00206B56" w:rsidRPr="00567334">
        <w:rPr>
          <w:rFonts w:ascii="Times New Roman" w:eastAsia="Times New Roman" w:hAnsi="Times New Roman" w:cs="Times New Roman"/>
          <w:i/>
          <w:iCs/>
          <w:sz w:val="24"/>
          <w:szCs w:val="24"/>
        </w:rPr>
        <w:t xml:space="preserve"> </w:t>
      </w:r>
      <w:r w:rsidR="00206B56" w:rsidRPr="00567334">
        <w:rPr>
          <w:rFonts w:ascii="Times New Roman" w:eastAsia="Times New Roman" w:hAnsi="Times New Roman" w:cs="Times New Roman"/>
          <w:b/>
          <w:bCs/>
          <w:i/>
          <w:iCs/>
          <w:sz w:val="24"/>
          <w:szCs w:val="24"/>
        </w:rPr>
        <w:t>(</w:t>
      </w:r>
      <w:hyperlink r:id="rId7" w:history="1">
        <w:r w:rsidR="00206B56" w:rsidRPr="00567334">
          <w:rPr>
            <w:rStyle w:val="Hyperlink"/>
            <w:rFonts w:ascii="Times New Roman" w:eastAsia="Times New Roman" w:hAnsi="Times New Roman" w:cs="Times New Roman"/>
            <w:b/>
            <w:bCs/>
            <w:i/>
            <w:iCs/>
            <w:sz w:val="24"/>
            <w:szCs w:val="24"/>
          </w:rPr>
          <w:t>Genesis 12:3</w:t>
        </w:r>
      </w:hyperlink>
      <w:r w:rsidR="00206B56" w:rsidRPr="00567334">
        <w:rPr>
          <w:rFonts w:ascii="Times New Roman" w:eastAsia="Times New Roman" w:hAnsi="Times New Roman" w:cs="Times New Roman"/>
          <w:b/>
          <w:bCs/>
          <w:i/>
          <w:iCs/>
          <w:sz w:val="24"/>
          <w:szCs w:val="24"/>
        </w:rPr>
        <w:t>)</w:t>
      </w:r>
    </w:p>
    <w:p w14:paraId="68CD5001" w14:textId="4404E4DE" w:rsidR="007B06DC" w:rsidRPr="00567334" w:rsidRDefault="002009D7">
      <w:pPr>
        <w:spacing w:after="0"/>
        <w:rPr>
          <w:rFonts w:ascii="Times New Roman" w:eastAsia="Times New Roman" w:hAnsi="Times New Roman" w:cs="Times New Roman"/>
          <w:sz w:val="24"/>
          <w:szCs w:val="24"/>
        </w:rPr>
      </w:pPr>
      <w:r w:rsidRPr="00567334">
        <w:rPr>
          <w:rFonts w:ascii="Times New Roman" w:eastAsia="Times New Roman" w:hAnsi="Times New Roman" w:cs="Times New Roman"/>
          <w:sz w:val="24"/>
          <w:szCs w:val="24"/>
        </w:rPr>
        <w:t>I like God’s blessings.</w:t>
      </w:r>
    </w:p>
    <w:p w14:paraId="6B6D3CE9" w14:textId="77777777" w:rsidR="007B06DC" w:rsidRPr="007B06DC" w:rsidRDefault="007B06DC">
      <w:pPr>
        <w:spacing w:after="0"/>
        <w:rPr>
          <w:rFonts w:ascii="Times New Roman" w:eastAsia="Times New Roman" w:hAnsi="Times New Roman" w:cs="Times New Roman"/>
          <w:sz w:val="100"/>
          <w:szCs w:val="100"/>
        </w:rPr>
      </w:pPr>
    </w:p>
    <w:sectPr w:rsidR="007B06DC" w:rsidRPr="007B06DC">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2E4D6E" w14:textId="77777777" w:rsidR="00B103A4" w:rsidRDefault="00B103A4">
      <w:pPr>
        <w:spacing w:after="0" w:line="240" w:lineRule="auto"/>
      </w:pPr>
      <w:r>
        <w:separator/>
      </w:r>
    </w:p>
  </w:endnote>
  <w:endnote w:type="continuationSeparator" w:id="0">
    <w:p w14:paraId="56690564" w14:textId="77777777" w:rsidR="00B103A4" w:rsidRDefault="00B103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7ABB7950-CED6-4329-9986-B24C18030AC8}"/>
  </w:font>
  <w:font w:name="Play">
    <w:charset w:val="00"/>
    <w:family w:val="auto"/>
    <w:pitch w:val="default"/>
    <w:embedRegular r:id="rId2" w:fontKey="{499CF0BE-BFAE-432C-9B04-AA33E1752F13}"/>
  </w:font>
  <w:font w:name="Aptos">
    <w:charset w:val="00"/>
    <w:family w:val="swiss"/>
    <w:pitch w:val="variable"/>
    <w:sig w:usb0="20000287" w:usb1="00000003" w:usb2="00000000" w:usb3="00000000" w:csb0="0000019F" w:csb1="00000000"/>
    <w:embedRegular r:id="rId3" w:fontKey="{D66941E7-6B76-4CE8-9395-F475A8E2102D}"/>
    <w:embedItalic r:id="rId4" w:fontKey="{6D0E7D7D-9126-4577-907C-053DE834824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EBB20388-A081-4498-8A53-01D399C65A0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FD8A7" w14:textId="77777777" w:rsidR="00420868" w:rsidRDefault="00420868">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FD8A8" w14:textId="106247D9" w:rsidR="00420868" w:rsidRDefault="008E5BA2">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335402">
      <w:rPr>
        <w:noProof/>
        <w:color w:val="000000"/>
      </w:rPr>
      <w:t>1</w:t>
    </w:r>
    <w:r>
      <w:rPr>
        <w:color w:val="000000"/>
      </w:rPr>
      <w:fldChar w:fldCharType="end"/>
    </w:r>
  </w:p>
  <w:p w14:paraId="009FD8A9" w14:textId="77777777" w:rsidR="00420868" w:rsidRDefault="00420868">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FD8AB" w14:textId="77777777" w:rsidR="00420868" w:rsidRDefault="00420868">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F404D" w14:textId="77777777" w:rsidR="00B103A4" w:rsidRDefault="00B103A4">
      <w:pPr>
        <w:spacing w:after="0" w:line="240" w:lineRule="auto"/>
      </w:pPr>
      <w:r>
        <w:separator/>
      </w:r>
    </w:p>
  </w:footnote>
  <w:footnote w:type="continuationSeparator" w:id="0">
    <w:p w14:paraId="723EDF39" w14:textId="77777777" w:rsidR="00B103A4" w:rsidRDefault="00B103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FD8A5" w14:textId="77777777" w:rsidR="00420868" w:rsidRDefault="00420868">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FD8A6" w14:textId="77777777" w:rsidR="00420868" w:rsidRDefault="00420868">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FD8AA" w14:textId="77777777" w:rsidR="00420868" w:rsidRDefault="00420868">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868"/>
    <w:rsid w:val="00022A88"/>
    <w:rsid w:val="000A1D25"/>
    <w:rsid w:val="000C6BCE"/>
    <w:rsid w:val="000E78A6"/>
    <w:rsid w:val="00164A5A"/>
    <w:rsid w:val="00183764"/>
    <w:rsid w:val="001A1FD9"/>
    <w:rsid w:val="002009D7"/>
    <w:rsid w:val="00206B56"/>
    <w:rsid w:val="002167FC"/>
    <w:rsid w:val="00234956"/>
    <w:rsid w:val="0024576C"/>
    <w:rsid w:val="00257023"/>
    <w:rsid w:val="00263C69"/>
    <w:rsid w:val="00270C15"/>
    <w:rsid w:val="002772D3"/>
    <w:rsid w:val="002A4A70"/>
    <w:rsid w:val="002D24B3"/>
    <w:rsid w:val="00335402"/>
    <w:rsid w:val="003F7399"/>
    <w:rsid w:val="00404B92"/>
    <w:rsid w:val="00420868"/>
    <w:rsid w:val="00423B17"/>
    <w:rsid w:val="00443D47"/>
    <w:rsid w:val="00452686"/>
    <w:rsid w:val="00460E84"/>
    <w:rsid w:val="00471802"/>
    <w:rsid w:val="00483210"/>
    <w:rsid w:val="004B0AB3"/>
    <w:rsid w:val="004C1A14"/>
    <w:rsid w:val="004C43DB"/>
    <w:rsid w:val="004F3002"/>
    <w:rsid w:val="00567334"/>
    <w:rsid w:val="005A2AD2"/>
    <w:rsid w:val="005C59B1"/>
    <w:rsid w:val="00635837"/>
    <w:rsid w:val="006A0A28"/>
    <w:rsid w:val="006B1DEA"/>
    <w:rsid w:val="006B6B98"/>
    <w:rsid w:val="00703492"/>
    <w:rsid w:val="00762B60"/>
    <w:rsid w:val="00784232"/>
    <w:rsid w:val="007B06DC"/>
    <w:rsid w:val="007B18A8"/>
    <w:rsid w:val="007B6851"/>
    <w:rsid w:val="007F2B60"/>
    <w:rsid w:val="00827BCD"/>
    <w:rsid w:val="008439AB"/>
    <w:rsid w:val="008C6EEE"/>
    <w:rsid w:val="008E5BA2"/>
    <w:rsid w:val="00924CA6"/>
    <w:rsid w:val="00934D97"/>
    <w:rsid w:val="00946317"/>
    <w:rsid w:val="00967E0A"/>
    <w:rsid w:val="00975AFD"/>
    <w:rsid w:val="009D744D"/>
    <w:rsid w:val="009F0B80"/>
    <w:rsid w:val="00A61BD9"/>
    <w:rsid w:val="00A709EB"/>
    <w:rsid w:val="00A84DDD"/>
    <w:rsid w:val="00B103A4"/>
    <w:rsid w:val="00B13183"/>
    <w:rsid w:val="00B535C6"/>
    <w:rsid w:val="00BC4B01"/>
    <w:rsid w:val="00BE1711"/>
    <w:rsid w:val="00C07067"/>
    <w:rsid w:val="00CA3711"/>
    <w:rsid w:val="00CB5D18"/>
    <w:rsid w:val="00D304B0"/>
    <w:rsid w:val="00D84856"/>
    <w:rsid w:val="00DA401C"/>
    <w:rsid w:val="00DC3051"/>
    <w:rsid w:val="00DC5CDF"/>
    <w:rsid w:val="00DF403D"/>
    <w:rsid w:val="00DF7E86"/>
    <w:rsid w:val="00E376D7"/>
    <w:rsid w:val="00E428D3"/>
    <w:rsid w:val="00EA63D8"/>
    <w:rsid w:val="00EB46C8"/>
    <w:rsid w:val="00ED3113"/>
    <w:rsid w:val="00EE0B98"/>
    <w:rsid w:val="00EE0F36"/>
    <w:rsid w:val="00F1680B"/>
    <w:rsid w:val="00F25355"/>
    <w:rsid w:val="00F80574"/>
    <w:rsid w:val="00F96A8B"/>
    <w:rsid w:val="00FC7E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FD888"/>
  <w15:docId w15:val="{BDCC789A-BB2A-4522-8ACB-1E4FCBD8F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iCs/>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iCs/>
      <w:color w:val="595959"/>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 w:type="character" w:styleId="Hyperlink">
    <w:name w:val="Hyperlink"/>
    <w:basedOn w:val="DefaultParagraphFont"/>
    <w:uiPriority w:val="99"/>
    <w:unhideWhenUsed/>
    <w:rsid w:val="00F1680B"/>
    <w:rPr>
      <w:color w:val="0000FF" w:themeColor="hyperlink"/>
      <w:u w:val="single"/>
    </w:rPr>
  </w:style>
  <w:style w:type="character" w:styleId="UnresolvedMention">
    <w:name w:val="Unresolved Mention"/>
    <w:basedOn w:val="DefaultParagraphFont"/>
    <w:uiPriority w:val="99"/>
    <w:semiHidden/>
    <w:unhideWhenUsed/>
    <w:rsid w:val="00F168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biblegateway.com/passage/?search=gen%2012%3A3&amp;version=NLV"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arbingersdaily.com/all-kinds-of-crazy-jack-hibbs-and-calvary-chapels-the-latest-targets-of-candace-owens-delusion/"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93</TotalTime>
  <Pages>3</Pages>
  <Words>1216</Words>
  <Characters>6936</Characters>
  <Application>Microsoft Office Word</Application>
  <DocSecurity>0</DocSecurity>
  <Lines>57</Lines>
  <Paragraphs>16</Paragraphs>
  <ScaleCrop>false</ScaleCrop>
  <Company/>
  <LinksUpToDate>false</LinksUpToDate>
  <CharactersWithSpaces>8136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78</cp:revision>
  <dcterms:created xsi:type="dcterms:W3CDTF">2025-11-21T22:01:00Z</dcterms:created>
  <dcterms:modified xsi:type="dcterms:W3CDTF">2025-11-21T23:55:00Z</dcterms:modified>
</cp:coreProperties>
</file>