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9A771" w14:textId="6FA1F741" w:rsidR="00684C68" w:rsidRDefault="004D5F37">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7D09A772" w14:textId="77777777" w:rsidR="00684C68" w:rsidRDefault="004D5F37">
      <w:pPr>
        <w:spacing w:after="0"/>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#1,091</w:t>
      </w:r>
    </w:p>
    <w:p w14:paraId="7D09A773" w14:textId="77777777" w:rsidR="00684C68" w:rsidRDefault="004D5F37">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False Lovers, False Christs: When AI Becomes the Ultimate Deception</w:t>
      </w:r>
    </w:p>
    <w:p w14:paraId="7D09A774" w14:textId="77777777" w:rsidR="00684C68" w:rsidRPr="004D5F37" w:rsidRDefault="004D5F37">
      <w:pPr>
        <w:spacing w:after="0"/>
        <w:rPr>
          <w:rFonts w:ascii="Times New Roman" w:eastAsia="Times New Roman" w:hAnsi="Times New Roman" w:cs="Times New Roman"/>
          <w:b/>
          <w:bCs/>
          <w:sz w:val="24"/>
          <w:szCs w:val="24"/>
        </w:rPr>
      </w:pPr>
      <w:r w:rsidRPr="004D5F37">
        <w:rPr>
          <w:rFonts w:ascii="Times New Roman" w:eastAsia="Times New Roman" w:hAnsi="Times New Roman" w:cs="Times New Roman"/>
          <w:b/>
          <w:bCs/>
          <w:sz w:val="24"/>
          <w:szCs w:val="24"/>
        </w:rPr>
        <w:t>I Sing The Body Electric</w:t>
      </w:r>
    </w:p>
    <w:p w14:paraId="7D09A775" w14:textId="77777777" w:rsidR="00684C68" w:rsidRPr="004D5F37" w:rsidRDefault="004D5F37">
      <w:pPr>
        <w:spacing w:after="0"/>
        <w:rPr>
          <w:rFonts w:ascii="Times New Roman" w:eastAsia="Times New Roman" w:hAnsi="Times New Roman" w:cs="Times New Roman"/>
          <w:sz w:val="24"/>
          <w:szCs w:val="24"/>
        </w:rPr>
      </w:pPr>
      <w:r w:rsidRPr="004D5F37">
        <w:rPr>
          <w:rFonts w:ascii="Times New Roman" w:eastAsia="Times New Roman" w:hAnsi="Times New Roman" w:cs="Times New Roman"/>
          <w:sz w:val="24"/>
          <w:szCs w:val="24"/>
        </w:rPr>
        <w:t xml:space="preserve">In a book by </w:t>
      </w:r>
      <w:r w:rsidRPr="004D5F37">
        <w:rPr>
          <w:rFonts w:ascii="Times New Roman" w:eastAsia="Times New Roman" w:hAnsi="Times New Roman" w:cs="Times New Roman"/>
          <w:i/>
          <w:iCs/>
          <w:sz w:val="24"/>
          <w:szCs w:val="24"/>
        </w:rPr>
        <w:t>Ray Bradbury</w:t>
      </w:r>
      <w:r w:rsidRPr="004D5F37">
        <w:rPr>
          <w:rFonts w:ascii="Times New Roman" w:eastAsia="Times New Roman" w:hAnsi="Times New Roman" w:cs="Times New Roman"/>
          <w:sz w:val="24"/>
          <w:szCs w:val="24"/>
        </w:rPr>
        <w:t xml:space="preserve"> titled </w:t>
      </w:r>
      <w:r w:rsidRPr="004D5F37">
        <w:rPr>
          <w:rFonts w:ascii="Times New Roman" w:eastAsia="Times New Roman" w:hAnsi="Times New Roman" w:cs="Times New Roman"/>
          <w:i/>
          <w:iCs/>
          <w:sz w:val="24"/>
          <w:szCs w:val="24"/>
        </w:rPr>
        <w:t>I Sing the Body Electric</w:t>
      </w:r>
      <w:r w:rsidRPr="004D5F37">
        <w:rPr>
          <w:rFonts w:ascii="Times New Roman" w:eastAsia="Times New Roman" w:hAnsi="Times New Roman" w:cs="Times New Roman"/>
          <w:sz w:val="24"/>
          <w:szCs w:val="24"/>
        </w:rPr>
        <w:t xml:space="preserve"> he crafts challenging vignettes that deal with science fiction in one form or another. </w:t>
      </w:r>
      <w:r w:rsidRPr="004D5F37">
        <w:rPr>
          <w:rFonts w:ascii="Times New Roman" w:eastAsia="Times New Roman" w:hAnsi="Times New Roman" w:cs="Times New Roman"/>
          <w:sz w:val="24"/>
          <w:szCs w:val="24"/>
        </w:rPr>
        <w:lastRenderedPageBreak/>
        <w:t xml:space="preserve">Tucked away in the collection is a story where a family loses its mother and they buy a robotic one. Here is how an </w:t>
      </w:r>
      <w:hyperlink r:id="rId6">
        <w:r w:rsidRPr="004D5F37">
          <w:rPr>
            <w:rFonts w:ascii="Times New Roman" w:eastAsia="Times New Roman" w:hAnsi="Times New Roman" w:cs="Times New Roman"/>
            <w:color w:val="0000FF"/>
            <w:sz w:val="24"/>
            <w:szCs w:val="24"/>
            <w:u w:val="single"/>
          </w:rPr>
          <w:t>article</w:t>
        </w:r>
      </w:hyperlink>
      <w:r w:rsidRPr="004D5F37">
        <w:rPr>
          <w:rFonts w:ascii="Times New Roman" w:eastAsia="Times New Roman" w:hAnsi="Times New Roman" w:cs="Times New Roman"/>
          <w:sz w:val="24"/>
          <w:szCs w:val="24"/>
        </w:rPr>
        <w:t xml:space="preserve"> on </w:t>
      </w:r>
      <w:r w:rsidRPr="004D5F37">
        <w:rPr>
          <w:rFonts w:ascii="Times New Roman" w:eastAsia="Times New Roman" w:hAnsi="Times New Roman" w:cs="Times New Roman"/>
          <w:i/>
          <w:iCs/>
          <w:sz w:val="24"/>
          <w:szCs w:val="24"/>
        </w:rPr>
        <w:t>Wikipedia</w:t>
      </w:r>
      <w:r w:rsidRPr="004D5F37">
        <w:rPr>
          <w:rFonts w:ascii="Times New Roman" w:eastAsia="Times New Roman" w:hAnsi="Times New Roman" w:cs="Times New Roman"/>
          <w:sz w:val="24"/>
          <w:szCs w:val="24"/>
        </w:rPr>
        <w:t xml:space="preserve"> summarizes it:</w:t>
      </w:r>
    </w:p>
    <w:p w14:paraId="7D09A776" w14:textId="77777777" w:rsidR="00684C68" w:rsidRPr="004D5F37" w:rsidRDefault="004D5F37">
      <w:pPr>
        <w:spacing w:after="0"/>
        <w:rPr>
          <w:rFonts w:ascii="Times New Roman" w:eastAsia="Times New Roman" w:hAnsi="Times New Roman" w:cs="Times New Roman"/>
          <w:i/>
          <w:iCs/>
          <w:sz w:val="24"/>
          <w:szCs w:val="24"/>
        </w:rPr>
      </w:pPr>
      <w:r w:rsidRPr="004D5F37">
        <w:rPr>
          <w:rFonts w:ascii="Times New Roman" w:eastAsia="Times New Roman" w:hAnsi="Times New Roman" w:cs="Times New Roman"/>
          <w:i/>
          <w:iCs/>
          <w:sz w:val="24"/>
          <w:szCs w:val="24"/>
        </w:rPr>
        <w:t xml:space="preserve">Following the untimely death of their mother, </w:t>
      </w:r>
      <w:r w:rsidRPr="004D5F37">
        <w:rPr>
          <w:rFonts w:ascii="Times New Roman" w:eastAsia="Times New Roman" w:hAnsi="Times New Roman" w:cs="Times New Roman"/>
          <w:i/>
          <w:iCs/>
          <w:sz w:val="24"/>
          <w:szCs w:val="24"/>
        </w:rPr>
        <w:lastRenderedPageBreak/>
        <w:t xml:space="preserve">a family decides to buy an electric grandmother in order to help around the house and serve as a nanny for the three children. Thrilled at the idea, Tom, Timothy and Agatha go with their father to the </w:t>
      </w:r>
      <w:r w:rsidRPr="004D5F37">
        <w:rPr>
          <w:rFonts w:ascii="Times New Roman" w:eastAsia="Times New Roman" w:hAnsi="Times New Roman" w:cs="Times New Roman"/>
          <w:i/>
          <w:iCs/>
          <w:sz w:val="24"/>
          <w:szCs w:val="24"/>
        </w:rPr>
        <w:lastRenderedPageBreak/>
        <w:t xml:space="preserve">Fantoccini company showroom in order to custom build their new grandmother. The children take turns selecting her parts, the color of her eyes, even the tone of her voice. Weeks later, a mysterious package </w:t>
      </w:r>
      <w:r w:rsidRPr="004D5F37">
        <w:rPr>
          <w:rFonts w:ascii="Times New Roman" w:eastAsia="Times New Roman" w:hAnsi="Times New Roman" w:cs="Times New Roman"/>
          <w:i/>
          <w:iCs/>
          <w:sz w:val="24"/>
          <w:szCs w:val="24"/>
        </w:rPr>
        <w:lastRenderedPageBreak/>
        <w:t>arrives, a sarcophagus containing their factory-fresh electric grandmother. At the turn of a key, she spr</w:t>
      </w:r>
      <w:r w:rsidRPr="004D5F37">
        <w:rPr>
          <w:rFonts w:ascii="Times New Roman" w:eastAsia="Times New Roman" w:hAnsi="Times New Roman" w:cs="Times New Roman"/>
          <w:i/>
          <w:iCs/>
          <w:sz w:val="24"/>
          <w:szCs w:val="24"/>
        </w:rPr>
        <w:t xml:space="preserve">ings to life and quickly becomes an essential part of the family. Tom, Timothy and their father </w:t>
      </w:r>
      <w:r w:rsidRPr="004D5F37">
        <w:rPr>
          <w:rFonts w:ascii="Times New Roman" w:eastAsia="Times New Roman" w:hAnsi="Times New Roman" w:cs="Times New Roman"/>
          <w:i/>
          <w:iCs/>
          <w:sz w:val="24"/>
          <w:szCs w:val="24"/>
        </w:rPr>
        <w:lastRenderedPageBreak/>
        <w:t xml:space="preserve">immediately begin to love her, but Agatha remains distant, untrusting. It slowly becomes clear that Agatha does not believe that the grandmother will always be there for them; she is afraid that </w:t>
      </w:r>
      <w:r w:rsidRPr="004D5F37">
        <w:rPr>
          <w:rFonts w:ascii="Times New Roman" w:eastAsia="Times New Roman" w:hAnsi="Times New Roman" w:cs="Times New Roman"/>
          <w:i/>
          <w:iCs/>
          <w:sz w:val="24"/>
          <w:szCs w:val="24"/>
        </w:rPr>
        <w:lastRenderedPageBreak/>
        <w:t xml:space="preserve">she will leave them, just as their mother did when she died. One day, Agatha runs from the house in tears straight into traffic. In a flash, the grandmother pushes her to safety, only to be hit by the car </w:t>
      </w:r>
      <w:r w:rsidRPr="004D5F37">
        <w:rPr>
          <w:rFonts w:ascii="Times New Roman" w:eastAsia="Times New Roman" w:hAnsi="Times New Roman" w:cs="Times New Roman"/>
          <w:i/>
          <w:iCs/>
          <w:sz w:val="24"/>
          <w:szCs w:val="24"/>
        </w:rPr>
        <w:lastRenderedPageBreak/>
        <w:t xml:space="preserve">herself. Agatha </w:t>
      </w:r>
      <w:r w:rsidRPr="004D5F37">
        <w:rPr>
          <w:rFonts w:ascii="Times New Roman" w:eastAsia="Times New Roman" w:hAnsi="Times New Roman" w:cs="Times New Roman"/>
          <w:i/>
          <w:iCs/>
          <w:sz w:val="24"/>
          <w:szCs w:val="24"/>
        </w:rPr>
        <w:t xml:space="preserve">cries, but finds herself comforted by the grandmother, who is unscathed by the accident. The grandmother insists that she will never leave her and that not even death could </w:t>
      </w:r>
      <w:r w:rsidRPr="004D5F37">
        <w:rPr>
          <w:rFonts w:ascii="Times New Roman" w:eastAsia="Times New Roman" w:hAnsi="Times New Roman" w:cs="Times New Roman"/>
          <w:i/>
          <w:iCs/>
          <w:sz w:val="24"/>
          <w:szCs w:val="24"/>
        </w:rPr>
        <w:lastRenderedPageBreak/>
        <w:t>separate them. Agatha realizes that the grandmother is the only one who can keep that promise and finally opens up to her.</w:t>
      </w:r>
    </w:p>
    <w:p w14:paraId="7D09A777" w14:textId="77777777" w:rsidR="00684C68" w:rsidRPr="004D5F37" w:rsidRDefault="004D5F37">
      <w:pPr>
        <w:spacing w:after="0"/>
        <w:rPr>
          <w:rFonts w:ascii="Times New Roman" w:eastAsia="Times New Roman" w:hAnsi="Times New Roman" w:cs="Times New Roman"/>
          <w:sz w:val="24"/>
          <w:szCs w:val="24"/>
        </w:rPr>
      </w:pPr>
      <w:r w:rsidRPr="004D5F37">
        <w:rPr>
          <w:rFonts w:ascii="Times New Roman" w:eastAsia="Times New Roman" w:hAnsi="Times New Roman" w:cs="Times New Roman"/>
          <w:sz w:val="24"/>
          <w:szCs w:val="24"/>
        </w:rPr>
        <w:t xml:space="preserve">I know it is purely fiction, but it underscores how artificial </w:t>
      </w:r>
      <w:r w:rsidRPr="004D5F37">
        <w:rPr>
          <w:rFonts w:ascii="Times New Roman" w:eastAsia="Times New Roman" w:hAnsi="Times New Roman" w:cs="Times New Roman"/>
          <w:sz w:val="24"/>
          <w:szCs w:val="24"/>
        </w:rPr>
        <w:lastRenderedPageBreak/>
        <w:t>intelligence(AI) can replicate humans to the point of being better at relationships than actual people. Are we at the point where a robot can play the part of a real person? Maybe, but AI is sure trying.</w:t>
      </w:r>
    </w:p>
    <w:p w14:paraId="7D09A778" w14:textId="77777777" w:rsidR="00684C68" w:rsidRPr="004D5F37" w:rsidRDefault="004D5F37">
      <w:pPr>
        <w:spacing w:after="0"/>
        <w:rPr>
          <w:rFonts w:ascii="Times New Roman" w:eastAsia="Times New Roman" w:hAnsi="Times New Roman" w:cs="Times New Roman"/>
          <w:b/>
          <w:bCs/>
          <w:sz w:val="24"/>
          <w:szCs w:val="24"/>
        </w:rPr>
      </w:pPr>
      <w:r w:rsidRPr="004D5F37">
        <w:rPr>
          <w:rFonts w:ascii="Times New Roman" w:eastAsia="Times New Roman" w:hAnsi="Times New Roman" w:cs="Times New Roman"/>
          <w:b/>
          <w:bCs/>
          <w:sz w:val="24"/>
          <w:szCs w:val="24"/>
        </w:rPr>
        <w:lastRenderedPageBreak/>
        <w:t>Teens And AI</w:t>
      </w:r>
    </w:p>
    <w:p w14:paraId="7D09A779" w14:textId="77777777" w:rsidR="00684C68" w:rsidRPr="004D5F37" w:rsidRDefault="004D5F37">
      <w:pPr>
        <w:spacing w:after="0"/>
        <w:rPr>
          <w:rFonts w:ascii="Times New Roman" w:eastAsia="Times New Roman" w:hAnsi="Times New Roman" w:cs="Times New Roman"/>
          <w:sz w:val="24"/>
          <w:szCs w:val="24"/>
        </w:rPr>
      </w:pPr>
      <w:r w:rsidRPr="004D5F37">
        <w:rPr>
          <w:rFonts w:ascii="Times New Roman" w:eastAsia="Times New Roman" w:hAnsi="Times New Roman" w:cs="Times New Roman"/>
          <w:sz w:val="24"/>
          <w:szCs w:val="24"/>
        </w:rPr>
        <w:t xml:space="preserve">We read in an </w:t>
      </w:r>
      <w:hyperlink r:id="rId7">
        <w:r w:rsidRPr="004D5F37">
          <w:rPr>
            <w:rFonts w:ascii="Times New Roman" w:eastAsia="Times New Roman" w:hAnsi="Times New Roman" w:cs="Times New Roman"/>
            <w:color w:val="0000FF"/>
            <w:sz w:val="24"/>
            <w:szCs w:val="24"/>
            <w:u w:val="single"/>
          </w:rPr>
          <w:t>article</w:t>
        </w:r>
      </w:hyperlink>
      <w:r w:rsidRPr="004D5F37">
        <w:rPr>
          <w:rFonts w:ascii="Times New Roman" w:eastAsia="Times New Roman" w:hAnsi="Times New Roman" w:cs="Times New Roman"/>
          <w:sz w:val="24"/>
          <w:szCs w:val="24"/>
        </w:rPr>
        <w:t xml:space="preserve"> from the </w:t>
      </w:r>
      <w:r w:rsidRPr="004D5F37">
        <w:rPr>
          <w:rFonts w:ascii="Times New Roman" w:eastAsia="Times New Roman" w:hAnsi="Times New Roman" w:cs="Times New Roman"/>
          <w:i/>
          <w:iCs/>
          <w:sz w:val="24"/>
          <w:szCs w:val="24"/>
        </w:rPr>
        <w:t>AP News</w:t>
      </w:r>
      <w:r w:rsidRPr="004D5F37">
        <w:rPr>
          <w:rFonts w:ascii="Times New Roman" w:eastAsia="Times New Roman" w:hAnsi="Times New Roman" w:cs="Times New Roman"/>
          <w:sz w:val="24"/>
          <w:szCs w:val="24"/>
        </w:rPr>
        <w:t xml:space="preserve"> that young people are already turning to AI to help them cope with life:</w:t>
      </w:r>
    </w:p>
    <w:p w14:paraId="7D09A77A" w14:textId="77777777" w:rsidR="00684C68" w:rsidRPr="004D5F37" w:rsidRDefault="004D5F37">
      <w:pPr>
        <w:spacing w:after="0"/>
        <w:rPr>
          <w:rFonts w:ascii="Times New Roman" w:eastAsia="Times New Roman" w:hAnsi="Times New Roman" w:cs="Times New Roman"/>
          <w:i/>
          <w:iCs/>
          <w:sz w:val="24"/>
          <w:szCs w:val="24"/>
        </w:rPr>
      </w:pPr>
      <w:r w:rsidRPr="004D5F37">
        <w:rPr>
          <w:rFonts w:ascii="Times New Roman" w:eastAsia="Times New Roman" w:hAnsi="Times New Roman" w:cs="Times New Roman"/>
          <w:i/>
          <w:iCs/>
          <w:sz w:val="24"/>
          <w:szCs w:val="24"/>
        </w:rPr>
        <w:t xml:space="preserve">More than 70% of teens have used AI companions and half </w:t>
      </w:r>
      <w:r w:rsidRPr="004D5F37">
        <w:rPr>
          <w:rFonts w:ascii="Times New Roman" w:eastAsia="Times New Roman" w:hAnsi="Times New Roman" w:cs="Times New Roman"/>
          <w:i/>
          <w:iCs/>
          <w:sz w:val="24"/>
          <w:szCs w:val="24"/>
        </w:rPr>
        <w:lastRenderedPageBreak/>
        <w:t>use them regularly, according to </w:t>
      </w:r>
      <w:hyperlink r:id="rId8">
        <w:r w:rsidRPr="004D5F37">
          <w:rPr>
            <w:rFonts w:ascii="Times New Roman" w:eastAsia="Times New Roman" w:hAnsi="Times New Roman" w:cs="Times New Roman"/>
            <w:i/>
            <w:iCs/>
            <w:color w:val="0000FF"/>
            <w:sz w:val="24"/>
            <w:szCs w:val="24"/>
            <w:u w:val="single"/>
          </w:rPr>
          <w:t>a new study</w:t>
        </w:r>
      </w:hyperlink>
      <w:r w:rsidRPr="004D5F37">
        <w:rPr>
          <w:rFonts w:ascii="Times New Roman" w:eastAsia="Times New Roman" w:hAnsi="Times New Roman" w:cs="Times New Roman"/>
          <w:i/>
          <w:iCs/>
          <w:sz w:val="24"/>
          <w:szCs w:val="24"/>
        </w:rPr>
        <w:t> from Common Sense Media, a group that studies and advocates for using screens and digital media sensibly.</w:t>
      </w:r>
    </w:p>
    <w:p w14:paraId="7D09A77B" w14:textId="77777777" w:rsidR="00684C68" w:rsidRPr="004D5F37" w:rsidRDefault="004D5F37">
      <w:pPr>
        <w:spacing w:after="0"/>
        <w:rPr>
          <w:rFonts w:ascii="Times New Roman" w:eastAsia="Times New Roman" w:hAnsi="Times New Roman" w:cs="Times New Roman"/>
          <w:i/>
          <w:iCs/>
          <w:sz w:val="24"/>
          <w:szCs w:val="24"/>
        </w:rPr>
      </w:pPr>
      <w:r w:rsidRPr="004D5F37">
        <w:rPr>
          <w:rFonts w:ascii="Times New Roman" w:eastAsia="Times New Roman" w:hAnsi="Times New Roman" w:cs="Times New Roman"/>
          <w:i/>
          <w:iCs/>
          <w:sz w:val="24"/>
          <w:szCs w:val="24"/>
        </w:rPr>
        <w:t xml:space="preserve">The study defines AI companions as </w:t>
      </w:r>
      <w:r w:rsidRPr="004D5F37">
        <w:rPr>
          <w:rFonts w:ascii="Times New Roman" w:eastAsia="Times New Roman" w:hAnsi="Times New Roman" w:cs="Times New Roman"/>
          <w:i/>
          <w:iCs/>
          <w:sz w:val="24"/>
          <w:szCs w:val="24"/>
        </w:rPr>
        <w:lastRenderedPageBreak/>
        <w:t xml:space="preserve">platforms designed to serve as “digital friends,” like Character. AI or </w:t>
      </w:r>
      <w:proofErr w:type="spellStart"/>
      <w:r w:rsidRPr="004D5F37">
        <w:rPr>
          <w:rFonts w:ascii="Times New Roman" w:eastAsia="Times New Roman" w:hAnsi="Times New Roman" w:cs="Times New Roman"/>
          <w:i/>
          <w:iCs/>
          <w:sz w:val="24"/>
          <w:szCs w:val="24"/>
        </w:rPr>
        <w:t>Replika</w:t>
      </w:r>
      <w:proofErr w:type="spellEnd"/>
      <w:r w:rsidRPr="004D5F37">
        <w:rPr>
          <w:rFonts w:ascii="Times New Roman" w:eastAsia="Times New Roman" w:hAnsi="Times New Roman" w:cs="Times New Roman"/>
          <w:i/>
          <w:iCs/>
          <w:sz w:val="24"/>
          <w:szCs w:val="24"/>
        </w:rPr>
        <w:t xml:space="preserve">, which can be customized with specific traits or personalities and can offer emotional support, </w:t>
      </w:r>
      <w:r w:rsidRPr="004D5F37">
        <w:rPr>
          <w:rFonts w:ascii="Times New Roman" w:eastAsia="Times New Roman" w:hAnsi="Times New Roman" w:cs="Times New Roman"/>
          <w:i/>
          <w:iCs/>
          <w:sz w:val="24"/>
          <w:szCs w:val="24"/>
        </w:rPr>
        <w:lastRenderedPageBreak/>
        <w:t>companionship and conversations that can feel human-like. But popular sites like ChatGPT and Claude, which mainly answer questions, are being used in the same way, the researchers say.</w:t>
      </w:r>
    </w:p>
    <w:p w14:paraId="7D09A77C" w14:textId="77777777" w:rsidR="00684C68" w:rsidRPr="004D5F37" w:rsidRDefault="004D5F37">
      <w:pPr>
        <w:spacing w:after="0"/>
        <w:rPr>
          <w:rFonts w:ascii="Times New Roman" w:eastAsia="Times New Roman" w:hAnsi="Times New Roman" w:cs="Times New Roman"/>
          <w:sz w:val="24"/>
          <w:szCs w:val="24"/>
        </w:rPr>
      </w:pPr>
      <w:r w:rsidRPr="004D5F37">
        <w:rPr>
          <w:rFonts w:ascii="Times New Roman" w:eastAsia="Times New Roman" w:hAnsi="Times New Roman" w:cs="Times New Roman"/>
          <w:sz w:val="24"/>
          <w:szCs w:val="24"/>
        </w:rPr>
        <w:lastRenderedPageBreak/>
        <w:t xml:space="preserve"> We could dismiss this as just another way to find useful information, but apparently it is way more now:</w:t>
      </w:r>
    </w:p>
    <w:p w14:paraId="7D09A77D" w14:textId="77777777" w:rsidR="00684C68" w:rsidRPr="004D5F37" w:rsidRDefault="004D5F37">
      <w:pPr>
        <w:spacing w:after="0"/>
        <w:rPr>
          <w:rFonts w:ascii="Times New Roman" w:eastAsia="Times New Roman" w:hAnsi="Times New Roman" w:cs="Times New Roman"/>
          <w:i/>
          <w:iCs/>
          <w:sz w:val="24"/>
          <w:szCs w:val="24"/>
        </w:rPr>
      </w:pPr>
      <w:r w:rsidRPr="004D5F37">
        <w:rPr>
          <w:rFonts w:ascii="Times New Roman" w:eastAsia="Times New Roman" w:hAnsi="Times New Roman" w:cs="Times New Roman"/>
          <w:i/>
          <w:iCs/>
          <w:sz w:val="24"/>
          <w:szCs w:val="24"/>
        </w:rPr>
        <w:t xml:space="preserve">As the technology rapidly gets more sophisticated, teenagers and experts </w:t>
      </w:r>
      <w:r w:rsidRPr="004D5F37">
        <w:rPr>
          <w:rFonts w:ascii="Times New Roman" w:eastAsia="Times New Roman" w:hAnsi="Times New Roman" w:cs="Times New Roman"/>
          <w:i/>
          <w:iCs/>
          <w:sz w:val="24"/>
          <w:szCs w:val="24"/>
        </w:rPr>
        <w:lastRenderedPageBreak/>
        <w:t>worry about AI’s potential to redefine human relationships and exacerbate crises of loneliness and youth mental health.</w:t>
      </w:r>
    </w:p>
    <w:p w14:paraId="7D09A77E" w14:textId="77777777" w:rsidR="00684C68" w:rsidRPr="004D5F37" w:rsidRDefault="004D5F37">
      <w:pPr>
        <w:spacing w:after="0"/>
        <w:rPr>
          <w:rFonts w:ascii="Times New Roman" w:eastAsia="Times New Roman" w:hAnsi="Times New Roman" w:cs="Times New Roman"/>
          <w:i/>
          <w:iCs/>
          <w:sz w:val="24"/>
          <w:szCs w:val="24"/>
        </w:rPr>
      </w:pPr>
      <w:r w:rsidRPr="004D5F37">
        <w:rPr>
          <w:rFonts w:ascii="Times New Roman" w:eastAsia="Times New Roman" w:hAnsi="Times New Roman" w:cs="Times New Roman"/>
          <w:i/>
          <w:iCs/>
          <w:sz w:val="24"/>
          <w:szCs w:val="24"/>
        </w:rPr>
        <w:t xml:space="preserve">“AI is always available. It never gets bored with you. It’s never judgmental,” </w:t>
      </w:r>
      <w:r w:rsidRPr="004D5F37">
        <w:rPr>
          <w:rFonts w:ascii="Times New Roman" w:eastAsia="Times New Roman" w:hAnsi="Times New Roman" w:cs="Times New Roman"/>
          <w:i/>
          <w:iCs/>
          <w:sz w:val="24"/>
          <w:szCs w:val="24"/>
        </w:rPr>
        <w:lastRenderedPageBreak/>
        <w:t>says Ganesh Nair, an 18-year-old in Arkansas. “When you’re talking to AI, you are always right. You’re always interesting. You are always emotionally justified.”</w:t>
      </w:r>
    </w:p>
    <w:p w14:paraId="7D09A77F" w14:textId="77777777" w:rsidR="00684C68" w:rsidRPr="004D5F37" w:rsidRDefault="004D5F37">
      <w:pPr>
        <w:spacing w:after="0"/>
        <w:rPr>
          <w:rFonts w:ascii="Times New Roman" w:eastAsia="Times New Roman" w:hAnsi="Times New Roman" w:cs="Times New Roman"/>
          <w:i/>
          <w:iCs/>
          <w:sz w:val="24"/>
          <w:szCs w:val="24"/>
        </w:rPr>
      </w:pPr>
      <w:r w:rsidRPr="004D5F37">
        <w:rPr>
          <w:rFonts w:ascii="Times New Roman" w:eastAsia="Times New Roman" w:hAnsi="Times New Roman" w:cs="Times New Roman"/>
          <w:i/>
          <w:iCs/>
          <w:sz w:val="24"/>
          <w:szCs w:val="24"/>
        </w:rPr>
        <w:lastRenderedPageBreak/>
        <w:t xml:space="preserve">All that used to be appealing, but as Nair heads to college this fall, he wants to step back from using AI. Nair got spooked after a high school friend who relied on an “AI companion” for heart-to-heart conversations </w:t>
      </w:r>
      <w:r w:rsidRPr="004D5F37">
        <w:rPr>
          <w:rFonts w:ascii="Times New Roman" w:eastAsia="Times New Roman" w:hAnsi="Times New Roman" w:cs="Times New Roman"/>
          <w:i/>
          <w:iCs/>
          <w:sz w:val="24"/>
          <w:szCs w:val="24"/>
        </w:rPr>
        <w:lastRenderedPageBreak/>
        <w:t>with his girlfriend later had the chatbot write the breakup text ending his two-year relationship.</w:t>
      </w:r>
    </w:p>
    <w:p w14:paraId="7D09A780" w14:textId="77777777" w:rsidR="00684C68" w:rsidRPr="004D5F37" w:rsidRDefault="004D5F37">
      <w:pPr>
        <w:spacing w:after="0"/>
        <w:rPr>
          <w:rFonts w:ascii="Times New Roman" w:eastAsia="Times New Roman" w:hAnsi="Times New Roman" w:cs="Times New Roman"/>
          <w:i/>
          <w:iCs/>
          <w:sz w:val="24"/>
          <w:szCs w:val="24"/>
        </w:rPr>
      </w:pPr>
      <w:r w:rsidRPr="004D5F37">
        <w:rPr>
          <w:rFonts w:ascii="Times New Roman" w:eastAsia="Times New Roman" w:hAnsi="Times New Roman" w:cs="Times New Roman"/>
          <w:i/>
          <w:iCs/>
          <w:sz w:val="24"/>
          <w:szCs w:val="24"/>
        </w:rPr>
        <w:t xml:space="preserve">“That felt a little bit dystopian, that a computer generated the end to a real relationship,” said </w:t>
      </w:r>
      <w:r w:rsidRPr="004D5F37">
        <w:rPr>
          <w:rFonts w:ascii="Times New Roman" w:eastAsia="Times New Roman" w:hAnsi="Times New Roman" w:cs="Times New Roman"/>
          <w:i/>
          <w:iCs/>
          <w:sz w:val="24"/>
          <w:szCs w:val="24"/>
        </w:rPr>
        <w:lastRenderedPageBreak/>
        <w:t>Nair. “It’s almost like we are allowing computers to replace our relationships with people.”</w:t>
      </w:r>
    </w:p>
    <w:p w14:paraId="7D09A781" w14:textId="77777777" w:rsidR="00684C68" w:rsidRPr="004D5F37" w:rsidRDefault="004D5F37">
      <w:pPr>
        <w:spacing w:after="0"/>
        <w:rPr>
          <w:rFonts w:ascii="Times New Roman" w:eastAsia="Times New Roman" w:hAnsi="Times New Roman" w:cs="Times New Roman"/>
          <w:sz w:val="24"/>
          <w:szCs w:val="24"/>
        </w:rPr>
      </w:pPr>
      <w:r w:rsidRPr="004D5F37">
        <w:rPr>
          <w:rFonts w:ascii="Times New Roman" w:eastAsia="Times New Roman" w:hAnsi="Times New Roman" w:cs="Times New Roman"/>
          <w:sz w:val="24"/>
          <w:szCs w:val="24"/>
        </w:rPr>
        <w:t>In one case it was actually dangerous:</w:t>
      </w:r>
    </w:p>
    <w:p w14:paraId="7D09A782" w14:textId="77777777" w:rsidR="00684C68" w:rsidRPr="004D5F37" w:rsidRDefault="004D5F37">
      <w:pPr>
        <w:spacing w:after="0"/>
        <w:rPr>
          <w:rFonts w:ascii="Times New Roman" w:eastAsia="Times New Roman" w:hAnsi="Times New Roman" w:cs="Times New Roman"/>
          <w:i/>
          <w:iCs/>
          <w:sz w:val="24"/>
          <w:szCs w:val="24"/>
        </w:rPr>
      </w:pPr>
      <w:r w:rsidRPr="004D5F37">
        <w:rPr>
          <w:rFonts w:ascii="Times New Roman" w:eastAsia="Times New Roman" w:hAnsi="Times New Roman" w:cs="Times New Roman"/>
          <w:i/>
          <w:iCs/>
          <w:sz w:val="24"/>
          <w:szCs w:val="24"/>
        </w:rPr>
        <w:t xml:space="preserve">Researchers and educators worry about the cognitive costs for </w:t>
      </w:r>
      <w:r w:rsidRPr="004D5F37">
        <w:rPr>
          <w:rFonts w:ascii="Times New Roman" w:eastAsia="Times New Roman" w:hAnsi="Times New Roman" w:cs="Times New Roman"/>
          <w:i/>
          <w:iCs/>
          <w:sz w:val="24"/>
          <w:szCs w:val="24"/>
        </w:rPr>
        <w:lastRenderedPageBreak/>
        <w:t>youth who rely heavily on AI, especially in their creativity, critical thinking and social skills. The potential dangers of children forming relationships with chatbots gained national attention last year when a 14-year-</w:t>
      </w:r>
      <w:r w:rsidRPr="004D5F37">
        <w:rPr>
          <w:rFonts w:ascii="Times New Roman" w:eastAsia="Times New Roman" w:hAnsi="Times New Roman" w:cs="Times New Roman"/>
          <w:i/>
          <w:iCs/>
          <w:sz w:val="24"/>
          <w:szCs w:val="24"/>
        </w:rPr>
        <w:lastRenderedPageBreak/>
        <w:t>old Florida boy died by suicide after developing an emotional attachment </w:t>
      </w:r>
      <w:hyperlink r:id="rId9">
        <w:r w:rsidRPr="004D5F37">
          <w:rPr>
            <w:rFonts w:ascii="Times New Roman" w:eastAsia="Times New Roman" w:hAnsi="Times New Roman" w:cs="Times New Roman"/>
            <w:i/>
            <w:iCs/>
            <w:color w:val="0000FF"/>
            <w:sz w:val="24"/>
            <w:szCs w:val="24"/>
            <w:u w:val="single"/>
          </w:rPr>
          <w:t>to a Character</w:t>
        </w:r>
      </w:hyperlink>
      <w:r w:rsidRPr="004D5F37">
        <w:rPr>
          <w:rFonts w:ascii="Times New Roman" w:eastAsia="Times New Roman" w:hAnsi="Times New Roman" w:cs="Times New Roman"/>
          <w:i/>
          <w:iCs/>
          <w:sz w:val="24"/>
          <w:szCs w:val="24"/>
        </w:rPr>
        <w:t>. </w:t>
      </w:r>
      <w:hyperlink r:id="rId10">
        <w:r w:rsidRPr="004D5F37">
          <w:rPr>
            <w:rFonts w:ascii="Times New Roman" w:eastAsia="Times New Roman" w:hAnsi="Times New Roman" w:cs="Times New Roman"/>
            <w:i/>
            <w:iCs/>
            <w:color w:val="0000FF"/>
            <w:sz w:val="24"/>
            <w:szCs w:val="24"/>
            <w:u w:val="single"/>
          </w:rPr>
          <w:t>AI chatbot</w:t>
        </w:r>
      </w:hyperlink>
      <w:r w:rsidRPr="004D5F37">
        <w:rPr>
          <w:rFonts w:ascii="Times New Roman" w:eastAsia="Times New Roman" w:hAnsi="Times New Roman" w:cs="Times New Roman"/>
          <w:i/>
          <w:iCs/>
          <w:sz w:val="24"/>
          <w:szCs w:val="24"/>
        </w:rPr>
        <w:t>.</w:t>
      </w:r>
    </w:p>
    <w:p w14:paraId="7D09A783" w14:textId="77777777" w:rsidR="00684C68" w:rsidRPr="004D5F37" w:rsidRDefault="004D5F37">
      <w:pPr>
        <w:spacing w:after="0"/>
        <w:rPr>
          <w:rFonts w:ascii="Times New Roman" w:eastAsia="Times New Roman" w:hAnsi="Times New Roman" w:cs="Times New Roman"/>
          <w:sz w:val="24"/>
          <w:szCs w:val="24"/>
        </w:rPr>
      </w:pPr>
      <w:r w:rsidRPr="004D5F37">
        <w:rPr>
          <w:rFonts w:ascii="Times New Roman" w:eastAsia="Times New Roman" w:hAnsi="Times New Roman" w:cs="Times New Roman"/>
          <w:sz w:val="24"/>
          <w:szCs w:val="24"/>
        </w:rPr>
        <w:t>As usual, parents are late to the game:</w:t>
      </w:r>
    </w:p>
    <w:p w14:paraId="7D09A784" w14:textId="77777777" w:rsidR="00684C68" w:rsidRPr="004D5F37" w:rsidRDefault="004D5F37">
      <w:pPr>
        <w:spacing w:after="0"/>
        <w:rPr>
          <w:rFonts w:ascii="Times New Roman" w:eastAsia="Times New Roman" w:hAnsi="Times New Roman" w:cs="Times New Roman"/>
          <w:i/>
          <w:iCs/>
          <w:sz w:val="24"/>
          <w:szCs w:val="24"/>
        </w:rPr>
      </w:pPr>
      <w:r w:rsidRPr="004D5F37">
        <w:rPr>
          <w:rFonts w:ascii="Times New Roman" w:eastAsia="Times New Roman" w:hAnsi="Times New Roman" w:cs="Times New Roman"/>
          <w:i/>
          <w:iCs/>
          <w:sz w:val="24"/>
          <w:szCs w:val="24"/>
        </w:rPr>
        <w:t xml:space="preserve">“Parents really have no idea this is </w:t>
      </w:r>
      <w:r w:rsidRPr="004D5F37">
        <w:rPr>
          <w:rFonts w:ascii="Times New Roman" w:eastAsia="Times New Roman" w:hAnsi="Times New Roman" w:cs="Times New Roman"/>
          <w:i/>
          <w:iCs/>
          <w:sz w:val="24"/>
          <w:szCs w:val="24"/>
        </w:rPr>
        <w:lastRenderedPageBreak/>
        <w:t xml:space="preserve">happening,” said Eva Telzer, a psychology and neuroscience professor at the University of North Carolina at Chapel Hill. “All of us are struck by how quickly this blew up.” Telzer is leading multiple </w:t>
      </w:r>
      <w:r w:rsidRPr="004D5F37">
        <w:rPr>
          <w:rFonts w:ascii="Times New Roman" w:eastAsia="Times New Roman" w:hAnsi="Times New Roman" w:cs="Times New Roman"/>
          <w:i/>
          <w:iCs/>
          <w:sz w:val="24"/>
          <w:szCs w:val="24"/>
        </w:rPr>
        <w:lastRenderedPageBreak/>
        <w:t>studies on youth and AI, a new research area with limited data.</w:t>
      </w:r>
    </w:p>
    <w:p w14:paraId="7D09A785" w14:textId="77777777" w:rsidR="00684C68" w:rsidRPr="004D5F37" w:rsidRDefault="004D5F37">
      <w:pPr>
        <w:spacing w:after="0"/>
        <w:rPr>
          <w:rFonts w:ascii="Times New Roman" w:eastAsia="Times New Roman" w:hAnsi="Times New Roman" w:cs="Times New Roman"/>
          <w:sz w:val="24"/>
          <w:szCs w:val="24"/>
        </w:rPr>
      </w:pPr>
      <w:r w:rsidRPr="004D5F37">
        <w:rPr>
          <w:rFonts w:ascii="Times New Roman" w:eastAsia="Times New Roman" w:hAnsi="Times New Roman" w:cs="Times New Roman"/>
          <w:sz w:val="24"/>
          <w:szCs w:val="24"/>
        </w:rPr>
        <w:t>Still want to be concerned? Listen to this:</w:t>
      </w:r>
    </w:p>
    <w:p w14:paraId="7D09A786" w14:textId="77777777" w:rsidR="00684C68" w:rsidRPr="004D5F37" w:rsidRDefault="004D5F37">
      <w:pPr>
        <w:spacing w:after="0"/>
        <w:rPr>
          <w:rFonts w:ascii="Times New Roman" w:eastAsia="Times New Roman" w:hAnsi="Times New Roman" w:cs="Times New Roman"/>
          <w:i/>
          <w:iCs/>
          <w:sz w:val="24"/>
          <w:szCs w:val="24"/>
        </w:rPr>
      </w:pPr>
      <w:r w:rsidRPr="004D5F37">
        <w:rPr>
          <w:rFonts w:ascii="Times New Roman" w:eastAsia="Times New Roman" w:hAnsi="Times New Roman" w:cs="Times New Roman"/>
          <w:i/>
          <w:iCs/>
          <w:sz w:val="24"/>
          <w:szCs w:val="24"/>
        </w:rPr>
        <w:t xml:space="preserve">Telzer’s research has found that children as young as 8 are using generative AI and also </w:t>
      </w:r>
      <w:r w:rsidRPr="004D5F37">
        <w:rPr>
          <w:rFonts w:ascii="Times New Roman" w:eastAsia="Times New Roman" w:hAnsi="Times New Roman" w:cs="Times New Roman"/>
          <w:i/>
          <w:iCs/>
          <w:sz w:val="24"/>
          <w:szCs w:val="24"/>
        </w:rPr>
        <w:lastRenderedPageBreak/>
        <w:t>found that teens are using AI to explore their sexuality and for companionship. In focus groups, Telzer found that one of the top apps teens frequent is SpicyChat AI, a free role-playing app intended for adults.</w:t>
      </w:r>
    </w:p>
    <w:p w14:paraId="7D09A787" w14:textId="77777777" w:rsidR="00684C68" w:rsidRPr="004D5F37" w:rsidRDefault="004D5F37">
      <w:pPr>
        <w:spacing w:after="0"/>
        <w:rPr>
          <w:rFonts w:ascii="Times New Roman" w:eastAsia="Times New Roman" w:hAnsi="Times New Roman" w:cs="Times New Roman"/>
          <w:sz w:val="24"/>
          <w:szCs w:val="24"/>
        </w:rPr>
      </w:pPr>
      <w:r w:rsidRPr="004D5F37">
        <w:rPr>
          <w:rFonts w:ascii="Times New Roman" w:eastAsia="Times New Roman" w:hAnsi="Times New Roman" w:cs="Times New Roman"/>
          <w:sz w:val="24"/>
          <w:szCs w:val="24"/>
        </w:rPr>
        <w:lastRenderedPageBreak/>
        <w:t>It is getting wild out there and it’s not just young people who are taking AI companions too far.</w:t>
      </w:r>
    </w:p>
    <w:p w14:paraId="7D09A788" w14:textId="77777777" w:rsidR="00684C68" w:rsidRPr="004D5F37" w:rsidRDefault="004D5F37">
      <w:pPr>
        <w:spacing w:after="0"/>
        <w:rPr>
          <w:rFonts w:ascii="Times New Roman" w:eastAsia="Times New Roman" w:hAnsi="Times New Roman" w:cs="Times New Roman"/>
          <w:b/>
          <w:bCs/>
          <w:sz w:val="24"/>
          <w:szCs w:val="24"/>
        </w:rPr>
      </w:pPr>
      <w:r w:rsidRPr="004D5F37">
        <w:rPr>
          <w:rFonts w:ascii="Times New Roman" w:eastAsia="Times New Roman" w:hAnsi="Times New Roman" w:cs="Times New Roman"/>
          <w:b/>
          <w:bCs/>
          <w:sz w:val="24"/>
          <w:szCs w:val="24"/>
        </w:rPr>
        <w:t>An Open Relationship</w:t>
      </w:r>
    </w:p>
    <w:p w14:paraId="7D09A789" w14:textId="77777777" w:rsidR="00684C68" w:rsidRPr="004D5F37" w:rsidRDefault="004D5F37">
      <w:pPr>
        <w:spacing w:after="0"/>
        <w:rPr>
          <w:rFonts w:ascii="Times New Roman" w:eastAsia="Times New Roman" w:hAnsi="Times New Roman" w:cs="Times New Roman"/>
          <w:sz w:val="24"/>
          <w:szCs w:val="24"/>
        </w:rPr>
      </w:pPr>
      <w:r w:rsidRPr="004D5F37">
        <w:rPr>
          <w:rFonts w:ascii="Times New Roman" w:eastAsia="Times New Roman" w:hAnsi="Times New Roman" w:cs="Times New Roman"/>
          <w:sz w:val="24"/>
          <w:szCs w:val="24"/>
        </w:rPr>
        <w:t xml:space="preserve">In an </w:t>
      </w:r>
      <w:hyperlink r:id="rId11">
        <w:r w:rsidRPr="004D5F37">
          <w:rPr>
            <w:rFonts w:ascii="Times New Roman" w:eastAsia="Times New Roman" w:hAnsi="Times New Roman" w:cs="Times New Roman"/>
            <w:color w:val="0000FF"/>
            <w:sz w:val="24"/>
            <w:szCs w:val="24"/>
            <w:u w:val="single"/>
          </w:rPr>
          <w:t>interview</w:t>
        </w:r>
      </w:hyperlink>
      <w:r w:rsidRPr="004D5F37">
        <w:rPr>
          <w:rFonts w:ascii="Times New Roman" w:eastAsia="Times New Roman" w:hAnsi="Times New Roman" w:cs="Times New Roman"/>
          <w:sz w:val="24"/>
          <w:szCs w:val="24"/>
        </w:rPr>
        <w:t xml:space="preserve"> from the popular social media influencer </w:t>
      </w:r>
      <w:r w:rsidRPr="004D5F37">
        <w:rPr>
          <w:rFonts w:ascii="Times New Roman" w:eastAsia="Times New Roman" w:hAnsi="Times New Roman" w:cs="Times New Roman"/>
          <w:i/>
          <w:iCs/>
          <w:sz w:val="24"/>
          <w:szCs w:val="24"/>
        </w:rPr>
        <w:lastRenderedPageBreak/>
        <w:t>Shawn Ryan</w:t>
      </w:r>
      <w:r w:rsidRPr="004D5F37">
        <w:rPr>
          <w:rFonts w:ascii="Times New Roman" w:eastAsia="Times New Roman" w:hAnsi="Times New Roman" w:cs="Times New Roman"/>
          <w:sz w:val="24"/>
          <w:szCs w:val="24"/>
        </w:rPr>
        <w:t xml:space="preserve"> his guest, </w:t>
      </w:r>
      <w:r w:rsidRPr="004D5F37">
        <w:rPr>
          <w:rFonts w:ascii="Times New Roman" w:eastAsia="Times New Roman" w:hAnsi="Times New Roman" w:cs="Times New Roman"/>
          <w:i/>
          <w:iCs/>
          <w:sz w:val="24"/>
          <w:szCs w:val="24"/>
        </w:rPr>
        <w:t xml:space="preserve">Vanessa </w:t>
      </w:r>
      <w:proofErr w:type="gramStart"/>
      <w:r w:rsidRPr="004D5F37">
        <w:rPr>
          <w:rFonts w:ascii="Times New Roman" w:eastAsia="Times New Roman" w:hAnsi="Times New Roman" w:cs="Times New Roman"/>
          <w:i/>
          <w:iCs/>
          <w:sz w:val="24"/>
          <w:szCs w:val="24"/>
        </w:rPr>
        <w:t>Marin</w:t>
      </w:r>
      <w:proofErr w:type="gramEnd"/>
      <w:r w:rsidRPr="004D5F37">
        <w:rPr>
          <w:rFonts w:ascii="Times New Roman" w:eastAsia="Times New Roman" w:hAnsi="Times New Roman" w:cs="Times New Roman"/>
          <w:sz w:val="24"/>
          <w:szCs w:val="24"/>
        </w:rPr>
        <w:t xml:space="preserve"> brought up a couple where the husband wanted to add another relationship to their marriage:</w:t>
      </w:r>
    </w:p>
    <w:p w14:paraId="7D09A78A" w14:textId="77777777" w:rsidR="00684C68" w:rsidRPr="004D5F37" w:rsidRDefault="004D5F37">
      <w:pPr>
        <w:spacing w:after="0"/>
        <w:rPr>
          <w:rFonts w:ascii="Times New Roman" w:eastAsia="Times New Roman" w:hAnsi="Times New Roman" w:cs="Times New Roman"/>
          <w:i/>
          <w:iCs/>
          <w:sz w:val="24"/>
          <w:szCs w:val="24"/>
        </w:rPr>
      </w:pPr>
      <w:r w:rsidRPr="004D5F37">
        <w:rPr>
          <w:rFonts w:ascii="Times New Roman" w:eastAsia="Times New Roman" w:hAnsi="Times New Roman" w:cs="Times New Roman"/>
          <w:i/>
          <w:iCs/>
          <w:sz w:val="24"/>
          <w:szCs w:val="24"/>
        </w:rPr>
        <w:t xml:space="preserve">So, you know, as you know, like the current AI models are built to </w:t>
      </w:r>
      <w:r w:rsidRPr="004D5F37">
        <w:rPr>
          <w:rFonts w:ascii="Times New Roman" w:eastAsia="Times New Roman" w:hAnsi="Times New Roman" w:cs="Times New Roman"/>
          <w:i/>
          <w:iCs/>
          <w:sz w:val="24"/>
          <w:szCs w:val="24"/>
        </w:rPr>
        <w:lastRenderedPageBreak/>
        <w:t xml:space="preserve">be people pleasers, to tell us what we want to hear, to make us feel good about ourselves, and that is a really dangerous thing for relationships because the reality is relationships are complicated. Human </w:t>
      </w:r>
      <w:r w:rsidRPr="004D5F37">
        <w:rPr>
          <w:rFonts w:ascii="Times New Roman" w:eastAsia="Times New Roman" w:hAnsi="Times New Roman" w:cs="Times New Roman"/>
          <w:i/>
          <w:iCs/>
          <w:sz w:val="24"/>
          <w:szCs w:val="24"/>
        </w:rPr>
        <w:lastRenderedPageBreak/>
        <w:t xml:space="preserve">beings are messy. We are not— you know, our purpose in life is not just to perfectly please our partner in every single moment. And so there's an allure to an AI girlfriend who's telling you everything you </w:t>
      </w:r>
      <w:r w:rsidRPr="004D5F37">
        <w:rPr>
          <w:rFonts w:ascii="Times New Roman" w:eastAsia="Times New Roman" w:hAnsi="Times New Roman" w:cs="Times New Roman"/>
          <w:i/>
          <w:iCs/>
          <w:sz w:val="24"/>
          <w:szCs w:val="24"/>
        </w:rPr>
        <w:lastRenderedPageBreak/>
        <w:t>want to hear, available to you whenever you want her, making you feel good about yourself.</w:t>
      </w:r>
    </w:p>
    <w:p w14:paraId="7D09A78B" w14:textId="77777777" w:rsidR="00684C68" w:rsidRPr="004D5F37" w:rsidRDefault="004D5F37">
      <w:pPr>
        <w:spacing w:after="0"/>
        <w:rPr>
          <w:sz w:val="24"/>
          <w:szCs w:val="24"/>
        </w:rPr>
      </w:pPr>
      <w:r w:rsidRPr="004D5F37">
        <w:rPr>
          <w:rFonts w:ascii="Times New Roman" w:eastAsia="Times New Roman" w:hAnsi="Times New Roman" w:cs="Times New Roman"/>
          <w:i/>
          <w:iCs/>
          <w:sz w:val="24"/>
          <w:szCs w:val="24"/>
        </w:rPr>
        <w:t xml:space="preserve">Marin </w:t>
      </w:r>
      <w:r w:rsidRPr="004D5F37">
        <w:rPr>
          <w:rFonts w:ascii="Times New Roman" w:eastAsia="Times New Roman" w:hAnsi="Times New Roman" w:cs="Times New Roman"/>
          <w:sz w:val="24"/>
          <w:szCs w:val="24"/>
        </w:rPr>
        <w:t>then gave the specifics of the story:</w:t>
      </w:r>
    </w:p>
    <w:p w14:paraId="7D09A78C" w14:textId="77777777" w:rsidR="00684C68" w:rsidRPr="004D5F37" w:rsidRDefault="004D5F37">
      <w:pPr>
        <w:spacing w:after="0"/>
        <w:rPr>
          <w:rFonts w:ascii="Times New Roman" w:eastAsia="Times New Roman" w:hAnsi="Times New Roman" w:cs="Times New Roman"/>
          <w:i/>
          <w:iCs/>
          <w:sz w:val="24"/>
          <w:szCs w:val="24"/>
        </w:rPr>
      </w:pPr>
      <w:r w:rsidRPr="004D5F37">
        <w:rPr>
          <w:rFonts w:ascii="Times New Roman" w:eastAsia="Times New Roman" w:hAnsi="Times New Roman" w:cs="Times New Roman"/>
          <w:i/>
          <w:iCs/>
          <w:sz w:val="24"/>
          <w:szCs w:val="24"/>
        </w:rPr>
        <w:t xml:space="preserve">So, we did a podcast episode recently about this Reddit thread with </w:t>
      </w:r>
      <w:r w:rsidRPr="004D5F37">
        <w:rPr>
          <w:rFonts w:ascii="Times New Roman" w:eastAsia="Times New Roman" w:hAnsi="Times New Roman" w:cs="Times New Roman"/>
          <w:i/>
          <w:iCs/>
          <w:sz w:val="24"/>
          <w:szCs w:val="24"/>
        </w:rPr>
        <w:lastRenderedPageBreak/>
        <w:t xml:space="preserve">this story that I just cannot get out of my head. So, this woman, um, she's married to her husband and I think they had three kids together, and she said, "You know, we have a good marriage. We have our ups and </w:t>
      </w:r>
      <w:r w:rsidRPr="004D5F37">
        <w:rPr>
          <w:rFonts w:ascii="Times New Roman" w:eastAsia="Times New Roman" w:hAnsi="Times New Roman" w:cs="Times New Roman"/>
          <w:i/>
          <w:iCs/>
          <w:sz w:val="24"/>
          <w:szCs w:val="24"/>
        </w:rPr>
        <w:lastRenderedPageBreak/>
        <w:t xml:space="preserve">downs like everybody else, but I really thought we had a good marriage. Um, been married over a decade." And she'd been noticing that over the last few months, he had been starting to get a little bit more </w:t>
      </w:r>
      <w:r w:rsidRPr="004D5F37">
        <w:rPr>
          <w:rFonts w:ascii="Times New Roman" w:eastAsia="Times New Roman" w:hAnsi="Times New Roman" w:cs="Times New Roman"/>
          <w:i/>
          <w:iCs/>
          <w:sz w:val="24"/>
          <w:szCs w:val="24"/>
        </w:rPr>
        <w:lastRenderedPageBreak/>
        <w:t>distant, but she thought, you know, maybe we're just kind of in one of those— one of those seas</w:t>
      </w:r>
      <w:r w:rsidRPr="004D5F37">
        <w:rPr>
          <w:rFonts w:ascii="Times New Roman" w:eastAsia="Times New Roman" w:hAnsi="Times New Roman" w:cs="Times New Roman"/>
          <w:i/>
          <w:iCs/>
          <w:sz w:val="24"/>
          <w:szCs w:val="24"/>
        </w:rPr>
        <w:t>ons of life where things are— it's just not as connected.</w:t>
      </w:r>
    </w:p>
    <w:p w14:paraId="7D09A78D" w14:textId="77777777" w:rsidR="00684C68" w:rsidRPr="004D5F37" w:rsidRDefault="004D5F37">
      <w:pPr>
        <w:spacing w:after="0"/>
        <w:rPr>
          <w:rFonts w:ascii="Times New Roman" w:eastAsia="Times New Roman" w:hAnsi="Times New Roman" w:cs="Times New Roman"/>
          <w:sz w:val="24"/>
          <w:szCs w:val="24"/>
        </w:rPr>
      </w:pPr>
      <w:r w:rsidRPr="004D5F37">
        <w:rPr>
          <w:rFonts w:ascii="Times New Roman" w:eastAsia="Times New Roman" w:hAnsi="Times New Roman" w:cs="Times New Roman"/>
          <w:sz w:val="24"/>
          <w:szCs w:val="24"/>
        </w:rPr>
        <w:t xml:space="preserve">Nothing out of the ordinary so far, but </w:t>
      </w:r>
      <w:r w:rsidRPr="004D5F37">
        <w:rPr>
          <w:rFonts w:ascii="Times New Roman" w:eastAsia="Times New Roman" w:hAnsi="Times New Roman" w:cs="Times New Roman"/>
          <w:sz w:val="24"/>
          <w:szCs w:val="24"/>
        </w:rPr>
        <w:lastRenderedPageBreak/>
        <w:t>then the other show dropped and it was a virtual one:</w:t>
      </w:r>
    </w:p>
    <w:p w14:paraId="7D09A78E" w14:textId="77777777" w:rsidR="00684C68" w:rsidRPr="004D5F37" w:rsidRDefault="004D5F37">
      <w:pPr>
        <w:spacing w:after="0"/>
        <w:rPr>
          <w:rFonts w:ascii="Times New Roman" w:eastAsia="Times New Roman" w:hAnsi="Times New Roman" w:cs="Times New Roman"/>
          <w:i/>
          <w:iCs/>
          <w:sz w:val="24"/>
          <w:szCs w:val="24"/>
        </w:rPr>
      </w:pPr>
      <w:r w:rsidRPr="004D5F37">
        <w:rPr>
          <w:rFonts w:ascii="Times New Roman" w:eastAsia="Times New Roman" w:hAnsi="Times New Roman" w:cs="Times New Roman"/>
          <w:i/>
          <w:iCs/>
          <w:sz w:val="24"/>
          <w:szCs w:val="24"/>
        </w:rPr>
        <w:t xml:space="preserve">But he sat her down one day and he said, </w:t>
      </w:r>
      <w:proofErr w:type="gramStart"/>
      <w:r w:rsidRPr="004D5F37">
        <w:rPr>
          <w:rFonts w:ascii="Times New Roman" w:eastAsia="Times New Roman" w:hAnsi="Times New Roman" w:cs="Times New Roman"/>
          <w:i/>
          <w:iCs/>
          <w:sz w:val="24"/>
          <w:szCs w:val="24"/>
        </w:rPr>
        <w:t>you</w:t>
      </w:r>
      <w:proofErr w:type="gramEnd"/>
      <w:r w:rsidRPr="004D5F37">
        <w:rPr>
          <w:rFonts w:ascii="Times New Roman" w:eastAsia="Times New Roman" w:hAnsi="Times New Roman" w:cs="Times New Roman"/>
          <w:i/>
          <w:iCs/>
          <w:sz w:val="24"/>
          <w:szCs w:val="24"/>
        </w:rPr>
        <w:t xml:space="preserve"> know, I want to talk to you about something</w:t>
      </w:r>
      <w:proofErr w:type="gramStart"/>
      <w:r w:rsidRPr="004D5F37">
        <w:rPr>
          <w:rFonts w:ascii="Times New Roman" w:eastAsia="Times New Roman" w:hAnsi="Times New Roman" w:cs="Times New Roman"/>
          <w:i/>
          <w:iCs/>
          <w:sz w:val="24"/>
          <w:szCs w:val="24"/>
        </w:rPr>
        <w:t>.</w:t>
      </w:r>
      <w:proofErr w:type="gramEnd"/>
      <w:r w:rsidRPr="004D5F37">
        <w:rPr>
          <w:rFonts w:ascii="Times New Roman" w:eastAsia="Times New Roman" w:hAnsi="Times New Roman" w:cs="Times New Roman"/>
          <w:i/>
          <w:iCs/>
          <w:sz w:val="24"/>
          <w:szCs w:val="24"/>
        </w:rPr>
        <w:t xml:space="preserve"> I'd like for us to open up our relationship to a third </w:t>
      </w:r>
      <w:r w:rsidRPr="004D5F37">
        <w:rPr>
          <w:rFonts w:ascii="Times New Roman" w:eastAsia="Times New Roman" w:hAnsi="Times New Roman" w:cs="Times New Roman"/>
          <w:i/>
          <w:iCs/>
          <w:sz w:val="24"/>
          <w:szCs w:val="24"/>
        </w:rPr>
        <w:lastRenderedPageBreak/>
        <w:t xml:space="preserve">person. And she said, "Who? What are you talking about?" And he said, "I have an AI girlfriend." And he was legitimately— she said, "I started laughing at first. I couldn't believe it. Like, what do you </w:t>
      </w:r>
      <w:r w:rsidRPr="004D5F37">
        <w:rPr>
          <w:rFonts w:ascii="Times New Roman" w:eastAsia="Times New Roman" w:hAnsi="Times New Roman" w:cs="Times New Roman"/>
          <w:i/>
          <w:iCs/>
          <w:sz w:val="24"/>
          <w:szCs w:val="24"/>
        </w:rPr>
        <w:lastRenderedPageBreak/>
        <w:t xml:space="preserve">mean? Open up our relationship to a robot? What are you talking about?" She started laughing and then she realized he was dead </w:t>
      </w:r>
      <w:proofErr w:type="gramStart"/>
      <w:r w:rsidRPr="004D5F37">
        <w:rPr>
          <w:rFonts w:ascii="Times New Roman" w:eastAsia="Times New Roman" w:hAnsi="Times New Roman" w:cs="Times New Roman"/>
          <w:i/>
          <w:iCs/>
          <w:sz w:val="24"/>
          <w:szCs w:val="24"/>
        </w:rPr>
        <w:t>serious</w:t>
      </w:r>
      <w:proofErr w:type="gramEnd"/>
      <w:r w:rsidRPr="004D5F37">
        <w:rPr>
          <w:rFonts w:ascii="Times New Roman" w:eastAsia="Times New Roman" w:hAnsi="Times New Roman" w:cs="Times New Roman"/>
          <w:i/>
          <w:iCs/>
          <w:sz w:val="24"/>
          <w:szCs w:val="24"/>
        </w:rPr>
        <w:t xml:space="preserve">. He wanted to open up their relationship to </w:t>
      </w:r>
      <w:r w:rsidRPr="004D5F37">
        <w:rPr>
          <w:rFonts w:ascii="Times New Roman" w:eastAsia="Times New Roman" w:hAnsi="Times New Roman" w:cs="Times New Roman"/>
          <w:i/>
          <w:iCs/>
          <w:sz w:val="24"/>
          <w:szCs w:val="24"/>
        </w:rPr>
        <w:lastRenderedPageBreak/>
        <w:t>incorporate his girlfriend</w:t>
      </w:r>
      <w:r w:rsidRPr="004D5F37">
        <w:rPr>
          <w:rFonts w:ascii="Times New Roman" w:eastAsia="Times New Roman" w:hAnsi="Times New Roman" w:cs="Times New Roman"/>
          <w:i/>
          <w:iCs/>
          <w:sz w:val="24"/>
          <w:szCs w:val="24"/>
        </w:rPr>
        <w:t>.</w:t>
      </w:r>
    </w:p>
    <w:p w14:paraId="7D09A78F" w14:textId="77777777" w:rsidR="00684C68" w:rsidRPr="004D5F37" w:rsidRDefault="004D5F37">
      <w:pPr>
        <w:spacing w:after="0"/>
        <w:rPr>
          <w:rFonts w:ascii="Times New Roman" w:eastAsia="Times New Roman" w:hAnsi="Times New Roman" w:cs="Times New Roman"/>
          <w:sz w:val="24"/>
          <w:szCs w:val="24"/>
        </w:rPr>
      </w:pPr>
      <w:r w:rsidRPr="004D5F37">
        <w:rPr>
          <w:rFonts w:ascii="Times New Roman" w:eastAsia="Times New Roman" w:hAnsi="Times New Roman" w:cs="Times New Roman"/>
          <w:sz w:val="24"/>
          <w:szCs w:val="24"/>
        </w:rPr>
        <w:t>This husband was deadly serious about this even so far as to end the marriage unless she agreed:</w:t>
      </w:r>
    </w:p>
    <w:p w14:paraId="7D09A790" w14:textId="77777777" w:rsidR="00684C68" w:rsidRPr="004D5F37" w:rsidRDefault="004D5F37">
      <w:pPr>
        <w:spacing w:after="0"/>
        <w:rPr>
          <w:rFonts w:ascii="Times New Roman" w:eastAsia="Times New Roman" w:hAnsi="Times New Roman" w:cs="Times New Roman"/>
          <w:i/>
          <w:iCs/>
          <w:sz w:val="24"/>
          <w:szCs w:val="24"/>
        </w:rPr>
      </w:pPr>
      <w:r w:rsidRPr="004D5F37">
        <w:rPr>
          <w:rFonts w:ascii="Times New Roman" w:eastAsia="Times New Roman" w:hAnsi="Times New Roman" w:cs="Times New Roman"/>
          <w:i/>
          <w:iCs/>
          <w:sz w:val="24"/>
          <w:szCs w:val="24"/>
        </w:rPr>
        <w:t xml:space="preserve">And he said, "You know, the girlfriend and I, we've already </w:t>
      </w:r>
      <w:r w:rsidRPr="004D5F37">
        <w:rPr>
          <w:rFonts w:ascii="Times New Roman" w:eastAsia="Times New Roman" w:hAnsi="Times New Roman" w:cs="Times New Roman"/>
          <w:i/>
          <w:iCs/>
          <w:sz w:val="24"/>
          <w:szCs w:val="24"/>
        </w:rPr>
        <w:lastRenderedPageBreak/>
        <w:t xml:space="preserve">talked about it. She helped me figure out how to have this conversation with you. She would like to be involved in the children's lives. She hopes that, you know, eventually all of us will be able to love each </w:t>
      </w:r>
      <w:r w:rsidRPr="004D5F37">
        <w:rPr>
          <w:rFonts w:ascii="Times New Roman" w:eastAsia="Times New Roman" w:hAnsi="Times New Roman" w:cs="Times New Roman"/>
          <w:i/>
          <w:iCs/>
          <w:sz w:val="24"/>
          <w:szCs w:val="24"/>
        </w:rPr>
        <w:lastRenderedPageBreak/>
        <w:t xml:space="preserve">other." And this woman was just absolutely stunned— like, what do I do? Where do I go from here? And he's presenting this as an ultimatum: this needs to happen or I'm going to leave the </w:t>
      </w:r>
      <w:r w:rsidRPr="004D5F37">
        <w:rPr>
          <w:rFonts w:ascii="Times New Roman" w:eastAsia="Times New Roman" w:hAnsi="Times New Roman" w:cs="Times New Roman"/>
          <w:i/>
          <w:iCs/>
          <w:sz w:val="24"/>
          <w:szCs w:val="24"/>
        </w:rPr>
        <w:lastRenderedPageBreak/>
        <w:t>relationship. I'm going to leave our kids.</w:t>
      </w:r>
    </w:p>
    <w:p w14:paraId="7D09A791" w14:textId="77777777" w:rsidR="00684C68" w:rsidRPr="004D5F37" w:rsidRDefault="004D5F37">
      <w:pPr>
        <w:spacing w:after="0"/>
        <w:rPr>
          <w:rFonts w:ascii="Times New Roman" w:eastAsia="Times New Roman" w:hAnsi="Times New Roman" w:cs="Times New Roman"/>
          <w:b/>
          <w:bCs/>
          <w:sz w:val="24"/>
          <w:szCs w:val="24"/>
        </w:rPr>
      </w:pPr>
      <w:r w:rsidRPr="004D5F37">
        <w:rPr>
          <w:rFonts w:ascii="Times New Roman" w:eastAsia="Times New Roman" w:hAnsi="Times New Roman" w:cs="Times New Roman"/>
          <w:b/>
          <w:bCs/>
          <w:sz w:val="24"/>
          <w:szCs w:val="24"/>
        </w:rPr>
        <w:t>It's A Serious Thing</w:t>
      </w:r>
    </w:p>
    <w:p w14:paraId="7D09A792" w14:textId="77777777" w:rsidR="00684C68" w:rsidRPr="004D5F37" w:rsidRDefault="004D5F37">
      <w:pPr>
        <w:spacing w:after="0"/>
        <w:rPr>
          <w:rFonts w:ascii="Times New Roman" w:eastAsia="Times New Roman" w:hAnsi="Times New Roman" w:cs="Times New Roman"/>
          <w:sz w:val="24"/>
          <w:szCs w:val="24"/>
        </w:rPr>
      </w:pPr>
      <w:r w:rsidRPr="004D5F37">
        <w:rPr>
          <w:rFonts w:ascii="Times New Roman" w:eastAsia="Times New Roman" w:hAnsi="Times New Roman" w:cs="Times New Roman"/>
          <w:sz w:val="24"/>
          <w:szCs w:val="24"/>
        </w:rPr>
        <w:t>I know I don’t need anyone to tell me this, but this relationship expert warns us to not take stories like this for granted:</w:t>
      </w:r>
    </w:p>
    <w:p w14:paraId="7D09A793" w14:textId="77777777" w:rsidR="00684C68" w:rsidRPr="004D5F37" w:rsidRDefault="004D5F37">
      <w:pPr>
        <w:spacing w:after="0"/>
        <w:rPr>
          <w:rFonts w:ascii="Times New Roman" w:eastAsia="Times New Roman" w:hAnsi="Times New Roman" w:cs="Times New Roman"/>
          <w:i/>
          <w:iCs/>
          <w:sz w:val="24"/>
          <w:szCs w:val="24"/>
        </w:rPr>
      </w:pPr>
      <w:r w:rsidRPr="004D5F37">
        <w:rPr>
          <w:rFonts w:ascii="Times New Roman" w:eastAsia="Times New Roman" w:hAnsi="Times New Roman" w:cs="Times New Roman"/>
          <w:i/>
          <w:iCs/>
          <w:sz w:val="24"/>
          <w:szCs w:val="24"/>
        </w:rPr>
        <w:lastRenderedPageBreak/>
        <w:t xml:space="preserve">So again, you know, we're just at the cusp of this. It's not super common yet, but I'm really concerned that this is going to happen more and more. I mean, what is it? Is it— I mean, it's a specific chatbot? Yeah. </w:t>
      </w:r>
      <w:r w:rsidRPr="004D5F37">
        <w:rPr>
          <w:rFonts w:ascii="Times New Roman" w:eastAsia="Times New Roman" w:hAnsi="Times New Roman" w:cs="Times New Roman"/>
          <w:i/>
          <w:iCs/>
          <w:sz w:val="24"/>
          <w:szCs w:val="24"/>
        </w:rPr>
        <w:lastRenderedPageBreak/>
        <w:t xml:space="preserve">That he— I mean, there are AI models that are specifically meant to be companions. You know, they call them companions, where you can design it. You can, you know, what do you want its </w:t>
      </w:r>
      <w:r w:rsidRPr="004D5F37">
        <w:rPr>
          <w:rFonts w:ascii="Times New Roman" w:eastAsia="Times New Roman" w:hAnsi="Times New Roman" w:cs="Times New Roman"/>
          <w:i/>
          <w:iCs/>
          <w:sz w:val="24"/>
          <w:szCs w:val="24"/>
        </w:rPr>
        <w:lastRenderedPageBreak/>
        <w:t>personality to be like? What do you want its avatar to look like? Um, and it’ll act exactly as you want it to act.</w:t>
      </w:r>
    </w:p>
    <w:p w14:paraId="7D09A794" w14:textId="77777777" w:rsidR="00684C68" w:rsidRPr="004D5F37" w:rsidRDefault="004D5F37">
      <w:pPr>
        <w:spacing w:after="0"/>
        <w:rPr>
          <w:rFonts w:ascii="Times New Roman" w:eastAsia="Times New Roman" w:hAnsi="Times New Roman" w:cs="Times New Roman"/>
          <w:sz w:val="24"/>
          <w:szCs w:val="24"/>
        </w:rPr>
      </w:pPr>
      <w:r w:rsidRPr="004D5F37">
        <w:rPr>
          <w:rFonts w:ascii="Times New Roman" w:eastAsia="Times New Roman" w:hAnsi="Times New Roman" w:cs="Times New Roman"/>
          <w:sz w:val="24"/>
          <w:szCs w:val="24"/>
        </w:rPr>
        <w:t xml:space="preserve">She mentions the allure of having the perfect companion which can never </w:t>
      </w:r>
      <w:r w:rsidRPr="004D5F37">
        <w:rPr>
          <w:rFonts w:ascii="Times New Roman" w:eastAsia="Times New Roman" w:hAnsi="Times New Roman" w:cs="Times New Roman"/>
          <w:sz w:val="24"/>
          <w:szCs w:val="24"/>
        </w:rPr>
        <w:lastRenderedPageBreak/>
        <w:t>happen, but now technology can tempt us with it:</w:t>
      </w:r>
    </w:p>
    <w:p w14:paraId="7D09A795" w14:textId="77777777" w:rsidR="00684C68" w:rsidRPr="004D5F37" w:rsidRDefault="004D5F37">
      <w:pPr>
        <w:spacing w:after="0"/>
        <w:rPr>
          <w:rFonts w:ascii="Times New Roman" w:eastAsia="Times New Roman" w:hAnsi="Times New Roman" w:cs="Times New Roman"/>
          <w:i/>
          <w:iCs/>
          <w:sz w:val="24"/>
          <w:szCs w:val="24"/>
        </w:rPr>
      </w:pPr>
      <w:r w:rsidRPr="004D5F37">
        <w:rPr>
          <w:rFonts w:ascii="Times New Roman" w:eastAsia="Times New Roman" w:hAnsi="Times New Roman" w:cs="Times New Roman"/>
          <w:i/>
          <w:iCs/>
          <w:sz w:val="24"/>
          <w:szCs w:val="24"/>
        </w:rPr>
        <w:t xml:space="preserve">I mean, and it's like— who of us has not wanted to change something about our partner's behavior? Like, I wish they were more like this. I wish I </w:t>
      </w:r>
      <w:r w:rsidRPr="004D5F37">
        <w:rPr>
          <w:rFonts w:ascii="Times New Roman" w:eastAsia="Times New Roman" w:hAnsi="Times New Roman" w:cs="Times New Roman"/>
          <w:i/>
          <w:iCs/>
          <w:sz w:val="24"/>
          <w:szCs w:val="24"/>
        </w:rPr>
        <w:lastRenderedPageBreak/>
        <w:t xml:space="preserve">could control exactly what my partner does. And now AI is offering us this opportunity. Now, does that come from a lack of sex with your partner? That definitely could be a part of it. It could be, you know, a lack of </w:t>
      </w:r>
      <w:r w:rsidRPr="004D5F37">
        <w:rPr>
          <w:rFonts w:ascii="Times New Roman" w:eastAsia="Times New Roman" w:hAnsi="Times New Roman" w:cs="Times New Roman"/>
          <w:i/>
          <w:iCs/>
          <w:sz w:val="24"/>
          <w:szCs w:val="24"/>
        </w:rPr>
        <w:lastRenderedPageBreak/>
        <w:t xml:space="preserve">emotional intimacy, too. But what struck me about this story is the woman said, like, "We have a pretty solid relationship." Yes, ebbs and flows, but it's pretty solid overall. So, I think even strong </w:t>
      </w:r>
      <w:r w:rsidRPr="004D5F37">
        <w:rPr>
          <w:rFonts w:ascii="Times New Roman" w:eastAsia="Times New Roman" w:hAnsi="Times New Roman" w:cs="Times New Roman"/>
          <w:i/>
          <w:iCs/>
          <w:sz w:val="24"/>
          <w:szCs w:val="24"/>
        </w:rPr>
        <w:lastRenderedPageBreak/>
        <w:t>relationships might be at risk from something like this.</w:t>
      </w:r>
    </w:p>
    <w:p w14:paraId="7D09A796" w14:textId="77777777" w:rsidR="00684C68" w:rsidRPr="004D5F37" w:rsidRDefault="004D5F37">
      <w:pPr>
        <w:spacing w:after="0"/>
        <w:rPr>
          <w:rFonts w:ascii="Times New Roman" w:eastAsia="Times New Roman" w:hAnsi="Times New Roman" w:cs="Times New Roman"/>
          <w:sz w:val="24"/>
          <w:szCs w:val="24"/>
        </w:rPr>
      </w:pPr>
      <w:r w:rsidRPr="004D5F37">
        <w:rPr>
          <w:rFonts w:ascii="Times New Roman" w:eastAsia="Times New Roman" w:hAnsi="Times New Roman" w:cs="Times New Roman"/>
          <w:sz w:val="24"/>
          <w:szCs w:val="24"/>
        </w:rPr>
        <w:t xml:space="preserve">I’ve reported on how we can have an AI Jesus to guide us so it’s not like this can’t affect us. And it makes me wonder if Jesus foretold all this when </w:t>
      </w:r>
      <w:r w:rsidRPr="004D5F37">
        <w:rPr>
          <w:rFonts w:ascii="Times New Roman" w:eastAsia="Times New Roman" w:hAnsi="Times New Roman" w:cs="Times New Roman"/>
          <w:sz w:val="24"/>
          <w:szCs w:val="24"/>
        </w:rPr>
        <w:lastRenderedPageBreak/>
        <w:t>he warned about false Christs:</w:t>
      </w:r>
    </w:p>
    <w:p w14:paraId="7D09A797" w14:textId="77777777" w:rsidR="00684C68" w:rsidRPr="004D5F37" w:rsidRDefault="004D5F37">
      <w:pPr>
        <w:spacing w:after="0"/>
        <w:rPr>
          <w:rFonts w:ascii="Times New Roman" w:eastAsia="Times New Roman" w:hAnsi="Times New Roman" w:cs="Times New Roman"/>
          <w:b/>
          <w:bCs/>
          <w:i/>
          <w:iCs/>
          <w:sz w:val="24"/>
          <w:szCs w:val="24"/>
        </w:rPr>
      </w:pPr>
      <w:r w:rsidRPr="004D5F37">
        <w:rPr>
          <w:rFonts w:ascii="Times New Roman" w:eastAsia="Times New Roman" w:hAnsi="Times New Roman" w:cs="Times New Roman"/>
          <w:i/>
          <w:iCs/>
          <w:sz w:val="24"/>
          <w:szCs w:val="24"/>
        </w:rPr>
        <w:t xml:space="preserve">Then if anyone tells you, ‘The Messiah has arrived at such and such a place, or has appeared here or there,’ don’t believe it. </w:t>
      </w:r>
      <w:r w:rsidRPr="004D5F37">
        <w:rPr>
          <w:rFonts w:ascii="Times New Roman" w:eastAsia="Times New Roman" w:hAnsi="Times New Roman" w:cs="Times New Roman"/>
          <w:i/>
          <w:iCs/>
          <w:sz w:val="24"/>
          <w:szCs w:val="24"/>
          <w:vertAlign w:val="superscript"/>
        </w:rPr>
        <w:t>24 </w:t>
      </w:r>
      <w:r w:rsidRPr="004D5F37">
        <w:rPr>
          <w:rFonts w:ascii="Times New Roman" w:eastAsia="Times New Roman" w:hAnsi="Times New Roman" w:cs="Times New Roman"/>
          <w:i/>
          <w:iCs/>
          <w:sz w:val="24"/>
          <w:szCs w:val="24"/>
        </w:rPr>
        <w:t xml:space="preserve">For false Christs shall arise, and false </w:t>
      </w:r>
      <w:r w:rsidRPr="004D5F37">
        <w:rPr>
          <w:rFonts w:ascii="Times New Roman" w:eastAsia="Times New Roman" w:hAnsi="Times New Roman" w:cs="Times New Roman"/>
          <w:i/>
          <w:iCs/>
          <w:sz w:val="24"/>
          <w:szCs w:val="24"/>
        </w:rPr>
        <w:lastRenderedPageBreak/>
        <w:t>prophets, and will do wonderful miracles so that if it were possible, even God’s chosen ones</w:t>
      </w:r>
      <w:r w:rsidRPr="004D5F37">
        <w:rPr>
          <w:rFonts w:ascii="Times New Roman" w:eastAsia="Times New Roman" w:hAnsi="Times New Roman" w:cs="Times New Roman"/>
          <w:i/>
          <w:iCs/>
          <w:sz w:val="24"/>
          <w:szCs w:val="24"/>
          <w:vertAlign w:val="superscript"/>
        </w:rPr>
        <w:t>[</w:t>
      </w:r>
      <w:r w:rsidRPr="004D5F37">
        <w:rPr>
          <w:rFonts w:ascii="Times New Roman" w:eastAsia="Times New Roman" w:hAnsi="Times New Roman" w:cs="Times New Roman"/>
          <w:i/>
          <w:iCs/>
          <w:sz w:val="24"/>
          <w:szCs w:val="24"/>
        </w:rPr>
        <w:t xml:space="preserve">would be deceived. </w:t>
      </w:r>
      <w:r w:rsidRPr="004D5F37">
        <w:rPr>
          <w:rFonts w:ascii="Times New Roman" w:eastAsia="Times New Roman" w:hAnsi="Times New Roman" w:cs="Times New Roman"/>
          <w:i/>
          <w:iCs/>
          <w:sz w:val="24"/>
          <w:szCs w:val="24"/>
          <w:vertAlign w:val="superscript"/>
        </w:rPr>
        <w:t>25 </w:t>
      </w:r>
      <w:r w:rsidRPr="004D5F37">
        <w:rPr>
          <w:rFonts w:ascii="Times New Roman" w:eastAsia="Times New Roman" w:hAnsi="Times New Roman" w:cs="Times New Roman"/>
          <w:i/>
          <w:iCs/>
          <w:sz w:val="24"/>
          <w:szCs w:val="24"/>
        </w:rPr>
        <w:t xml:space="preserve">See, I have warned you. </w:t>
      </w:r>
      <w:r w:rsidRPr="004D5F37">
        <w:rPr>
          <w:rFonts w:ascii="Times New Roman" w:eastAsia="Times New Roman" w:hAnsi="Times New Roman" w:cs="Times New Roman"/>
          <w:b/>
          <w:bCs/>
          <w:i/>
          <w:iCs/>
          <w:sz w:val="24"/>
          <w:szCs w:val="24"/>
        </w:rPr>
        <w:t>(</w:t>
      </w:r>
      <w:hyperlink r:id="rId12">
        <w:r w:rsidRPr="004D5F37">
          <w:rPr>
            <w:rFonts w:ascii="Times New Roman" w:eastAsia="Times New Roman" w:hAnsi="Times New Roman" w:cs="Times New Roman"/>
            <w:b/>
            <w:bCs/>
            <w:i/>
            <w:iCs/>
            <w:color w:val="0000FF"/>
            <w:sz w:val="24"/>
            <w:szCs w:val="24"/>
            <w:u w:val="single"/>
          </w:rPr>
          <w:t>Matt 24:23-25, TLB</w:t>
        </w:r>
      </w:hyperlink>
      <w:r w:rsidRPr="004D5F37">
        <w:rPr>
          <w:rFonts w:ascii="Times New Roman" w:eastAsia="Times New Roman" w:hAnsi="Times New Roman" w:cs="Times New Roman"/>
          <w:b/>
          <w:bCs/>
          <w:i/>
          <w:iCs/>
          <w:sz w:val="24"/>
          <w:szCs w:val="24"/>
        </w:rPr>
        <w:t>)</w:t>
      </w:r>
    </w:p>
    <w:p w14:paraId="7D09A798" w14:textId="77777777" w:rsidR="00684C68" w:rsidRPr="004D5F37" w:rsidRDefault="004D5F37">
      <w:pPr>
        <w:spacing w:after="0"/>
        <w:rPr>
          <w:rFonts w:ascii="Times New Roman" w:eastAsia="Times New Roman" w:hAnsi="Times New Roman" w:cs="Times New Roman"/>
          <w:sz w:val="24"/>
          <w:szCs w:val="24"/>
        </w:rPr>
      </w:pPr>
      <w:r w:rsidRPr="004D5F37">
        <w:rPr>
          <w:rFonts w:ascii="Times New Roman" w:eastAsia="Times New Roman" w:hAnsi="Times New Roman" w:cs="Times New Roman"/>
          <w:sz w:val="24"/>
          <w:szCs w:val="24"/>
        </w:rPr>
        <w:t xml:space="preserve">Some even think that the Antichrist will use </w:t>
      </w:r>
      <w:r w:rsidRPr="004D5F37">
        <w:rPr>
          <w:rFonts w:ascii="Times New Roman" w:eastAsia="Times New Roman" w:hAnsi="Times New Roman" w:cs="Times New Roman"/>
          <w:sz w:val="24"/>
          <w:szCs w:val="24"/>
        </w:rPr>
        <w:lastRenderedPageBreak/>
        <w:t>technology to like this to delude the masses:</w:t>
      </w:r>
    </w:p>
    <w:p w14:paraId="7D09A799" w14:textId="77777777" w:rsidR="00684C68" w:rsidRPr="004D5F37" w:rsidRDefault="004D5F37">
      <w:pPr>
        <w:spacing w:after="0"/>
        <w:rPr>
          <w:rFonts w:ascii="Times New Roman" w:eastAsia="Times New Roman" w:hAnsi="Times New Roman" w:cs="Times New Roman"/>
          <w:b/>
          <w:bCs/>
          <w:i/>
          <w:iCs/>
          <w:sz w:val="24"/>
          <w:szCs w:val="24"/>
        </w:rPr>
      </w:pPr>
      <w:r w:rsidRPr="004D5F37">
        <w:rPr>
          <w:rFonts w:ascii="Times New Roman" w:eastAsia="Times New Roman" w:hAnsi="Times New Roman" w:cs="Times New Roman"/>
          <w:i/>
          <w:iCs/>
          <w:sz w:val="24"/>
          <w:szCs w:val="24"/>
        </w:rPr>
        <w:t xml:space="preserve">And it was given to him to give breath to the image of the beast, so that the image of the beast would even speak and cause as many as do not worship the image of </w:t>
      </w:r>
      <w:r w:rsidRPr="004D5F37">
        <w:rPr>
          <w:rFonts w:ascii="Times New Roman" w:eastAsia="Times New Roman" w:hAnsi="Times New Roman" w:cs="Times New Roman"/>
          <w:i/>
          <w:iCs/>
          <w:sz w:val="24"/>
          <w:szCs w:val="24"/>
        </w:rPr>
        <w:lastRenderedPageBreak/>
        <w:t xml:space="preserve">the beast to be killed. </w:t>
      </w:r>
      <w:r w:rsidRPr="004D5F37">
        <w:rPr>
          <w:rFonts w:ascii="Times New Roman" w:eastAsia="Times New Roman" w:hAnsi="Times New Roman" w:cs="Times New Roman"/>
          <w:b/>
          <w:bCs/>
          <w:i/>
          <w:iCs/>
          <w:sz w:val="24"/>
          <w:szCs w:val="24"/>
        </w:rPr>
        <w:t>(</w:t>
      </w:r>
      <w:hyperlink r:id="rId13">
        <w:r w:rsidRPr="004D5F37">
          <w:rPr>
            <w:rFonts w:ascii="Times New Roman" w:eastAsia="Times New Roman" w:hAnsi="Times New Roman" w:cs="Times New Roman"/>
            <w:b/>
            <w:bCs/>
            <w:i/>
            <w:iCs/>
            <w:color w:val="0000FF"/>
            <w:sz w:val="24"/>
            <w:szCs w:val="24"/>
            <w:u w:val="single"/>
          </w:rPr>
          <w:t>Rev 13:15, NASB1995</w:t>
        </w:r>
      </w:hyperlink>
      <w:r w:rsidRPr="004D5F37">
        <w:rPr>
          <w:rFonts w:ascii="Times New Roman" w:eastAsia="Times New Roman" w:hAnsi="Times New Roman" w:cs="Times New Roman"/>
          <w:b/>
          <w:bCs/>
          <w:i/>
          <w:iCs/>
          <w:sz w:val="24"/>
          <w:szCs w:val="24"/>
        </w:rPr>
        <w:t>)</w:t>
      </w:r>
    </w:p>
    <w:p w14:paraId="7076BE6A" w14:textId="369D7334" w:rsidR="00355C82" w:rsidRPr="004D5F37" w:rsidRDefault="004D5F37">
      <w:pPr>
        <w:spacing w:after="0"/>
        <w:rPr>
          <w:rFonts w:ascii="Times New Roman" w:eastAsia="Times New Roman" w:hAnsi="Times New Roman" w:cs="Times New Roman"/>
          <w:sz w:val="24"/>
          <w:szCs w:val="24"/>
        </w:rPr>
      </w:pPr>
      <w:r w:rsidRPr="004D5F37">
        <w:rPr>
          <w:rFonts w:ascii="Times New Roman" w:eastAsia="Times New Roman" w:hAnsi="Times New Roman" w:cs="Times New Roman"/>
          <w:sz w:val="24"/>
          <w:szCs w:val="24"/>
        </w:rPr>
        <w:t xml:space="preserve">We live in amazing times where prophecies given thousands of year ago now make more sense. And we can easily see where even those of </w:t>
      </w:r>
      <w:r w:rsidRPr="004D5F37">
        <w:rPr>
          <w:rFonts w:ascii="Times New Roman" w:eastAsia="Times New Roman" w:hAnsi="Times New Roman" w:cs="Times New Roman"/>
          <w:sz w:val="24"/>
          <w:szCs w:val="24"/>
        </w:rPr>
        <w:lastRenderedPageBreak/>
        <w:t>who know the Bible can be deceived if we’re not careful. It is vital that we are as close to Jesus as can so an imposter won’t fool us and lead us astray. Can you give me an amen on that?</w:t>
      </w:r>
    </w:p>
    <w:p w14:paraId="7412E98F" w14:textId="77777777" w:rsidR="00355C82" w:rsidRPr="00355C82" w:rsidRDefault="00355C82">
      <w:pPr>
        <w:spacing w:after="0"/>
        <w:rPr>
          <w:rFonts w:ascii="Times New Roman" w:eastAsia="Times New Roman" w:hAnsi="Times New Roman" w:cs="Times New Roman"/>
          <w:sz w:val="100"/>
          <w:szCs w:val="100"/>
        </w:rPr>
      </w:pPr>
    </w:p>
    <w:sectPr w:rsidR="00355C82" w:rsidRPr="00355C82">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9A7A6" w14:textId="77777777" w:rsidR="004D5F37" w:rsidRDefault="004D5F37">
      <w:pPr>
        <w:spacing w:after="0" w:line="240" w:lineRule="auto"/>
      </w:pPr>
      <w:r>
        <w:separator/>
      </w:r>
    </w:p>
  </w:endnote>
  <w:endnote w:type="continuationSeparator" w:id="0">
    <w:p w14:paraId="7D09A7A8" w14:textId="77777777" w:rsidR="004D5F37" w:rsidRDefault="004D5F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431C6B50-39A4-4D66-B56F-F018F2FF59B5}"/>
  </w:font>
  <w:font w:name="Play">
    <w:charset w:val="00"/>
    <w:family w:val="auto"/>
    <w:pitch w:val="default"/>
    <w:embedRegular r:id="rId2" w:fontKey="{4BF32959-7D26-4BCA-A0C0-22C0DC7C9880}"/>
  </w:font>
  <w:font w:name="Aptos">
    <w:charset w:val="00"/>
    <w:family w:val="swiss"/>
    <w:pitch w:val="variable"/>
    <w:sig w:usb0="20000287" w:usb1="00000003" w:usb2="00000000" w:usb3="00000000" w:csb0="0000019F" w:csb1="00000000"/>
    <w:embedRegular r:id="rId3" w:fontKey="{988EA3EC-C9CF-49A4-8AE5-40E4EDF5B11E}"/>
    <w:embedItalic r:id="rId4" w:fontKey="{60CF772F-ADBF-4EE2-986E-A9D39639BB7A}"/>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2F5D45F2-7747-49FE-A91B-947FC8CBBC3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9A79D" w14:textId="77777777" w:rsidR="00684C68" w:rsidRDefault="00684C6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9A79E" w14:textId="23E5AA06" w:rsidR="00684C68" w:rsidRDefault="004D5F3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55C82">
      <w:rPr>
        <w:noProof/>
        <w:color w:val="000000"/>
      </w:rPr>
      <w:t>1</w:t>
    </w:r>
    <w:r>
      <w:rPr>
        <w:color w:val="000000"/>
      </w:rPr>
      <w:fldChar w:fldCharType="end"/>
    </w:r>
  </w:p>
  <w:p w14:paraId="7D09A79F" w14:textId="77777777" w:rsidR="00684C68" w:rsidRDefault="00684C68">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9A7A1" w14:textId="77777777" w:rsidR="00684C68" w:rsidRDefault="00684C6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9A7A2" w14:textId="77777777" w:rsidR="004D5F37" w:rsidRDefault="004D5F37">
      <w:pPr>
        <w:spacing w:after="0" w:line="240" w:lineRule="auto"/>
      </w:pPr>
      <w:r>
        <w:separator/>
      </w:r>
    </w:p>
  </w:footnote>
  <w:footnote w:type="continuationSeparator" w:id="0">
    <w:p w14:paraId="7D09A7A4" w14:textId="77777777" w:rsidR="004D5F37" w:rsidRDefault="004D5F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9A79B" w14:textId="77777777" w:rsidR="00684C68" w:rsidRDefault="00684C6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9A79C" w14:textId="77777777" w:rsidR="00684C68" w:rsidRDefault="00684C68">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9A7A0" w14:textId="77777777" w:rsidR="00684C68" w:rsidRDefault="00684C68">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C68"/>
    <w:rsid w:val="000F4E92"/>
    <w:rsid w:val="00355C82"/>
    <w:rsid w:val="004430C7"/>
    <w:rsid w:val="004A1701"/>
    <w:rsid w:val="004D5F37"/>
    <w:rsid w:val="00656A7B"/>
    <w:rsid w:val="00684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9A771"/>
  <w15:docId w15:val="{EED05F5B-41F4-465E-A765-60663827E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ommonsensemedia.org/sites/default/files/research/report/talk-trust-and-trade-offs_2025_web.pdf" TargetMode="External"/><Relationship Id="rId13" Type="http://schemas.openxmlformats.org/officeDocument/2006/relationships/hyperlink" Target="https://www.biblegateway.com/passage/?search=Rev%2013%3A15&amp;version=NASB1995" TargetMode="External"/><Relationship Id="rId18"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apnews.com/article/ai-companion-generative-teens-mental-health-9ce59a2b250f3bd0187a717ffa2ad21f" TargetMode="External"/><Relationship Id="rId12" Type="http://schemas.openxmlformats.org/officeDocument/2006/relationships/hyperlink" Target="https://www.biblegateway.com/passage/?search=matt%2024%3A23-25&amp;version=TLB" TargetMode="External"/><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en.wikipedia.org/wiki/I_Sing_the_Body_Electric!_(short_story_collection)" TargetMode="External"/><Relationship Id="rId11" Type="http://schemas.openxmlformats.org/officeDocument/2006/relationships/hyperlink" Target="https://www.youtube.com/watch?v=aFOQmyEPSfw"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s://apnews.com/article/ai-lawsuit-suicide-artificial-intelligence-free-speech-ccc77a5ff5a84bda753d2b044c83d4b6" TargetMode="External"/><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s://apnews.com/article/ai-lawsuit-suicide-artificial-intelligence-free-speech-ccc77a5ff5a84bda753d2b044c83d4b6"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4</Pages>
  <Words>1659</Words>
  <Characters>9462</Characters>
  <Application>Microsoft Office Word</Application>
  <DocSecurity>0</DocSecurity>
  <Lines>78</Lines>
  <Paragraphs>22</Paragraphs>
  <ScaleCrop>false</ScaleCrop>
  <Company/>
  <LinksUpToDate>false</LinksUpToDate>
  <CharactersWithSpaces>11099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2025-11-19T00:54:00Z</dcterms:created>
  <dcterms:modified xsi:type="dcterms:W3CDTF">2025-11-19T01:47:00Z</dcterms:modified>
</cp:coreProperties>
</file>