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562C6" w14:textId="662F03A7" w:rsidR="009A2164" w:rsidRDefault="00417242">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GNITN - Special Edition</w:t>
      </w:r>
    </w:p>
    <w:p w14:paraId="01B562C7" w14:textId="77777777" w:rsidR="009A2164" w:rsidRDefault="00417242">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 Day 694</w:t>
      </w:r>
    </w:p>
    <w:p w14:paraId="01B562C8" w14:textId="77777777" w:rsidR="009A2164" w:rsidRDefault="00417242">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Hamas Is Desperate</w:t>
      </w:r>
    </w:p>
    <w:p w14:paraId="01B562C9" w14:textId="77777777" w:rsidR="009A2164" w:rsidRPr="00417242" w:rsidRDefault="00417242">
      <w:pPr>
        <w:spacing w:after="0"/>
        <w:rPr>
          <w:rFonts w:ascii="Times New Roman" w:eastAsia="Times New Roman" w:hAnsi="Times New Roman" w:cs="Times New Roman"/>
          <w:b/>
          <w:sz w:val="24"/>
          <w:szCs w:val="24"/>
        </w:rPr>
      </w:pPr>
      <w:r w:rsidRPr="00417242">
        <w:rPr>
          <w:rFonts w:ascii="Times New Roman" w:eastAsia="Times New Roman" w:hAnsi="Times New Roman" w:cs="Times New Roman"/>
          <w:b/>
          <w:sz w:val="24"/>
          <w:szCs w:val="24"/>
        </w:rPr>
        <w:t>Houthi Leaders Hit</w:t>
      </w:r>
    </w:p>
    <w:p w14:paraId="01B562CA" w14:textId="77777777" w:rsidR="009A2164" w:rsidRPr="00417242" w:rsidRDefault="00417242">
      <w:pPr>
        <w:spacing w:after="0"/>
        <w:rPr>
          <w:rFonts w:ascii="Times New Roman" w:eastAsia="Times New Roman" w:hAnsi="Times New Roman" w:cs="Times New Roman"/>
          <w:sz w:val="24"/>
          <w:szCs w:val="24"/>
        </w:rPr>
      </w:pPr>
      <w:r w:rsidRPr="00417242">
        <w:rPr>
          <w:rFonts w:ascii="Times New Roman" w:eastAsia="Times New Roman" w:hAnsi="Times New Roman" w:cs="Times New Roman"/>
          <w:sz w:val="24"/>
          <w:szCs w:val="24"/>
        </w:rPr>
        <w:t xml:space="preserve">Israel is amping up the pressure on the Houthi rebels as seen in a </w:t>
      </w:r>
      <w:hyperlink r:id="rId6">
        <w:r w:rsidRPr="00417242">
          <w:rPr>
            <w:rFonts w:ascii="Times New Roman" w:eastAsia="Times New Roman" w:hAnsi="Times New Roman" w:cs="Times New Roman"/>
            <w:color w:val="0000FF"/>
            <w:sz w:val="24"/>
            <w:szCs w:val="24"/>
            <w:u w:val="single"/>
          </w:rPr>
          <w:t>report</w:t>
        </w:r>
      </w:hyperlink>
      <w:r w:rsidRPr="00417242">
        <w:rPr>
          <w:rFonts w:ascii="Times New Roman" w:eastAsia="Times New Roman" w:hAnsi="Times New Roman" w:cs="Times New Roman"/>
          <w:sz w:val="24"/>
          <w:szCs w:val="24"/>
        </w:rPr>
        <w:t xml:space="preserve"> from </w:t>
      </w:r>
      <w:r w:rsidRPr="00417242">
        <w:rPr>
          <w:rFonts w:ascii="Times New Roman" w:eastAsia="Times New Roman" w:hAnsi="Times New Roman" w:cs="Times New Roman"/>
          <w:i/>
          <w:sz w:val="24"/>
          <w:szCs w:val="24"/>
        </w:rPr>
        <w:t>The Jerusalem Post</w:t>
      </w:r>
      <w:r w:rsidRPr="00417242">
        <w:rPr>
          <w:rFonts w:ascii="Times New Roman" w:eastAsia="Times New Roman" w:hAnsi="Times New Roman" w:cs="Times New Roman"/>
          <w:sz w:val="24"/>
          <w:szCs w:val="24"/>
        </w:rPr>
        <w:t>:</w:t>
      </w:r>
    </w:p>
    <w:p w14:paraId="01B562CB" w14:textId="77777777" w:rsidR="009A2164" w:rsidRPr="00417242" w:rsidRDefault="00417242">
      <w:pPr>
        <w:spacing w:after="0"/>
        <w:rPr>
          <w:rFonts w:ascii="Times New Roman" w:eastAsia="Times New Roman" w:hAnsi="Times New Roman" w:cs="Times New Roman"/>
          <w:i/>
          <w:sz w:val="24"/>
          <w:szCs w:val="24"/>
        </w:rPr>
      </w:pPr>
      <w:r w:rsidRPr="00417242">
        <w:rPr>
          <w:rFonts w:ascii="Times New Roman" w:eastAsia="Times New Roman" w:hAnsi="Times New Roman" w:cs="Times New Roman"/>
          <w:i/>
          <w:sz w:val="24"/>
          <w:szCs w:val="24"/>
        </w:rPr>
        <w:t xml:space="preserve">The IAF on Thursday attacked a group of top Houthi military </w:t>
      </w:r>
      <w:r w:rsidRPr="00417242">
        <w:rPr>
          <w:rFonts w:ascii="Times New Roman" w:eastAsia="Times New Roman" w:hAnsi="Times New Roman" w:cs="Times New Roman"/>
          <w:i/>
          <w:sz w:val="24"/>
          <w:szCs w:val="24"/>
        </w:rPr>
        <w:lastRenderedPageBreak/>
        <w:t>officials in Sanaa who were watching the Houthi leader give a nationally televised speech.</w:t>
      </w:r>
    </w:p>
    <w:p w14:paraId="01B562CC" w14:textId="77777777" w:rsidR="009A2164" w:rsidRPr="00417242" w:rsidRDefault="00417242">
      <w:pPr>
        <w:spacing w:after="0"/>
        <w:rPr>
          <w:rFonts w:ascii="Times New Roman" w:eastAsia="Times New Roman" w:hAnsi="Times New Roman" w:cs="Times New Roman"/>
          <w:sz w:val="24"/>
          <w:szCs w:val="24"/>
        </w:rPr>
      </w:pPr>
      <w:r w:rsidRPr="00417242">
        <w:rPr>
          <w:rFonts w:ascii="Times New Roman" w:eastAsia="Times New Roman" w:hAnsi="Times New Roman" w:cs="Times New Roman"/>
          <w:sz w:val="24"/>
          <w:szCs w:val="24"/>
        </w:rPr>
        <w:t>Israel really means business when they go after the leaders of the Houthis and they did just that:</w:t>
      </w:r>
    </w:p>
    <w:p w14:paraId="01B562CD" w14:textId="77777777" w:rsidR="009A2164" w:rsidRPr="00417242" w:rsidRDefault="00417242">
      <w:pPr>
        <w:spacing w:after="0"/>
        <w:rPr>
          <w:rFonts w:ascii="Times New Roman" w:eastAsia="Times New Roman" w:hAnsi="Times New Roman" w:cs="Times New Roman"/>
          <w:i/>
          <w:sz w:val="24"/>
          <w:szCs w:val="24"/>
        </w:rPr>
      </w:pPr>
      <w:r w:rsidRPr="00417242">
        <w:rPr>
          <w:rFonts w:ascii="Times New Roman" w:eastAsia="Times New Roman" w:hAnsi="Times New Roman" w:cs="Times New Roman"/>
          <w:i/>
          <w:sz w:val="24"/>
          <w:szCs w:val="24"/>
        </w:rPr>
        <w:lastRenderedPageBreak/>
        <w:t>Public broadcaster KAN, citing Yemeni media, reported that Houthi Prime Minister Ghalib al-</w:t>
      </w:r>
      <w:proofErr w:type="spellStart"/>
      <w:r w:rsidRPr="00417242">
        <w:rPr>
          <w:rFonts w:ascii="Times New Roman" w:eastAsia="Times New Roman" w:hAnsi="Times New Roman" w:cs="Times New Roman"/>
          <w:i/>
          <w:sz w:val="24"/>
          <w:szCs w:val="24"/>
        </w:rPr>
        <w:t>Rahawi</w:t>
      </w:r>
      <w:proofErr w:type="spellEnd"/>
      <w:r w:rsidRPr="00417242">
        <w:rPr>
          <w:rFonts w:ascii="Times New Roman" w:eastAsia="Times New Roman" w:hAnsi="Times New Roman" w:cs="Times New Roman"/>
          <w:i/>
          <w:sz w:val="24"/>
          <w:szCs w:val="24"/>
        </w:rPr>
        <w:t xml:space="preserve"> was killed in the attack. Yemen's Al-</w:t>
      </w:r>
      <w:proofErr w:type="spellStart"/>
      <w:r w:rsidRPr="00417242">
        <w:rPr>
          <w:rFonts w:ascii="Times New Roman" w:eastAsia="Times New Roman" w:hAnsi="Times New Roman" w:cs="Times New Roman"/>
          <w:i/>
          <w:sz w:val="24"/>
          <w:szCs w:val="24"/>
        </w:rPr>
        <w:t>Jumhuriya</w:t>
      </w:r>
      <w:proofErr w:type="spellEnd"/>
      <w:r w:rsidRPr="00417242">
        <w:rPr>
          <w:rFonts w:ascii="Times New Roman" w:eastAsia="Times New Roman" w:hAnsi="Times New Roman" w:cs="Times New Roman"/>
          <w:i/>
          <w:sz w:val="24"/>
          <w:szCs w:val="24"/>
        </w:rPr>
        <w:t xml:space="preserve"> channel reported that al-</w:t>
      </w:r>
      <w:proofErr w:type="spellStart"/>
      <w:r w:rsidRPr="00417242">
        <w:rPr>
          <w:rFonts w:ascii="Times New Roman" w:eastAsia="Times New Roman" w:hAnsi="Times New Roman" w:cs="Times New Roman"/>
          <w:i/>
          <w:sz w:val="24"/>
          <w:szCs w:val="24"/>
        </w:rPr>
        <w:t>Rahwi</w:t>
      </w:r>
      <w:proofErr w:type="spellEnd"/>
      <w:r w:rsidRPr="00417242">
        <w:rPr>
          <w:rFonts w:ascii="Times New Roman" w:eastAsia="Times New Roman" w:hAnsi="Times New Roman" w:cs="Times New Roman"/>
          <w:i/>
          <w:sz w:val="24"/>
          <w:szCs w:val="24"/>
        </w:rPr>
        <w:t xml:space="preserve"> was in an apartment alongside </w:t>
      </w:r>
      <w:r w:rsidRPr="00417242">
        <w:rPr>
          <w:rFonts w:ascii="Times New Roman" w:eastAsia="Times New Roman" w:hAnsi="Times New Roman" w:cs="Times New Roman"/>
          <w:i/>
          <w:sz w:val="24"/>
          <w:szCs w:val="24"/>
        </w:rPr>
        <w:lastRenderedPageBreak/>
        <w:t xml:space="preserve">several colleagues when he was killed.  </w:t>
      </w:r>
    </w:p>
    <w:p w14:paraId="01B562CE" w14:textId="77777777" w:rsidR="009A2164" w:rsidRPr="00417242" w:rsidRDefault="00417242">
      <w:pPr>
        <w:spacing w:after="0"/>
        <w:rPr>
          <w:rFonts w:ascii="Times New Roman" w:eastAsia="Times New Roman" w:hAnsi="Times New Roman" w:cs="Times New Roman"/>
          <w:i/>
          <w:sz w:val="24"/>
          <w:szCs w:val="24"/>
        </w:rPr>
      </w:pPr>
      <w:r w:rsidRPr="00417242">
        <w:rPr>
          <w:rFonts w:ascii="Times New Roman" w:eastAsia="Times New Roman" w:hAnsi="Times New Roman" w:cs="Times New Roman"/>
          <w:i/>
          <w:sz w:val="24"/>
          <w:szCs w:val="24"/>
        </w:rPr>
        <w:t>It is likely that the Houthis' Defense Minister, Mohammad Nasser al-</w:t>
      </w:r>
      <w:proofErr w:type="spellStart"/>
      <w:r w:rsidRPr="00417242">
        <w:rPr>
          <w:rFonts w:ascii="Times New Roman" w:eastAsia="Times New Roman" w:hAnsi="Times New Roman" w:cs="Times New Roman"/>
          <w:i/>
          <w:sz w:val="24"/>
          <w:szCs w:val="24"/>
        </w:rPr>
        <w:t>Athifi</w:t>
      </w:r>
      <w:proofErr w:type="spellEnd"/>
      <w:r w:rsidRPr="00417242">
        <w:rPr>
          <w:rFonts w:ascii="Times New Roman" w:eastAsia="Times New Roman" w:hAnsi="Times New Roman" w:cs="Times New Roman"/>
          <w:i/>
          <w:sz w:val="24"/>
          <w:szCs w:val="24"/>
        </w:rPr>
        <w:t>, and Chief of Staff, Mohammad Abd al-Karim al-</w:t>
      </w:r>
      <w:proofErr w:type="spellStart"/>
      <w:r w:rsidRPr="00417242">
        <w:rPr>
          <w:rFonts w:ascii="Times New Roman" w:eastAsia="Times New Roman" w:hAnsi="Times New Roman" w:cs="Times New Roman"/>
          <w:i/>
          <w:sz w:val="24"/>
          <w:szCs w:val="24"/>
        </w:rPr>
        <w:t>Ghamari</w:t>
      </w:r>
      <w:proofErr w:type="spellEnd"/>
      <w:r w:rsidRPr="00417242">
        <w:rPr>
          <w:rFonts w:ascii="Times New Roman" w:eastAsia="Times New Roman" w:hAnsi="Times New Roman" w:cs="Times New Roman"/>
          <w:i/>
          <w:sz w:val="24"/>
          <w:szCs w:val="24"/>
        </w:rPr>
        <w:t xml:space="preserve">, </w:t>
      </w:r>
      <w:r w:rsidRPr="00417242">
        <w:rPr>
          <w:rFonts w:ascii="Times New Roman" w:eastAsia="Times New Roman" w:hAnsi="Times New Roman" w:cs="Times New Roman"/>
          <w:i/>
          <w:sz w:val="24"/>
          <w:szCs w:val="24"/>
        </w:rPr>
        <w:lastRenderedPageBreak/>
        <w:t>were killed in the attack.</w:t>
      </w:r>
    </w:p>
    <w:p w14:paraId="01B562CF" w14:textId="77777777" w:rsidR="009A2164" w:rsidRPr="00417242" w:rsidRDefault="00417242">
      <w:pPr>
        <w:spacing w:after="0"/>
        <w:rPr>
          <w:rFonts w:ascii="Times New Roman" w:eastAsia="Times New Roman" w:hAnsi="Times New Roman" w:cs="Times New Roman"/>
          <w:sz w:val="24"/>
          <w:szCs w:val="24"/>
        </w:rPr>
      </w:pPr>
      <w:r w:rsidRPr="00417242">
        <w:rPr>
          <w:rFonts w:ascii="Times New Roman" w:eastAsia="Times New Roman" w:hAnsi="Times New Roman" w:cs="Times New Roman"/>
          <w:sz w:val="24"/>
          <w:szCs w:val="24"/>
        </w:rPr>
        <w:t>Other sources seem to confirm the deaths, but Israel and the Houthis haven’t yet:</w:t>
      </w:r>
    </w:p>
    <w:p w14:paraId="01B562D0" w14:textId="77777777" w:rsidR="009A2164" w:rsidRPr="00417242" w:rsidRDefault="00417242">
      <w:pPr>
        <w:spacing w:after="0"/>
        <w:rPr>
          <w:rFonts w:ascii="Times New Roman" w:eastAsia="Times New Roman" w:hAnsi="Times New Roman" w:cs="Times New Roman"/>
          <w:i/>
          <w:sz w:val="24"/>
          <w:szCs w:val="24"/>
        </w:rPr>
      </w:pPr>
      <w:r w:rsidRPr="00417242">
        <w:rPr>
          <w:rFonts w:ascii="Times New Roman" w:eastAsia="Times New Roman" w:hAnsi="Times New Roman" w:cs="Times New Roman"/>
          <w:i/>
          <w:sz w:val="24"/>
          <w:szCs w:val="24"/>
        </w:rPr>
        <w:t xml:space="preserve">However, no official death statements for the three Houthi leaders have been </w:t>
      </w:r>
      <w:r w:rsidRPr="00417242">
        <w:rPr>
          <w:rFonts w:ascii="Times New Roman" w:eastAsia="Times New Roman" w:hAnsi="Times New Roman" w:cs="Times New Roman"/>
          <w:i/>
          <w:sz w:val="24"/>
          <w:szCs w:val="24"/>
        </w:rPr>
        <w:lastRenderedPageBreak/>
        <w:t>released, and Israeli media were careful to emphasize that their status is unknown at this time.</w:t>
      </w:r>
    </w:p>
    <w:p w14:paraId="01B562D1" w14:textId="77777777" w:rsidR="009A2164" w:rsidRPr="00417242" w:rsidRDefault="00417242">
      <w:pPr>
        <w:spacing w:after="0"/>
        <w:rPr>
          <w:rFonts w:ascii="Times New Roman" w:eastAsia="Times New Roman" w:hAnsi="Times New Roman" w:cs="Times New Roman"/>
          <w:sz w:val="24"/>
          <w:szCs w:val="24"/>
        </w:rPr>
      </w:pPr>
      <w:r w:rsidRPr="00417242">
        <w:rPr>
          <w:rFonts w:ascii="Times New Roman" w:eastAsia="Times New Roman" w:hAnsi="Times New Roman" w:cs="Times New Roman"/>
          <w:sz w:val="24"/>
          <w:szCs w:val="24"/>
        </w:rPr>
        <w:t>Probably seeing the writing on the wall, they were in hiding:</w:t>
      </w:r>
    </w:p>
    <w:p w14:paraId="01B562D2" w14:textId="77777777" w:rsidR="009A2164" w:rsidRPr="00417242" w:rsidRDefault="00417242">
      <w:pPr>
        <w:spacing w:after="0"/>
        <w:rPr>
          <w:rFonts w:ascii="Times New Roman" w:eastAsia="Times New Roman" w:hAnsi="Times New Roman" w:cs="Times New Roman"/>
          <w:i/>
          <w:sz w:val="24"/>
          <w:szCs w:val="24"/>
        </w:rPr>
      </w:pPr>
      <w:r w:rsidRPr="00417242">
        <w:rPr>
          <w:rFonts w:ascii="Times New Roman" w:eastAsia="Times New Roman" w:hAnsi="Times New Roman" w:cs="Times New Roman"/>
          <w:i/>
          <w:sz w:val="24"/>
          <w:szCs w:val="24"/>
        </w:rPr>
        <w:t>Al-</w:t>
      </w:r>
      <w:proofErr w:type="spellStart"/>
      <w:r w:rsidRPr="00417242">
        <w:rPr>
          <w:rFonts w:ascii="Times New Roman" w:eastAsia="Times New Roman" w:hAnsi="Times New Roman" w:cs="Times New Roman"/>
          <w:i/>
          <w:sz w:val="24"/>
          <w:szCs w:val="24"/>
        </w:rPr>
        <w:t>Hadath</w:t>
      </w:r>
      <w:proofErr w:type="spellEnd"/>
      <w:r w:rsidRPr="00417242">
        <w:rPr>
          <w:rFonts w:ascii="Times New Roman" w:eastAsia="Times New Roman" w:hAnsi="Times New Roman" w:cs="Times New Roman"/>
          <w:i/>
          <w:sz w:val="24"/>
          <w:szCs w:val="24"/>
        </w:rPr>
        <w:t xml:space="preserve"> reported that the IAF targeted </w:t>
      </w:r>
      <w:r w:rsidRPr="00417242">
        <w:rPr>
          <w:rFonts w:ascii="Times New Roman" w:eastAsia="Times New Roman" w:hAnsi="Times New Roman" w:cs="Times New Roman"/>
          <w:i/>
          <w:sz w:val="24"/>
          <w:szCs w:val="24"/>
        </w:rPr>
        <w:lastRenderedPageBreak/>
        <w:t xml:space="preserve">homes where senior Houthi officials were hiding in Sanaa. Arab media reported that there were around 10 attacks in Sanaa. </w:t>
      </w:r>
    </w:p>
    <w:p w14:paraId="01B562D3" w14:textId="77777777" w:rsidR="009A2164" w:rsidRPr="00417242" w:rsidRDefault="00417242">
      <w:pPr>
        <w:spacing w:after="0"/>
        <w:rPr>
          <w:rFonts w:ascii="Times New Roman" w:eastAsia="Times New Roman" w:hAnsi="Times New Roman" w:cs="Times New Roman"/>
          <w:sz w:val="24"/>
          <w:szCs w:val="24"/>
        </w:rPr>
      </w:pPr>
      <w:r w:rsidRPr="00417242">
        <w:rPr>
          <w:rFonts w:ascii="Times New Roman" w:eastAsia="Times New Roman" w:hAnsi="Times New Roman" w:cs="Times New Roman"/>
          <w:sz w:val="24"/>
          <w:szCs w:val="24"/>
        </w:rPr>
        <w:t>Israeli leaders eyes were on Yemen during the strikes:</w:t>
      </w:r>
    </w:p>
    <w:p w14:paraId="01B562D4" w14:textId="77777777" w:rsidR="009A2164" w:rsidRPr="00417242" w:rsidRDefault="00417242">
      <w:pPr>
        <w:spacing w:after="0"/>
        <w:rPr>
          <w:rFonts w:ascii="Times New Roman" w:eastAsia="Times New Roman" w:hAnsi="Times New Roman" w:cs="Times New Roman"/>
          <w:i/>
          <w:sz w:val="24"/>
          <w:szCs w:val="24"/>
        </w:rPr>
      </w:pPr>
      <w:r w:rsidRPr="00417242">
        <w:rPr>
          <w:rFonts w:ascii="Times New Roman" w:eastAsia="Times New Roman" w:hAnsi="Times New Roman" w:cs="Times New Roman"/>
          <w:i/>
          <w:sz w:val="24"/>
          <w:szCs w:val="24"/>
        </w:rPr>
        <w:lastRenderedPageBreak/>
        <w:t>Defense Minister Israel Katz and IDF Chief of Staff Lt.-Gen. Eyal Zamir monitored the attack from IDF headquarters, with Prime Minister Benjamin Netanyahu following from a secure "red phone."</w:t>
      </w:r>
    </w:p>
    <w:p w14:paraId="01B562D5" w14:textId="77777777" w:rsidR="009A2164" w:rsidRPr="00417242" w:rsidRDefault="00417242">
      <w:pPr>
        <w:spacing w:after="0"/>
        <w:rPr>
          <w:rFonts w:ascii="Times New Roman" w:eastAsia="Times New Roman" w:hAnsi="Times New Roman" w:cs="Times New Roman"/>
          <w:sz w:val="24"/>
          <w:szCs w:val="24"/>
        </w:rPr>
      </w:pPr>
      <w:r w:rsidRPr="00417242">
        <w:rPr>
          <w:rFonts w:ascii="Times New Roman" w:eastAsia="Times New Roman" w:hAnsi="Times New Roman" w:cs="Times New Roman"/>
          <w:sz w:val="24"/>
          <w:szCs w:val="24"/>
        </w:rPr>
        <w:lastRenderedPageBreak/>
        <w:t>The IDF knew exactly who they were after and they came after the Houthis provoked them:</w:t>
      </w:r>
    </w:p>
    <w:p w14:paraId="01B562D6" w14:textId="77777777" w:rsidR="009A2164" w:rsidRPr="00417242" w:rsidRDefault="00417242">
      <w:pPr>
        <w:spacing w:after="0"/>
        <w:rPr>
          <w:rFonts w:ascii="Times New Roman" w:eastAsia="Times New Roman" w:hAnsi="Times New Roman" w:cs="Times New Roman"/>
          <w:i/>
          <w:sz w:val="24"/>
          <w:szCs w:val="24"/>
        </w:rPr>
      </w:pPr>
      <w:r w:rsidRPr="00417242">
        <w:rPr>
          <w:rFonts w:ascii="Times New Roman" w:eastAsia="Times New Roman" w:hAnsi="Times New Roman" w:cs="Times New Roman"/>
          <w:i/>
          <w:sz w:val="24"/>
          <w:szCs w:val="24"/>
        </w:rPr>
        <w:t xml:space="preserve">The IDF confirmed that it struck targets in Sanna related to Houthi rule and governance. The </w:t>
      </w:r>
      <w:r w:rsidRPr="00417242">
        <w:rPr>
          <w:rFonts w:ascii="Times New Roman" w:eastAsia="Times New Roman" w:hAnsi="Times New Roman" w:cs="Times New Roman"/>
          <w:i/>
          <w:sz w:val="24"/>
          <w:szCs w:val="24"/>
        </w:rPr>
        <w:lastRenderedPageBreak/>
        <w:t xml:space="preserve">attacks come after the IDF shot down two drones earlier on Thursday, launched by the Houthis against Israel. In addition, the IDF struck the Houthi capital of Sanaa, including ballistic missile sites and </w:t>
      </w:r>
      <w:r w:rsidRPr="00417242">
        <w:rPr>
          <w:rFonts w:ascii="Times New Roman" w:eastAsia="Times New Roman" w:hAnsi="Times New Roman" w:cs="Times New Roman"/>
          <w:i/>
          <w:sz w:val="24"/>
          <w:szCs w:val="24"/>
        </w:rPr>
        <w:lastRenderedPageBreak/>
        <w:t>electricity sites on Sunday.</w:t>
      </w:r>
    </w:p>
    <w:p w14:paraId="01B562D7" w14:textId="77777777" w:rsidR="009A2164" w:rsidRPr="00417242" w:rsidRDefault="00417242">
      <w:pPr>
        <w:spacing w:after="0"/>
        <w:rPr>
          <w:rFonts w:ascii="Times New Roman" w:eastAsia="Times New Roman" w:hAnsi="Times New Roman" w:cs="Times New Roman"/>
          <w:sz w:val="24"/>
          <w:szCs w:val="24"/>
        </w:rPr>
      </w:pPr>
      <w:r w:rsidRPr="00417242">
        <w:rPr>
          <w:rFonts w:ascii="Times New Roman" w:eastAsia="Times New Roman" w:hAnsi="Times New Roman" w:cs="Times New Roman"/>
          <w:sz w:val="24"/>
          <w:szCs w:val="24"/>
        </w:rPr>
        <w:t>Katz used a Biblical reference about the strikes:</w:t>
      </w:r>
    </w:p>
    <w:p w14:paraId="01B562D8" w14:textId="77777777" w:rsidR="009A2164" w:rsidRPr="00417242" w:rsidRDefault="00417242">
      <w:pPr>
        <w:spacing w:after="0"/>
        <w:rPr>
          <w:rFonts w:ascii="Times New Roman" w:eastAsia="Times New Roman" w:hAnsi="Times New Roman" w:cs="Times New Roman"/>
          <w:i/>
          <w:sz w:val="24"/>
          <w:szCs w:val="24"/>
        </w:rPr>
      </w:pPr>
      <w:r w:rsidRPr="00417242">
        <w:rPr>
          <w:rFonts w:ascii="Times New Roman" w:eastAsia="Times New Roman" w:hAnsi="Times New Roman" w:cs="Times New Roman"/>
          <w:i/>
          <w:sz w:val="24"/>
          <w:szCs w:val="24"/>
        </w:rPr>
        <w:t xml:space="preserve">Katz warned after the attacks that "after the strike of darkness, comes the strike on the firstborn. Anyone who </w:t>
      </w:r>
      <w:r w:rsidRPr="00417242">
        <w:rPr>
          <w:rFonts w:ascii="Times New Roman" w:eastAsia="Times New Roman" w:hAnsi="Times New Roman" w:cs="Times New Roman"/>
          <w:i/>
          <w:sz w:val="24"/>
          <w:szCs w:val="24"/>
        </w:rPr>
        <w:lastRenderedPageBreak/>
        <w:t>raises a hand against Israel – their hand will be severed."</w:t>
      </w:r>
    </w:p>
    <w:p w14:paraId="01B562D9" w14:textId="77777777" w:rsidR="009A2164" w:rsidRPr="00417242" w:rsidRDefault="00417242">
      <w:pPr>
        <w:spacing w:after="0"/>
        <w:rPr>
          <w:rFonts w:ascii="Times New Roman" w:eastAsia="Times New Roman" w:hAnsi="Times New Roman" w:cs="Times New Roman"/>
          <w:sz w:val="24"/>
          <w:szCs w:val="24"/>
        </w:rPr>
      </w:pPr>
      <w:r w:rsidRPr="00417242">
        <w:rPr>
          <w:rFonts w:ascii="Times New Roman" w:eastAsia="Times New Roman" w:hAnsi="Times New Roman" w:cs="Times New Roman"/>
          <w:sz w:val="24"/>
          <w:szCs w:val="24"/>
        </w:rPr>
        <w:t>Again, Israel was responding to recent attacks:</w:t>
      </w:r>
    </w:p>
    <w:p w14:paraId="01B562DA" w14:textId="77777777" w:rsidR="009A2164" w:rsidRPr="00417242" w:rsidRDefault="00417242">
      <w:pPr>
        <w:spacing w:after="0"/>
        <w:rPr>
          <w:rFonts w:ascii="Times New Roman" w:eastAsia="Times New Roman" w:hAnsi="Times New Roman" w:cs="Times New Roman"/>
          <w:i/>
          <w:sz w:val="24"/>
          <w:szCs w:val="24"/>
        </w:rPr>
      </w:pPr>
      <w:r w:rsidRPr="00417242">
        <w:rPr>
          <w:rFonts w:ascii="Times New Roman" w:eastAsia="Times New Roman" w:hAnsi="Times New Roman" w:cs="Times New Roman"/>
          <w:i/>
          <w:sz w:val="24"/>
          <w:szCs w:val="24"/>
        </w:rPr>
        <w:t xml:space="preserve">The Houthis, for their part, fired ballistic missiles at Israel on Friday of last week </w:t>
      </w:r>
      <w:r w:rsidRPr="00417242">
        <w:rPr>
          <w:rFonts w:ascii="Times New Roman" w:eastAsia="Times New Roman" w:hAnsi="Times New Roman" w:cs="Times New Roman"/>
          <w:i/>
          <w:sz w:val="24"/>
          <w:szCs w:val="24"/>
        </w:rPr>
        <w:lastRenderedPageBreak/>
        <w:t>and Wednesday of this week.</w:t>
      </w:r>
    </w:p>
    <w:p w14:paraId="01B562DB" w14:textId="77777777" w:rsidR="009A2164" w:rsidRPr="00417242" w:rsidRDefault="00417242">
      <w:pPr>
        <w:spacing w:after="0"/>
        <w:rPr>
          <w:rFonts w:ascii="Times New Roman" w:eastAsia="Times New Roman" w:hAnsi="Times New Roman" w:cs="Times New Roman"/>
          <w:sz w:val="24"/>
          <w:szCs w:val="24"/>
        </w:rPr>
      </w:pPr>
      <w:r w:rsidRPr="00417242">
        <w:rPr>
          <w:rFonts w:ascii="Times New Roman" w:eastAsia="Times New Roman" w:hAnsi="Times New Roman" w:cs="Times New Roman"/>
          <w:sz w:val="24"/>
          <w:szCs w:val="24"/>
        </w:rPr>
        <w:t>No one should be surprised by the attacks from either side:</w:t>
      </w:r>
    </w:p>
    <w:p w14:paraId="01B562DC" w14:textId="77777777" w:rsidR="009A2164" w:rsidRPr="00417242" w:rsidRDefault="00417242">
      <w:pPr>
        <w:spacing w:after="0"/>
        <w:rPr>
          <w:rFonts w:ascii="Times New Roman" w:eastAsia="Times New Roman" w:hAnsi="Times New Roman" w:cs="Times New Roman"/>
          <w:i/>
          <w:sz w:val="24"/>
          <w:szCs w:val="24"/>
        </w:rPr>
      </w:pPr>
      <w:r w:rsidRPr="00417242">
        <w:rPr>
          <w:rFonts w:ascii="Times New Roman" w:eastAsia="Times New Roman" w:hAnsi="Times New Roman" w:cs="Times New Roman"/>
          <w:i/>
          <w:sz w:val="24"/>
          <w:szCs w:val="24"/>
        </w:rPr>
        <w:t xml:space="preserve">Yemen's Houthis have been attacking Israel with missiles and drones since October </w:t>
      </w:r>
      <w:r w:rsidRPr="00417242">
        <w:rPr>
          <w:rFonts w:ascii="Times New Roman" w:eastAsia="Times New Roman" w:hAnsi="Times New Roman" w:cs="Times New Roman"/>
          <w:i/>
          <w:sz w:val="24"/>
          <w:szCs w:val="24"/>
        </w:rPr>
        <w:lastRenderedPageBreak/>
        <w:t>19, 2023, with Israel only starting counterstrikes in July 2024.</w:t>
      </w:r>
    </w:p>
    <w:p w14:paraId="01B562DD" w14:textId="77777777" w:rsidR="009A2164" w:rsidRPr="00417242" w:rsidRDefault="00417242">
      <w:pPr>
        <w:spacing w:after="0"/>
        <w:rPr>
          <w:rFonts w:ascii="Times New Roman" w:eastAsia="Times New Roman" w:hAnsi="Times New Roman" w:cs="Times New Roman"/>
          <w:sz w:val="24"/>
          <w:szCs w:val="24"/>
        </w:rPr>
      </w:pPr>
      <w:r w:rsidRPr="00417242">
        <w:rPr>
          <w:rFonts w:ascii="Times New Roman" w:eastAsia="Times New Roman" w:hAnsi="Times New Roman" w:cs="Times New Roman"/>
          <w:sz w:val="24"/>
          <w:szCs w:val="24"/>
        </w:rPr>
        <w:t>This isn’t the end of the fighting either:</w:t>
      </w:r>
    </w:p>
    <w:p w14:paraId="01B562DE" w14:textId="77777777" w:rsidR="009A2164" w:rsidRPr="00417242" w:rsidRDefault="00417242">
      <w:pPr>
        <w:spacing w:after="0"/>
        <w:rPr>
          <w:rFonts w:ascii="Times New Roman" w:eastAsia="Times New Roman" w:hAnsi="Times New Roman" w:cs="Times New Roman"/>
          <w:i/>
          <w:sz w:val="24"/>
          <w:szCs w:val="24"/>
        </w:rPr>
      </w:pPr>
      <w:r w:rsidRPr="00417242">
        <w:rPr>
          <w:rFonts w:ascii="Times New Roman" w:eastAsia="Times New Roman" w:hAnsi="Times New Roman" w:cs="Times New Roman"/>
          <w:i/>
          <w:sz w:val="24"/>
          <w:szCs w:val="24"/>
        </w:rPr>
        <w:t xml:space="preserve">None of Israel's attacks to date have succeeded at stopping Houthi missiles and </w:t>
      </w:r>
      <w:r w:rsidRPr="00417242">
        <w:rPr>
          <w:rFonts w:ascii="Times New Roman" w:eastAsia="Times New Roman" w:hAnsi="Times New Roman" w:cs="Times New Roman"/>
          <w:i/>
          <w:sz w:val="24"/>
          <w:szCs w:val="24"/>
        </w:rPr>
        <w:lastRenderedPageBreak/>
        <w:t>drones, but also no Houthi weapon has killed an Israeli since July 2024.</w:t>
      </w:r>
    </w:p>
    <w:p w14:paraId="01B562DF" w14:textId="77777777" w:rsidR="009A2164" w:rsidRPr="00417242" w:rsidRDefault="00417242">
      <w:pPr>
        <w:rPr>
          <w:rFonts w:ascii="Times New Roman" w:eastAsia="Times New Roman" w:hAnsi="Times New Roman" w:cs="Times New Roman"/>
          <w:i/>
          <w:sz w:val="24"/>
          <w:szCs w:val="24"/>
        </w:rPr>
      </w:pPr>
      <w:r w:rsidRPr="00417242">
        <w:rPr>
          <w:sz w:val="24"/>
          <w:szCs w:val="24"/>
        </w:rPr>
        <w:br w:type="page"/>
      </w:r>
    </w:p>
    <w:p w14:paraId="01B562E0" w14:textId="77777777" w:rsidR="009A2164" w:rsidRPr="00417242" w:rsidRDefault="00417242">
      <w:pPr>
        <w:spacing w:after="0"/>
        <w:rPr>
          <w:rFonts w:ascii="Times New Roman" w:eastAsia="Times New Roman" w:hAnsi="Times New Roman" w:cs="Times New Roman"/>
          <w:b/>
          <w:sz w:val="24"/>
          <w:szCs w:val="24"/>
        </w:rPr>
      </w:pPr>
      <w:r w:rsidRPr="00417242">
        <w:rPr>
          <w:rFonts w:ascii="Times New Roman" w:eastAsia="Times New Roman" w:hAnsi="Times New Roman" w:cs="Times New Roman"/>
          <w:b/>
          <w:sz w:val="24"/>
          <w:szCs w:val="24"/>
        </w:rPr>
        <w:lastRenderedPageBreak/>
        <w:t>Hamas Crosses Another Line</w:t>
      </w:r>
    </w:p>
    <w:p w14:paraId="01B562E1" w14:textId="77777777" w:rsidR="009A2164" w:rsidRPr="00417242" w:rsidRDefault="00417242">
      <w:pPr>
        <w:spacing w:after="0"/>
        <w:rPr>
          <w:rFonts w:ascii="Times New Roman" w:eastAsia="Times New Roman" w:hAnsi="Times New Roman" w:cs="Times New Roman"/>
          <w:sz w:val="24"/>
          <w:szCs w:val="24"/>
        </w:rPr>
      </w:pPr>
      <w:r w:rsidRPr="00417242">
        <w:rPr>
          <w:rFonts w:ascii="Times New Roman" w:eastAsia="Times New Roman" w:hAnsi="Times New Roman" w:cs="Times New Roman"/>
          <w:sz w:val="24"/>
          <w:szCs w:val="24"/>
        </w:rPr>
        <w:t xml:space="preserve">In a sign that Hamas is in real trouble, the terrorists made some telling statements about the hostages as we read in another </w:t>
      </w:r>
      <w:hyperlink r:id="rId7">
        <w:r w:rsidRPr="00417242">
          <w:rPr>
            <w:rFonts w:ascii="Times New Roman" w:eastAsia="Times New Roman" w:hAnsi="Times New Roman" w:cs="Times New Roman"/>
            <w:color w:val="0000FF"/>
            <w:sz w:val="24"/>
            <w:szCs w:val="24"/>
            <w:u w:val="single"/>
          </w:rPr>
          <w:t>report</w:t>
        </w:r>
      </w:hyperlink>
      <w:r w:rsidRPr="00417242">
        <w:rPr>
          <w:rFonts w:ascii="Times New Roman" w:eastAsia="Times New Roman" w:hAnsi="Times New Roman" w:cs="Times New Roman"/>
          <w:sz w:val="24"/>
          <w:szCs w:val="24"/>
        </w:rPr>
        <w:t xml:space="preserve"> from </w:t>
      </w:r>
      <w:r w:rsidRPr="00417242">
        <w:rPr>
          <w:rFonts w:ascii="Times New Roman" w:eastAsia="Times New Roman" w:hAnsi="Times New Roman" w:cs="Times New Roman"/>
          <w:i/>
          <w:sz w:val="24"/>
          <w:szCs w:val="24"/>
        </w:rPr>
        <w:t>The Jerusalem Post</w:t>
      </w:r>
      <w:r w:rsidRPr="00417242">
        <w:rPr>
          <w:rFonts w:ascii="Times New Roman" w:eastAsia="Times New Roman" w:hAnsi="Times New Roman" w:cs="Times New Roman"/>
          <w:sz w:val="24"/>
          <w:szCs w:val="24"/>
        </w:rPr>
        <w:t>:</w:t>
      </w:r>
    </w:p>
    <w:p w14:paraId="01B562E2" w14:textId="77777777" w:rsidR="009A2164" w:rsidRPr="00417242" w:rsidRDefault="00417242">
      <w:pPr>
        <w:spacing w:after="0"/>
        <w:rPr>
          <w:rFonts w:ascii="Times New Roman" w:eastAsia="Times New Roman" w:hAnsi="Times New Roman" w:cs="Times New Roman"/>
          <w:i/>
          <w:sz w:val="24"/>
          <w:szCs w:val="24"/>
        </w:rPr>
      </w:pPr>
      <w:r w:rsidRPr="00417242">
        <w:rPr>
          <w:rFonts w:ascii="Times New Roman" w:eastAsia="Times New Roman" w:hAnsi="Times New Roman" w:cs="Times New Roman"/>
          <w:i/>
          <w:sz w:val="24"/>
          <w:szCs w:val="24"/>
        </w:rPr>
        <w:lastRenderedPageBreak/>
        <w:t xml:space="preserve">Hamas’s military wing spokesperson, Abu Obeida, declared on Friday that Israeli hostages are being held alongside its fighters in combat zones under the same perilous conditions, as Israel intensifies </w:t>
      </w:r>
      <w:r w:rsidRPr="00417242">
        <w:rPr>
          <w:rFonts w:ascii="Times New Roman" w:eastAsia="Times New Roman" w:hAnsi="Times New Roman" w:cs="Times New Roman"/>
          <w:i/>
          <w:sz w:val="24"/>
          <w:szCs w:val="24"/>
        </w:rPr>
        <w:lastRenderedPageBreak/>
        <w:t>preparations for a full-scale invasion of Gaza City.</w:t>
      </w:r>
    </w:p>
    <w:p w14:paraId="01B562E3" w14:textId="77777777" w:rsidR="009A2164" w:rsidRPr="00417242" w:rsidRDefault="00417242">
      <w:pPr>
        <w:spacing w:after="0"/>
        <w:rPr>
          <w:rFonts w:ascii="Times New Roman" w:eastAsia="Times New Roman" w:hAnsi="Times New Roman" w:cs="Times New Roman"/>
          <w:sz w:val="24"/>
          <w:szCs w:val="24"/>
        </w:rPr>
      </w:pPr>
      <w:r w:rsidRPr="00417242">
        <w:rPr>
          <w:rFonts w:ascii="Times New Roman" w:eastAsia="Times New Roman" w:hAnsi="Times New Roman" w:cs="Times New Roman"/>
          <w:sz w:val="24"/>
          <w:szCs w:val="24"/>
        </w:rPr>
        <w:t>Hamas wants everyone to know that harming any hostage will be solely because of the IDF:</w:t>
      </w:r>
    </w:p>
    <w:p w14:paraId="01B562E4" w14:textId="77777777" w:rsidR="009A2164" w:rsidRPr="00417242" w:rsidRDefault="00417242">
      <w:pPr>
        <w:spacing w:after="0"/>
        <w:rPr>
          <w:rFonts w:ascii="Times New Roman" w:eastAsia="Times New Roman" w:hAnsi="Times New Roman" w:cs="Times New Roman"/>
          <w:i/>
          <w:sz w:val="24"/>
          <w:szCs w:val="24"/>
        </w:rPr>
      </w:pPr>
      <w:r w:rsidRPr="00417242">
        <w:rPr>
          <w:rFonts w:ascii="Times New Roman" w:eastAsia="Times New Roman" w:hAnsi="Times New Roman" w:cs="Times New Roman"/>
          <w:i/>
          <w:sz w:val="24"/>
          <w:szCs w:val="24"/>
        </w:rPr>
        <w:t xml:space="preserve">“We will preserve the lives of the captives to </w:t>
      </w:r>
      <w:r w:rsidRPr="00417242">
        <w:rPr>
          <w:rFonts w:ascii="Times New Roman" w:eastAsia="Times New Roman" w:hAnsi="Times New Roman" w:cs="Times New Roman"/>
          <w:i/>
          <w:sz w:val="24"/>
          <w:szCs w:val="24"/>
        </w:rPr>
        <w:lastRenderedPageBreak/>
        <w:t>the extent that we can,” the terror group said. “They will remain with our fighters in the places of confrontation, exposed to the same risks.”</w:t>
      </w:r>
    </w:p>
    <w:p w14:paraId="01B562E5" w14:textId="77777777" w:rsidR="009A2164" w:rsidRPr="00417242" w:rsidRDefault="00417242">
      <w:pPr>
        <w:spacing w:after="0"/>
        <w:rPr>
          <w:rFonts w:ascii="Times New Roman" w:eastAsia="Times New Roman" w:hAnsi="Times New Roman" w:cs="Times New Roman"/>
          <w:i/>
          <w:sz w:val="24"/>
          <w:szCs w:val="24"/>
        </w:rPr>
      </w:pPr>
      <w:r w:rsidRPr="00417242">
        <w:rPr>
          <w:rFonts w:ascii="Times New Roman" w:eastAsia="Times New Roman" w:hAnsi="Times New Roman" w:cs="Times New Roman"/>
          <w:i/>
          <w:sz w:val="24"/>
          <w:szCs w:val="24"/>
        </w:rPr>
        <w:t xml:space="preserve">Hamas added that for every hostage killed as </w:t>
      </w:r>
      <w:r w:rsidRPr="00417242">
        <w:rPr>
          <w:rFonts w:ascii="Times New Roman" w:eastAsia="Times New Roman" w:hAnsi="Times New Roman" w:cs="Times New Roman"/>
          <w:i/>
          <w:sz w:val="24"/>
          <w:szCs w:val="24"/>
        </w:rPr>
        <w:lastRenderedPageBreak/>
        <w:t>a result of Israeli military action, it would publish the individual’s name, photograph, and proof of death.</w:t>
      </w:r>
    </w:p>
    <w:p w14:paraId="01B562E6" w14:textId="77777777" w:rsidR="009A2164" w:rsidRPr="00417242" w:rsidRDefault="00417242">
      <w:pPr>
        <w:spacing w:after="0"/>
        <w:rPr>
          <w:rFonts w:ascii="Times New Roman" w:eastAsia="Times New Roman" w:hAnsi="Times New Roman" w:cs="Times New Roman"/>
          <w:sz w:val="24"/>
          <w:szCs w:val="24"/>
        </w:rPr>
      </w:pPr>
      <w:r w:rsidRPr="00417242">
        <w:rPr>
          <w:rFonts w:ascii="Times New Roman" w:eastAsia="Times New Roman" w:hAnsi="Times New Roman" w:cs="Times New Roman"/>
          <w:sz w:val="24"/>
          <w:szCs w:val="24"/>
        </w:rPr>
        <w:t>This also means that Israel is doing exactly what needs to be done:</w:t>
      </w:r>
    </w:p>
    <w:p w14:paraId="01B562E7" w14:textId="77777777" w:rsidR="009A2164" w:rsidRPr="00417242" w:rsidRDefault="00417242">
      <w:pPr>
        <w:spacing w:after="0"/>
        <w:rPr>
          <w:rFonts w:ascii="Times New Roman" w:eastAsia="Times New Roman" w:hAnsi="Times New Roman" w:cs="Times New Roman"/>
          <w:i/>
          <w:sz w:val="24"/>
          <w:szCs w:val="24"/>
        </w:rPr>
      </w:pPr>
      <w:r w:rsidRPr="00417242">
        <w:rPr>
          <w:rFonts w:ascii="Times New Roman" w:eastAsia="Times New Roman" w:hAnsi="Times New Roman" w:cs="Times New Roman"/>
          <w:i/>
          <w:sz w:val="24"/>
          <w:szCs w:val="24"/>
        </w:rPr>
        <w:lastRenderedPageBreak/>
        <w:t xml:space="preserve">The statement comes as the IDF prepares for a Gaza City offensive, having already initiated the initial phases of the operation. The city has been the focal point of heavy fighting earlier in the war and remains </w:t>
      </w:r>
      <w:r w:rsidRPr="00417242">
        <w:rPr>
          <w:rFonts w:ascii="Times New Roman" w:eastAsia="Times New Roman" w:hAnsi="Times New Roman" w:cs="Times New Roman"/>
          <w:i/>
          <w:sz w:val="24"/>
          <w:szCs w:val="24"/>
        </w:rPr>
        <w:lastRenderedPageBreak/>
        <w:t xml:space="preserve">a strategic stronghold for Hamas. On Tuesday, Prime Minister Benjamin Netanyahu approved operational plans for the takeover of Gaza City and directed the resumption of hostage negotiations—on </w:t>
      </w:r>
      <w:r w:rsidRPr="00417242">
        <w:rPr>
          <w:rFonts w:ascii="Times New Roman" w:eastAsia="Times New Roman" w:hAnsi="Times New Roman" w:cs="Times New Roman"/>
          <w:i/>
          <w:sz w:val="24"/>
          <w:szCs w:val="24"/>
        </w:rPr>
        <w:lastRenderedPageBreak/>
        <w:t>Israel’s terms. The decision followed weeks of pressure from hostage families and security officials concerned for the hostages' fate.</w:t>
      </w:r>
    </w:p>
    <w:p w14:paraId="01B562E8" w14:textId="77777777" w:rsidR="009A2164" w:rsidRPr="00417242" w:rsidRDefault="00417242">
      <w:pPr>
        <w:spacing w:after="0"/>
        <w:rPr>
          <w:rFonts w:ascii="Times New Roman" w:eastAsia="Times New Roman" w:hAnsi="Times New Roman" w:cs="Times New Roman"/>
          <w:sz w:val="24"/>
          <w:szCs w:val="24"/>
        </w:rPr>
      </w:pPr>
      <w:r w:rsidRPr="00417242">
        <w:rPr>
          <w:rFonts w:ascii="Times New Roman" w:eastAsia="Times New Roman" w:hAnsi="Times New Roman" w:cs="Times New Roman"/>
          <w:sz w:val="24"/>
          <w:szCs w:val="24"/>
        </w:rPr>
        <w:t>Calling in more troops signals that they mean business:</w:t>
      </w:r>
    </w:p>
    <w:p w14:paraId="01B562E9" w14:textId="77777777" w:rsidR="009A2164" w:rsidRPr="00417242" w:rsidRDefault="00417242">
      <w:pPr>
        <w:spacing w:after="0"/>
        <w:rPr>
          <w:rFonts w:ascii="Times New Roman" w:eastAsia="Times New Roman" w:hAnsi="Times New Roman" w:cs="Times New Roman"/>
          <w:i/>
          <w:sz w:val="24"/>
          <w:szCs w:val="24"/>
        </w:rPr>
      </w:pPr>
      <w:r w:rsidRPr="00417242">
        <w:rPr>
          <w:rFonts w:ascii="Times New Roman" w:eastAsia="Times New Roman" w:hAnsi="Times New Roman" w:cs="Times New Roman"/>
          <w:i/>
          <w:sz w:val="24"/>
          <w:szCs w:val="24"/>
        </w:rPr>
        <w:lastRenderedPageBreak/>
        <w:t>In parallel, the IDF has mobilized approximately 60,000 reservists in anticipation of what is expected to be one of the largest ground campaigns since the war began in October 2023.</w:t>
      </w:r>
    </w:p>
    <w:p w14:paraId="01B562EA" w14:textId="77777777" w:rsidR="009A2164" w:rsidRPr="00417242" w:rsidRDefault="00417242">
      <w:pPr>
        <w:spacing w:after="0"/>
        <w:rPr>
          <w:rFonts w:ascii="Times New Roman" w:eastAsia="Times New Roman" w:hAnsi="Times New Roman" w:cs="Times New Roman"/>
          <w:sz w:val="24"/>
          <w:szCs w:val="24"/>
        </w:rPr>
      </w:pPr>
      <w:r w:rsidRPr="00417242">
        <w:rPr>
          <w:rFonts w:ascii="Times New Roman" w:eastAsia="Times New Roman" w:hAnsi="Times New Roman" w:cs="Times New Roman"/>
          <w:sz w:val="24"/>
          <w:szCs w:val="24"/>
        </w:rPr>
        <w:lastRenderedPageBreak/>
        <w:t>Of course the calls of starvation are ramping up in the north and it’s not a coincidence:</w:t>
      </w:r>
    </w:p>
    <w:p w14:paraId="01B562EB" w14:textId="77777777" w:rsidR="009A2164" w:rsidRPr="00417242" w:rsidRDefault="00417242">
      <w:pPr>
        <w:spacing w:after="0"/>
        <w:rPr>
          <w:rFonts w:ascii="Times New Roman" w:eastAsia="Times New Roman" w:hAnsi="Times New Roman" w:cs="Times New Roman"/>
          <w:i/>
          <w:sz w:val="24"/>
          <w:szCs w:val="24"/>
        </w:rPr>
      </w:pPr>
      <w:r w:rsidRPr="00417242">
        <w:rPr>
          <w:rFonts w:ascii="Times New Roman" w:eastAsia="Times New Roman" w:hAnsi="Times New Roman" w:cs="Times New Roman"/>
          <w:i/>
          <w:sz w:val="24"/>
          <w:szCs w:val="24"/>
        </w:rPr>
        <w:t xml:space="preserve">Gaza City has now been designated a combat zone by the IDF, underscoring the intensity of the campaign. While </w:t>
      </w:r>
      <w:r w:rsidRPr="00417242">
        <w:rPr>
          <w:rFonts w:ascii="Times New Roman" w:eastAsia="Times New Roman" w:hAnsi="Times New Roman" w:cs="Times New Roman"/>
          <w:i/>
          <w:sz w:val="24"/>
          <w:szCs w:val="24"/>
        </w:rPr>
        <w:lastRenderedPageBreak/>
        <w:t>humanitarian pauses are in effect in parts of central and southern Gaza, they do not apply to the north, and particularly not to Gaza City.</w:t>
      </w:r>
    </w:p>
    <w:p w14:paraId="01B562EC" w14:textId="77777777" w:rsidR="009A2164" w:rsidRPr="00417242" w:rsidRDefault="00417242">
      <w:pPr>
        <w:spacing w:after="0"/>
        <w:rPr>
          <w:rFonts w:ascii="Times New Roman" w:eastAsia="Times New Roman" w:hAnsi="Times New Roman" w:cs="Times New Roman"/>
          <w:sz w:val="24"/>
          <w:szCs w:val="24"/>
        </w:rPr>
      </w:pPr>
      <w:r w:rsidRPr="00417242">
        <w:rPr>
          <w:rFonts w:ascii="Times New Roman" w:eastAsia="Times New Roman" w:hAnsi="Times New Roman" w:cs="Times New Roman"/>
          <w:sz w:val="24"/>
          <w:szCs w:val="24"/>
        </w:rPr>
        <w:t>Amidst all the military tensions, some good news happened:</w:t>
      </w:r>
    </w:p>
    <w:p w14:paraId="01B562ED" w14:textId="77777777" w:rsidR="009A2164" w:rsidRPr="00417242" w:rsidRDefault="00417242">
      <w:pPr>
        <w:spacing w:after="0"/>
        <w:rPr>
          <w:rFonts w:ascii="Times New Roman" w:eastAsia="Times New Roman" w:hAnsi="Times New Roman" w:cs="Times New Roman"/>
          <w:i/>
          <w:sz w:val="24"/>
          <w:szCs w:val="24"/>
        </w:rPr>
      </w:pPr>
      <w:r w:rsidRPr="00417242">
        <w:rPr>
          <w:rFonts w:ascii="Times New Roman" w:eastAsia="Times New Roman" w:hAnsi="Times New Roman" w:cs="Times New Roman"/>
          <w:i/>
          <w:sz w:val="24"/>
          <w:szCs w:val="24"/>
        </w:rPr>
        <w:lastRenderedPageBreak/>
        <w:t xml:space="preserve">On Friday, the IDF and Shin Bet recovered the body of hostage Ilan Weiss, who was abducted from Kibbutz Be’eri during the October 7 massacre. They also retrieved what appears to be the remains of a second </w:t>
      </w:r>
      <w:r w:rsidRPr="00417242">
        <w:rPr>
          <w:rFonts w:ascii="Times New Roman" w:eastAsia="Times New Roman" w:hAnsi="Times New Roman" w:cs="Times New Roman"/>
          <w:i/>
          <w:sz w:val="24"/>
          <w:szCs w:val="24"/>
        </w:rPr>
        <w:lastRenderedPageBreak/>
        <w:t>hostage, whose identity is currently being verified through forensic analysis.</w:t>
      </w:r>
    </w:p>
    <w:p w14:paraId="1C7D0976" w14:textId="0AF1325E" w:rsidR="0045065F" w:rsidRPr="00417242" w:rsidRDefault="00417242">
      <w:pPr>
        <w:spacing w:after="0"/>
        <w:rPr>
          <w:rFonts w:ascii="Times New Roman" w:eastAsia="Times New Roman" w:hAnsi="Times New Roman" w:cs="Times New Roman"/>
          <w:sz w:val="24"/>
          <w:szCs w:val="24"/>
        </w:rPr>
      </w:pPr>
      <w:r w:rsidRPr="00417242">
        <w:rPr>
          <w:rFonts w:ascii="Times New Roman" w:eastAsia="Times New Roman" w:hAnsi="Times New Roman" w:cs="Times New Roman"/>
          <w:sz w:val="24"/>
          <w:szCs w:val="24"/>
        </w:rPr>
        <w:t xml:space="preserve">To us, finding bodies is not a good thing, but to Israelis it means that the hostage can be redeemed. And it reaffirms a major </w:t>
      </w:r>
      <w:r w:rsidRPr="00417242">
        <w:rPr>
          <w:rFonts w:ascii="Times New Roman" w:eastAsia="Times New Roman" w:hAnsi="Times New Roman" w:cs="Times New Roman"/>
          <w:sz w:val="24"/>
          <w:szCs w:val="24"/>
        </w:rPr>
        <w:lastRenderedPageBreak/>
        <w:t xml:space="preserve">reason the war against Hamas is taking so much longer compared to the ones against Hezbollah and Iran whose military might dwarf that of Hamas. Hamas has hostages. Once those hostages are not in the equation, </w:t>
      </w:r>
      <w:r w:rsidRPr="00417242">
        <w:rPr>
          <w:rFonts w:ascii="Times New Roman" w:eastAsia="Times New Roman" w:hAnsi="Times New Roman" w:cs="Times New Roman"/>
          <w:sz w:val="24"/>
          <w:szCs w:val="24"/>
        </w:rPr>
        <w:lastRenderedPageBreak/>
        <w:t xml:space="preserve">these terrorists won’t have any leverage left which means that killing them is a threat that they will never follow through unless it is done with their last breaths. We should pray that Israel rescues </w:t>
      </w:r>
      <w:r w:rsidRPr="00417242">
        <w:rPr>
          <w:rFonts w:ascii="Times New Roman" w:eastAsia="Times New Roman" w:hAnsi="Times New Roman" w:cs="Times New Roman"/>
          <w:sz w:val="24"/>
          <w:szCs w:val="24"/>
        </w:rPr>
        <w:lastRenderedPageBreak/>
        <w:t>them before that is even an option.</w:t>
      </w:r>
    </w:p>
    <w:p w14:paraId="60188341" w14:textId="77777777" w:rsidR="0045065F" w:rsidRPr="0045065F" w:rsidRDefault="0045065F">
      <w:pPr>
        <w:spacing w:after="0"/>
        <w:rPr>
          <w:rFonts w:ascii="Times New Roman" w:eastAsia="Times New Roman" w:hAnsi="Times New Roman" w:cs="Times New Roman"/>
          <w:sz w:val="100"/>
          <w:szCs w:val="100"/>
        </w:rPr>
      </w:pPr>
    </w:p>
    <w:sectPr w:rsidR="0045065F" w:rsidRPr="0045065F">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562F5" w14:textId="77777777" w:rsidR="00417242" w:rsidRDefault="00417242">
      <w:pPr>
        <w:spacing w:after="0" w:line="240" w:lineRule="auto"/>
      </w:pPr>
      <w:r>
        <w:separator/>
      </w:r>
    </w:p>
  </w:endnote>
  <w:endnote w:type="continuationSeparator" w:id="0">
    <w:p w14:paraId="01B562F7" w14:textId="77777777" w:rsidR="00417242" w:rsidRDefault="00417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562EF" w14:textId="69A9F31C" w:rsidR="009A2164" w:rsidRDefault="0041724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C5B8D">
      <w:rPr>
        <w:noProof/>
        <w:color w:val="000000"/>
      </w:rPr>
      <w:t>1</w:t>
    </w:r>
    <w:r>
      <w:rPr>
        <w:color w:val="000000"/>
      </w:rPr>
      <w:fldChar w:fldCharType="end"/>
    </w:r>
  </w:p>
  <w:p w14:paraId="01B562F0" w14:textId="77777777" w:rsidR="009A2164" w:rsidRDefault="009A216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562F1" w14:textId="77777777" w:rsidR="00417242" w:rsidRDefault="00417242">
      <w:pPr>
        <w:spacing w:after="0" w:line="240" w:lineRule="auto"/>
      </w:pPr>
      <w:r>
        <w:separator/>
      </w:r>
    </w:p>
  </w:footnote>
  <w:footnote w:type="continuationSeparator" w:id="0">
    <w:p w14:paraId="01B562F3" w14:textId="77777777" w:rsidR="00417242" w:rsidRDefault="004172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164"/>
    <w:rsid w:val="00085738"/>
    <w:rsid w:val="00417242"/>
    <w:rsid w:val="0045065F"/>
    <w:rsid w:val="004E46EA"/>
    <w:rsid w:val="009A2164"/>
    <w:rsid w:val="00DC5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562C6"/>
  <w15:docId w15:val="{6FDA4737-249D-4619-82CF-8A2FBD6B2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jpost.com/israel-news/article-86572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middle-east/article-8656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877</Words>
  <Characters>5005</Characters>
  <Application>Microsoft Office Word</Application>
  <DocSecurity>0</DocSecurity>
  <Lines>41</Lines>
  <Paragraphs>11</Paragraphs>
  <ScaleCrop>false</ScaleCrop>
  <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2025-08-29T21:34:00Z</dcterms:created>
  <dcterms:modified xsi:type="dcterms:W3CDTF">2025-08-29T22:17:00Z</dcterms:modified>
</cp:coreProperties>
</file>